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r>
        <w:t>This is a test.</w:t>
      </w:r>
    </w:p>
    <w:p w14:paraId="50D584C9" w14:textId="3D981B91" w:rsidR="007078D9" w:rsidRDefault="007078D9">
      <w:r>
        <w:t>I added this sentence.</w:t>
      </w:r>
    </w:p>
    <w:p w14:paraId="2353F1FE" w14:textId="78AE468D" w:rsidR="006E4D75" w:rsidRDefault="006E4D75">
      <w:r>
        <w:t>Here’s some</w:t>
      </w:r>
      <w:r w:rsidR="00150A31">
        <w:t xml:space="preserve"> NEW</w:t>
      </w:r>
      <w:r>
        <w:t xml:space="preserve"> text.</w:t>
      </w:r>
    </w:p>
    <w:p w14:paraId="1D335E11" w14:textId="0A33BE24" w:rsidR="00524AAA" w:rsidRDefault="006E4D75" w:rsidP="003E0C1B">
      <w:r>
        <w:t xml:space="preserve">We are done </w:t>
      </w:r>
      <w:r w:rsidR="00150A31">
        <w:t>now</w:t>
      </w:r>
      <w:r>
        <w:t>.</w:t>
      </w:r>
    </w:p>
    <w:sectPr w:rsidR="00524AAA" w:rsidSect="003E0C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1401FB"/>
    <w:rsid w:val="00150A31"/>
    <w:rsid w:val="003E0C1B"/>
    <w:rsid w:val="00472959"/>
    <w:rsid w:val="00524058"/>
    <w:rsid w:val="00524AAA"/>
    <w:rsid w:val="006E4D75"/>
    <w:rsid w:val="00701A51"/>
    <w:rsid w:val="007078D9"/>
    <w:rsid w:val="007D71B7"/>
    <w:rsid w:val="008A5608"/>
    <w:rsid w:val="00A16521"/>
    <w:rsid w:val="00B31F1B"/>
    <w:rsid w:val="00C01C9B"/>
    <w:rsid w:val="00D11DBE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before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before="0"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59"/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59"/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59"/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7295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5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59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59"/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59"/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59"/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295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2959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2959"/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6E4D75"/>
    <w:pPr>
      <w:spacing w:before="0"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2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59"/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72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