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70CF6" w14:textId="47396C50" w:rsidR="00913EE5" w:rsidRPr="007711DF" w:rsidRDefault="00913EE5">
      <w:pPr>
        <w:rPr>
          <w:rFonts w:ascii="Arial" w:hAnsi="Arial"/>
          <w:b/>
          <w:sz w:val="52"/>
        </w:rPr>
      </w:pPr>
      <w:r w:rsidRPr="007711DF">
        <w:rPr>
          <w:rFonts w:ascii="Arial" w:hAnsi="Arial"/>
          <w:b/>
          <w:sz w:val="52"/>
        </w:rPr>
        <w:t>file_</w:t>
      </w:r>
      <w:r w:rsidR="00CD07B1">
        <w:rPr>
          <w:rFonts w:ascii="Arial" w:hAnsi="Arial" w:cs="Arial"/>
          <w:b/>
          <w:bCs/>
          <w:sz w:val="52"/>
          <w:szCs w:val="52"/>
        </w:rPr>
        <w:t>81</w:t>
      </w:r>
      <w:r w:rsidRPr="007711DF">
        <w:rPr>
          <w:rFonts w:ascii="Arial" w:hAnsi="Arial"/>
          <w:b/>
          <w:sz w:val="52"/>
        </w:rPr>
        <w:t>.docx</w:t>
      </w:r>
    </w:p>
    <w:p w14:paraId="3B6E7562" w14:textId="00FD0F4F" w:rsidR="00A32D2F" w:rsidRDefault="003760CA">
      <w:r>
        <w:rPr>
          <w:rFonts w:ascii="Arial" w:hAnsi="Arial" w:cs="Arial"/>
          <w:b/>
          <w:bCs/>
          <w:sz w:val="52"/>
          <w:szCs w:val="52"/>
        </w:rPr>
        <w:t>Title Style</w:t>
      </w:r>
      <w:r w:rsidRPr="007711DF">
        <w:rPr>
          <w:rFonts w:ascii="Arial" w:hAnsi="Arial"/>
          <w:b/>
          <w:sz w:val="52"/>
        </w:rPr>
        <w:t xml:space="preserve"> Demo</w:t>
      </w:r>
    </w:p>
    <w:p w14:paraId="179A0280" w14:textId="0740FFCD" w:rsidR="00A32D2F" w:rsidRDefault="003760CA" w:rsidP="007711DF">
      <w:pPr>
        <w:spacing w:line="240" w:lineRule="auto"/>
      </w:pPr>
      <w:r w:rsidRPr="007711DF">
        <w:rPr>
          <w:rFonts w:ascii="Arial" w:hAnsi="Arial"/>
          <w:b/>
          <w:sz w:val="52"/>
        </w:rPr>
        <w:t xml:space="preserve">This document demonstrates </w:t>
      </w:r>
      <w:r>
        <w:rPr>
          <w:rFonts w:ascii="Arial" w:hAnsi="Arial" w:cs="Arial"/>
          <w:b/>
          <w:bCs/>
          <w:sz w:val="52"/>
          <w:szCs w:val="52"/>
        </w:rPr>
        <w:t>the Title paragraph style</w:t>
      </w:r>
      <w:r w:rsidRPr="007711DF">
        <w:rPr>
          <w:rFonts w:ascii="Arial" w:hAnsi="Arial"/>
          <w:b/>
          <w:sz w:val="52"/>
        </w:rPr>
        <w:t>.</w:t>
      </w:r>
    </w:p>
    <w:p w14:paraId="0A5EB06F" w14:textId="5BF913E1" w:rsidR="00A32D2F" w:rsidRDefault="003760CA" w:rsidP="007711DF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</w:t>
      </w:r>
      <w:r w:rsidRPr="007711DF">
        <w:rPr>
          <w:rFonts w:ascii="Arial" w:hAnsi="Arial"/>
          <w:b/>
          <w:sz w:val="52"/>
        </w:rPr>
        <w:t xml:space="preserve"> document </w:t>
      </w:r>
      <w:r>
        <w:rPr>
          <w:rFonts w:ascii="Arial" w:hAnsi="Arial" w:cs="Arial"/>
          <w:b/>
          <w:bCs/>
          <w:sz w:val="52"/>
          <w:szCs w:val="52"/>
        </w:rPr>
        <w:t>heading</w:t>
      </w:r>
      <w:r w:rsidRPr="007711DF">
        <w:rPr>
          <w:rFonts w:ascii="Arial" w:hAnsi="Arial"/>
          <w:b/>
          <w:sz w:val="52"/>
        </w:rPr>
        <w:t>.</w:t>
      </w:r>
    </w:p>
    <w:sectPr w:rsidR="00A32D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D2F"/>
    <w:rsid w:val="000245A1"/>
    <w:rsid w:val="001C1792"/>
    <w:rsid w:val="002F5B90"/>
    <w:rsid w:val="00473771"/>
    <w:rsid w:val="007711DF"/>
    <w:rsid w:val="007769E3"/>
    <w:rsid w:val="00913EE5"/>
    <w:rsid w:val="00A32D2F"/>
    <w:rsid w:val="00CD07B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8E7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