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5816" w:rsidRDefault="00525816" w:rsidP="00955F17">
      <w:pPr>
        <w:pStyle w:val="Heading1"/>
        <w:spacing w:before="0"/>
      </w:pPr>
      <w:r>
        <w:t>Exercise Evaluation Guide</w:t>
      </w:r>
    </w:p>
    <w:tbl>
      <w:tblPr>
        <w:tblStyle w:val="TableGrid"/>
        <w:tblW w:w="14400" w:type="dxa"/>
        <w:jc w:val="center"/>
        <w:tblLook w:val="04A0" w:firstRow="1" w:lastRow="0" w:firstColumn="1" w:lastColumn="0" w:noHBand="0" w:noVBand="1"/>
      </w:tblPr>
      <w:tblGrid>
        <w:gridCol w:w="5959"/>
        <w:gridCol w:w="4219"/>
        <w:gridCol w:w="4222"/>
      </w:tblGrid>
      <w:tr w:rsidR="00525816" w:rsidRPr="000F268D" w:rsidTr="00525816">
        <w:trPr>
          <w:trHeight w:val="720"/>
          <w:jc w:val="center"/>
        </w:trPr>
        <w:tc>
          <w:tcPr>
            <w:tcW w:w="2069" w:type="pct"/>
            <w:tcBorders>
              <w:bottom w:val="single" w:sz="4" w:space="0" w:color="auto"/>
            </w:tcBorders>
            <w:vAlign w:val="center"/>
          </w:tcPr>
          <w:p w:rsidR="00525816" w:rsidRPr="000D2BE8" w:rsidRDefault="00525816" w:rsidP="00525816">
            <w:pPr>
              <w:spacing w:before="60" w:after="60"/>
              <w:rPr>
                <w:szCs w:val="24"/>
              </w:rPr>
            </w:pPr>
            <w:r w:rsidRPr="000F268D">
              <w:rPr>
                <w:i/>
                <w:szCs w:val="24"/>
              </w:rPr>
              <w:t xml:space="preserve">Exercise Name:  </w:t>
            </w:r>
            <w:r w:rsidR="00662424">
              <w:rPr>
                <w:i/>
                <w:szCs w:val="24"/>
              </w:rPr>
              <w:t xml:space="preserve">Interstate Interfacility Transport of a Patient with ______ Discussion-Based Exercise </w:t>
            </w:r>
          </w:p>
          <w:p w:rsidR="00525816" w:rsidRPr="000F268D" w:rsidRDefault="00525816" w:rsidP="00525816">
            <w:pPr>
              <w:spacing w:before="60" w:after="60"/>
              <w:rPr>
                <w:b/>
                <w:szCs w:val="24"/>
              </w:rPr>
            </w:pPr>
            <w:r>
              <w:rPr>
                <w:i/>
                <w:szCs w:val="24"/>
              </w:rPr>
              <w:t>Exercise Date</w:t>
            </w:r>
            <w:r w:rsidRPr="000F268D">
              <w:rPr>
                <w:i/>
                <w:szCs w:val="24"/>
              </w:rPr>
              <w:t xml:space="preserve">: </w:t>
            </w:r>
            <w:r w:rsidRPr="00644FEE">
              <w:rPr>
                <w:szCs w:val="24"/>
                <w:highlight w:val="lightGray"/>
                <w:shd w:val="clear" w:color="auto" w:fill="D9D9D9" w:themeFill="background1" w:themeFillShade="D9"/>
              </w:rPr>
              <w:t xml:space="preserve">[Insert </w:t>
            </w:r>
            <w:r w:rsidR="006335A3">
              <w:rPr>
                <w:szCs w:val="24"/>
                <w:highlight w:val="lightGray"/>
                <w:shd w:val="clear" w:color="auto" w:fill="D9D9D9" w:themeFill="background1" w:themeFillShade="D9"/>
              </w:rPr>
              <w:t>exercise date</w:t>
            </w:r>
            <w:r w:rsidRPr="00644FEE">
              <w:rPr>
                <w:szCs w:val="24"/>
                <w:highlight w:val="lightGray"/>
                <w:shd w:val="clear" w:color="auto" w:fill="D9D9D9" w:themeFill="background1" w:themeFillShade="D9"/>
              </w:rPr>
              <w:t>]</w:t>
            </w:r>
            <w:r w:rsidRPr="000F268D">
              <w:rPr>
                <w:szCs w:val="24"/>
                <w:shd w:val="clear" w:color="auto" w:fill="D9D9D9" w:themeFill="background1" w:themeFillShade="D9"/>
              </w:rPr>
              <w:t xml:space="preserve"> </w:t>
            </w:r>
          </w:p>
        </w:tc>
        <w:tc>
          <w:tcPr>
            <w:tcW w:w="1465" w:type="pct"/>
            <w:tcBorders>
              <w:bottom w:val="single" w:sz="4" w:space="0" w:color="auto"/>
            </w:tcBorders>
            <w:vAlign w:val="center"/>
          </w:tcPr>
          <w:p w:rsidR="00525816" w:rsidRPr="000F268D" w:rsidRDefault="00525816" w:rsidP="00525816">
            <w:pPr>
              <w:spacing w:before="60" w:after="60"/>
              <w:rPr>
                <w:i/>
                <w:szCs w:val="24"/>
              </w:rPr>
            </w:pPr>
            <w:r w:rsidRPr="000F268D">
              <w:rPr>
                <w:i/>
                <w:szCs w:val="24"/>
              </w:rPr>
              <w:t>Organization</w:t>
            </w:r>
            <w:r>
              <w:rPr>
                <w:i/>
                <w:szCs w:val="24"/>
              </w:rPr>
              <w:t>/Jurisdiction</w:t>
            </w:r>
            <w:r w:rsidRPr="000F268D">
              <w:rPr>
                <w:i/>
                <w:szCs w:val="24"/>
              </w:rPr>
              <w:t>:</w:t>
            </w:r>
          </w:p>
          <w:p w:rsidR="00525816" w:rsidRPr="000F268D" w:rsidRDefault="00525816" w:rsidP="00525816">
            <w:pPr>
              <w:spacing w:before="60" w:after="60"/>
              <w:rPr>
                <w:szCs w:val="24"/>
              </w:rPr>
            </w:pPr>
            <w:r w:rsidRPr="00644FEE">
              <w:rPr>
                <w:szCs w:val="24"/>
                <w:highlight w:val="lightGray"/>
                <w:shd w:val="clear" w:color="auto" w:fill="D9D9D9" w:themeFill="background1" w:themeFillShade="D9"/>
              </w:rPr>
              <w:t xml:space="preserve">[Insert </w:t>
            </w:r>
            <w:r>
              <w:rPr>
                <w:szCs w:val="24"/>
                <w:highlight w:val="lightGray"/>
                <w:shd w:val="clear" w:color="auto" w:fill="D9D9D9" w:themeFill="background1" w:themeFillShade="D9"/>
              </w:rPr>
              <w:t>organization or jurisdiction</w:t>
            </w:r>
            <w:r w:rsidRPr="00644FEE">
              <w:rPr>
                <w:szCs w:val="24"/>
                <w:highlight w:val="lightGray"/>
                <w:shd w:val="clear" w:color="auto" w:fill="D9D9D9" w:themeFill="background1" w:themeFillShade="D9"/>
              </w:rPr>
              <w:t>]</w:t>
            </w:r>
          </w:p>
        </w:tc>
        <w:tc>
          <w:tcPr>
            <w:tcW w:w="1466" w:type="pct"/>
            <w:tcBorders>
              <w:bottom w:val="single" w:sz="4" w:space="0" w:color="auto"/>
            </w:tcBorders>
            <w:vAlign w:val="center"/>
          </w:tcPr>
          <w:p w:rsidR="00525816" w:rsidRPr="000F268D" w:rsidRDefault="00525816" w:rsidP="00525816">
            <w:pPr>
              <w:spacing w:before="60" w:after="60"/>
              <w:rPr>
                <w:i/>
                <w:szCs w:val="24"/>
              </w:rPr>
            </w:pPr>
            <w:r>
              <w:rPr>
                <w:i/>
                <w:szCs w:val="24"/>
              </w:rPr>
              <w:t>Venue:</w:t>
            </w:r>
          </w:p>
          <w:p w:rsidR="00525816" w:rsidRPr="000F268D" w:rsidRDefault="00525816" w:rsidP="006335A3">
            <w:pPr>
              <w:spacing w:before="60" w:after="60"/>
              <w:rPr>
                <w:szCs w:val="24"/>
              </w:rPr>
            </w:pPr>
            <w:r w:rsidRPr="00644FEE">
              <w:rPr>
                <w:szCs w:val="24"/>
                <w:highlight w:val="lightGray"/>
                <w:shd w:val="clear" w:color="auto" w:fill="D9D9D9" w:themeFill="background1" w:themeFillShade="D9"/>
              </w:rPr>
              <w:t>[Insert venue name]</w:t>
            </w:r>
          </w:p>
        </w:tc>
      </w:tr>
      <w:tr w:rsidR="00525816" w:rsidRPr="000F268D" w:rsidTr="004C1197">
        <w:trPr>
          <w:trHeight w:val="422"/>
          <w:jc w:val="center"/>
        </w:trPr>
        <w:tc>
          <w:tcPr>
            <w:tcW w:w="5000" w:type="pct"/>
            <w:gridSpan w:val="3"/>
            <w:shd w:val="clear" w:color="auto" w:fill="003366"/>
            <w:vAlign w:val="center"/>
          </w:tcPr>
          <w:p w:rsidR="00525816" w:rsidRPr="000F268D" w:rsidRDefault="00F133CC" w:rsidP="00525816">
            <w:pPr>
              <w:spacing w:before="60" w:after="60"/>
              <w:jc w:val="center"/>
              <w:rPr>
                <w:b/>
                <w:szCs w:val="24"/>
              </w:rPr>
            </w:pPr>
            <w:r>
              <w:rPr>
                <w:b/>
                <w:szCs w:val="24"/>
              </w:rPr>
              <w:t>Response</w:t>
            </w:r>
          </w:p>
        </w:tc>
      </w:tr>
      <w:tr w:rsidR="00525816" w:rsidRPr="000F268D" w:rsidTr="00955F17">
        <w:trPr>
          <w:trHeight w:val="467"/>
          <w:jc w:val="center"/>
        </w:trPr>
        <w:tc>
          <w:tcPr>
            <w:tcW w:w="5000" w:type="pct"/>
            <w:gridSpan w:val="3"/>
          </w:tcPr>
          <w:p w:rsidR="00525816" w:rsidRPr="003D32B5" w:rsidRDefault="00525816" w:rsidP="00A0024D">
            <w:pPr>
              <w:spacing w:before="60" w:after="60"/>
              <w:rPr>
                <w:szCs w:val="24"/>
              </w:rPr>
            </w:pPr>
            <w:r w:rsidRPr="000D2BE8">
              <w:rPr>
                <w:i/>
                <w:szCs w:val="24"/>
              </w:rPr>
              <w:t>Exercise Objective</w:t>
            </w:r>
            <w:r w:rsidR="003D32B5">
              <w:rPr>
                <w:i/>
                <w:szCs w:val="24"/>
              </w:rPr>
              <w:t xml:space="preserve">:  </w:t>
            </w:r>
            <w:r w:rsidR="00A0024D">
              <w:rPr>
                <w:szCs w:val="24"/>
              </w:rPr>
              <w:t>Evaluate the ability to maintain patient privacy and compliance with Health Insurance Portability and Accountability Act (HIPAA) regulations throughout the transport.</w:t>
            </w:r>
          </w:p>
        </w:tc>
      </w:tr>
      <w:tr w:rsidR="00525816" w:rsidRPr="000F268D" w:rsidTr="00525816">
        <w:trPr>
          <w:trHeight w:val="720"/>
          <w:jc w:val="center"/>
        </w:trPr>
        <w:tc>
          <w:tcPr>
            <w:tcW w:w="5000" w:type="pct"/>
            <w:gridSpan w:val="3"/>
          </w:tcPr>
          <w:p w:rsidR="0077085D" w:rsidRDefault="00525816" w:rsidP="00D93B9C">
            <w:pPr>
              <w:spacing w:before="60" w:after="60"/>
              <w:rPr>
                <w:b/>
                <w:szCs w:val="24"/>
              </w:rPr>
            </w:pPr>
            <w:r>
              <w:rPr>
                <w:i/>
                <w:szCs w:val="24"/>
              </w:rPr>
              <w:t>Core Capability</w:t>
            </w:r>
            <w:r w:rsidRPr="000D2BE8">
              <w:rPr>
                <w:i/>
                <w:szCs w:val="24"/>
              </w:rPr>
              <w:t>:</w:t>
            </w:r>
            <w:r>
              <w:rPr>
                <w:szCs w:val="24"/>
              </w:rPr>
              <w:t xml:space="preserve">  </w:t>
            </w:r>
            <w:r w:rsidR="00212E66">
              <w:rPr>
                <w:b/>
                <w:szCs w:val="24"/>
              </w:rPr>
              <w:t>Public Health, Healthcare, and Emergency Medical Services</w:t>
            </w:r>
          </w:p>
          <w:p w:rsidR="00D93B9C" w:rsidRPr="00D93B9C" w:rsidRDefault="00212E66" w:rsidP="004E1ABE">
            <w:r>
              <w:t xml:space="preserve">Provide lifesaving medical treatment via Emergency Medical Services and related operations and avoid additional disease and injury by providing targeted public health, medical, and behavioral support, and products to all affected </w:t>
            </w:r>
            <w:r w:rsidR="00FE55C6">
              <w:t>populations</w:t>
            </w:r>
            <w:r>
              <w:t>.</w:t>
            </w:r>
          </w:p>
        </w:tc>
      </w:tr>
      <w:tr w:rsidR="00525816" w:rsidRPr="000F268D" w:rsidTr="00525816">
        <w:trPr>
          <w:trHeight w:val="422"/>
          <w:jc w:val="center"/>
        </w:trPr>
        <w:tc>
          <w:tcPr>
            <w:tcW w:w="5000" w:type="pct"/>
            <w:gridSpan w:val="3"/>
            <w:vAlign w:val="center"/>
          </w:tcPr>
          <w:p w:rsidR="00525816" w:rsidRPr="00644FEE" w:rsidRDefault="00EA133A" w:rsidP="00525816">
            <w:pPr>
              <w:spacing w:before="60" w:after="60"/>
              <w:rPr>
                <w:b/>
                <w:szCs w:val="24"/>
              </w:rPr>
            </w:pPr>
            <w:r>
              <w:rPr>
                <w:b/>
                <w:szCs w:val="24"/>
              </w:rPr>
              <w:t>Organizational</w:t>
            </w:r>
            <w:r w:rsidR="008A1879">
              <w:rPr>
                <w:b/>
                <w:szCs w:val="24"/>
              </w:rPr>
              <w:t xml:space="preserve"> </w:t>
            </w:r>
            <w:r w:rsidR="00525816">
              <w:rPr>
                <w:b/>
                <w:szCs w:val="24"/>
              </w:rPr>
              <w:t>Capability</w:t>
            </w:r>
            <w:r w:rsidR="00525816" w:rsidRPr="000F268D">
              <w:rPr>
                <w:b/>
                <w:szCs w:val="24"/>
              </w:rPr>
              <w:t xml:space="preserve"> Target 1</w:t>
            </w:r>
            <w:r w:rsidR="00525816">
              <w:rPr>
                <w:b/>
                <w:szCs w:val="24"/>
              </w:rPr>
              <w:t xml:space="preserve">: </w:t>
            </w:r>
            <w:r w:rsidR="00452029">
              <w:rPr>
                <w:b/>
                <w:szCs w:val="24"/>
              </w:rPr>
              <w:t xml:space="preserve"> </w:t>
            </w:r>
            <w:r w:rsidR="00525816" w:rsidRPr="00452029">
              <w:rPr>
                <w:b/>
                <w:szCs w:val="24"/>
                <w:highlight w:val="lightGray"/>
              </w:rPr>
              <w:t>[Insert customized target b</w:t>
            </w:r>
            <w:r w:rsidR="006335A3" w:rsidRPr="00452029">
              <w:rPr>
                <w:b/>
                <w:szCs w:val="24"/>
                <w:highlight w:val="lightGray"/>
              </w:rPr>
              <w:t>ased on plans and assessments</w:t>
            </w:r>
            <w:r w:rsidR="00525816" w:rsidRPr="00452029">
              <w:rPr>
                <w:b/>
                <w:szCs w:val="24"/>
                <w:highlight w:val="lightGray"/>
              </w:rPr>
              <w:t>]</w:t>
            </w:r>
          </w:p>
          <w:p w:rsidR="00525816" w:rsidRPr="000F268D" w:rsidRDefault="00525816" w:rsidP="00525816">
            <w:pPr>
              <w:spacing w:before="60" w:after="60"/>
              <w:rPr>
                <w:szCs w:val="24"/>
              </w:rPr>
            </w:pPr>
            <w:r w:rsidRPr="000F268D">
              <w:rPr>
                <w:i/>
                <w:szCs w:val="24"/>
              </w:rPr>
              <w:t>Critical Task:</w:t>
            </w:r>
            <w:r w:rsidRPr="000F268D">
              <w:rPr>
                <w:szCs w:val="24"/>
              </w:rPr>
              <w:t xml:space="preserve">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r w:rsidRPr="000F268D">
              <w:rPr>
                <w:szCs w:val="24"/>
              </w:rPr>
              <w:t xml:space="preserve"> </w:t>
            </w:r>
          </w:p>
          <w:p w:rsidR="00525816" w:rsidRPr="000F268D" w:rsidRDefault="00525816" w:rsidP="00525816">
            <w:pPr>
              <w:spacing w:before="60" w:after="60"/>
              <w:rPr>
                <w:i/>
                <w:szCs w:val="24"/>
              </w:rPr>
            </w:pPr>
            <w:r w:rsidRPr="000F268D">
              <w:rPr>
                <w:i/>
                <w:szCs w:val="24"/>
              </w:rPr>
              <w:t>Critical Task:</w:t>
            </w:r>
            <w:r>
              <w:rPr>
                <w:i/>
                <w:szCs w:val="24"/>
              </w:rPr>
              <w:t xml:space="preserve"> </w:t>
            </w:r>
            <w:r w:rsidRPr="000F268D">
              <w:rPr>
                <w:i/>
                <w:szCs w:val="24"/>
              </w:rPr>
              <w:t xml:space="preserve">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p>
          <w:p w:rsidR="00525816" w:rsidRPr="000F268D" w:rsidRDefault="00525816" w:rsidP="00525816">
            <w:pPr>
              <w:spacing w:before="60" w:after="60"/>
              <w:rPr>
                <w:szCs w:val="24"/>
              </w:rPr>
            </w:pPr>
            <w:r w:rsidRPr="000F268D">
              <w:rPr>
                <w:i/>
                <w:szCs w:val="24"/>
              </w:rPr>
              <w:t xml:space="preserve">Critical Task: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p>
          <w:p w:rsidR="00525816" w:rsidRDefault="00525816" w:rsidP="00525816">
            <w:pPr>
              <w:spacing w:before="60" w:after="60"/>
              <w:rPr>
                <w:szCs w:val="24"/>
              </w:rPr>
            </w:pPr>
            <w:r w:rsidRPr="000F268D">
              <w:rPr>
                <w:i/>
                <w:szCs w:val="24"/>
              </w:rPr>
              <w:t xml:space="preserve">Critical Task:  </w:t>
            </w:r>
            <w:r w:rsidRPr="002E7D11">
              <w:rPr>
                <w:szCs w:val="24"/>
                <w:highlight w:val="lightGray"/>
              </w:rPr>
              <w:t xml:space="preserve">[Insert task from </w:t>
            </w:r>
            <w:r w:rsidR="006335A3">
              <w:rPr>
                <w:szCs w:val="24"/>
                <w:highlight w:val="lightGray"/>
              </w:rPr>
              <w:t>frameworks, plans, or SOPs</w:t>
            </w:r>
            <w:r w:rsidRPr="002E7D11">
              <w:rPr>
                <w:szCs w:val="24"/>
                <w:highlight w:val="lightGray"/>
              </w:rPr>
              <w:t>]</w:t>
            </w:r>
          </w:p>
          <w:p w:rsidR="00C737F2" w:rsidRPr="000F268D" w:rsidRDefault="006C6F5E" w:rsidP="00525816">
            <w:pPr>
              <w:spacing w:before="60" w:after="60"/>
              <w:rPr>
                <w:szCs w:val="24"/>
              </w:rPr>
            </w:pPr>
            <w:r>
              <w:rPr>
                <w:b/>
                <w:szCs w:val="24"/>
              </w:rPr>
              <w:t xml:space="preserve">Source(s): </w:t>
            </w:r>
            <w:r>
              <w:rPr>
                <w:szCs w:val="24"/>
                <w:highlight w:val="lightGray"/>
              </w:rPr>
              <w:t>[Insert name of plan, policy, procedure, or reference]</w:t>
            </w:r>
          </w:p>
        </w:tc>
      </w:tr>
      <w:tr w:rsidR="00525816" w:rsidRPr="000F268D" w:rsidTr="00525816">
        <w:trPr>
          <w:trHeight w:val="422"/>
          <w:jc w:val="center"/>
        </w:trPr>
        <w:tc>
          <w:tcPr>
            <w:tcW w:w="5000" w:type="pct"/>
            <w:gridSpan w:val="3"/>
            <w:vAlign w:val="center"/>
          </w:tcPr>
          <w:p w:rsidR="00525816" w:rsidRPr="000F268D" w:rsidRDefault="00EA133A" w:rsidP="00525816">
            <w:pPr>
              <w:spacing w:before="60" w:after="60"/>
              <w:rPr>
                <w:b/>
                <w:szCs w:val="24"/>
              </w:rPr>
            </w:pPr>
            <w:r>
              <w:rPr>
                <w:b/>
                <w:szCs w:val="24"/>
              </w:rPr>
              <w:t>Organizational</w:t>
            </w:r>
            <w:r w:rsidR="00351DDD">
              <w:rPr>
                <w:b/>
                <w:szCs w:val="24"/>
              </w:rPr>
              <w:t xml:space="preserve"> </w:t>
            </w:r>
            <w:r w:rsidR="00525816">
              <w:rPr>
                <w:b/>
                <w:szCs w:val="24"/>
              </w:rPr>
              <w:t>Capability</w:t>
            </w:r>
            <w:r w:rsidR="00525816" w:rsidRPr="000F268D">
              <w:rPr>
                <w:b/>
                <w:szCs w:val="24"/>
              </w:rPr>
              <w:t xml:space="preserve"> Target </w:t>
            </w:r>
            <w:r w:rsidR="00525816">
              <w:rPr>
                <w:b/>
                <w:szCs w:val="24"/>
              </w:rPr>
              <w:t>2:</w:t>
            </w:r>
            <w:r w:rsidR="00452029">
              <w:rPr>
                <w:b/>
                <w:szCs w:val="24"/>
              </w:rPr>
              <w:t xml:space="preserve"> </w:t>
            </w:r>
            <w:r w:rsidR="00525816">
              <w:rPr>
                <w:b/>
                <w:szCs w:val="24"/>
              </w:rPr>
              <w:t xml:space="preserve"> </w:t>
            </w:r>
            <w:r w:rsidR="00525816" w:rsidRPr="002E7D11">
              <w:rPr>
                <w:b/>
                <w:szCs w:val="24"/>
                <w:highlight w:val="lightGray"/>
              </w:rPr>
              <w:t xml:space="preserve">[Insert customized target </w:t>
            </w:r>
            <w:r w:rsidR="006335A3">
              <w:rPr>
                <w:b/>
                <w:szCs w:val="24"/>
                <w:highlight w:val="lightGray"/>
              </w:rPr>
              <w:t>based on plans and assessments</w:t>
            </w:r>
            <w:r w:rsidR="00525816" w:rsidRPr="002E7D11">
              <w:rPr>
                <w:b/>
                <w:szCs w:val="24"/>
                <w:highlight w:val="lightGray"/>
              </w:rPr>
              <w:t>]</w:t>
            </w:r>
          </w:p>
          <w:p w:rsidR="00525816" w:rsidRPr="000F268D" w:rsidRDefault="00525816" w:rsidP="00525816">
            <w:pPr>
              <w:spacing w:before="60" w:after="60"/>
              <w:rPr>
                <w:szCs w:val="24"/>
              </w:rPr>
            </w:pPr>
            <w:r w:rsidRPr="000F268D">
              <w:rPr>
                <w:i/>
                <w:szCs w:val="24"/>
              </w:rPr>
              <w:t>Critical Task:</w:t>
            </w:r>
            <w:r w:rsidRPr="000F268D">
              <w:rPr>
                <w:szCs w:val="24"/>
              </w:rPr>
              <w:t xml:space="preserve">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r w:rsidRPr="000F268D">
              <w:rPr>
                <w:szCs w:val="24"/>
              </w:rPr>
              <w:t xml:space="preserve"> </w:t>
            </w:r>
          </w:p>
          <w:p w:rsidR="00525816" w:rsidRPr="000F268D" w:rsidRDefault="00525816" w:rsidP="00525816">
            <w:pPr>
              <w:spacing w:before="60" w:after="60"/>
              <w:rPr>
                <w:i/>
                <w:szCs w:val="24"/>
              </w:rPr>
            </w:pPr>
            <w:r w:rsidRPr="000F268D">
              <w:rPr>
                <w:i/>
                <w:szCs w:val="24"/>
              </w:rPr>
              <w:t>Critical Task:</w:t>
            </w:r>
            <w:r>
              <w:rPr>
                <w:i/>
                <w:szCs w:val="24"/>
              </w:rPr>
              <w:t xml:space="preserve"> </w:t>
            </w:r>
            <w:r w:rsidRPr="000F268D">
              <w:rPr>
                <w:i/>
                <w:szCs w:val="24"/>
              </w:rPr>
              <w:t xml:space="preserve">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p>
          <w:p w:rsidR="00525816" w:rsidRDefault="00525816" w:rsidP="00525816">
            <w:pPr>
              <w:spacing w:before="60" w:after="60"/>
              <w:rPr>
                <w:szCs w:val="24"/>
              </w:rPr>
            </w:pPr>
            <w:r w:rsidRPr="000F268D">
              <w:rPr>
                <w:i/>
                <w:szCs w:val="24"/>
              </w:rPr>
              <w:t xml:space="preserve">Critical Task: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p>
          <w:p w:rsidR="00525816" w:rsidRDefault="00525816" w:rsidP="00525816">
            <w:pPr>
              <w:spacing w:before="60" w:after="60"/>
              <w:rPr>
                <w:szCs w:val="24"/>
              </w:rPr>
            </w:pPr>
            <w:r w:rsidRPr="000F268D">
              <w:rPr>
                <w:i/>
                <w:szCs w:val="24"/>
              </w:rPr>
              <w:t xml:space="preserve">Critical Task: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p>
          <w:p w:rsidR="00C737F2" w:rsidRPr="000F268D" w:rsidRDefault="006C6F5E" w:rsidP="00525816">
            <w:pPr>
              <w:spacing w:before="60" w:after="60"/>
              <w:rPr>
                <w:szCs w:val="24"/>
              </w:rPr>
            </w:pPr>
            <w:r>
              <w:rPr>
                <w:b/>
                <w:szCs w:val="24"/>
              </w:rPr>
              <w:t xml:space="preserve">Source(s): </w:t>
            </w:r>
            <w:r>
              <w:rPr>
                <w:szCs w:val="24"/>
                <w:highlight w:val="lightGray"/>
              </w:rPr>
              <w:t>[Insert name of plan, policy, procedure, or reference]</w:t>
            </w:r>
          </w:p>
        </w:tc>
      </w:tr>
      <w:tr w:rsidR="00525816" w:rsidRPr="000F268D" w:rsidTr="00525816">
        <w:trPr>
          <w:trHeight w:val="422"/>
          <w:jc w:val="center"/>
        </w:trPr>
        <w:tc>
          <w:tcPr>
            <w:tcW w:w="5000" w:type="pct"/>
            <w:gridSpan w:val="3"/>
            <w:vAlign w:val="center"/>
          </w:tcPr>
          <w:p w:rsidR="00525816" w:rsidRPr="000F268D" w:rsidRDefault="00EA133A" w:rsidP="00525816">
            <w:pPr>
              <w:spacing w:before="60" w:after="60"/>
              <w:rPr>
                <w:b/>
                <w:szCs w:val="24"/>
              </w:rPr>
            </w:pPr>
            <w:r>
              <w:rPr>
                <w:b/>
                <w:szCs w:val="24"/>
              </w:rPr>
              <w:t>Organizational</w:t>
            </w:r>
            <w:r w:rsidR="008A1879">
              <w:rPr>
                <w:b/>
                <w:szCs w:val="24"/>
              </w:rPr>
              <w:t xml:space="preserve"> </w:t>
            </w:r>
            <w:r w:rsidR="00525816">
              <w:rPr>
                <w:b/>
                <w:szCs w:val="24"/>
              </w:rPr>
              <w:t>Capability</w:t>
            </w:r>
            <w:r w:rsidR="00525816" w:rsidRPr="000F268D">
              <w:rPr>
                <w:b/>
                <w:szCs w:val="24"/>
              </w:rPr>
              <w:t xml:space="preserve"> Target </w:t>
            </w:r>
            <w:r w:rsidR="00525816">
              <w:rPr>
                <w:b/>
                <w:szCs w:val="24"/>
              </w:rPr>
              <w:t>3:</w:t>
            </w:r>
            <w:r w:rsidR="00452029">
              <w:rPr>
                <w:b/>
                <w:szCs w:val="24"/>
              </w:rPr>
              <w:t xml:space="preserve"> </w:t>
            </w:r>
            <w:r w:rsidR="00525816">
              <w:rPr>
                <w:b/>
                <w:szCs w:val="24"/>
              </w:rPr>
              <w:t xml:space="preserve"> </w:t>
            </w:r>
            <w:r w:rsidR="00525816" w:rsidRPr="002E7D11">
              <w:rPr>
                <w:b/>
                <w:szCs w:val="24"/>
                <w:highlight w:val="lightGray"/>
              </w:rPr>
              <w:t xml:space="preserve">[Insert customized target </w:t>
            </w:r>
            <w:r w:rsidR="006335A3">
              <w:rPr>
                <w:b/>
                <w:szCs w:val="24"/>
                <w:highlight w:val="lightGray"/>
              </w:rPr>
              <w:t>based on plans and assessments</w:t>
            </w:r>
            <w:r w:rsidR="00525816" w:rsidRPr="002E7D11">
              <w:rPr>
                <w:b/>
                <w:szCs w:val="24"/>
                <w:highlight w:val="lightGray"/>
              </w:rPr>
              <w:t>]</w:t>
            </w:r>
          </w:p>
          <w:p w:rsidR="00525816" w:rsidRPr="000F268D" w:rsidRDefault="00525816" w:rsidP="00525816">
            <w:pPr>
              <w:spacing w:before="60" w:after="60"/>
              <w:rPr>
                <w:szCs w:val="24"/>
              </w:rPr>
            </w:pPr>
            <w:r w:rsidRPr="000F268D">
              <w:rPr>
                <w:i/>
                <w:szCs w:val="24"/>
              </w:rPr>
              <w:t>Critical Task:</w:t>
            </w:r>
            <w:r w:rsidRPr="000F268D">
              <w:rPr>
                <w:szCs w:val="24"/>
              </w:rPr>
              <w:t xml:space="preserve">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r w:rsidRPr="000F268D">
              <w:rPr>
                <w:szCs w:val="24"/>
              </w:rPr>
              <w:t xml:space="preserve"> </w:t>
            </w:r>
          </w:p>
          <w:p w:rsidR="00525816" w:rsidRPr="000F268D" w:rsidRDefault="00525816" w:rsidP="00525816">
            <w:pPr>
              <w:spacing w:before="60" w:after="60"/>
              <w:rPr>
                <w:i/>
                <w:szCs w:val="24"/>
              </w:rPr>
            </w:pPr>
            <w:r w:rsidRPr="000F268D">
              <w:rPr>
                <w:i/>
                <w:szCs w:val="24"/>
              </w:rPr>
              <w:t>Critical Task:</w:t>
            </w:r>
            <w:r>
              <w:rPr>
                <w:i/>
                <w:szCs w:val="24"/>
              </w:rPr>
              <w:t xml:space="preserve"> </w:t>
            </w:r>
            <w:r w:rsidRPr="000F268D">
              <w:rPr>
                <w:i/>
                <w:szCs w:val="24"/>
              </w:rPr>
              <w:t xml:space="preserve"> </w:t>
            </w:r>
            <w:r w:rsidRPr="002E7D11">
              <w:rPr>
                <w:szCs w:val="24"/>
                <w:highlight w:val="lightGray"/>
              </w:rPr>
              <w:t xml:space="preserve">[Insert task </w:t>
            </w:r>
            <w:r w:rsidR="006335A3">
              <w:rPr>
                <w:szCs w:val="24"/>
                <w:highlight w:val="lightGray"/>
              </w:rPr>
              <w:t>from frameworks, plans, or SOPs</w:t>
            </w:r>
            <w:r w:rsidRPr="002E7D11">
              <w:rPr>
                <w:szCs w:val="24"/>
                <w:highlight w:val="lightGray"/>
              </w:rPr>
              <w:t>]</w:t>
            </w:r>
          </w:p>
          <w:p w:rsidR="00525816" w:rsidRDefault="00525816" w:rsidP="00525816">
            <w:pPr>
              <w:spacing w:before="60" w:after="60"/>
              <w:rPr>
                <w:szCs w:val="24"/>
              </w:rPr>
            </w:pPr>
            <w:r w:rsidRPr="000F268D">
              <w:rPr>
                <w:i/>
                <w:szCs w:val="24"/>
              </w:rPr>
              <w:t xml:space="preserve">Critical Task:  </w:t>
            </w:r>
            <w:r w:rsidRPr="002E7D11">
              <w:rPr>
                <w:szCs w:val="24"/>
                <w:highlight w:val="lightGray"/>
              </w:rPr>
              <w:t>[Insert task from frameworks, pla</w:t>
            </w:r>
            <w:r w:rsidR="006335A3">
              <w:rPr>
                <w:szCs w:val="24"/>
                <w:highlight w:val="lightGray"/>
              </w:rPr>
              <w:t>ns, or SOPs</w:t>
            </w:r>
            <w:r w:rsidRPr="002E7D11">
              <w:rPr>
                <w:szCs w:val="24"/>
                <w:highlight w:val="lightGray"/>
              </w:rPr>
              <w:t>]</w:t>
            </w:r>
          </w:p>
          <w:p w:rsidR="00525816" w:rsidRDefault="00525816" w:rsidP="00525816">
            <w:pPr>
              <w:spacing w:before="60" w:after="60"/>
              <w:rPr>
                <w:szCs w:val="24"/>
              </w:rPr>
            </w:pPr>
            <w:r w:rsidRPr="000F268D">
              <w:rPr>
                <w:i/>
                <w:szCs w:val="24"/>
              </w:rPr>
              <w:t xml:space="preserve">Critical Task:  </w:t>
            </w:r>
            <w:r w:rsidRPr="002E7D11">
              <w:rPr>
                <w:szCs w:val="24"/>
                <w:highlight w:val="lightGray"/>
              </w:rPr>
              <w:t>[Insert task</w:t>
            </w:r>
            <w:r w:rsidR="006335A3">
              <w:rPr>
                <w:szCs w:val="24"/>
                <w:highlight w:val="lightGray"/>
              </w:rPr>
              <w:t xml:space="preserve"> from frameworks, plans, or SOPs</w:t>
            </w:r>
            <w:r w:rsidRPr="002E7D11">
              <w:rPr>
                <w:szCs w:val="24"/>
                <w:highlight w:val="lightGray"/>
              </w:rPr>
              <w:t>]</w:t>
            </w:r>
          </w:p>
          <w:p w:rsidR="00C737F2" w:rsidRPr="000F268D" w:rsidRDefault="006C6F5E" w:rsidP="00525816">
            <w:pPr>
              <w:spacing w:before="60" w:after="60"/>
              <w:rPr>
                <w:szCs w:val="24"/>
              </w:rPr>
            </w:pPr>
            <w:r>
              <w:rPr>
                <w:b/>
                <w:szCs w:val="24"/>
              </w:rPr>
              <w:t xml:space="preserve">Source(s): </w:t>
            </w:r>
            <w:r>
              <w:rPr>
                <w:szCs w:val="24"/>
                <w:highlight w:val="lightGray"/>
              </w:rPr>
              <w:t>[Insert name of plan, policy, procedure, or reference]</w:t>
            </w:r>
          </w:p>
        </w:tc>
      </w:tr>
    </w:tbl>
    <w:p w:rsidR="00FB101F" w:rsidRDefault="00FB101F" w:rsidP="00955F17">
      <w:pPr>
        <w:spacing w:before="120" w:after="120"/>
        <w:rPr>
          <w:b/>
          <w:szCs w:val="24"/>
        </w:rPr>
        <w:sectPr w:rsidR="00FB101F" w:rsidSect="006C6F5E">
          <w:headerReference w:type="even" r:id="rId8"/>
          <w:headerReference w:type="default" r:id="rId9"/>
          <w:footerReference w:type="even" r:id="rId10"/>
          <w:footerReference w:type="default" r:id="rId11"/>
          <w:headerReference w:type="first" r:id="rId12"/>
          <w:footerReference w:type="first" r:id="rId13"/>
          <w:type w:val="continuous"/>
          <w:pgSz w:w="15840" w:h="12240" w:orient="landscape"/>
          <w:pgMar w:top="720" w:right="1440" w:bottom="720" w:left="1440" w:header="720" w:footer="432" w:gutter="0"/>
          <w:cols w:space="720"/>
          <w:docGrid w:linePitch="360"/>
        </w:sectPr>
      </w:pPr>
    </w:p>
    <w:p w:rsidR="00FB101F" w:rsidRPr="000F268D" w:rsidRDefault="00FB101F" w:rsidP="00955F17">
      <w:pPr>
        <w:spacing w:before="120" w:after="120"/>
        <w:rPr>
          <w:b/>
          <w:szCs w:val="24"/>
        </w:rPr>
      </w:pPr>
    </w:p>
    <w:tbl>
      <w:tblPr>
        <w:tblStyle w:val="TableGrid"/>
        <w:tblW w:w="14400" w:type="dxa"/>
        <w:jc w:val="center"/>
        <w:tblLook w:val="04A0" w:firstRow="1" w:lastRow="0" w:firstColumn="1" w:lastColumn="0" w:noHBand="0" w:noVBand="1"/>
      </w:tblPr>
      <w:tblGrid>
        <w:gridCol w:w="2340"/>
        <w:gridCol w:w="3780"/>
        <w:gridCol w:w="7110"/>
        <w:gridCol w:w="1170"/>
      </w:tblGrid>
      <w:tr w:rsidR="00EA133A" w:rsidRPr="006335A3" w:rsidTr="007B1211">
        <w:trPr>
          <w:jc w:val="center"/>
        </w:trPr>
        <w:tc>
          <w:tcPr>
            <w:tcW w:w="2340" w:type="dxa"/>
            <w:shd w:val="clear" w:color="auto" w:fill="003366"/>
            <w:vAlign w:val="center"/>
          </w:tcPr>
          <w:p w:rsidR="00C56E61" w:rsidRPr="006335A3" w:rsidRDefault="00EA133A" w:rsidP="0021261C">
            <w:pPr>
              <w:jc w:val="center"/>
              <w:rPr>
                <w:rFonts w:ascii="Arial" w:hAnsi="Arial" w:cs="Arial"/>
                <w:b/>
                <w:color w:val="FFFFFF" w:themeColor="background1"/>
                <w:szCs w:val="24"/>
              </w:rPr>
            </w:pPr>
            <w:r>
              <w:rPr>
                <w:rFonts w:ascii="Arial" w:hAnsi="Arial" w:cs="Arial"/>
                <w:b/>
                <w:color w:val="FFFFFF" w:themeColor="background1"/>
                <w:szCs w:val="24"/>
              </w:rPr>
              <w:t xml:space="preserve">Organizational </w:t>
            </w:r>
            <w:r w:rsidR="00C56E61" w:rsidRPr="006335A3">
              <w:rPr>
                <w:rFonts w:ascii="Arial" w:hAnsi="Arial" w:cs="Arial"/>
                <w:b/>
                <w:color w:val="FFFFFF" w:themeColor="background1"/>
                <w:szCs w:val="24"/>
              </w:rPr>
              <w:t>Capability Target</w:t>
            </w:r>
          </w:p>
        </w:tc>
        <w:tc>
          <w:tcPr>
            <w:tcW w:w="3780" w:type="dxa"/>
            <w:shd w:val="clear" w:color="auto" w:fill="003366"/>
            <w:vAlign w:val="center"/>
          </w:tcPr>
          <w:p w:rsidR="00C56E61" w:rsidRPr="006335A3" w:rsidRDefault="00C56E61" w:rsidP="00FF7445">
            <w:pPr>
              <w:jc w:val="center"/>
              <w:rPr>
                <w:rFonts w:ascii="Arial" w:hAnsi="Arial" w:cs="Arial"/>
                <w:b/>
                <w:color w:val="FFFFFF" w:themeColor="background1"/>
                <w:szCs w:val="24"/>
              </w:rPr>
            </w:pPr>
            <w:r w:rsidRPr="006335A3">
              <w:rPr>
                <w:rFonts w:ascii="Arial" w:hAnsi="Arial" w:cs="Arial"/>
                <w:b/>
                <w:color w:val="FFFFFF" w:themeColor="background1"/>
                <w:szCs w:val="24"/>
              </w:rPr>
              <w:t>Associated Critical Tasks</w:t>
            </w:r>
          </w:p>
        </w:tc>
        <w:tc>
          <w:tcPr>
            <w:tcW w:w="7110" w:type="dxa"/>
            <w:shd w:val="clear" w:color="auto" w:fill="003366"/>
            <w:vAlign w:val="center"/>
          </w:tcPr>
          <w:p w:rsidR="00C56E61" w:rsidRPr="006335A3" w:rsidRDefault="00C56E61" w:rsidP="00FF7445">
            <w:pPr>
              <w:jc w:val="center"/>
              <w:rPr>
                <w:rFonts w:ascii="Arial" w:hAnsi="Arial" w:cs="Arial"/>
                <w:b/>
                <w:color w:val="FFFFFF" w:themeColor="background1"/>
                <w:szCs w:val="24"/>
              </w:rPr>
            </w:pPr>
            <w:r w:rsidRPr="006335A3">
              <w:rPr>
                <w:rFonts w:ascii="Arial" w:hAnsi="Arial" w:cs="Arial"/>
                <w:b/>
                <w:color w:val="FFFFFF" w:themeColor="background1"/>
                <w:szCs w:val="24"/>
              </w:rPr>
              <w:t xml:space="preserve">Observation Notes </w:t>
            </w:r>
            <w:r w:rsidR="00644FEE" w:rsidRPr="006335A3">
              <w:rPr>
                <w:rFonts w:ascii="Arial" w:hAnsi="Arial" w:cs="Arial"/>
                <w:b/>
                <w:color w:val="FFFFFF" w:themeColor="background1"/>
                <w:szCs w:val="24"/>
              </w:rPr>
              <w:t xml:space="preserve">and </w:t>
            </w:r>
          </w:p>
          <w:p w:rsidR="00C56E61" w:rsidRPr="006335A3" w:rsidRDefault="00C56E61" w:rsidP="00FF7445">
            <w:pPr>
              <w:jc w:val="center"/>
              <w:rPr>
                <w:rFonts w:ascii="Arial" w:hAnsi="Arial" w:cs="Arial"/>
                <w:b/>
                <w:color w:val="FFFFFF" w:themeColor="background1"/>
                <w:szCs w:val="24"/>
              </w:rPr>
            </w:pPr>
            <w:r w:rsidRPr="006335A3">
              <w:rPr>
                <w:rFonts w:ascii="Arial" w:hAnsi="Arial" w:cs="Arial"/>
                <w:b/>
                <w:color w:val="FFFFFF" w:themeColor="background1"/>
                <w:szCs w:val="24"/>
              </w:rPr>
              <w:t>Explanation of Rating</w:t>
            </w:r>
          </w:p>
        </w:tc>
        <w:tc>
          <w:tcPr>
            <w:tcW w:w="1170" w:type="dxa"/>
            <w:shd w:val="clear" w:color="auto" w:fill="003366"/>
          </w:tcPr>
          <w:p w:rsidR="00C56E61" w:rsidRPr="006335A3" w:rsidRDefault="00C56E61" w:rsidP="00955F17">
            <w:pPr>
              <w:jc w:val="center"/>
              <w:rPr>
                <w:rFonts w:ascii="Arial" w:hAnsi="Arial" w:cs="Arial"/>
                <w:b/>
                <w:color w:val="FFFFFF" w:themeColor="background1"/>
                <w:szCs w:val="24"/>
              </w:rPr>
            </w:pPr>
            <w:r w:rsidRPr="006335A3">
              <w:rPr>
                <w:rFonts w:ascii="Arial" w:hAnsi="Arial" w:cs="Arial"/>
                <w:b/>
                <w:color w:val="FFFFFF" w:themeColor="background1"/>
                <w:szCs w:val="24"/>
              </w:rPr>
              <w:t>Target Rating</w:t>
            </w:r>
          </w:p>
        </w:tc>
      </w:tr>
      <w:tr w:rsidR="00EA133A" w:rsidRPr="000F268D" w:rsidTr="00EA133A">
        <w:trPr>
          <w:trHeight w:val="2160"/>
          <w:jc w:val="center"/>
        </w:trPr>
        <w:tc>
          <w:tcPr>
            <w:tcW w:w="2340" w:type="dxa"/>
          </w:tcPr>
          <w:p w:rsidR="00644FEE" w:rsidRDefault="00644FEE" w:rsidP="00644FEE">
            <w:pPr>
              <w:spacing w:before="60" w:after="60"/>
              <w:rPr>
                <w:szCs w:val="24"/>
                <w:highlight w:val="lightGray"/>
              </w:rPr>
            </w:pPr>
            <w:r>
              <w:rPr>
                <w:szCs w:val="24"/>
                <w:highlight w:val="lightGray"/>
              </w:rPr>
              <w:t xml:space="preserve">[Insert </w:t>
            </w:r>
            <w:r w:rsidR="00EA133A">
              <w:rPr>
                <w:szCs w:val="24"/>
                <w:highlight w:val="lightGray"/>
              </w:rPr>
              <w:t xml:space="preserve">Organizational </w:t>
            </w:r>
            <w:r w:rsidR="0090703C">
              <w:rPr>
                <w:szCs w:val="24"/>
                <w:highlight w:val="lightGray"/>
              </w:rPr>
              <w:t xml:space="preserve">Capability </w:t>
            </w:r>
            <w:r w:rsidR="006335A3">
              <w:rPr>
                <w:szCs w:val="24"/>
                <w:highlight w:val="lightGray"/>
              </w:rPr>
              <w:t>Target 1 from page 1</w:t>
            </w:r>
            <w:r>
              <w:rPr>
                <w:szCs w:val="24"/>
                <w:highlight w:val="lightGray"/>
              </w:rPr>
              <w:t>]</w:t>
            </w:r>
          </w:p>
          <w:p w:rsidR="00C56E61" w:rsidRPr="000F268D" w:rsidRDefault="0038063E" w:rsidP="00644FEE">
            <w:pPr>
              <w:spacing w:before="60" w:after="60"/>
              <w:rPr>
                <w:szCs w:val="24"/>
              </w:rPr>
            </w:pPr>
            <w:r w:rsidRPr="000F268D">
              <w:rPr>
                <w:szCs w:val="24"/>
                <w:highlight w:val="lightGray"/>
              </w:rPr>
              <w:t xml:space="preserve"> </w:t>
            </w:r>
          </w:p>
        </w:tc>
        <w:tc>
          <w:tcPr>
            <w:tcW w:w="3780" w:type="dxa"/>
          </w:tcPr>
          <w:p w:rsidR="00C56E61" w:rsidRPr="00452029" w:rsidRDefault="00644FEE" w:rsidP="00EA133A">
            <w:pPr>
              <w:pStyle w:val="ListParagraph"/>
              <w:numPr>
                <w:ilvl w:val="0"/>
                <w:numId w:val="4"/>
              </w:numPr>
              <w:spacing w:before="60" w:after="60"/>
              <w:ind w:left="252" w:hanging="252"/>
              <w:rPr>
                <w:szCs w:val="24"/>
              </w:rPr>
            </w:pPr>
            <w:r w:rsidRPr="00452029">
              <w:rPr>
                <w:szCs w:val="24"/>
                <w:highlight w:val="lightGray"/>
              </w:rPr>
              <w:t xml:space="preserve">[Insert </w:t>
            </w:r>
            <w:r w:rsidR="00EA133A">
              <w:rPr>
                <w:szCs w:val="24"/>
                <w:highlight w:val="lightGray"/>
              </w:rPr>
              <w:t xml:space="preserve">Organizational </w:t>
            </w:r>
            <w:r w:rsidRPr="00452029">
              <w:rPr>
                <w:szCs w:val="24"/>
                <w:highlight w:val="lightGray"/>
              </w:rPr>
              <w:t>Capability Targ</w:t>
            </w:r>
            <w:r w:rsidR="006335A3" w:rsidRPr="00452029">
              <w:rPr>
                <w:szCs w:val="24"/>
                <w:highlight w:val="lightGray"/>
              </w:rPr>
              <w:t>et 1 Critical Tasks from page 1</w:t>
            </w:r>
            <w:r w:rsidRPr="00452029">
              <w:rPr>
                <w:szCs w:val="24"/>
                <w:highlight w:val="lightGray"/>
              </w:rPr>
              <w:t>]</w:t>
            </w:r>
          </w:p>
        </w:tc>
        <w:tc>
          <w:tcPr>
            <w:tcW w:w="7110" w:type="dxa"/>
          </w:tcPr>
          <w:p w:rsidR="00C56E61" w:rsidRPr="000F268D" w:rsidRDefault="00C56E61" w:rsidP="00452029">
            <w:pPr>
              <w:rPr>
                <w:b/>
                <w:szCs w:val="24"/>
              </w:rPr>
            </w:pPr>
          </w:p>
        </w:tc>
        <w:tc>
          <w:tcPr>
            <w:tcW w:w="1170" w:type="dxa"/>
          </w:tcPr>
          <w:p w:rsidR="00C56E61" w:rsidRPr="000F268D" w:rsidRDefault="00C56E61" w:rsidP="008D3B07">
            <w:pPr>
              <w:jc w:val="center"/>
              <w:rPr>
                <w:b/>
                <w:szCs w:val="24"/>
              </w:rPr>
            </w:pPr>
          </w:p>
        </w:tc>
      </w:tr>
      <w:tr w:rsidR="00EA133A" w:rsidRPr="000F268D" w:rsidTr="00FF08C1">
        <w:trPr>
          <w:trHeight w:val="2160"/>
          <w:jc w:val="center"/>
        </w:trPr>
        <w:tc>
          <w:tcPr>
            <w:tcW w:w="2340" w:type="dxa"/>
            <w:tcBorders>
              <w:bottom w:val="single" w:sz="4" w:space="0" w:color="auto"/>
            </w:tcBorders>
          </w:tcPr>
          <w:p w:rsidR="00452029" w:rsidRDefault="00452029" w:rsidP="00644FEE">
            <w:pPr>
              <w:rPr>
                <w:szCs w:val="24"/>
              </w:rPr>
            </w:pPr>
            <w:r>
              <w:rPr>
                <w:szCs w:val="24"/>
                <w:highlight w:val="lightGray"/>
              </w:rPr>
              <w:t xml:space="preserve">[Insert </w:t>
            </w:r>
            <w:r w:rsidR="00EA133A">
              <w:rPr>
                <w:szCs w:val="24"/>
                <w:highlight w:val="lightGray"/>
              </w:rPr>
              <w:t xml:space="preserve">Organizational </w:t>
            </w:r>
            <w:r>
              <w:rPr>
                <w:szCs w:val="24"/>
                <w:highlight w:val="lightGray"/>
              </w:rPr>
              <w:t>Capability Target 2 from page 1]</w:t>
            </w:r>
          </w:p>
          <w:p w:rsidR="00452029" w:rsidRPr="000F268D" w:rsidRDefault="00452029" w:rsidP="00644FEE">
            <w:pPr>
              <w:rPr>
                <w:szCs w:val="24"/>
              </w:rPr>
            </w:pPr>
          </w:p>
        </w:tc>
        <w:tc>
          <w:tcPr>
            <w:tcW w:w="3780" w:type="dxa"/>
            <w:tcBorders>
              <w:bottom w:val="single" w:sz="4" w:space="0" w:color="auto"/>
            </w:tcBorders>
          </w:tcPr>
          <w:p w:rsidR="00452029" w:rsidRPr="00452029" w:rsidRDefault="00452029" w:rsidP="00EA133A">
            <w:pPr>
              <w:pStyle w:val="ListParagraph"/>
              <w:numPr>
                <w:ilvl w:val="0"/>
                <w:numId w:val="4"/>
              </w:numPr>
              <w:spacing w:before="60" w:after="60"/>
              <w:ind w:left="252" w:hanging="252"/>
              <w:rPr>
                <w:szCs w:val="24"/>
              </w:rPr>
            </w:pPr>
            <w:r w:rsidRPr="00452029">
              <w:rPr>
                <w:szCs w:val="24"/>
                <w:highlight w:val="lightGray"/>
              </w:rPr>
              <w:t xml:space="preserve">[Insert </w:t>
            </w:r>
            <w:r w:rsidR="00EA133A">
              <w:rPr>
                <w:szCs w:val="24"/>
                <w:highlight w:val="lightGray"/>
              </w:rPr>
              <w:t xml:space="preserve">Organizational </w:t>
            </w:r>
            <w:r w:rsidRPr="00452029">
              <w:rPr>
                <w:szCs w:val="24"/>
                <w:highlight w:val="lightGray"/>
              </w:rPr>
              <w:t xml:space="preserve">Capability Target </w:t>
            </w:r>
            <w:r>
              <w:rPr>
                <w:szCs w:val="24"/>
                <w:highlight w:val="lightGray"/>
              </w:rPr>
              <w:t>2</w:t>
            </w:r>
            <w:r w:rsidRPr="00452029">
              <w:rPr>
                <w:szCs w:val="24"/>
                <w:highlight w:val="lightGray"/>
              </w:rPr>
              <w:t xml:space="preserve"> Critical Tasks from page 1]</w:t>
            </w:r>
          </w:p>
        </w:tc>
        <w:tc>
          <w:tcPr>
            <w:tcW w:w="7110" w:type="dxa"/>
          </w:tcPr>
          <w:p w:rsidR="00452029" w:rsidRPr="000F268D" w:rsidRDefault="00452029" w:rsidP="00452029">
            <w:pPr>
              <w:rPr>
                <w:b/>
                <w:szCs w:val="24"/>
              </w:rPr>
            </w:pPr>
          </w:p>
        </w:tc>
        <w:tc>
          <w:tcPr>
            <w:tcW w:w="1170" w:type="dxa"/>
          </w:tcPr>
          <w:p w:rsidR="00452029" w:rsidRPr="000F268D" w:rsidRDefault="00452029" w:rsidP="008D3B07">
            <w:pPr>
              <w:jc w:val="center"/>
              <w:rPr>
                <w:b/>
                <w:szCs w:val="24"/>
              </w:rPr>
            </w:pPr>
          </w:p>
        </w:tc>
      </w:tr>
      <w:tr w:rsidR="00EA133A" w:rsidRPr="000F268D" w:rsidTr="00FF08C1">
        <w:trPr>
          <w:trHeight w:val="2160"/>
          <w:jc w:val="center"/>
        </w:trPr>
        <w:tc>
          <w:tcPr>
            <w:tcW w:w="2340" w:type="dxa"/>
            <w:tcBorders>
              <w:bottom w:val="single" w:sz="4" w:space="0" w:color="auto"/>
            </w:tcBorders>
          </w:tcPr>
          <w:p w:rsidR="00452029" w:rsidRPr="000F268D" w:rsidRDefault="00452029" w:rsidP="00F46A7F">
            <w:pPr>
              <w:rPr>
                <w:szCs w:val="24"/>
              </w:rPr>
            </w:pPr>
            <w:r>
              <w:rPr>
                <w:szCs w:val="24"/>
                <w:highlight w:val="lightGray"/>
              </w:rPr>
              <w:t xml:space="preserve">[Insert </w:t>
            </w:r>
            <w:r w:rsidR="00EA133A">
              <w:rPr>
                <w:szCs w:val="24"/>
                <w:highlight w:val="lightGray"/>
              </w:rPr>
              <w:t xml:space="preserve">Organizational </w:t>
            </w:r>
            <w:r>
              <w:rPr>
                <w:szCs w:val="24"/>
                <w:highlight w:val="lightGray"/>
              </w:rPr>
              <w:t>Capability Target 3 from page 1]</w:t>
            </w:r>
          </w:p>
          <w:p w:rsidR="00452029" w:rsidRPr="000F268D" w:rsidRDefault="00452029" w:rsidP="00644FEE">
            <w:pPr>
              <w:rPr>
                <w:szCs w:val="24"/>
              </w:rPr>
            </w:pPr>
          </w:p>
        </w:tc>
        <w:tc>
          <w:tcPr>
            <w:tcW w:w="3780" w:type="dxa"/>
            <w:tcBorders>
              <w:bottom w:val="single" w:sz="4" w:space="0" w:color="auto"/>
            </w:tcBorders>
          </w:tcPr>
          <w:p w:rsidR="00452029" w:rsidRPr="00452029" w:rsidRDefault="00452029" w:rsidP="008A1879">
            <w:pPr>
              <w:pStyle w:val="ListParagraph"/>
              <w:numPr>
                <w:ilvl w:val="0"/>
                <w:numId w:val="4"/>
              </w:numPr>
              <w:spacing w:before="60" w:after="60"/>
              <w:ind w:left="252" w:hanging="252"/>
              <w:rPr>
                <w:szCs w:val="24"/>
              </w:rPr>
            </w:pPr>
            <w:r w:rsidRPr="00452029">
              <w:rPr>
                <w:szCs w:val="24"/>
                <w:highlight w:val="lightGray"/>
              </w:rPr>
              <w:t xml:space="preserve">[Insert </w:t>
            </w:r>
            <w:r w:rsidR="00EA133A">
              <w:rPr>
                <w:szCs w:val="24"/>
                <w:highlight w:val="lightGray"/>
              </w:rPr>
              <w:t>Organizational</w:t>
            </w:r>
            <w:r w:rsidR="008A1879">
              <w:rPr>
                <w:szCs w:val="24"/>
                <w:highlight w:val="lightGray"/>
              </w:rPr>
              <w:t xml:space="preserve"> </w:t>
            </w:r>
            <w:r w:rsidRPr="00452029">
              <w:rPr>
                <w:szCs w:val="24"/>
                <w:highlight w:val="lightGray"/>
              </w:rPr>
              <w:t xml:space="preserve">Capability Target </w:t>
            </w:r>
            <w:r>
              <w:rPr>
                <w:szCs w:val="24"/>
                <w:highlight w:val="lightGray"/>
              </w:rPr>
              <w:t>3</w:t>
            </w:r>
            <w:r w:rsidRPr="00452029">
              <w:rPr>
                <w:szCs w:val="24"/>
                <w:highlight w:val="lightGray"/>
              </w:rPr>
              <w:t xml:space="preserve"> Critical Tasks from page 1]</w:t>
            </w:r>
          </w:p>
        </w:tc>
        <w:tc>
          <w:tcPr>
            <w:tcW w:w="7110" w:type="dxa"/>
            <w:tcBorders>
              <w:bottom w:val="single" w:sz="4" w:space="0" w:color="auto"/>
            </w:tcBorders>
          </w:tcPr>
          <w:p w:rsidR="00452029" w:rsidRPr="000F268D" w:rsidRDefault="00452029" w:rsidP="00452029">
            <w:pPr>
              <w:rPr>
                <w:b/>
                <w:szCs w:val="24"/>
              </w:rPr>
            </w:pPr>
          </w:p>
        </w:tc>
        <w:tc>
          <w:tcPr>
            <w:tcW w:w="1170" w:type="dxa"/>
          </w:tcPr>
          <w:p w:rsidR="00452029" w:rsidRPr="000F268D" w:rsidRDefault="00452029" w:rsidP="008D3B07">
            <w:pPr>
              <w:jc w:val="center"/>
              <w:rPr>
                <w:b/>
                <w:szCs w:val="24"/>
              </w:rPr>
            </w:pPr>
          </w:p>
        </w:tc>
      </w:tr>
      <w:tr w:rsidR="00EA133A" w:rsidRPr="000F268D" w:rsidTr="00FF08C1">
        <w:trPr>
          <w:trHeight w:val="530"/>
          <w:jc w:val="center"/>
        </w:trPr>
        <w:tc>
          <w:tcPr>
            <w:tcW w:w="2340" w:type="dxa"/>
            <w:tcBorders>
              <w:top w:val="single" w:sz="4" w:space="0" w:color="auto"/>
              <w:left w:val="nil"/>
              <w:bottom w:val="nil"/>
              <w:right w:val="nil"/>
            </w:tcBorders>
          </w:tcPr>
          <w:p w:rsidR="00EA133A" w:rsidRDefault="00EA133A" w:rsidP="00F46A7F">
            <w:pPr>
              <w:rPr>
                <w:szCs w:val="24"/>
                <w:highlight w:val="lightGray"/>
              </w:rPr>
            </w:pPr>
          </w:p>
        </w:tc>
        <w:tc>
          <w:tcPr>
            <w:tcW w:w="3780" w:type="dxa"/>
            <w:tcBorders>
              <w:top w:val="single" w:sz="4" w:space="0" w:color="auto"/>
              <w:left w:val="nil"/>
              <w:bottom w:val="nil"/>
              <w:right w:val="single" w:sz="4" w:space="0" w:color="auto"/>
            </w:tcBorders>
          </w:tcPr>
          <w:p w:rsidR="00EA133A" w:rsidRPr="00452029" w:rsidRDefault="00EA133A" w:rsidP="00EA133A">
            <w:pPr>
              <w:pStyle w:val="ListParagraph"/>
              <w:spacing w:before="60" w:after="60"/>
              <w:ind w:left="252"/>
              <w:rPr>
                <w:szCs w:val="24"/>
                <w:highlight w:val="lightGray"/>
              </w:rPr>
            </w:pPr>
          </w:p>
        </w:tc>
        <w:tc>
          <w:tcPr>
            <w:tcW w:w="7110" w:type="dxa"/>
            <w:tcBorders>
              <w:left w:val="single" w:sz="4" w:space="0" w:color="auto"/>
              <w:bottom w:val="single" w:sz="4" w:space="0" w:color="auto"/>
            </w:tcBorders>
            <w:shd w:val="clear" w:color="auto" w:fill="D9D9D9" w:themeFill="background1" w:themeFillShade="D9"/>
          </w:tcPr>
          <w:p w:rsidR="00EA133A" w:rsidRPr="00FF08C1" w:rsidRDefault="00036868" w:rsidP="007A424F">
            <w:pPr>
              <w:jc w:val="center"/>
              <w:rPr>
                <w:rFonts w:ascii="Arial" w:hAnsi="Arial" w:cs="Arial"/>
                <w:b/>
                <w:szCs w:val="24"/>
              </w:rPr>
            </w:pPr>
            <w:r>
              <w:rPr>
                <w:rFonts w:ascii="Arial" w:hAnsi="Arial" w:cs="Arial"/>
                <w:b/>
                <w:szCs w:val="24"/>
              </w:rPr>
              <w:t xml:space="preserve">Final </w:t>
            </w:r>
            <w:r w:rsidR="007A424F">
              <w:rPr>
                <w:rFonts w:ascii="Arial" w:hAnsi="Arial" w:cs="Arial"/>
                <w:b/>
                <w:szCs w:val="24"/>
              </w:rPr>
              <w:t xml:space="preserve">Core </w:t>
            </w:r>
            <w:r w:rsidR="00FF08C1">
              <w:rPr>
                <w:rFonts w:ascii="Arial" w:hAnsi="Arial" w:cs="Arial"/>
                <w:b/>
                <w:szCs w:val="24"/>
              </w:rPr>
              <w:t>Capability Rating</w:t>
            </w:r>
          </w:p>
        </w:tc>
        <w:tc>
          <w:tcPr>
            <w:tcW w:w="1170" w:type="dxa"/>
            <w:shd w:val="clear" w:color="auto" w:fill="D9D9D9" w:themeFill="background1" w:themeFillShade="D9"/>
          </w:tcPr>
          <w:p w:rsidR="00EA133A" w:rsidRPr="000F268D" w:rsidRDefault="00EA133A" w:rsidP="008D3B07">
            <w:pPr>
              <w:jc w:val="center"/>
              <w:rPr>
                <w:b/>
                <w:szCs w:val="24"/>
              </w:rPr>
            </w:pPr>
          </w:p>
        </w:tc>
      </w:tr>
    </w:tbl>
    <w:p w:rsidR="00D4020E" w:rsidRDefault="00D4020E">
      <w:pPr>
        <w:rPr>
          <w:szCs w:val="24"/>
        </w:rPr>
      </w:pPr>
    </w:p>
    <w:p w:rsidR="00EA133A" w:rsidRDefault="00EA133A">
      <w:pPr>
        <w:rPr>
          <w:szCs w:val="24"/>
        </w:rPr>
      </w:pP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p>
    <w:p w:rsidR="00EA133A" w:rsidRPr="000F268D" w:rsidRDefault="00EA133A">
      <w:pPr>
        <w:rPr>
          <w:szCs w:val="24"/>
        </w:rPr>
      </w:pPr>
    </w:p>
    <w:tbl>
      <w:tblPr>
        <w:tblStyle w:val="TableGrid"/>
        <w:tblpPr w:leftFromText="180" w:rightFromText="180" w:vertAnchor="text" w:horzAnchor="margin" w:tblpXSpec="right" w:tblpY="-9"/>
        <w:tblOverlap w:val="never"/>
        <w:tblW w:w="0" w:type="auto"/>
        <w:tblLook w:val="04A0" w:firstRow="1" w:lastRow="0" w:firstColumn="1" w:lastColumn="0" w:noHBand="0" w:noVBand="1"/>
      </w:tblPr>
      <w:tblGrid>
        <w:gridCol w:w="5652"/>
      </w:tblGrid>
      <w:tr w:rsidR="00955F17" w:rsidRPr="000F268D" w:rsidTr="00955F17">
        <w:tc>
          <w:tcPr>
            <w:tcW w:w="5652" w:type="dxa"/>
            <w:shd w:val="clear" w:color="auto" w:fill="003366"/>
            <w:vAlign w:val="center"/>
          </w:tcPr>
          <w:p w:rsidR="00955F17" w:rsidRPr="006335A3" w:rsidRDefault="00955F17" w:rsidP="00955F17">
            <w:pPr>
              <w:jc w:val="center"/>
              <w:rPr>
                <w:rFonts w:ascii="Arial" w:hAnsi="Arial" w:cs="Arial"/>
                <w:b/>
                <w:color w:val="FFFFFF" w:themeColor="background1"/>
                <w:szCs w:val="24"/>
              </w:rPr>
            </w:pPr>
            <w:r w:rsidRPr="006335A3">
              <w:rPr>
                <w:rFonts w:ascii="Arial" w:hAnsi="Arial" w:cs="Arial"/>
                <w:b/>
                <w:color w:val="FFFFFF" w:themeColor="background1"/>
                <w:szCs w:val="24"/>
              </w:rPr>
              <w:t>Ratings Key</w:t>
            </w:r>
          </w:p>
        </w:tc>
      </w:tr>
      <w:tr w:rsidR="00955F17" w:rsidRPr="000F268D" w:rsidTr="00955F17">
        <w:trPr>
          <w:trHeight w:val="1042"/>
        </w:trPr>
        <w:tc>
          <w:tcPr>
            <w:tcW w:w="5652" w:type="dxa"/>
            <w:vAlign w:val="center"/>
          </w:tcPr>
          <w:p w:rsidR="00955F17" w:rsidRPr="000F268D" w:rsidRDefault="00A25D04" w:rsidP="00A25D04">
            <w:pPr>
              <w:rPr>
                <w:szCs w:val="24"/>
              </w:rPr>
            </w:pPr>
            <w:r>
              <w:rPr>
                <w:szCs w:val="24"/>
              </w:rPr>
              <w:lastRenderedPageBreak/>
              <w:t>P</w:t>
            </w:r>
            <w:r w:rsidR="00955F17" w:rsidRPr="000F268D">
              <w:rPr>
                <w:szCs w:val="24"/>
              </w:rPr>
              <w:t xml:space="preserve"> – Performed without Challenges</w:t>
            </w:r>
          </w:p>
          <w:p w:rsidR="00955F17" w:rsidRPr="000F268D" w:rsidRDefault="00A25D04" w:rsidP="00A25D04">
            <w:pPr>
              <w:rPr>
                <w:szCs w:val="24"/>
              </w:rPr>
            </w:pPr>
            <w:r>
              <w:rPr>
                <w:szCs w:val="24"/>
              </w:rPr>
              <w:t>S</w:t>
            </w:r>
            <w:r w:rsidR="00955F17" w:rsidRPr="000F268D">
              <w:rPr>
                <w:szCs w:val="24"/>
              </w:rPr>
              <w:t xml:space="preserve"> – Performed with Some Challenges</w:t>
            </w:r>
          </w:p>
          <w:p w:rsidR="00955F17" w:rsidRPr="000F268D" w:rsidRDefault="00A25D04" w:rsidP="00A25D04">
            <w:pPr>
              <w:rPr>
                <w:szCs w:val="24"/>
              </w:rPr>
            </w:pPr>
            <w:r>
              <w:rPr>
                <w:szCs w:val="24"/>
              </w:rPr>
              <w:t>M</w:t>
            </w:r>
            <w:r w:rsidR="00955F17" w:rsidRPr="000F268D">
              <w:rPr>
                <w:szCs w:val="24"/>
              </w:rPr>
              <w:t xml:space="preserve"> – Performed with Major Challenges</w:t>
            </w:r>
          </w:p>
          <w:p w:rsidR="00955F17" w:rsidRPr="000F268D" w:rsidRDefault="00A25D04" w:rsidP="00A25D04">
            <w:pPr>
              <w:rPr>
                <w:szCs w:val="24"/>
              </w:rPr>
            </w:pPr>
            <w:r>
              <w:rPr>
                <w:szCs w:val="24"/>
              </w:rPr>
              <w:t>U</w:t>
            </w:r>
            <w:r w:rsidR="00955F17" w:rsidRPr="000F268D">
              <w:rPr>
                <w:szCs w:val="24"/>
              </w:rPr>
              <w:t xml:space="preserve"> – Unable to be Performed </w:t>
            </w:r>
          </w:p>
        </w:tc>
      </w:tr>
    </w:tbl>
    <w:p w:rsidR="00A91347" w:rsidRPr="000F268D" w:rsidRDefault="00A91347" w:rsidP="00BA5844">
      <w:pPr>
        <w:tabs>
          <w:tab w:val="left" w:pos="6120"/>
        </w:tabs>
        <w:spacing w:after="120"/>
        <w:rPr>
          <w:szCs w:val="24"/>
        </w:rPr>
      </w:pPr>
      <w:r w:rsidRPr="000F268D">
        <w:rPr>
          <w:szCs w:val="24"/>
        </w:rPr>
        <w:t xml:space="preserve">Evaluator Name </w:t>
      </w:r>
      <w:r w:rsidR="00BA5844" w:rsidRPr="00BA5844">
        <w:rPr>
          <w:szCs w:val="24"/>
          <w:u w:val="single"/>
        </w:rPr>
        <w:tab/>
      </w:r>
    </w:p>
    <w:p w:rsidR="00A91347" w:rsidRPr="000F268D" w:rsidRDefault="00A91347" w:rsidP="00BA5844">
      <w:pPr>
        <w:tabs>
          <w:tab w:val="left" w:pos="6120"/>
        </w:tabs>
        <w:spacing w:after="120"/>
        <w:rPr>
          <w:szCs w:val="24"/>
        </w:rPr>
      </w:pPr>
      <w:r w:rsidRPr="000F268D">
        <w:rPr>
          <w:szCs w:val="24"/>
        </w:rPr>
        <w:t xml:space="preserve">Evaluator E-mail </w:t>
      </w:r>
      <w:r w:rsidR="00BA5844" w:rsidRPr="00BA5844">
        <w:rPr>
          <w:szCs w:val="24"/>
          <w:u w:val="single"/>
        </w:rPr>
        <w:tab/>
      </w:r>
    </w:p>
    <w:p w:rsidR="00A91347" w:rsidRPr="000F268D" w:rsidRDefault="00A91347" w:rsidP="00BA5844">
      <w:pPr>
        <w:tabs>
          <w:tab w:val="left" w:pos="6120"/>
        </w:tabs>
        <w:spacing w:after="120"/>
        <w:rPr>
          <w:szCs w:val="24"/>
        </w:rPr>
      </w:pPr>
      <w:r w:rsidRPr="000F268D">
        <w:rPr>
          <w:szCs w:val="24"/>
        </w:rPr>
        <w:t xml:space="preserve">Phone </w:t>
      </w:r>
      <w:r w:rsidR="00BA5844" w:rsidRPr="00BA5844">
        <w:rPr>
          <w:szCs w:val="24"/>
          <w:u w:val="single"/>
        </w:rPr>
        <w:tab/>
      </w:r>
    </w:p>
    <w:p w:rsidR="00525816" w:rsidRDefault="00525816" w:rsidP="00955F17">
      <w:pPr>
        <w:rPr>
          <w:szCs w:val="24"/>
        </w:rPr>
        <w:sectPr w:rsidR="00525816" w:rsidSect="00FB101F">
          <w:footerReference w:type="default" r:id="rId14"/>
          <w:pgSz w:w="15840" w:h="12240" w:orient="landscape"/>
          <w:pgMar w:top="720" w:right="1440" w:bottom="720" w:left="1440" w:header="720" w:footer="432" w:gutter="0"/>
          <w:cols w:space="720"/>
          <w:docGrid w:linePitch="360"/>
        </w:sectPr>
      </w:pPr>
    </w:p>
    <w:p w:rsidR="006335A3" w:rsidRDefault="006335A3" w:rsidP="00955F17">
      <w:pPr>
        <w:rPr>
          <w:szCs w:val="24"/>
        </w:rPr>
      </w:pPr>
    </w:p>
    <w:p w:rsidR="008D3B07" w:rsidRPr="006335A3" w:rsidRDefault="000F268D" w:rsidP="006335A3">
      <w:pPr>
        <w:pStyle w:val="Heading2"/>
        <w:jc w:val="center"/>
      </w:pPr>
      <w:r w:rsidRPr="006335A3">
        <w:t>Rating</w:t>
      </w:r>
      <w:r w:rsidR="006335A3">
        <w:t>s</w:t>
      </w:r>
      <w:r w:rsidRPr="006335A3">
        <w:t xml:space="preserve"> </w:t>
      </w:r>
      <w:r w:rsidR="006335A3">
        <w:t>Definitions</w:t>
      </w:r>
    </w:p>
    <w:p w:rsidR="000F268D" w:rsidRPr="000F268D" w:rsidRDefault="000F268D" w:rsidP="008D3B07">
      <w:pPr>
        <w:jc w:val="center"/>
        <w:rPr>
          <w:szCs w:val="24"/>
        </w:rPr>
      </w:pPr>
    </w:p>
    <w:tbl>
      <w:tblPr>
        <w:tblStyle w:val="TableGrid"/>
        <w:tblW w:w="0" w:type="auto"/>
        <w:jc w:val="center"/>
        <w:tblLook w:val="04A0" w:firstRow="1" w:lastRow="0" w:firstColumn="1" w:lastColumn="0" w:noHBand="0" w:noVBand="1"/>
      </w:tblPr>
      <w:tblGrid>
        <w:gridCol w:w="3134"/>
        <w:gridCol w:w="9574"/>
      </w:tblGrid>
      <w:tr w:rsidR="000F268D" w:rsidRPr="000F268D" w:rsidTr="001E7B6F">
        <w:trPr>
          <w:jc w:val="center"/>
        </w:trPr>
        <w:tc>
          <w:tcPr>
            <w:tcW w:w="3420" w:type="dxa"/>
            <w:shd w:val="clear" w:color="auto" w:fill="003366"/>
            <w:vAlign w:val="center"/>
          </w:tcPr>
          <w:p w:rsidR="000F268D" w:rsidRPr="002D6F07" w:rsidRDefault="000F268D" w:rsidP="00955F17">
            <w:pPr>
              <w:jc w:val="center"/>
              <w:rPr>
                <w:rFonts w:ascii="Arial" w:hAnsi="Arial" w:cs="Arial"/>
                <w:b/>
                <w:color w:val="FFFFFF" w:themeColor="background1"/>
                <w:szCs w:val="24"/>
              </w:rPr>
            </w:pPr>
            <w:r w:rsidRPr="002D6F07">
              <w:rPr>
                <w:rFonts w:ascii="Arial" w:hAnsi="Arial" w:cs="Arial"/>
                <w:b/>
                <w:color w:val="FFFFFF" w:themeColor="background1"/>
                <w:szCs w:val="24"/>
              </w:rPr>
              <w:t>Performed without Challenges</w:t>
            </w:r>
            <w:r w:rsidR="00955F17">
              <w:rPr>
                <w:rFonts w:ascii="Arial" w:hAnsi="Arial" w:cs="Arial"/>
                <w:b/>
                <w:color w:val="FFFFFF" w:themeColor="background1"/>
                <w:szCs w:val="24"/>
              </w:rPr>
              <w:t xml:space="preserve"> (P)</w:t>
            </w:r>
          </w:p>
        </w:tc>
        <w:tc>
          <w:tcPr>
            <w:tcW w:w="10980" w:type="dxa"/>
          </w:tcPr>
          <w:p w:rsidR="00525816" w:rsidRPr="000F268D" w:rsidRDefault="000F268D" w:rsidP="00A25D04">
            <w:pPr>
              <w:widowControl w:val="0"/>
              <w:autoSpaceDE w:val="0"/>
              <w:autoSpaceDN w:val="0"/>
              <w:adjustRightInd w:val="0"/>
              <w:spacing w:before="120" w:after="120"/>
              <w:rPr>
                <w:szCs w:val="24"/>
              </w:rPr>
            </w:pPr>
            <w:r w:rsidRPr="000F268D">
              <w:rPr>
                <w:szCs w:val="24"/>
              </w:rPr>
              <w:t>The targets and critical tasks associated with the core capability were completed in a manner that achieved the objective(s) and did not negatively impact the performance of other activities. Performance of this activity did not contribute to additional health and/or</w:t>
            </w:r>
            <w:r w:rsidR="00955F17">
              <w:rPr>
                <w:szCs w:val="24"/>
              </w:rPr>
              <w:t xml:space="preserve"> safety risks for the public or </w:t>
            </w:r>
            <w:r w:rsidRPr="000F268D">
              <w:rPr>
                <w:szCs w:val="24"/>
              </w:rPr>
              <w:t>for emergency workers, and it was conducted in accordance with applicable plans, policies, procedures, regulations, and laws.</w:t>
            </w:r>
          </w:p>
        </w:tc>
      </w:tr>
      <w:tr w:rsidR="000F268D" w:rsidRPr="000F268D" w:rsidTr="001E7B6F">
        <w:trPr>
          <w:jc w:val="center"/>
        </w:trPr>
        <w:tc>
          <w:tcPr>
            <w:tcW w:w="3420" w:type="dxa"/>
            <w:shd w:val="clear" w:color="auto" w:fill="003366"/>
            <w:vAlign w:val="center"/>
          </w:tcPr>
          <w:p w:rsidR="000F268D" w:rsidRPr="002D6F07" w:rsidRDefault="000F268D" w:rsidP="00351DDD">
            <w:pPr>
              <w:jc w:val="center"/>
              <w:rPr>
                <w:rFonts w:ascii="Arial" w:hAnsi="Arial" w:cs="Arial"/>
                <w:b/>
                <w:color w:val="FFFFFF" w:themeColor="background1"/>
                <w:szCs w:val="24"/>
              </w:rPr>
            </w:pPr>
            <w:r w:rsidRPr="002D6F07">
              <w:rPr>
                <w:rFonts w:ascii="Arial" w:hAnsi="Arial" w:cs="Arial"/>
                <w:b/>
                <w:color w:val="FFFFFF" w:themeColor="background1"/>
                <w:szCs w:val="24"/>
              </w:rPr>
              <w:t>Performed with Some Challenges</w:t>
            </w:r>
            <w:r w:rsidR="00955F17">
              <w:rPr>
                <w:rFonts w:ascii="Arial" w:hAnsi="Arial" w:cs="Arial"/>
                <w:b/>
                <w:color w:val="FFFFFF" w:themeColor="background1"/>
                <w:szCs w:val="24"/>
              </w:rPr>
              <w:t xml:space="preserve"> (S)</w:t>
            </w:r>
          </w:p>
        </w:tc>
        <w:tc>
          <w:tcPr>
            <w:tcW w:w="10980" w:type="dxa"/>
          </w:tcPr>
          <w:p w:rsidR="000F268D" w:rsidRPr="000F268D" w:rsidRDefault="000F268D" w:rsidP="00A25D04">
            <w:pPr>
              <w:widowControl w:val="0"/>
              <w:autoSpaceDE w:val="0"/>
              <w:autoSpaceDN w:val="0"/>
              <w:adjustRightInd w:val="0"/>
              <w:spacing w:before="120" w:after="120"/>
              <w:rPr>
                <w:szCs w:val="24"/>
              </w:rPr>
            </w:pPr>
            <w:r w:rsidRPr="000F268D">
              <w:rPr>
                <w:szCs w:val="24"/>
              </w:rPr>
              <w:t>The targets and critical tasks associated with the core capability were completed in a manner that achieved the objective(s) and did not negatively impact the performance of other activities. Performance of this activity did not contribute to additional health and/or safety risks for the public or for emergency workers, and it was conducted in accordance with applicable plans, policies, procedures, regulations, and laws. However, opportunities to enhance effectiveness and/or efficiency were identified.</w:t>
            </w:r>
          </w:p>
        </w:tc>
      </w:tr>
      <w:tr w:rsidR="000F268D" w:rsidRPr="000F268D" w:rsidTr="001E7B6F">
        <w:trPr>
          <w:jc w:val="center"/>
        </w:trPr>
        <w:tc>
          <w:tcPr>
            <w:tcW w:w="3420" w:type="dxa"/>
            <w:shd w:val="clear" w:color="auto" w:fill="003366"/>
            <w:vAlign w:val="center"/>
          </w:tcPr>
          <w:p w:rsidR="000F268D" w:rsidRPr="002D6F07" w:rsidRDefault="000F268D" w:rsidP="00955F17">
            <w:pPr>
              <w:jc w:val="center"/>
              <w:rPr>
                <w:rFonts w:ascii="Arial" w:hAnsi="Arial" w:cs="Arial"/>
                <w:b/>
                <w:color w:val="FFFFFF" w:themeColor="background1"/>
                <w:szCs w:val="24"/>
              </w:rPr>
            </w:pPr>
            <w:r w:rsidRPr="002D6F07">
              <w:rPr>
                <w:rFonts w:ascii="Arial" w:hAnsi="Arial" w:cs="Arial"/>
                <w:b/>
                <w:color w:val="FFFFFF" w:themeColor="background1"/>
                <w:szCs w:val="24"/>
              </w:rPr>
              <w:t xml:space="preserve">Performed with Major Challenges </w:t>
            </w:r>
            <w:r w:rsidR="00955F17">
              <w:rPr>
                <w:rFonts w:ascii="Arial" w:hAnsi="Arial" w:cs="Arial"/>
                <w:b/>
                <w:color w:val="FFFFFF" w:themeColor="background1"/>
                <w:szCs w:val="24"/>
              </w:rPr>
              <w:t>(M)</w:t>
            </w:r>
          </w:p>
        </w:tc>
        <w:tc>
          <w:tcPr>
            <w:tcW w:w="10980" w:type="dxa"/>
          </w:tcPr>
          <w:p w:rsidR="000F268D" w:rsidRPr="000F268D" w:rsidRDefault="000F268D" w:rsidP="00A25D04">
            <w:pPr>
              <w:widowControl w:val="0"/>
              <w:autoSpaceDE w:val="0"/>
              <w:autoSpaceDN w:val="0"/>
              <w:adjustRightInd w:val="0"/>
              <w:spacing w:before="120" w:after="120"/>
              <w:rPr>
                <w:szCs w:val="24"/>
              </w:rPr>
            </w:pPr>
            <w:r w:rsidRPr="000F268D">
              <w:rPr>
                <w:szCs w:val="24"/>
              </w:rPr>
              <w:t>The targets and critical tasks associated with the core capability were completed in a manner that achieved the objective(s), but some or all of the following were observed: demonstrated performance had a negative impact on the performance of other activities; contributed to additional health and/or safety risks for the public or for emergency workers; and/or was not conducted in accordance with applicable plans, policies, procedures, regulations, and laws.</w:t>
            </w:r>
          </w:p>
        </w:tc>
      </w:tr>
      <w:tr w:rsidR="000F268D" w:rsidRPr="000F268D" w:rsidTr="001E7B6F">
        <w:trPr>
          <w:jc w:val="center"/>
        </w:trPr>
        <w:tc>
          <w:tcPr>
            <w:tcW w:w="3420" w:type="dxa"/>
            <w:shd w:val="clear" w:color="auto" w:fill="003366"/>
            <w:vAlign w:val="center"/>
          </w:tcPr>
          <w:p w:rsidR="000F268D" w:rsidRPr="002D6F07" w:rsidRDefault="000F268D" w:rsidP="00955F17">
            <w:pPr>
              <w:jc w:val="center"/>
              <w:rPr>
                <w:rFonts w:ascii="Arial" w:hAnsi="Arial" w:cs="Arial"/>
                <w:b/>
                <w:color w:val="FFFFFF" w:themeColor="background1"/>
                <w:szCs w:val="24"/>
              </w:rPr>
            </w:pPr>
            <w:r w:rsidRPr="002D6F07">
              <w:rPr>
                <w:rFonts w:ascii="Arial" w:hAnsi="Arial" w:cs="Arial"/>
                <w:b/>
                <w:color w:val="FFFFFF" w:themeColor="background1"/>
                <w:szCs w:val="24"/>
              </w:rPr>
              <w:t xml:space="preserve">Unable to be Performed </w:t>
            </w:r>
            <w:r w:rsidR="00955F17">
              <w:rPr>
                <w:rFonts w:ascii="Arial" w:hAnsi="Arial" w:cs="Arial"/>
                <w:b/>
                <w:color w:val="FFFFFF" w:themeColor="background1"/>
                <w:szCs w:val="24"/>
              </w:rPr>
              <w:t>(U)</w:t>
            </w:r>
          </w:p>
        </w:tc>
        <w:tc>
          <w:tcPr>
            <w:tcW w:w="10980" w:type="dxa"/>
          </w:tcPr>
          <w:p w:rsidR="000F268D" w:rsidRPr="000F268D" w:rsidRDefault="000F268D" w:rsidP="00A25D04">
            <w:pPr>
              <w:widowControl w:val="0"/>
              <w:autoSpaceDE w:val="0"/>
              <w:autoSpaceDN w:val="0"/>
              <w:adjustRightInd w:val="0"/>
              <w:spacing w:before="120" w:after="120"/>
              <w:rPr>
                <w:szCs w:val="24"/>
              </w:rPr>
            </w:pPr>
            <w:r w:rsidRPr="000F268D">
              <w:rPr>
                <w:szCs w:val="24"/>
              </w:rPr>
              <w:t>The targets and critical tasks associated with the core capability were not performed in a manner that achieved the objective(s).</w:t>
            </w:r>
          </w:p>
        </w:tc>
      </w:tr>
    </w:tbl>
    <w:p w:rsidR="000F268D" w:rsidRPr="000F268D" w:rsidRDefault="000F268D" w:rsidP="000F268D">
      <w:pPr>
        <w:rPr>
          <w:szCs w:val="24"/>
        </w:rPr>
      </w:pPr>
    </w:p>
    <w:sectPr w:rsidR="000F268D" w:rsidRPr="000F268D" w:rsidSect="00E17DBC">
      <w:footerReference w:type="default" r:id="rId15"/>
      <w:pgSz w:w="15840" w:h="12240" w:orient="landscape"/>
      <w:pgMar w:top="864"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5F03" w:rsidRDefault="00365F03" w:rsidP="00955F17">
      <w:r>
        <w:separator/>
      </w:r>
    </w:p>
  </w:endnote>
  <w:endnote w:type="continuationSeparator" w:id="0">
    <w:p w:rsidR="00365F03" w:rsidRDefault="00365F03" w:rsidP="00955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400" w:rsidRDefault="007B34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7F2" w:rsidRPr="00C737F2" w:rsidRDefault="00C737F2" w:rsidP="001E7B6F">
    <w:pPr>
      <w:pStyle w:val="Header"/>
      <w:pBdr>
        <w:top w:val="single" w:sz="8" w:space="1" w:color="000080"/>
      </w:pBdr>
      <w:tabs>
        <w:tab w:val="clear" w:pos="4680"/>
        <w:tab w:val="center" w:pos="6480"/>
      </w:tabs>
      <w:rPr>
        <w:rStyle w:val="PageNumber"/>
        <w:rFonts w:ascii="Arial" w:eastAsia="Times New Roman" w:hAnsi="Arial" w:cs="Arial"/>
        <w:color w:val="000080"/>
        <w:sz w:val="18"/>
        <w:szCs w:val="18"/>
      </w:rPr>
    </w:pPr>
    <w:r w:rsidRPr="00C737F2">
      <w:rPr>
        <w:rStyle w:val="PageNumber"/>
        <w:rFonts w:ascii="Arial" w:eastAsia="Times New Roman" w:hAnsi="Arial" w:cs="Arial"/>
        <w:color w:val="000080"/>
        <w:sz w:val="18"/>
        <w:szCs w:val="18"/>
      </w:rPr>
      <w:t>Rev. April 2013</w:t>
    </w:r>
    <w:r w:rsidRPr="00C737F2">
      <w:rPr>
        <w:rStyle w:val="PageNumber"/>
        <w:rFonts w:ascii="Arial" w:eastAsia="Times New Roman" w:hAnsi="Arial" w:cs="Arial"/>
        <w:b/>
        <w:color w:val="000080"/>
        <w:sz w:val="18"/>
        <w:szCs w:val="18"/>
      </w:rPr>
      <w:tab/>
    </w:r>
    <w:r w:rsidRPr="00C737F2">
      <w:rPr>
        <w:rStyle w:val="PageNumber"/>
        <w:rFonts w:ascii="Arial" w:eastAsia="Times New Roman" w:hAnsi="Arial" w:cs="Arial"/>
        <w:color w:val="000080"/>
        <w:sz w:val="18"/>
        <w:szCs w:val="18"/>
        <w:highlight w:val="lightGray"/>
      </w:rPr>
      <w:t>[PROTECTIVE MARKING, AS APPROPRIATE]</w:t>
    </w:r>
  </w:p>
  <w:p w:rsidR="00C737F2" w:rsidRPr="00C737F2" w:rsidRDefault="00F133CC" w:rsidP="00C737F2">
    <w:pPr>
      <w:tabs>
        <w:tab w:val="center" w:pos="6480"/>
      </w:tabs>
      <w:spacing w:before="60"/>
      <w:rPr>
        <w:rFonts w:ascii="Arial" w:hAnsi="Arial" w:cs="Arial"/>
        <w:color w:val="000080"/>
        <w:sz w:val="18"/>
        <w:szCs w:val="18"/>
      </w:rPr>
    </w:pPr>
    <w:r>
      <w:rPr>
        <w:rFonts w:ascii="Arial" w:hAnsi="Arial" w:cs="Arial"/>
        <w:color w:val="000080"/>
        <w:sz w:val="18"/>
        <w:szCs w:val="18"/>
      </w:rPr>
      <w:t>EEG-</w:t>
    </w:r>
    <w:proofErr w:type="spellStart"/>
    <w:r>
      <w:rPr>
        <w:rFonts w:ascii="Arial" w:hAnsi="Arial" w:cs="Arial"/>
        <w:color w:val="000080"/>
        <w:sz w:val="18"/>
        <w:szCs w:val="18"/>
      </w:rPr>
      <w:t>Resp</w:t>
    </w:r>
    <w:proofErr w:type="spellEnd"/>
    <w:r w:rsidR="00537EB3">
      <w:rPr>
        <w:rFonts w:ascii="Arial" w:hAnsi="Arial" w:cs="Arial"/>
        <w:color w:val="000080"/>
        <w:sz w:val="18"/>
        <w:szCs w:val="18"/>
      </w:rPr>
      <w:t>-</w:t>
    </w:r>
    <w:r w:rsidR="00E132C0">
      <w:rPr>
        <w:rFonts w:ascii="Arial" w:hAnsi="Arial" w:cs="Arial"/>
        <w:color w:val="000080"/>
        <w:sz w:val="18"/>
        <w:szCs w:val="18"/>
      </w:rPr>
      <w:t>PH&amp;MS</w:t>
    </w:r>
    <w:r w:rsidR="00C737F2" w:rsidRPr="00C737F2">
      <w:rPr>
        <w:rFonts w:ascii="Arial" w:hAnsi="Arial" w:cs="Arial"/>
        <w:color w:val="000080"/>
        <w:sz w:val="18"/>
        <w:szCs w:val="18"/>
      </w:rPr>
      <w:tab/>
      <w:t>Homeland Security Exercise and Evaluation Program (HSEEP)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400" w:rsidRDefault="007B34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01F" w:rsidRPr="00C737F2" w:rsidRDefault="00FB101F" w:rsidP="001E7B6F">
    <w:pPr>
      <w:pStyle w:val="Header"/>
      <w:pBdr>
        <w:top w:val="single" w:sz="8" w:space="1" w:color="000080"/>
      </w:pBdr>
      <w:tabs>
        <w:tab w:val="clear" w:pos="4680"/>
        <w:tab w:val="center" w:pos="6480"/>
      </w:tabs>
      <w:rPr>
        <w:rStyle w:val="PageNumber"/>
        <w:rFonts w:ascii="Arial" w:eastAsia="Times New Roman" w:hAnsi="Arial" w:cs="Arial"/>
        <w:color w:val="000080"/>
        <w:sz w:val="18"/>
        <w:szCs w:val="18"/>
      </w:rPr>
    </w:pPr>
    <w:r w:rsidRPr="00C737F2">
      <w:rPr>
        <w:rStyle w:val="PageNumber"/>
        <w:rFonts w:ascii="Arial" w:eastAsia="Times New Roman" w:hAnsi="Arial" w:cs="Arial"/>
        <w:b/>
        <w:color w:val="000080"/>
        <w:sz w:val="18"/>
        <w:szCs w:val="18"/>
      </w:rPr>
      <w:tab/>
    </w:r>
    <w:r w:rsidRPr="00C737F2">
      <w:rPr>
        <w:rStyle w:val="PageNumber"/>
        <w:rFonts w:ascii="Arial" w:eastAsia="Times New Roman" w:hAnsi="Arial" w:cs="Arial"/>
        <w:color w:val="000080"/>
        <w:sz w:val="18"/>
        <w:szCs w:val="18"/>
        <w:highlight w:val="lightGray"/>
      </w:rPr>
      <w:t>[PROTECTIVE MARKING, AS APPROPRIATE]</w:t>
    </w:r>
  </w:p>
  <w:p w:rsidR="00FB101F" w:rsidRPr="00C737F2" w:rsidRDefault="00FB101F" w:rsidP="00C737F2">
    <w:pPr>
      <w:tabs>
        <w:tab w:val="center" w:pos="6480"/>
      </w:tabs>
      <w:spacing w:before="60"/>
      <w:rPr>
        <w:rFonts w:ascii="Arial" w:hAnsi="Arial" w:cs="Arial"/>
        <w:color w:val="000080"/>
        <w:sz w:val="18"/>
        <w:szCs w:val="18"/>
      </w:rPr>
    </w:pPr>
    <w:r w:rsidRPr="00C737F2">
      <w:rPr>
        <w:rFonts w:ascii="Arial" w:hAnsi="Arial" w:cs="Arial"/>
        <w:color w:val="000080"/>
        <w:sz w:val="18"/>
        <w:szCs w:val="18"/>
      </w:rPr>
      <w:tab/>
      <w:t>Homeland Security Exercise and Evaluation Program (HSEEP)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01F" w:rsidRPr="00C737F2" w:rsidRDefault="00FB101F" w:rsidP="001E7B6F">
    <w:pPr>
      <w:pStyle w:val="Header"/>
      <w:pBdr>
        <w:top w:val="single" w:sz="8" w:space="1" w:color="000080"/>
      </w:pBdr>
      <w:tabs>
        <w:tab w:val="clear" w:pos="4680"/>
        <w:tab w:val="center" w:pos="6480"/>
      </w:tabs>
      <w:rPr>
        <w:rStyle w:val="PageNumber"/>
        <w:rFonts w:ascii="Arial" w:eastAsia="Times New Roman" w:hAnsi="Arial" w:cs="Arial"/>
        <w:color w:val="000080"/>
        <w:sz w:val="18"/>
        <w:szCs w:val="18"/>
      </w:rPr>
    </w:pPr>
    <w:r w:rsidRPr="00C737F2">
      <w:rPr>
        <w:rStyle w:val="PageNumber"/>
        <w:rFonts w:ascii="Arial" w:eastAsia="Times New Roman" w:hAnsi="Arial" w:cs="Arial"/>
        <w:b/>
        <w:color w:val="000080"/>
        <w:sz w:val="18"/>
        <w:szCs w:val="18"/>
      </w:rPr>
      <w:tab/>
    </w:r>
    <w:r w:rsidRPr="00C737F2">
      <w:rPr>
        <w:rStyle w:val="PageNumber"/>
        <w:rFonts w:ascii="Arial" w:eastAsia="Times New Roman" w:hAnsi="Arial" w:cs="Arial"/>
        <w:color w:val="000080"/>
        <w:sz w:val="18"/>
        <w:szCs w:val="18"/>
        <w:highlight w:val="lightGray"/>
      </w:rPr>
      <w:t>[PROTECTIVE MARKING, AS APPROPRIATE]</w:t>
    </w:r>
  </w:p>
  <w:p w:rsidR="00FB101F" w:rsidRPr="00C737F2" w:rsidRDefault="00FB101F" w:rsidP="00C737F2">
    <w:pPr>
      <w:tabs>
        <w:tab w:val="center" w:pos="6480"/>
      </w:tabs>
      <w:spacing w:before="60"/>
      <w:rPr>
        <w:rFonts w:ascii="Arial" w:hAnsi="Arial" w:cs="Arial"/>
        <w:color w:val="000080"/>
        <w:sz w:val="18"/>
        <w:szCs w:val="18"/>
      </w:rPr>
    </w:pPr>
    <w:r w:rsidRPr="00C737F2">
      <w:rPr>
        <w:rFonts w:ascii="Arial" w:hAnsi="Arial" w:cs="Arial"/>
        <w:color w:val="000080"/>
        <w:sz w:val="18"/>
        <w:szCs w:val="18"/>
      </w:rPr>
      <w:tab/>
      <w:t>Homeland Security Exercise and Evaluation Program (HSEEP)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5F03" w:rsidRDefault="00365F03" w:rsidP="00955F17">
      <w:r>
        <w:separator/>
      </w:r>
    </w:p>
  </w:footnote>
  <w:footnote w:type="continuationSeparator" w:id="0">
    <w:p w:rsidR="00365F03" w:rsidRDefault="00365F03" w:rsidP="00955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400" w:rsidRDefault="007B34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400" w:rsidRPr="007B3400" w:rsidRDefault="007B3400">
    <w:pPr>
      <w:pStyle w:val="Header"/>
      <w:rPr>
        <w:sz w:val="20"/>
        <w:szCs w:val="20"/>
      </w:rPr>
    </w:pPr>
    <w:bookmarkStart w:id="0" w:name="_GoBack"/>
    <w:r w:rsidRPr="007B3400">
      <w:rPr>
        <w:color w:val="000000" w:themeColor="text1"/>
        <w:sz w:val="20"/>
        <w:szCs w:val="20"/>
      </w:rPr>
      <w:t>This publication was made possible by Grant Number 1 IDSEP160033-01-00 from ASPR. Its contents are solely the responsibility of the authors and do not necessarily represent the official views of the HHS.</w: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400" w:rsidRDefault="007B3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77391"/>
    <w:multiLevelType w:val="hybridMultilevel"/>
    <w:tmpl w:val="EDE6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900750"/>
    <w:multiLevelType w:val="hybridMultilevel"/>
    <w:tmpl w:val="85D81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BFD4630"/>
    <w:multiLevelType w:val="hybridMultilevel"/>
    <w:tmpl w:val="5D2A9142"/>
    <w:lvl w:ilvl="0" w:tplc="F950317E">
      <w:start w:val="1"/>
      <w:numFmt w:val="bullet"/>
      <w:pStyle w:val="Square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05F1F"/>
    <w:multiLevelType w:val="hybridMultilevel"/>
    <w:tmpl w:val="C396E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CF7D12"/>
    <w:multiLevelType w:val="hybridMultilevel"/>
    <w:tmpl w:val="FD787FB8"/>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1AF1"/>
    <w:rsid w:val="00031AEF"/>
    <w:rsid w:val="00036868"/>
    <w:rsid w:val="000633A2"/>
    <w:rsid w:val="000C396B"/>
    <w:rsid w:val="000C4D24"/>
    <w:rsid w:val="000D2BE8"/>
    <w:rsid w:val="000D491C"/>
    <w:rsid w:val="000E108A"/>
    <w:rsid w:val="000E2EE1"/>
    <w:rsid w:val="000F268D"/>
    <w:rsid w:val="000F521C"/>
    <w:rsid w:val="000F5E51"/>
    <w:rsid w:val="0010033C"/>
    <w:rsid w:val="00112BD0"/>
    <w:rsid w:val="001513DA"/>
    <w:rsid w:val="00152978"/>
    <w:rsid w:val="001A4F97"/>
    <w:rsid w:val="001C4A6B"/>
    <w:rsid w:val="001D6C99"/>
    <w:rsid w:val="001E7B6F"/>
    <w:rsid w:val="0021261C"/>
    <w:rsid w:val="00212E66"/>
    <w:rsid w:val="00284301"/>
    <w:rsid w:val="002B08EF"/>
    <w:rsid w:val="002B395F"/>
    <w:rsid w:val="002D6F07"/>
    <w:rsid w:val="002E0111"/>
    <w:rsid w:val="002E7D11"/>
    <w:rsid w:val="00300CBA"/>
    <w:rsid w:val="00305DA5"/>
    <w:rsid w:val="00311DEC"/>
    <w:rsid w:val="00315AF4"/>
    <w:rsid w:val="00336FE6"/>
    <w:rsid w:val="00351DDD"/>
    <w:rsid w:val="00365F03"/>
    <w:rsid w:val="00371A71"/>
    <w:rsid w:val="003745F2"/>
    <w:rsid w:val="0038063E"/>
    <w:rsid w:val="00381AF1"/>
    <w:rsid w:val="003B303B"/>
    <w:rsid w:val="003C3BB5"/>
    <w:rsid w:val="003D32B5"/>
    <w:rsid w:val="003F7ABC"/>
    <w:rsid w:val="00404AC2"/>
    <w:rsid w:val="00433C20"/>
    <w:rsid w:val="00452029"/>
    <w:rsid w:val="0046656B"/>
    <w:rsid w:val="004B0220"/>
    <w:rsid w:val="004B17BC"/>
    <w:rsid w:val="004C106E"/>
    <w:rsid w:val="004C1197"/>
    <w:rsid w:val="004D1F33"/>
    <w:rsid w:val="004D237A"/>
    <w:rsid w:val="004E1ABE"/>
    <w:rsid w:val="004F3766"/>
    <w:rsid w:val="004F6F29"/>
    <w:rsid w:val="00503BD8"/>
    <w:rsid w:val="00506185"/>
    <w:rsid w:val="00516715"/>
    <w:rsid w:val="00525816"/>
    <w:rsid w:val="0053227E"/>
    <w:rsid w:val="00537EB3"/>
    <w:rsid w:val="00546F00"/>
    <w:rsid w:val="006335A3"/>
    <w:rsid w:val="00637663"/>
    <w:rsid w:val="00644776"/>
    <w:rsid w:val="00644FEE"/>
    <w:rsid w:val="00656C05"/>
    <w:rsid w:val="00662424"/>
    <w:rsid w:val="006739E1"/>
    <w:rsid w:val="006776F9"/>
    <w:rsid w:val="00681319"/>
    <w:rsid w:val="0069017F"/>
    <w:rsid w:val="00690875"/>
    <w:rsid w:val="006A62E4"/>
    <w:rsid w:val="006C4257"/>
    <w:rsid w:val="006C6F5E"/>
    <w:rsid w:val="006E346E"/>
    <w:rsid w:val="006F1D7C"/>
    <w:rsid w:val="006F2B2F"/>
    <w:rsid w:val="007130B9"/>
    <w:rsid w:val="0074097E"/>
    <w:rsid w:val="007530FB"/>
    <w:rsid w:val="007539C3"/>
    <w:rsid w:val="007667C7"/>
    <w:rsid w:val="0077085D"/>
    <w:rsid w:val="007850A0"/>
    <w:rsid w:val="007915FF"/>
    <w:rsid w:val="007A424F"/>
    <w:rsid w:val="007B1211"/>
    <w:rsid w:val="007B1C02"/>
    <w:rsid w:val="007B3400"/>
    <w:rsid w:val="007C2E85"/>
    <w:rsid w:val="007D48EB"/>
    <w:rsid w:val="007F2C03"/>
    <w:rsid w:val="00823926"/>
    <w:rsid w:val="0082534B"/>
    <w:rsid w:val="008348C6"/>
    <w:rsid w:val="00837F9C"/>
    <w:rsid w:val="00844C46"/>
    <w:rsid w:val="008A1879"/>
    <w:rsid w:val="008D0B19"/>
    <w:rsid w:val="008D3B07"/>
    <w:rsid w:val="008D598F"/>
    <w:rsid w:val="008E358E"/>
    <w:rsid w:val="0090703C"/>
    <w:rsid w:val="00916D16"/>
    <w:rsid w:val="0093201D"/>
    <w:rsid w:val="009341E2"/>
    <w:rsid w:val="00953F25"/>
    <w:rsid w:val="00955F17"/>
    <w:rsid w:val="00973C96"/>
    <w:rsid w:val="00986BAC"/>
    <w:rsid w:val="0099787B"/>
    <w:rsid w:val="009B0B2E"/>
    <w:rsid w:val="009C0948"/>
    <w:rsid w:val="009C7185"/>
    <w:rsid w:val="009D470E"/>
    <w:rsid w:val="00A0024D"/>
    <w:rsid w:val="00A22436"/>
    <w:rsid w:val="00A234BB"/>
    <w:rsid w:val="00A25D04"/>
    <w:rsid w:val="00A71276"/>
    <w:rsid w:val="00A91347"/>
    <w:rsid w:val="00A95616"/>
    <w:rsid w:val="00A97B28"/>
    <w:rsid w:val="00AB651F"/>
    <w:rsid w:val="00AB706B"/>
    <w:rsid w:val="00AE3828"/>
    <w:rsid w:val="00B34F28"/>
    <w:rsid w:val="00B57D40"/>
    <w:rsid w:val="00B95816"/>
    <w:rsid w:val="00BA5844"/>
    <w:rsid w:val="00BB4069"/>
    <w:rsid w:val="00BE2B8C"/>
    <w:rsid w:val="00BE55D8"/>
    <w:rsid w:val="00C01FE1"/>
    <w:rsid w:val="00C145F8"/>
    <w:rsid w:val="00C155A2"/>
    <w:rsid w:val="00C36890"/>
    <w:rsid w:val="00C4049A"/>
    <w:rsid w:val="00C43EC7"/>
    <w:rsid w:val="00C527E5"/>
    <w:rsid w:val="00C56E61"/>
    <w:rsid w:val="00C66244"/>
    <w:rsid w:val="00C737F2"/>
    <w:rsid w:val="00C76678"/>
    <w:rsid w:val="00C875C6"/>
    <w:rsid w:val="00CA0B73"/>
    <w:rsid w:val="00CC7E2F"/>
    <w:rsid w:val="00CF27EC"/>
    <w:rsid w:val="00CF7BEE"/>
    <w:rsid w:val="00D4020E"/>
    <w:rsid w:val="00D77C34"/>
    <w:rsid w:val="00D93B9C"/>
    <w:rsid w:val="00D97B5A"/>
    <w:rsid w:val="00DA7AE6"/>
    <w:rsid w:val="00DB72DC"/>
    <w:rsid w:val="00DD3050"/>
    <w:rsid w:val="00DE116C"/>
    <w:rsid w:val="00DE345E"/>
    <w:rsid w:val="00DE36A0"/>
    <w:rsid w:val="00DE557A"/>
    <w:rsid w:val="00E132C0"/>
    <w:rsid w:val="00E13FE5"/>
    <w:rsid w:val="00E17DBC"/>
    <w:rsid w:val="00E21682"/>
    <w:rsid w:val="00E47F19"/>
    <w:rsid w:val="00EA133A"/>
    <w:rsid w:val="00ED02ED"/>
    <w:rsid w:val="00F133CC"/>
    <w:rsid w:val="00F34CCC"/>
    <w:rsid w:val="00F46A7F"/>
    <w:rsid w:val="00F625DE"/>
    <w:rsid w:val="00F77D42"/>
    <w:rsid w:val="00F82C3F"/>
    <w:rsid w:val="00F91DE5"/>
    <w:rsid w:val="00FB101F"/>
    <w:rsid w:val="00FB4175"/>
    <w:rsid w:val="00FD6EC0"/>
    <w:rsid w:val="00FE468A"/>
    <w:rsid w:val="00FE55C6"/>
    <w:rsid w:val="00FF08C1"/>
    <w:rsid w:val="00FF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3BFF1E-A56B-C549-A94D-48293A28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7D40"/>
  </w:style>
  <w:style w:type="paragraph" w:styleId="Heading1">
    <w:name w:val="heading 1"/>
    <w:basedOn w:val="Normal"/>
    <w:next w:val="BodyText"/>
    <w:link w:val="Heading1Char"/>
    <w:qFormat/>
    <w:rsid w:val="00525816"/>
    <w:pPr>
      <w:keepNext/>
      <w:spacing w:before="240" w:after="160"/>
      <w:jc w:val="center"/>
      <w:outlineLvl w:val="0"/>
    </w:pPr>
    <w:rPr>
      <w:rFonts w:ascii="Arial Bold" w:eastAsia="Times New Roman" w:hAnsi="Arial Bold" w:cs="Arial"/>
      <w:b/>
      <w:bCs/>
      <w:smallCaps/>
      <w:color w:val="000080"/>
      <w:kern w:val="32"/>
      <w:sz w:val="38"/>
      <w:szCs w:val="38"/>
    </w:rPr>
  </w:style>
  <w:style w:type="paragraph" w:styleId="Heading2">
    <w:name w:val="heading 2"/>
    <w:basedOn w:val="Normal"/>
    <w:next w:val="Normal"/>
    <w:link w:val="Heading2Char"/>
    <w:qFormat/>
    <w:rsid w:val="006335A3"/>
    <w:pPr>
      <w:keepNext/>
      <w:spacing w:before="240" w:after="160"/>
      <w:outlineLvl w:val="1"/>
    </w:pPr>
    <w:rPr>
      <w:rFonts w:ascii="Arial" w:eastAsia="Times New Roman" w:hAnsi="Arial" w:cs="Arial"/>
      <w:b/>
      <w:bCs/>
      <w:iCs/>
      <w:color w:val="000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quareBullet">
    <w:name w:val="Square Bullet"/>
    <w:basedOn w:val="ListParagraph"/>
    <w:qFormat/>
    <w:rsid w:val="00BE2B8C"/>
    <w:pPr>
      <w:numPr>
        <w:numId w:val="1"/>
      </w:numPr>
    </w:pPr>
  </w:style>
  <w:style w:type="paragraph" w:styleId="ListParagraph">
    <w:name w:val="List Paragraph"/>
    <w:basedOn w:val="Normal"/>
    <w:uiPriority w:val="34"/>
    <w:qFormat/>
    <w:rsid w:val="00BE2B8C"/>
    <w:pPr>
      <w:ind w:left="720"/>
      <w:contextualSpacing/>
    </w:pPr>
  </w:style>
  <w:style w:type="table" w:styleId="TableGrid">
    <w:name w:val="Table Grid"/>
    <w:basedOn w:val="TableNormal"/>
    <w:uiPriority w:val="59"/>
    <w:rsid w:val="00381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656B"/>
    <w:rPr>
      <w:rFonts w:ascii="Tahoma" w:hAnsi="Tahoma" w:cs="Tahoma"/>
      <w:sz w:val="16"/>
      <w:szCs w:val="16"/>
    </w:rPr>
  </w:style>
  <w:style w:type="character" w:customStyle="1" w:styleId="BalloonTextChar">
    <w:name w:val="Balloon Text Char"/>
    <w:basedOn w:val="DefaultParagraphFont"/>
    <w:link w:val="BalloonText"/>
    <w:uiPriority w:val="99"/>
    <w:semiHidden/>
    <w:rsid w:val="0046656B"/>
    <w:rPr>
      <w:rFonts w:ascii="Tahoma" w:hAnsi="Tahoma" w:cs="Tahoma"/>
      <w:sz w:val="16"/>
      <w:szCs w:val="16"/>
    </w:rPr>
  </w:style>
  <w:style w:type="character" w:styleId="CommentReference">
    <w:name w:val="annotation reference"/>
    <w:basedOn w:val="DefaultParagraphFont"/>
    <w:uiPriority w:val="99"/>
    <w:semiHidden/>
    <w:unhideWhenUsed/>
    <w:rsid w:val="00DE36A0"/>
    <w:rPr>
      <w:sz w:val="16"/>
      <w:szCs w:val="16"/>
    </w:rPr>
  </w:style>
  <w:style w:type="paragraph" w:styleId="CommentText">
    <w:name w:val="annotation text"/>
    <w:basedOn w:val="Normal"/>
    <w:link w:val="CommentTextChar"/>
    <w:uiPriority w:val="99"/>
    <w:semiHidden/>
    <w:unhideWhenUsed/>
    <w:rsid w:val="00DE36A0"/>
    <w:rPr>
      <w:sz w:val="20"/>
      <w:szCs w:val="20"/>
    </w:rPr>
  </w:style>
  <w:style w:type="character" w:customStyle="1" w:styleId="CommentTextChar">
    <w:name w:val="Comment Text Char"/>
    <w:basedOn w:val="DefaultParagraphFont"/>
    <w:link w:val="CommentText"/>
    <w:uiPriority w:val="99"/>
    <w:semiHidden/>
    <w:rsid w:val="00DE36A0"/>
    <w:rPr>
      <w:sz w:val="20"/>
      <w:szCs w:val="20"/>
    </w:rPr>
  </w:style>
  <w:style w:type="paragraph" w:styleId="CommentSubject">
    <w:name w:val="annotation subject"/>
    <w:basedOn w:val="CommentText"/>
    <w:next w:val="CommentText"/>
    <w:link w:val="CommentSubjectChar"/>
    <w:uiPriority w:val="99"/>
    <w:semiHidden/>
    <w:unhideWhenUsed/>
    <w:rsid w:val="00DE36A0"/>
    <w:rPr>
      <w:b/>
      <w:bCs/>
    </w:rPr>
  </w:style>
  <w:style w:type="character" w:customStyle="1" w:styleId="CommentSubjectChar">
    <w:name w:val="Comment Subject Char"/>
    <w:basedOn w:val="CommentTextChar"/>
    <w:link w:val="CommentSubject"/>
    <w:uiPriority w:val="99"/>
    <w:semiHidden/>
    <w:rsid w:val="00DE36A0"/>
    <w:rPr>
      <w:b/>
      <w:bCs/>
      <w:sz w:val="20"/>
      <w:szCs w:val="20"/>
    </w:rPr>
  </w:style>
  <w:style w:type="character" w:customStyle="1" w:styleId="Heading1Char">
    <w:name w:val="Heading 1 Char"/>
    <w:basedOn w:val="DefaultParagraphFont"/>
    <w:link w:val="Heading1"/>
    <w:rsid w:val="00525816"/>
    <w:rPr>
      <w:rFonts w:ascii="Arial Bold" w:eastAsia="Times New Roman" w:hAnsi="Arial Bold" w:cs="Arial"/>
      <w:b/>
      <w:bCs/>
      <w:smallCaps/>
      <w:color w:val="000080"/>
      <w:kern w:val="32"/>
      <w:sz w:val="38"/>
      <w:szCs w:val="38"/>
    </w:rPr>
  </w:style>
  <w:style w:type="paragraph" w:styleId="BodyText">
    <w:name w:val="Body Text"/>
    <w:basedOn w:val="Normal"/>
    <w:link w:val="BodyTextChar"/>
    <w:uiPriority w:val="99"/>
    <w:semiHidden/>
    <w:unhideWhenUsed/>
    <w:rsid w:val="00525816"/>
    <w:pPr>
      <w:spacing w:after="120"/>
    </w:pPr>
  </w:style>
  <w:style w:type="character" w:customStyle="1" w:styleId="BodyTextChar">
    <w:name w:val="Body Text Char"/>
    <w:basedOn w:val="DefaultParagraphFont"/>
    <w:link w:val="BodyText"/>
    <w:uiPriority w:val="99"/>
    <w:semiHidden/>
    <w:rsid w:val="00525816"/>
  </w:style>
  <w:style w:type="paragraph" w:customStyle="1" w:styleId="TableHead">
    <w:name w:val="Table Head"/>
    <w:basedOn w:val="Normal"/>
    <w:rsid w:val="00525816"/>
    <w:pPr>
      <w:spacing w:before="40" w:after="40"/>
      <w:jc w:val="center"/>
    </w:pPr>
    <w:rPr>
      <w:rFonts w:ascii="Arial" w:eastAsia="Times New Roman" w:hAnsi="Arial"/>
      <w:b/>
      <w:sz w:val="20"/>
      <w:szCs w:val="24"/>
    </w:rPr>
  </w:style>
  <w:style w:type="character" w:customStyle="1" w:styleId="Heading2Char">
    <w:name w:val="Heading 2 Char"/>
    <w:basedOn w:val="DefaultParagraphFont"/>
    <w:link w:val="Heading2"/>
    <w:rsid w:val="006335A3"/>
    <w:rPr>
      <w:rFonts w:ascii="Arial" w:eastAsia="Times New Roman" w:hAnsi="Arial" w:cs="Arial"/>
      <w:b/>
      <w:bCs/>
      <w:iCs/>
      <w:color w:val="000080"/>
      <w:sz w:val="28"/>
      <w:szCs w:val="28"/>
    </w:rPr>
  </w:style>
  <w:style w:type="paragraph" w:styleId="Header">
    <w:name w:val="header"/>
    <w:basedOn w:val="Normal"/>
    <w:link w:val="HeaderChar"/>
    <w:unhideWhenUsed/>
    <w:rsid w:val="00955F17"/>
    <w:pPr>
      <w:tabs>
        <w:tab w:val="center" w:pos="4680"/>
        <w:tab w:val="right" w:pos="9360"/>
      </w:tabs>
    </w:pPr>
  </w:style>
  <w:style w:type="character" w:customStyle="1" w:styleId="HeaderChar">
    <w:name w:val="Header Char"/>
    <w:basedOn w:val="DefaultParagraphFont"/>
    <w:link w:val="Header"/>
    <w:rsid w:val="00955F17"/>
  </w:style>
  <w:style w:type="paragraph" w:styleId="Footer">
    <w:name w:val="footer"/>
    <w:basedOn w:val="Normal"/>
    <w:link w:val="FooterChar"/>
    <w:uiPriority w:val="99"/>
    <w:unhideWhenUsed/>
    <w:rsid w:val="00955F17"/>
    <w:pPr>
      <w:tabs>
        <w:tab w:val="center" w:pos="4680"/>
        <w:tab w:val="right" w:pos="9360"/>
      </w:tabs>
    </w:pPr>
  </w:style>
  <w:style w:type="character" w:customStyle="1" w:styleId="FooterChar">
    <w:name w:val="Footer Char"/>
    <w:basedOn w:val="DefaultParagraphFont"/>
    <w:link w:val="Footer"/>
    <w:uiPriority w:val="99"/>
    <w:rsid w:val="00955F17"/>
  </w:style>
  <w:style w:type="character" w:styleId="PageNumber">
    <w:name w:val="page number"/>
    <w:basedOn w:val="DefaultParagraphFont"/>
    <w:semiHidden/>
    <w:rsid w:val="001E7B6F"/>
  </w:style>
  <w:style w:type="paragraph" w:customStyle="1" w:styleId="Default">
    <w:name w:val="Default"/>
    <w:rsid w:val="007915FF"/>
    <w:pPr>
      <w:autoSpaceDE w:val="0"/>
      <w:autoSpaceDN w:val="0"/>
      <w:adjustRightInd w:val="0"/>
    </w:pPr>
    <w:rPr>
      <w:rFonts w:ascii="Arial" w:hAnsi="Arial"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895D4-40AD-7345-92A6-054C60FA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IEMA</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Siceloff, Rebecca</dc:creator>
  <cp:lastModifiedBy>Chelsea Firth</cp:lastModifiedBy>
  <cp:revision>4</cp:revision>
  <cp:lastPrinted>2013-03-29T20:22:00Z</cp:lastPrinted>
  <dcterms:created xsi:type="dcterms:W3CDTF">2017-08-21T21:12:00Z</dcterms:created>
  <dcterms:modified xsi:type="dcterms:W3CDTF">2018-03-09T21:15:00Z</dcterms:modified>
</cp:coreProperties>
</file>