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A77122" w14:textId="77777777">
      <w:r>
        <w:rPr/>
        <w:t>Superscript Demo</w:t>
      </w:r>
    </w:p>
    <w:p>
      <w:r>
        <w:rPr/>
        <w:t>Demonstrating superscript</w:t>
      </w:r>
      <w:r>
        <w:t xml:space="preserve">: </w:t>
      </w:r>
      <w:r>
        <w:rPr/>
        <w:t xml:space="preserve">E=mc2 and </w:t>
      </w:r>
      <w:r>
        <w:t>H2O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2DB8"/>
    <w:rsid w:val="002B4861"/>
    <w:rsid w:val="003D7060"/>
    <w:rsid w:val="004B2DB8"/>
    <w:rsid w:val="007F6CB4"/>
    <w:rsid w:val="00C83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E7D865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2026-06-29T15:24:00Z</dcterms:modified>
</cp:coreProperties>
</file>