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58839" w14:textId="77777777" w:rsidR="00C85294" w:rsidRDefault="00C85294">
      <w:r>
        <w:t>file_72.docx</w:t>
      </w:r>
    </w:p>
    <w:p w14:paraId="22B1655D" w14:textId="17FD6983" w:rsidR="00413A11" w:rsidRDefault="00304B73">
      <w:r>
        <w:t>Superscript Demo</w:t>
      </w:r>
    </w:p>
    <w:p w14:paraId="04D58F3C" w14:textId="77777777" w:rsidR="00413A11" w:rsidRDefault="00304B73">
      <w:r>
        <w:t>Demonstrating superscript: E=mc2 and H2O</w:t>
      </w:r>
    </w:p>
    <w:sectPr w:rsidR="00413A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11"/>
    <w:rsid w:val="00413A11"/>
    <w:rsid w:val="00C852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2026-05-14T16:42:00Z</dcterms:created>
  <dcterms:modified xsi:type="dcterms:W3CDTF">2026-07-11T01:35:00Z</dcterms:modified>
</cp:coreProperties>
</file>