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type="dxa" w:w="-108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</w:tblBorders>
      </w:tblPr>
      <w:tblGrid>
        <w:gridCol w:w="4985"/>
      </w:tblGrid>
      <w:tr>
        <w:trPr>
          <w:cantSplit w:val="false"/>
        </w:trPr>
        <w:tc>
          <w:tcPr>
            <w:tcW w:type="dxa" w:w="4985"/>
            <w:gridSpan w:val="3"/>
            <w:tcBorders>
              <w:top w:color="000001" w:space="0" w:sz="2" w:val="single"/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rPr/>
              <w:t>AAA</w:t>
            </w:r>
          </w:p>
        </w:tc>
      </w:tr>
      <w:tr>
        <w:trPr>
          <w:cantSplit w:val="false"/>
        </w:trPr>
        <w:tc>
          <w:tcPr>
            <w:tcW w:type="dxa" w:w="4985"/>
            <w:vMerge w:val="restart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rPr/>
              <w:t>BBB</w:t>
            </w:r>
          </w:p>
        </w:tc>
        <w:tc>
          <w:tcPr>
            <w:tcW w:type="dxa" w:w="4986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rPr/>
              <w:t>CCC</w:t>
            </w:r>
          </w:p>
        </w:tc>
      </w:tr>
      <w:tr>
        <w:trPr>
          <w:cantSplit w:val="false"/>
        </w:trPr>
        <w:tc>
          <w:tcPr>
            <w:tcW w:type="dxa" w:w="4985"/>
            <w:vMerge w:val="continue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rPr/>
            </w:r>
          </w:p>
        </w:tc>
        <w:tc>
          <w:tcPr>
            <w:tcW w:type="dxa" w:w="4986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rPr/>
              <w:t>DDD</w:t>
            </w:r>
          </w:p>
        </w:tc>
      </w:tr>
      <w:tr>
        <w:trPr>
          <w:cantSplit w:val="false"/>
        </w:trPr>
        <w:tc>
          <w:tcPr>
            <w:tcW w:type="dxa" w:w="4985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  <w:jc w:val="right"/>
            </w:pPr>
            <w:r>
              <w:rPr/>
              <w:t>EEE</w:t>
            </w:r>
          </w:p>
        </w:tc>
        <w:tc>
          <w:tcPr>
            <w:tcW w:type="dxa" w:w="4986"/>
            <w:vMerge w:val="restart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0"/>
            </w:pPr>
            <w:r>
              <w:rPr/>
              <w:t>FFF</w:t>
            </w:r>
          </w:p>
        </w:tc>
      </w:tr>
      <w:tr>
        <w:trPr>
          <w:cantSplit w:val="false"/>
        </w:trPr>
        <w:tc>
          <w:tcPr>
            <w:tcW w:type="dxa" w:w="4985"/>
            <w:tcBorders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  <w:jc w:val="right"/>
            </w:pPr>
            <w:r>
              <w:rPr/>
              <w:t>GGG</w:t>
            </w:r>
          </w:p>
        </w:tc>
        <w:tc>
          <w:tcPr>
            <w:tcW w:type="dxa" w:w="4986"/>
            <w:vMerge w:val="continue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0"/>
            </w:pPr>
            <w:r>
              <w:rPr/>
            </w:r>
          </w:p>
        </w:tc>
      </w:tr>
    </w:tbl>
    <w:p>
      <w:pPr>
        <w:pStyle w:val="style0"/>
      </w:pPr>
      <w:r>
        <w:rPr/>
      </w:r>
    </w:p>
    <w:tbl>
      <w:tblPr>
        <w:tblW w:type="dxa" w:w="9972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</w:tblBorders>
      </w:tblPr>
      <w:tblGrid>
        <w:gridCol w:w="2493"/>
        <w:gridCol w:w="2493"/>
        <w:gridCol w:w="2493"/>
        <w:gridCol w:w="2493"/>
      </w:tblGrid>
      <w:tr>
        <w:trPr>
          <w:cantSplit w:val="false"/>
        </w:trPr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1</w:t>
            </w:r>
          </w:p>
        </w:tc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2</w:t>
            </w:r>
          </w:p>
        </w:tc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3</w:t>
            </w:r>
          </w:p>
        </w:tc>
        <w:tc>
          <w:tcPr>
            <w:tcW w:type="dxa" w:w="2493"/>
            <w:tcBorders>
              <w:top w:color="000000" w:space="0" w:sz="2" w:val="single"/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4</w:t>
            </w:r>
          </w:p>
        </w:tc>
      </w:tr>
      <w:tr>
        <w:trPr>
          <w:cantSplit w:val="false"/>
        </w:trPr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5</w:t>
            </w:r>
          </w:p>
        </w:tc>
        <w:tc>
          <w:tcPr>
            <w:tcW w:type="dxa" w:w="4986"/>
            <w:gridSpan w:val="2"/>
            <w:vMerge w:val="restart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6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7</w:t>
            </w:r>
          </w:p>
        </w:tc>
      </w:tr>
      <w:tr>
        <w:trPr>
          <w:cantSplit w:val="false"/>
        </w:trPr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8</w:t>
            </w:r>
          </w:p>
        </w:tc>
        <w:tc>
          <w:tcPr>
            <w:tcW w:type="dxa" w:w="4986"/>
            <w:gridSpan w:val="2"/>
            <w:vMerge w:val="continue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9</w:t>
            </w:r>
          </w:p>
        </w:tc>
      </w:tr>
      <w:tr>
        <w:trPr>
          <w:cantSplit w:val="false"/>
        </w:trPr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10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11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12</w:t>
            </w:r>
          </w:p>
        </w:tc>
        <w:tc>
          <w:tcPr>
            <w:tcW w:type="dxa" w:w="2493"/>
            <w:tcBorders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fill="auto" w:val="clear"/>
            <w:tcMar>
              <w:top w:type="dxa" w:w="55"/>
              <w:left w:type="dxa" w:w="55"/>
              <w:bottom w:type="dxa" w:w="55"/>
              <w:right w:type="dxa" w:w="55"/>
            </w:tcMar>
          </w:tcPr>
          <w:p>
            <w:pPr>
              <w:pStyle w:val="style20"/>
            </w:pPr>
            <w:r>
              <w:rPr/>
              <w:t>13</w:t>
            </w:r>
          </w:p>
        </w:tc>
      </w:tr>
    </w:tbl>
    <w:p>
      <w:pPr>
        <w:pStyle w:val="style0"/>
      </w:pPr>
      <w:r>
        <w:rPr/>
      </w:r>
    </w:p>
    <w:sectPr>
      <w:type w:val="nextPage"/>
      <w:pgSz w:h="15840" w:w="12240"/>
      <w:pgMar w:bottom="1134" w:footer="0" w:gutter="0" w:header="0" w:left="1134" w:right="1134" w:top="1134"/>
      <w:pgNumType w:fmt="decimal"/>
      <w:formProt w:val="false"/>
      <w:textDirection w:val="lrTb"/>
      <w:docGrid w:charSpace="0" w:linePitch="24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Lohit Hindi" w:eastAsia="Droid Sans Fallback" w:hAnsi="Liberation Serif"/>
      <w:color w:val="00000A"/>
      <w:sz w:val="24"/>
      <w:szCs w:val="24"/>
      <w:lang w:bidi="hi-IN" w:eastAsia="zh-CN" w:val="en-US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Lohit Hindi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Lohit Hindi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Lohit Hindi"/>
    </w:rPr>
  </w:style>
  <w:style w:styleId="style20" w:type="paragraph">
    <w:name w:val="Table Contents"/>
    <w:basedOn w:val="style0"/>
    <w:next w:val="style20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LibreOffice/3.5$Linux_X86_64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2012-12-10T14:08:29.00Z</dcterms:created>
  <dc:creator>Jason Ward</dc:creator>
  <cp:revision>0</cp:revision>
</cp:coreProperties>
</file>