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6D5A" w:rsidRDefault="00106D5A" w:rsidP="00C57775">
      <w:pPr>
        <w:rPr>
          <w:rFonts w:ascii="Arial" w:hAnsi="Arial" w:cs="Arial"/>
        </w:rPr>
      </w:pPr>
      <w:r>
        <w:rPr>
          <w:rFonts w:ascii="Arial" w:hAnsi="Arial" w:cs="Arial"/>
        </w:rPr>
        <w:t>Z lewej strony w kolumnie znajduje się napis „Ośrodek Szkolno-Wychowawczy Dla Dzieci i Młodzieży Niepełnosprawnej im. Zbigniewa Tylewicza w Poznaniu ogłasza nabór absolwentów Szkół Podstawowych do klasy sportowej o profilu Boccia”.</w:t>
      </w:r>
    </w:p>
    <w:p w:rsidR="00106D5A" w:rsidRDefault="00106D5A" w:rsidP="00C57775">
      <w:pPr>
        <w:rPr>
          <w:rFonts w:ascii="Arial" w:hAnsi="Arial" w:cs="Arial"/>
        </w:rPr>
      </w:pPr>
      <w:r w:rsidRPr="004E05B2">
        <w:rPr>
          <w:rFonts w:ascii="Arial" w:hAnsi="Arial" w:cs="Arial"/>
        </w:rPr>
        <w:t xml:space="preserve">Poniżej </w:t>
      </w:r>
      <w:r>
        <w:rPr>
          <w:rFonts w:ascii="Arial" w:hAnsi="Arial" w:cs="Arial"/>
        </w:rPr>
        <w:t>powyższego napisu umieszczono zdjęcie, gdzie na pierwszym planie znajdują się 4 bile do bocci leżące na drewnianym parkiecie boiska, a w tle za nimi znajduje się zarys postaci siedzącej na wózku inwalidzkim.</w:t>
      </w:r>
    </w:p>
    <w:p w:rsidR="00106D5A" w:rsidRDefault="00106D5A" w:rsidP="00C57775">
      <w:pPr>
        <w:rPr>
          <w:rFonts w:ascii="Arial" w:hAnsi="Arial" w:cs="Arial"/>
        </w:rPr>
      </w:pPr>
      <w:r>
        <w:rPr>
          <w:rFonts w:ascii="Arial" w:hAnsi="Arial" w:cs="Arial"/>
        </w:rPr>
        <w:t>Z prawej strony plakatu u góry umieszczono logo Ośrodka Szkolno-Wychowawczego dla Dzieci i Młodzieży Niepełnosprawnej im. Zbigniewa Tylewicza  w Poznaniu – rysowana prostymi liniami w kolorze czerwonym, w projekcji bocznej, graficzna sylwetka postaci siedzącej na wózku inwalidzkim. Na tle koła wózka widnieje litera „A”, a całość umieszczona jest w czerwonym okręgu wzdłuż granicy którego znajduje się napis „sosw.poznan.pl”.</w:t>
      </w:r>
    </w:p>
    <w:p w:rsidR="00106D5A" w:rsidRDefault="00106D5A" w:rsidP="00C57775">
      <w:pPr>
        <w:rPr>
          <w:rFonts w:ascii="Arial" w:hAnsi="Arial" w:cs="Arial"/>
        </w:rPr>
      </w:pPr>
      <w:r>
        <w:rPr>
          <w:rFonts w:ascii="Arial" w:hAnsi="Arial" w:cs="Arial"/>
        </w:rPr>
        <w:t>Na prawo od loga Ośrodka umieszczono logo Uczniowskiego Klubu Sportowego BezBarier. Również ma ono kształt koła. Wewnątrz koła znajduje się rysunek przedstawiający dwójkę dzieci. Pierwsze posiada protezę kończyny dolnej, drugie siedzi na wózku inwalidzkim trzymając w dłoniach rakietę tenisową. Wokół nich zaczynając od lewej strony znajdują się symbole sportowe: lotka do badmintona, rakieta tenisowa, piłka do siatkówki, piłka do piłki nożnej, ciężarek, kosz z piłką do koszykówki oraz kij z krążkiem do hokeja. Wokół grafiki umieszczono napisy „szacunek – rywalizacja – pasja – BezBarier sport niepełnosprawnych”.</w:t>
      </w:r>
    </w:p>
    <w:p w:rsidR="00106D5A" w:rsidRDefault="00106D5A" w:rsidP="00C57775">
      <w:pPr>
        <w:rPr>
          <w:rFonts w:ascii="Arial" w:hAnsi="Arial" w:cs="Arial"/>
        </w:rPr>
      </w:pPr>
      <w:r>
        <w:rPr>
          <w:rFonts w:ascii="Arial" w:hAnsi="Arial" w:cs="Arial"/>
        </w:rPr>
        <w:t>Na prawo od loga Uczniowskiego Klubu Sportowego umieszczono zdjęcie 5 bil do bocci leżących na gładkiej powierzchni.</w:t>
      </w:r>
    </w:p>
    <w:p w:rsidR="00106D5A" w:rsidRDefault="00106D5A" w:rsidP="0078583D">
      <w:pPr>
        <w:jc w:val="both"/>
        <w:rPr>
          <w:rFonts w:ascii="Arial" w:hAnsi="Arial" w:cs="Arial"/>
        </w:rPr>
      </w:pPr>
      <w:bookmarkStart w:id="0" w:name="_GoBack"/>
      <w:bookmarkEnd w:id="0"/>
    </w:p>
    <w:p w:rsidR="00106D5A" w:rsidRDefault="00106D5A" w:rsidP="0078583D">
      <w:pPr>
        <w:jc w:val="both"/>
        <w:rPr>
          <w:rFonts w:ascii="Arial" w:hAnsi="Arial" w:cs="Arial"/>
        </w:rPr>
      </w:pPr>
      <w:r>
        <w:rPr>
          <w:rFonts w:ascii="Arial" w:hAnsi="Arial" w:cs="Arial"/>
        </w:rPr>
        <w:t>Pod trzema wyżej opisanymi grafikami znajduje się tekst:</w:t>
      </w:r>
    </w:p>
    <w:p w:rsidR="00106D5A" w:rsidRDefault="00106D5A" w:rsidP="0078583D">
      <w:pPr>
        <w:jc w:val="both"/>
        <w:rPr>
          <w:rFonts w:ascii="Arial" w:hAnsi="Arial" w:cs="Arial"/>
        </w:rPr>
      </w:pPr>
      <w:r>
        <w:rPr>
          <w:rFonts w:ascii="Arial" w:hAnsi="Arial" w:cs="Arial"/>
        </w:rPr>
        <w:t>„oferujemy:</w:t>
      </w:r>
    </w:p>
    <w:p w:rsidR="00106D5A" w:rsidRDefault="00106D5A" w:rsidP="0078583D">
      <w:pPr>
        <w:jc w:val="both"/>
        <w:rPr>
          <w:rFonts w:ascii="Arial" w:hAnsi="Arial" w:cs="Arial"/>
        </w:rPr>
      </w:pPr>
      <w:r>
        <w:rPr>
          <w:rFonts w:ascii="Arial" w:hAnsi="Arial" w:cs="Arial"/>
        </w:rPr>
        <w:t>- możliwość zakwaterowania w Domu Mieszkalnym,</w:t>
      </w:r>
    </w:p>
    <w:p w:rsidR="00106D5A" w:rsidRDefault="00106D5A" w:rsidP="0078583D">
      <w:pPr>
        <w:jc w:val="both"/>
        <w:rPr>
          <w:rFonts w:ascii="Arial" w:hAnsi="Arial" w:cs="Arial"/>
        </w:rPr>
      </w:pPr>
      <w:r>
        <w:rPr>
          <w:rFonts w:ascii="Arial" w:hAnsi="Arial" w:cs="Arial"/>
        </w:rPr>
        <w:t>- współpracę z Uczniowskim Klubem Sportowym BezBarier,</w:t>
      </w:r>
    </w:p>
    <w:p w:rsidR="00106D5A" w:rsidRDefault="00106D5A" w:rsidP="0078583D">
      <w:pPr>
        <w:jc w:val="both"/>
        <w:rPr>
          <w:rFonts w:ascii="Arial" w:hAnsi="Arial" w:cs="Arial"/>
        </w:rPr>
      </w:pPr>
      <w:r>
        <w:rPr>
          <w:rFonts w:ascii="Arial" w:hAnsi="Arial" w:cs="Arial"/>
        </w:rPr>
        <w:t>- dodatkowe zajęcia rewalidacyjne,</w:t>
      </w:r>
    </w:p>
    <w:p w:rsidR="00106D5A" w:rsidRDefault="00106D5A" w:rsidP="0078583D">
      <w:pPr>
        <w:jc w:val="both"/>
        <w:rPr>
          <w:rFonts w:ascii="Arial" w:hAnsi="Arial" w:cs="Arial"/>
        </w:rPr>
      </w:pPr>
      <w:r>
        <w:rPr>
          <w:rFonts w:ascii="Arial" w:hAnsi="Arial" w:cs="Arial"/>
        </w:rPr>
        <w:t>- Ośrodek w pełni dostosowany dla osób z niepełnosprawnościami ruchowymi,</w:t>
      </w:r>
    </w:p>
    <w:p w:rsidR="00106D5A" w:rsidRDefault="00106D5A" w:rsidP="0078583D">
      <w:pPr>
        <w:jc w:val="both"/>
        <w:rPr>
          <w:rFonts w:ascii="Arial" w:hAnsi="Arial" w:cs="Arial"/>
        </w:rPr>
      </w:pPr>
      <w:r>
        <w:rPr>
          <w:rFonts w:ascii="Arial" w:hAnsi="Arial" w:cs="Arial"/>
        </w:rPr>
        <w:t>- obozy, wycieczki, uczestnictwo w zawodach sportowych, zajęcia dodatkowe,</w:t>
      </w:r>
    </w:p>
    <w:p w:rsidR="00106D5A" w:rsidRDefault="00106D5A" w:rsidP="0078583D">
      <w:pPr>
        <w:jc w:val="both"/>
        <w:rPr>
          <w:rFonts w:ascii="Arial" w:hAnsi="Arial" w:cs="Arial"/>
        </w:rPr>
      </w:pPr>
      <w:r>
        <w:rPr>
          <w:rFonts w:ascii="Arial" w:hAnsi="Arial" w:cs="Arial"/>
        </w:rPr>
        <w:t>- wykwalifikowaną kadrę dydaktyczno-szkoleniową,</w:t>
      </w:r>
    </w:p>
    <w:p w:rsidR="00106D5A" w:rsidRDefault="00106D5A" w:rsidP="00C57775">
      <w:pPr>
        <w:rPr>
          <w:rFonts w:ascii="Arial" w:hAnsi="Arial" w:cs="Arial"/>
        </w:rPr>
      </w:pPr>
      <w:r>
        <w:rPr>
          <w:rFonts w:ascii="Arial" w:hAnsi="Arial" w:cs="Arial"/>
        </w:rPr>
        <w:t>- trening mentalny, opiekę pedagoga”</w:t>
      </w:r>
    </w:p>
    <w:p w:rsidR="00106D5A" w:rsidRDefault="00106D5A" w:rsidP="00C57775">
      <w:pPr>
        <w:rPr>
          <w:rFonts w:ascii="Arial" w:hAnsi="Arial" w:cs="Arial"/>
        </w:rPr>
      </w:pPr>
    </w:p>
    <w:p w:rsidR="00106D5A" w:rsidRDefault="00106D5A" w:rsidP="00C57775">
      <w:pPr>
        <w:rPr>
          <w:rFonts w:ascii="Arial" w:hAnsi="Arial" w:cs="Arial"/>
        </w:rPr>
      </w:pPr>
      <w:r>
        <w:rPr>
          <w:rFonts w:ascii="Arial" w:hAnsi="Arial" w:cs="Arial"/>
        </w:rPr>
        <w:t>Poniżej tekstu znajduje się grafika przedstawiająca dziewczynę na wózku inwalidzkim w projekcji bocznej, trzymającą w dłoni flagę z napisem „sukces jest sumą małych kroków powtarzanych każdego dnia”.</w:t>
      </w:r>
    </w:p>
    <w:p w:rsidR="00106D5A" w:rsidRDefault="00106D5A" w:rsidP="00C57775">
      <w:pPr>
        <w:rPr>
          <w:rFonts w:ascii="Arial" w:hAnsi="Arial" w:cs="Arial"/>
        </w:rPr>
      </w:pPr>
      <w:r>
        <w:rPr>
          <w:rFonts w:ascii="Arial" w:hAnsi="Arial" w:cs="Arial"/>
        </w:rPr>
        <w:t>Poniżej grafiki znajduje się napis:</w:t>
      </w:r>
    </w:p>
    <w:p w:rsidR="00106D5A" w:rsidRDefault="00106D5A" w:rsidP="0078583D">
      <w:pPr>
        <w:jc w:val="both"/>
        <w:rPr>
          <w:rFonts w:ascii="Arial" w:hAnsi="Arial" w:cs="Arial"/>
        </w:rPr>
      </w:pPr>
      <w:r>
        <w:rPr>
          <w:rFonts w:ascii="Arial" w:hAnsi="Arial" w:cs="Arial"/>
        </w:rPr>
        <w:t>„Kontakt:</w:t>
      </w:r>
    </w:p>
    <w:p w:rsidR="00106D5A" w:rsidRPr="00DA6838" w:rsidRDefault="00106D5A" w:rsidP="0078583D">
      <w:pPr>
        <w:jc w:val="both"/>
        <w:rPr>
          <w:rFonts w:ascii="Arial" w:hAnsi="Arial" w:cs="Arial"/>
        </w:rPr>
      </w:pPr>
      <w:r w:rsidRPr="00DA6838">
        <w:rPr>
          <w:rFonts w:ascii="Arial" w:hAnsi="Arial" w:cs="Arial"/>
        </w:rPr>
        <w:t xml:space="preserve">Mail - </w:t>
      </w:r>
      <w:hyperlink r:id="rId4" w:history="1">
        <w:r w:rsidRPr="00DA6838">
          <w:rPr>
            <w:rStyle w:val="Hyperlink"/>
            <w:rFonts w:ascii="Arial" w:hAnsi="Arial" w:cs="Arial"/>
          </w:rPr>
          <w:t>sekretariat@sosw.poznan.pl</w:t>
        </w:r>
      </w:hyperlink>
    </w:p>
    <w:p w:rsidR="00106D5A" w:rsidRPr="0078583D" w:rsidRDefault="00106D5A" w:rsidP="0078583D">
      <w:pPr>
        <w:jc w:val="both"/>
        <w:rPr>
          <w:rFonts w:ascii="Arial" w:hAnsi="Arial" w:cs="Arial"/>
          <w:lang w:val="en-GB"/>
        </w:rPr>
      </w:pPr>
      <w:r w:rsidRPr="0078583D">
        <w:rPr>
          <w:rFonts w:ascii="Arial" w:hAnsi="Arial" w:cs="Arial"/>
          <w:lang w:val="en-GB"/>
        </w:rPr>
        <w:t xml:space="preserve">Telefon - 61 847 30 </w:t>
      </w:r>
      <w:smartTag w:uri="urn:schemas-microsoft-com:office:smarttags" w:element="metricconverter">
        <w:smartTagPr>
          <w:attr w:name="ProductID" w:val="95”"/>
        </w:smartTagPr>
        <w:r w:rsidRPr="0078583D">
          <w:rPr>
            <w:rFonts w:ascii="Arial" w:hAnsi="Arial" w:cs="Arial"/>
            <w:lang w:val="en-GB"/>
          </w:rPr>
          <w:t>95”</w:t>
        </w:r>
      </w:smartTag>
      <w:r w:rsidRPr="0078583D">
        <w:rPr>
          <w:rFonts w:ascii="Arial" w:hAnsi="Arial" w:cs="Arial"/>
          <w:lang w:val="en-GB"/>
        </w:rPr>
        <w:t xml:space="preserve"> </w:t>
      </w:r>
    </w:p>
    <w:sectPr w:rsidR="00106D5A" w:rsidRPr="0078583D" w:rsidSect="00280443">
      <w:pgSz w:w="11906" w:h="16838"/>
      <w:pgMar w:top="899"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Arial">
    <w:panose1 w:val="020B0604020202020204"/>
    <w:charset w:val="EE"/>
    <w:family w:val="swiss"/>
    <w:pitch w:val="variable"/>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8485C"/>
    <w:rsid w:val="00062FAB"/>
    <w:rsid w:val="00096DAC"/>
    <w:rsid w:val="00106D5A"/>
    <w:rsid w:val="00280443"/>
    <w:rsid w:val="002D6945"/>
    <w:rsid w:val="00334F8C"/>
    <w:rsid w:val="00355C28"/>
    <w:rsid w:val="0038485C"/>
    <w:rsid w:val="004E05B2"/>
    <w:rsid w:val="0078583D"/>
    <w:rsid w:val="007E402E"/>
    <w:rsid w:val="0095198B"/>
    <w:rsid w:val="0098436A"/>
    <w:rsid w:val="00C57775"/>
    <w:rsid w:val="00DA6838"/>
  </w:rsids>
  <m:mathPr>
    <m:mathFont m:val="Cambria Math"/>
    <m:brkBin m:val="before"/>
    <m:brkBinSub m:val="--"/>
    <m:smallFrac m:val="off"/>
    <m:dispDef/>
    <m:lMargin m:val="0"/>
    <m:rMargin m:val="0"/>
    <m:defJc m:val="centerGroup"/>
    <m:wrapIndent m:val="1440"/>
    <m:intLim m:val="subSup"/>
    <m:naryLim m:val="undOvr"/>
  </m:mathPr>
  <w:uiCompat97To2003/>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pl-PL" w:eastAsia="pl-PL"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6DAC"/>
    <w:pPr>
      <w:spacing w:after="160" w:line="259" w:lineRule="auto"/>
    </w:pPr>
    <w:rPr>
      <w:lang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E05B2"/>
    <w:rPr>
      <w:rFonts w:cs="Times New Roman"/>
      <w:color w:val="0563C1"/>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ekretariat@sosw.poznan.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TotalTime>
  <Pages>1</Pages>
  <Words>343</Words>
  <Characters>2063</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 lewej strony w kolumnie znajduje się napis „Ośrodek Szkolno-Wychowawczy Dla Dzieci i Młodzieży Niepełnosprawnej im</dc:title>
  <dc:subject/>
  <dc:creator>Agnieszka Maciejewska</dc:creator>
  <cp:keywords/>
  <dc:description/>
  <cp:lastModifiedBy>patbar</cp:lastModifiedBy>
  <cp:revision>2</cp:revision>
  <dcterms:created xsi:type="dcterms:W3CDTF">2022-04-20T07:18:00Z</dcterms:created>
  <dcterms:modified xsi:type="dcterms:W3CDTF">2022-04-20T07:18:00Z</dcterms:modified>
</cp:coreProperties>
</file>