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5E0F63" w14:textId="3ADDEF91" w:rsidR="000C5FAC" w:rsidRDefault="00496613">
      <w:r>
        <w:rPr>
          <w:color w:val="00B0F0"/>
          <w:u w:val="single"/>
        </w:rPr>
        <w:t>Blue Underline</w:t>
      </w:r>
      <w:r w:rsidRPr="00103C8B">
        <w:rPr>
          <w:color w:val="00B0F0"/>
          <w:u w:val="single"/>
        </w:rPr>
        <w:t xml:space="preserve"> Combo Demo</w:t>
      </w:r>
    </w:p>
    <w:p w14:paraId="1080ECDC" w14:textId="77777777" w:rsidR="000C5FAC" w:rsidRDefault="00496613">
      <w:r w:rsidRPr="00103C8B">
        <w:rPr>
          <w:color w:val="00B0F0"/>
          <w:u w:val="single"/>
        </w:rPr>
        <w:t xml:space="preserve">This </w:t>
      </w:r>
      <w:r>
        <w:rPr>
          <w:color w:val="00B0F0"/>
          <w:u w:val="single"/>
        </w:rPr>
        <w:t>document combines blue font color with underline.</w:t>
      </w:r>
    </w:p>
    <w:p w14:paraId="3D0B67A0" w14:textId="7C533980" w:rsidR="000C5FAC" w:rsidRDefault="00496613">
      <w:r>
        <w:rPr>
          <w:color w:val="00B0F0"/>
          <w:u w:val="single"/>
        </w:rPr>
        <w:t xml:space="preserve">Blue underlined </w:t>
      </w:r>
      <w:r w:rsidRPr="00103C8B">
        <w:rPr>
          <w:color w:val="00B0F0"/>
          <w:u w:val="single"/>
        </w:rPr>
        <w:t xml:space="preserve">text </w:t>
      </w:r>
      <w:r>
        <w:rPr>
          <w:color w:val="00B0F0"/>
          <w:u w:val="single"/>
        </w:rPr>
        <w:t>resembles hyperlinks in documents</w:t>
      </w:r>
      <w:r w:rsidRPr="00103C8B">
        <w:rPr>
          <w:color w:val="00B0F0"/>
          <w:u w:val="single"/>
        </w:rPr>
        <w:t>.</w:t>
      </w:r>
    </w:p>
    <w:sectPr w:rsidR="000C5F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FAC"/>
    <w:rsid w:val="000C5FAC"/>
    <w:rsid w:val="00103C8B"/>
    <w:rsid w:val="00157B06"/>
    <w:rsid w:val="00496613"/>
    <w:rsid w:val="005B4DAA"/>
    <w:rsid w:val="008A5608"/>
    <w:rsid w:val="00B37A4C"/>
    <w:rsid w:val="00C4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5952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