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6A6CC72" w14:textId="77777777" w:rsidR="00A4142B" w:rsidRPr="00BA1317" w:rsidRDefault="00A53B6A" w:rsidP="002D7E05">
      <w:pPr>
        <w:spacing w:before="360"/>
        <w:jc w:val="center"/>
        <w:rPr>
          <w:del w:id="153" w:author="svcMRProcess" w:date="2026-09-25T21:12:00Z" w16du:dateUtc="2026-09-26T01:12:00Z"/>
          <w:rFonts w:ascii="Calibri" w:hAnsi="Calibri"/>
          <w:b/>
          <w:sz w:val="72"/>
        </w:rPr>
      </w:pPr>
      <w:ins w:id="154" w:author="svcMRProcess" w:date="2026-09-25T21:12:00Z" w16du:dateUtc="2026-09-26T01:12:00Z">
        <w:r>
          <w:t>Western</w:t>
        </w:r>
      </w:ins>
      <w:del w:id="155" w:author="svcMRProcess" w:date="2026-09-25T21:12:00Z" w16du:dateUtc="2026-09-26T01:12:00Z">
        <w:r w:rsidR="00A4142B" w:rsidRPr="00BA1317">
          <w:rPr>
            <w:rFonts w:ascii="Arial" w:hAnsi="Arial" w:cs="Arial"/>
            <w:noProof/>
            <w:color w:val="333333"/>
            <w:sz w:val="18"/>
            <w:szCs w:val="18"/>
          </w:rPr>
          <w:drawing>
            <wp:inline distT="0" distB="0" distL="0" distR="0" wp14:anchorId="27BA3501" wp14:editId="2D903BF5">
              <wp:extent cx="5162550" cy="2590800"/>
              <wp:effectExtent l="0" t="0" r="0" b="0"/>
              <wp:docPr id="25" name="cboxPhoto" descr="https://corporateservices.zendesk.com/attachments/token/dgojfkxcj2nvssf/?name=Dept+Education_Stacke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boxPhoto" descr="https://corporateservices.zendesk.com/attachments/token/dgojfkxcj2nvssf/?name=Dept+Education_Stacked.jpg"/>
                      <pic:cNvPicPr>
                        <a:picLocks noChangeAspect="1" noChangeArrowheads="1"/>
                      </pic:cNvPicPr>
                    </pic:nvPicPr>
                    <pic:blipFill rotWithShape="1">
                      <a:blip r:embed="rId11">
                        <a:extLst>
                          <a:ext uri="{28A0092B-C50C-407E-A947-70E740481C1C}">
                            <a14:useLocalDpi xmlns:a14="http://schemas.microsoft.com/office/drawing/2010/main" val="0"/>
                          </a:ext>
                        </a:extLst>
                      </a:blip>
                      <a:srcRect b="18978"/>
                      <a:stretch/>
                    </pic:blipFill>
                    <pic:spPr bwMode="auto">
                      <a:xfrm>
                        <a:off x="0" y="0"/>
                        <a:ext cx="5166995" cy="2593031"/>
                      </a:xfrm>
                      <a:prstGeom prst="rect">
                        <a:avLst/>
                      </a:prstGeom>
                      <a:noFill/>
                      <a:ln>
                        <a:noFill/>
                      </a:ln>
                      <a:extLst>
                        <a:ext uri="{53640926-AAD7-44D8-BBD7-CCE9431645EC}">
                          <a14:shadowObscured xmlns:a14="http://schemas.microsoft.com/office/drawing/2010/main"/>
                        </a:ext>
                      </a:extLst>
                    </pic:spPr>
                  </pic:pic>
                </a:graphicData>
              </a:graphic>
            </wp:inline>
          </w:drawing>
        </w:r>
      </w:del>
    </w:p>
    <w:p w14:paraId="77FE380F" w14:textId="77777777" w:rsidR="00A4142B" w:rsidRPr="00BA1317" w:rsidRDefault="00A4142B" w:rsidP="002D7E05">
      <w:pPr>
        <w:spacing w:before="480"/>
        <w:jc w:val="center"/>
        <w:rPr>
          <w:del w:id="156" w:author="svcMRProcess" w:date="2026-09-25T21:12:00Z" w16du:dateUtc="2026-09-26T01:12:00Z"/>
          <w:rFonts w:ascii="Calibri" w:hAnsi="Calibri" w:cs="Arial"/>
          <w:b/>
          <w:bCs/>
          <w:sz w:val="72"/>
        </w:rPr>
      </w:pPr>
      <w:del w:id="157" w:author="svcMRProcess" w:date="2026-09-25T21:12:00Z" w16du:dateUtc="2026-09-26T01:12:00Z">
        <w:r w:rsidRPr="00BA1317">
          <w:rPr>
            <w:rFonts w:ascii="Calibri" w:hAnsi="Calibri" w:cs="Arial"/>
            <w:b/>
            <w:bCs/>
            <w:sz w:val="72"/>
          </w:rPr>
          <w:delText>Funding Agreement</w:delText>
        </w:r>
      </w:del>
    </w:p>
    <w:p w14:paraId="6EB98105" w14:textId="77777777" w:rsidR="00A4142B" w:rsidRPr="00BA1317" w:rsidRDefault="00A4142B" w:rsidP="002D7E05">
      <w:pPr>
        <w:spacing w:before="480"/>
        <w:jc w:val="center"/>
        <w:rPr>
          <w:del w:id="158" w:author="svcMRProcess" w:date="2026-09-25T21:12:00Z" w16du:dateUtc="2026-09-26T01:12:00Z"/>
          <w:rFonts w:ascii="Calibri" w:hAnsi="Calibri" w:cs="Arial"/>
          <w:sz w:val="32"/>
        </w:rPr>
      </w:pPr>
      <w:del w:id="159" w:author="svcMRProcess" w:date="2026-09-25T21:12:00Z" w16du:dateUtc="2026-09-26T01:12:00Z">
        <w:r w:rsidRPr="00BA1317">
          <w:rPr>
            <w:rFonts w:ascii="Calibri" w:hAnsi="Calibri" w:cs="Arial"/>
            <w:sz w:val="32"/>
          </w:rPr>
          <w:delText>between the</w:delText>
        </w:r>
      </w:del>
    </w:p>
    <w:p w14:paraId="5D979A78" w14:textId="77777777" w:rsidR="00A4142B" w:rsidRPr="00BA1317" w:rsidRDefault="00A4142B" w:rsidP="002D7E05">
      <w:pPr>
        <w:spacing w:before="480"/>
        <w:jc w:val="center"/>
        <w:rPr>
          <w:del w:id="160" w:author="svcMRProcess" w:date="2026-09-25T21:12:00Z" w16du:dateUtc="2026-09-26T01:12:00Z"/>
          <w:rFonts w:ascii="Calibri" w:hAnsi="Calibri" w:cs="Arial"/>
          <w:b/>
          <w:bCs/>
          <w:sz w:val="36"/>
        </w:rPr>
      </w:pPr>
      <w:del w:id="161" w:author="svcMRProcess" w:date="2026-09-25T21:12:00Z" w16du:dateUtc="2026-09-26T01:12:00Z">
        <w:r w:rsidRPr="00BA1317">
          <w:rPr>
            <w:rFonts w:ascii="Calibri" w:hAnsi="Calibri" w:cs="Arial"/>
            <w:b/>
            <w:bCs/>
            <w:sz w:val="36"/>
          </w:rPr>
          <w:delText>COMMONWEALTH OF AUSTRALIA</w:delText>
        </w:r>
      </w:del>
    </w:p>
    <w:p w14:paraId="1C0DDEF6" w14:textId="77777777" w:rsidR="00A4142B" w:rsidRPr="00BA1317" w:rsidRDefault="00A4142B" w:rsidP="00780F18">
      <w:pPr>
        <w:jc w:val="center"/>
        <w:rPr>
          <w:del w:id="162" w:author="svcMRProcess" w:date="2026-09-25T21:12:00Z" w16du:dateUtc="2026-09-26T01:12:00Z"/>
          <w:rFonts w:ascii="Calibri" w:hAnsi="Calibri" w:cs="Arial"/>
          <w:sz w:val="32"/>
        </w:rPr>
      </w:pPr>
      <w:del w:id="163" w:author="svcMRProcess" w:date="2026-09-25T21:12:00Z" w16du:dateUtc="2026-09-26T01:12:00Z">
        <w:r w:rsidRPr="00BA1317">
          <w:rPr>
            <w:rFonts w:ascii="Calibri" w:hAnsi="Calibri" w:cs="Arial"/>
            <w:sz w:val="32"/>
          </w:rPr>
          <w:delText>as represented by the</w:delText>
        </w:r>
      </w:del>
    </w:p>
    <w:p w14:paraId="5B2F5663" w14:textId="707A879D" w:rsidR="00A4142B" w:rsidRPr="00BA1317" w:rsidRDefault="00A4142B" w:rsidP="002D7E05">
      <w:pPr>
        <w:spacing w:before="480"/>
        <w:jc w:val="center"/>
        <w:rPr>
          <w:del w:id="164" w:author="svcMRProcess" w:date="2026-09-25T21:12:00Z" w16du:dateUtc="2026-09-26T01:12:00Z"/>
          <w:rFonts w:ascii="Calibri" w:hAnsi="Calibri" w:cs="Arial"/>
          <w:b/>
          <w:bCs/>
          <w:sz w:val="36"/>
        </w:rPr>
      </w:pPr>
      <w:del w:id="165" w:author="svcMRProcess" w:date="2026-09-25T21:12:00Z" w16du:dateUtc="2026-09-26T01:12:00Z">
        <w:r w:rsidRPr="00BA1317">
          <w:rPr>
            <w:rFonts w:ascii="Calibri" w:hAnsi="Calibri" w:cs="Arial"/>
            <w:b/>
            <w:bCs/>
            <w:sz w:val="36"/>
          </w:rPr>
          <w:delText xml:space="preserve">Minister for Education </w:delText>
        </w:r>
        <w:r w:rsidR="002E7698">
          <w:rPr>
            <w:rFonts w:ascii="Calibri" w:hAnsi="Calibri" w:cs="Arial"/>
            <w:b/>
            <w:bCs/>
            <w:sz w:val="36"/>
          </w:rPr>
          <w:delText>and Youth</w:delText>
        </w:r>
      </w:del>
    </w:p>
    <w:p w14:paraId="20A06668" w14:textId="1A14538E" w:rsidR="00AF67C5" w:rsidRPr="00BA1317" w:rsidRDefault="00AF67C5" w:rsidP="00AF67C5">
      <w:pPr>
        <w:spacing w:before="480"/>
        <w:jc w:val="center"/>
        <w:rPr>
          <w:del w:id="166" w:author="svcMRProcess" w:date="2026-09-25T21:12:00Z" w16du:dateUtc="2026-09-26T01:12:00Z"/>
          <w:rFonts w:ascii="Calibri" w:hAnsi="Calibri" w:cs="Arial"/>
          <w:sz w:val="32"/>
        </w:rPr>
      </w:pPr>
      <w:del w:id="167" w:author="svcMRProcess" w:date="2026-09-25T21:12:00Z" w16du:dateUtc="2026-09-26T01:12:00Z">
        <w:r w:rsidRPr="00BA1317">
          <w:rPr>
            <w:rFonts w:ascii="Calibri" w:hAnsi="Calibri" w:cs="Arial"/>
            <w:sz w:val="32"/>
          </w:rPr>
          <w:delText>A</w:delText>
        </w:r>
        <w:r w:rsidR="00A4142B" w:rsidRPr="00BA1317">
          <w:rPr>
            <w:rFonts w:ascii="Calibri" w:hAnsi="Calibri" w:cs="Arial"/>
            <w:sz w:val="32"/>
          </w:rPr>
          <w:delText>nd</w:delText>
        </w:r>
      </w:del>
    </w:p>
    <w:p w14:paraId="04C3AFAC" w14:textId="77777777" w:rsidR="00707175" w:rsidRDefault="00707175">
      <w:pPr>
        <w:pStyle w:val="WA"/>
        <w:pageBreakBefore/>
        <w:rPr>
          <w:rPrChange w:id="168" w:author="svcMRProcess" w:date="2026-09-25T21:12:00Z" w16du:dateUtc="2026-09-26T01:12:00Z">
            <w:rPr>
              <w:rFonts w:ascii="Calibri" w:hAnsi="Calibri" w:cs="Calibri"/>
              <w:b/>
              <w:bCs/>
              <w:color w:val="000000"/>
              <w:sz w:val="36"/>
              <w:szCs w:val="36"/>
            </w:rPr>
          </w:rPrChange>
        </w:rPr>
        <w:pPrChange w:id="169" w:author="svcMRProcess" w:date="2026-09-25T21:12:00Z" w16du:dateUtc="2026-09-26T01:12:00Z">
          <w:pPr>
            <w:spacing w:before="480"/>
            <w:jc w:val="center"/>
          </w:pPr>
        </w:pPrChange>
      </w:pPr>
      <w:bookmarkStart w:id="170" w:name="_Hlk75526754"/>
      <w:del w:id="171" w:author="svcMRProcess" w:date="2026-09-25T21:12:00Z" w16du:dateUtc="2026-09-26T01:12:00Z">
        <w:r w:rsidRPr="0098409D">
          <w:rPr>
            <w:rFonts w:ascii="Calibri" w:hAnsi="Calibri" w:cs="Calibri"/>
            <w:b/>
            <w:bCs/>
            <w:color w:val="000000"/>
            <w:sz w:val="36"/>
            <w:szCs w:val="36"/>
          </w:rPr>
          <w:lastRenderedPageBreak/>
          <w:delText>Le Cordon Bleu</w:delText>
        </w:r>
      </w:del>
      <w:r>
        <w:rPr>
          <w:rPrChange w:id="172" w:author="svcMRProcess" w:date="2026-09-25T21:12:00Z" w16du:dateUtc="2026-09-26T01:12:00Z">
            <w:rPr>
              <w:rFonts w:ascii="Calibri" w:hAnsi="Calibri" w:cs="Calibri"/>
              <w:b/>
              <w:bCs/>
              <w:color w:val="000000"/>
              <w:sz w:val="36"/>
              <w:szCs w:val="36"/>
            </w:rPr>
          </w:rPrChange>
        </w:rPr>
        <w:t xml:space="preserve"> Australia</w:t>
      </w:r>
      <w:del w:id="173" w:author="svcMRProcess" w:date="2026-09-25T21:12:00Z" w16du:dateUtc="2026-09-26T01:12:00Z">
        <w:r w:rsidRPr="0098409D">
          <w:rPr>
            <w:rFonts w:ascii="Calibri" w:hAnsi="Calibri" w:cs="Calibri"/>
            <w:b/>
            <w:bCs/>
            <w:color w:val="000000"/>
            <w:sz w:val="36"/>
            <w:szCs w:val="36"/>
          </w:rPr>
          <w:delText xml:space="preserve"> Pty Limited</w:delText>
        </w:r>
        <w:bookmarkEnd w:id="170"/>
        <w:r w:rsidRPr="0098409D">
          <w:rPr>
            <w:rFonts w:ascii="Calibri" w:hAnsi="Calibri" w:cs="Calibri"/>
            <w:b/>
            <w:bCs/>
            <w:color w:val="000000"/>
            <w:sz w:val="36"/>
            <w:szCs w:val="36"/>
          </w:rPr>
          <w:delText xml:space="preserve"> </w:delText>
        </w:r>
      </w:del>
    </w:p>
    <w:p w14:paraId="470721D7" w14:textId="77777777" w:rsidR="009B6914" w:rsidRDefault="00A53B6A">
      <w:pPr>
        <w:pStyle w:val="NameofActRegPage1"/>
        <w:spacing w:before="3760" w:after="4200"/>
        <w:rPr>
          <w:ins w:id="174" w:author="svcMRProcess" w:date="2026-09-25T21:12:00Z" w16du:dateUtc="2026-09-26T01:12:00Z"/>
        </w:rPr>
      </w:pPr>
      <w:ins w:id="175" w:author="svcMRProcess" w:date="2026-09-25T21:12:00Z" w16du:dateUtc="2026-09-26T01:12:00Z">
        <w:r>
          <w:fldChar w:fldCharType="begin"/>
        </w:r>
        <w:r>
          <w:instrText xml:space="preserve"> STYLEREF "Name Of Act/Reg"</w:instrText>
        </w:r>
        <w:r>
          <w:fldChar w:fldCharType="separate"/>
        </w:r>
        <w:r>
          <w:rPr>
            <w:noProof/>
          </w:rPr>
          <w:t>Parliamentary Privileges Act 1891</w:t>
        </w:r>
        <w:r>
          <w:fldChar w:fldCharType="end"/>
        </w:r>
      </w:ins>
    </w:p>
    <w:p w14:paraId="77AA19A8" w14:textId="77777777" w:rsidR="009B6914" w:rsidRDefault="009B6914">
      <w:pPr>
        <w:jc w:val="center"/>
        <w:rPr>
          <w:ins w:id="176" w:author="svcMRProcess" w:date="2026-09-25T21:12:00Z" w16du:dateUtc="2026-09-26T01:12:00Z"/>
          <w:b/>
        </w:rPr>
        <w:sectPr w:rsidR="009B6914">
          <w:headerReference w:type="even" r:id="rId12"/>
          <w:headerReference w:type="default" r:id="rId13"/>
          <w:footerReference w:type="even" r:id="rId14"/>
          <w:footerReference w:type="default" r:id="rId15"/>
          <w:headerReference w:type="first" r:id="rId16"/>
          <w:footerReference w:type="first" r:id="rId17"/>
          <w:pgSz w:w="11906" w:h="16838" w:code="9"/>
          <w:pgMar w:top="2376" w:right="2405" w:bottom="3542" w:left="2405" w:header="706" w:footer="3380" w:gutter="0"/>
          <w:pgNumType w:fmt="lowerRoman" w:start="1"/>
          <w:cols w:space="720"/>
          <w:noEndnote/>
          <w:titlePg/>
          <w:docGrid w:linePitch="326"/>
        </w:sectPr>
      </w:pPr>
    </w:p>
    <w:p w14:paraId="53A73917" w14:textId="77777777" w:rsidR="009B6914" w:rsidRDefault="00A53B6A">
      <w:pPr>
        <w:pStyle w:val="WA"/>
        <w:spacing w:before="120"/>
        <w:rPr>
          <w:ins w:id="177" w:author="svcMRProcess" w:date="2026-09-25T21:12:00Z" w16du:dateUtc="2026-09-26T01:12:00Z"/>
        </w:rPr>
      </w:pPr>
      <w:ins w:id="178" w:author="svcMRProcess" w:date="2026-09-25T21:12:00Z" w16du:dateUtc="2026-09-26T01:12:00Z">
        <w:r>
          <w:t>Western Australia</w:t>
        </w:r>
      </w:ins>
    </w:p>
    <w:p w14:paraId="51461952" w14:textId="77777777" w:rsidR="009B6914" w:rsidRDefault="00A53B6A">
      <w:pPr>
        <w:pStyle w:val="NameofActRegPage1"/>
        <w:rPr>
          <w:ins w:id="179" w:author="svcMRProcess" w:date="2026-09-25T21:12:00Z" w16du:dateUtc="2026-09-26T01:12:00Z"/>
        </w:rPr>
      </w:pPr>
      <w:ins w:id="180" w:author="svcMRProcess" w:date="2026-09-25T21:12:00Z" w16du:dateUtc="2026-09-26T01:12:00Z">
        <w:r>
          <w:fldChar w:fldCharType="begin"/>
        </w:r>
        <w:r>
          <w:instrText xml:space="preserve"> STYLEREF "Name Of Act/Reg"</w:instrText>
        </w:r>
        <w:r>
          <w:fldChar w:fldCharType="separate"/>
        </w:r>
        <w:r>
          <w:rPr>
            <w:noProof/>
          </w:rPr>
          <w:t>Parliamentary Privileges Act 1891</w:t>
        </w:r>
        <w:r>
          <w:fldChar w:fldCharType="end"/>
        </w:r>
      </w:ins>
    </w:p>
    <w:p w14:paraId="09464332" w14:textId="77777777" w:rsidR="009B6914" w:rsidRDefault="00A53B6A">
      <w:pPr>
        <w:pStyle w:val="Arrangement"/>
        <w:rPr>
          <w:ins w:id="181" w:author="svcMRProcess" w:date="2026-09-25T21:12:00Z" w16du:dateUtc="2026-09-26T01:12:00Z"/>
        </w:rPr>
      </w:pPr>
      <w:ins w:id="182" w:author="svcMRProcess" w:date="2026-09-25T21:12:00Z" w16du:dateUtc="2026-09-26T01:12:00Z">
        <w:r>
          <w:t>Contents</w:t>
        </w:r>
      </w:ins>
    </w:p>
    <w:p w14:paraId="678C97EC" w14:textId="77777777" w:rsidR="009B6914" w:rsidRDefault="00A53B6A">
      <w:pPr>
        <w:pStyle w:val="TOC8"/>
        <w:rPr>
          <w:ins w:id="183" w:author="svcMRProcess" w:date="2026-09-25T21:12:00Z" w16du:dateUtc="2026-09-26T01:12:00Z"/>
          <w:rFonts w:asciiTheme="minorHAnsi" w:eastAsiaTheme="minorEastAsia" w:hAnsiTheme="minorHAnsi" w:cstheme="minorBidi"/>
          <w:szCs w:val="22"/>
        </w:rPr>
      </w:pPr>
      <w:ins w:id="184" w:author="svcMRProcess" w:date="2026-09-25T21:12:00Z" w16du:dateUtc="2026-09-26T01:12:00Z">
        <w:r>
          <w:fldChar w:fldCharType="begin"/>
        </w:r>
        <w:r>
          <w:instrText xml:space="preserve"> TOC \t "Heading 2,2,yScheduleHeading,2,yHeading 2,2,nHeading 2,2,zHeading 2,3,zyScheduleHeading,3,zyHeading 2,3,Heading 3,4,yHeading 3,4,zHeading 3,5,zyHeading 3,5,Heading 4,6,yHeading 4,6,zHeading 4,7,zyHeading 4,7,Heading 5,8,nHeading 3,8,yHeading 5,8,zHeading 5,9,zyHeading 5,9" \t "nHeading 2,2,nHeading 3,8" \n "2</w:instrText>
        </w:r>
        <w:r>
          <w:noBreakHyphen/>
        </w:r>
        <w:r>
          <w:instrText xml:space="preserve">7" \w \* MERGEFORMAT </w:instrText>
        </w:r>
        <w:r>
          <w:fldChar w:fldCharType="separate"/>
        </w:r>
        <w:r>
          <w:t>1.</w:t>
        </w:r>
        <w:r>
          <w:tab/>
          <w:t>Privileges, immunities and powers of Council and Assembly</w:t>
        </w:r>
        <w:r>
          <w:tab/>
        </w:r>
        <w:r>
          <w:fldChar w:fldCharType="begin"/>
        </w:r>
        <w:r>
          <w:instrText xml:space="preserve"> PAGEREF _Toc378170774 \h </w:instrText>
        </w:r>
        <w:r>
          <w:fldChar w:fldCharType="separate"/>
        </w:r>
        <w:r>
          <w:t>1</w:t>
        </w:r>
        <w:r>
          <w:fldChar w:fldCharType="end"/>
        </w:r>
      </w:ins>
    </w:p>
    <w:p w14:paraId="17AD32DF" w14:textId="77777777" w:rsidR="009B6914" w:rsidRDefault="00A53B6A">
      <w:pPr>
        <w:pStyle w:val="TOC8"/>
        <w:rPr>
          <w:ins w:id="185" w:author="svcMRProcess" w:date="2026-09-25T21:12:00Z" w16du:dateUtc="2026-09-26T01:12:00Z"/>
          <w:rFonts w:asciiTheme="minorHAnsi" w:eastAsiaTheme="minorEastAsia" w:hAnsiTheme="minorHAnsi" w:cstheme="minorBidi"/>
          <w:szCs w:val="22"/>
        </w:rPr>
      </w:pPr>
      <w:ins w:id="186" w:author="svcMRProcess" w:date="2026-09-25T21:12:00Z" w16du:dateUtc="2026-09-26T01:12:00Z">
        <w:r>
          <w:t>2</w:t>
        </w:r>
        <w:r>
          <w:rPr>
            <w:snapToGrid w:val="0"/>
          </w:rPr>
          <w:t>.</w:t>
        </w:r>
        <w:r>
          <w:rPr>
            <w:snapToGrid w:val="0"/>
          </w:rPr>
          <w:tab/>
          <w:t>Printed copies of journals of House of Commons to be evidence</w:t>
        </w:r>
        <w:r>
          <w:tab/>
        </w:r>
        <w:r>
          <w:fldChar w:fldCharType="begin"/>
        </w:r>
        <w:r>
          <w:instrText xml:space="preserve"> PAGEREF _Toc378170775 \h </w:instrText>
        </w:r>
        <w:r>
          <w:fldChar w:fldCharType="separate"/>
        </w:r>
        <w:r>
          <w:t>2</w:t>
        </w:r>
        <w:r>
          <w:fldChar w:fldCharType="end"/>
        </w:r>
      </w:ins>
    </w:p>
    <w:p w14:paraId="6A854B55" w14:textId="77777777" w:rsidR="009B6914" w:rsidRDefault="00A53B6A">
      <w:pPr>
        <w:pStyle w:val="TOC8"/>
        <w:rPr>
          <w:ins w:id="187" w:author="svcMRProcess" w:date="2026-09-25T21:12:00Z" w16du:dateUtc="2026-09-26T01:12:00Z"/>
          <w:rFonts w:asciiTheme="minorHAnsi" w:eastAsiaTheme="minorEastAsia" w:hAnsiTheme="minorHAnsi" w:cstheme="minorBidi"/>
          <w:szCs w:val="22"/>
        </w:rPr>
      </w:pPr>
      <w:ins w:id="188" w:author="svcMRProcess" w:date="2026-09-25T21:12:00Z" w16du:dateUtc="2026-09-26T01:12:00Z">
        <w:r>
          <w:t>3</w:t>
        </w:r>
        <w:r>
          <w:rPr>
            <w:snapToGrid w:val="0"/>
          </w:rPr>
          <w:t>.</w:t>
        </w:r>
        <w:r>
          <w:rPr>
            <w:snapToGrid w:val="0"/>
          </w:rPr>
          <w:tab/>
          <w:t>Designation of Legislature</w:t>
        </w:r>
        <w:r>
          <w:tab/>
        </w:r>
        <w:r>
          <w:fldChar w:fldCharType="begin"/>
        </w:r>
        <w:r>
          <w:instrText xml:space="preserve"> PAGEREF _Toc378170776 \h </w:instrText>
        </w:r>
        <w:r>
          <w:fldChar w:fldCharType="separate"/>
        </w:r>
        <w:r>
          <w:t>2</w:t>
        </w:r>
        <w:r>
          <w:fldChar w:fldCharType="end"/>
        </w:r>
      </w:ins>
    </w:p>
    <w:p w14:paraId="16A7F02C" w14:textId="77777777" w:rsidR="009B6914" w:rsidRDefault="00A53B6A">
      <w:pPr>
        <w:pStyle w:val="TOC8"/>
        <w:rPr>
          <w:ins w:id="189" w:author="svcMRProcess" w:date="2026-09-25T21:12:00Z" w16du:dateUtc="2026-09-26T01:12:00Z"/>
          <w:rFonts w:asciiTheme="minorHAnsi" w:eastAsiaTheme="minorEastAsia" w:hAnsiTheme="minorHAnsi" w:cstheme="minorBidi"/>
          <w:szCs w:val="22"/>
        </w:rPr>
      </w:pPr>
      <w:ins w:id="190" w:author="svcMRProcess" w:date="2026-09-25T21:12:00Z" w16du:dateUtc="2026-09-26T01:12:00Z">
        <w:r>
          <w:t>4</w:t>
        </w:r>
        <w:r>
          <w:rPr>
            <w:snapToGrid w:val="0"/>
          </w:rPr>
          <w:t>.</w:t>
        </w:r>
        <w:r>
          <w:rPr>
            <w:snapToGrid w:val="0"/>
          </w:rPr>
          <w:tab/>
          <w:t>Power to order the attendance of persons</w:t>
        </w:r>
        <w:r>
          <w:tab/>
        </w:r>
        <w:r>
          <w:fldChar w:fldCharType="begin"/>
        </w:r>
        <w:r>
          <w:instrText xml:space="preserve"> PAGEREF _Toc378170777 \h </w:instrText>
        </w:r>
        <w:r>
          <w:fldChar w:fldCharType="separate"/>
        </w:r>
        <w:r>
          <w:t>2</w:t>
        </w:r>
        <w:r>
          <w:fldChar w:fldCharType="end"/>
        </w:r>
      </w:ins>
    </w:p>
    <w:p w14:paraId="43B577DD" w14:textId="77777777" w:rsidR="009B6914" w:rsidRDefault="00A53B6A">
      <w:pPr>
        <w:pStyle w:val="TOC8"/>
        <w:rPr>
          <w:ins w:id="191" w:author="svcMRProcess" w:date="2026-09-25T21:12:00Z" w16du:dateUtc="2026-09-26T01:12:00Z"/>
          <w:rFonts w:asciiTheme="minorHAnsi" w:eastAsiaTheme="minorEastAsia" w:hAnsiTheme="minorHAnsi" w:cstheme="minorBidi"/>
          <w:szCs w:val="22"/>
        </w:rPr>
      </w:pPr>
      <w:ins w:id="192" w:author="svcMRProcess" w:date="2026-09-25T21:12:00Z" w16du:dateUtc="2026-09-26T01:12:00Z">
        <w:r>
          <w:t>5</w:t>
        </w:r>
        <w:r>
          <w:rPr>
            <w:snapToGrid w:val="0"/>
          </w:rPr>
          <w:t>.</w:t>
        </w:r>
        <w:r>
          <w:rPr>
            <w:snapToGrid w:val="0"/>
          </w:rPr>
          <w:tab/>
          <w:t>Order to attend to be notified by summons</w:t>
        </w:r>
        <w:r>
          <w:tab/>
        </w:r>
        <w:r>
          <w:fldChar w:fldCharType="begin"/>
        </w:r>
        <w:r>
          <w:instrText xml:space="preserve"> PAGEREF _Toc378170778 \h </w:instrText>
        </w:r>
        <w:r>
          <w:fldChar w:fldCharType="separate"/>
        </w:r>
        <w:r>
          <w:t>2</w:t>
        </w:r>
        <w:r>
          <w:fldChar w:fldCharType="end"/>
        </w:r>
      </w:ins>
    </w:p>
    <w:p w14:paraId="23C435C0" w14:textId="77777777" w:rsidR="009B6914" w:rsidRDefault="00A53B6A">
      <w:pPr>
        <w:pStyle w:val="TOC8"/>
        <w:rPr>
          <w:ins w:id="193" w:author="svcMRProcess" w:date="2026-09-25T21:12:00Z" w16du:dateUtc="2026-09-26T01:12:00Z"/>
          <w:rFonts w:asciiTheme="minorHAnsi" w:eastAsiaTheme="minorEastAsia" w:hAnsiTheme="minorHAnsi" w:cstheme="minorBidi"/>
          <w:szCs w:val="22"/>
        </w:rPr>
      </w:pPr>
      <w:ins w:id="194" w:author="svcMRProcess" w:date="2026-09-25T21:12:00Z" w16du:dateUtc="2026-09-26T01:12:00Z">
        <w:r>
          <w:t>6</w:t>
        </w:r>
        <w:r>
          <w:rPr>
            <w:snapToGrid w:val="0"/>
          </w:rPr>
          <w:t>.</w:t>
        </w:r>
        <w:r>
          <w:rPr>
            <w:snapToGrid w:val="0"/>
          </w:rPr>
          <w:tab/>
          <w:t>Attendance of members</w:t>
        </w:r>
        <w:r>
          <w:tab/>
        </w:r>
        <w:r>
          <w:fldChar w:fldCharType="begin"/>
        </w:r>
        <w:r>
          <w:instrText xml:space="preserve"> PAGEREF _Toc378170779 \h </w:instrText>
        </w:r>
        <w:r>
          <w:fldChar w:fldCharType="separate"/>
        </w:r>
        <w:r>
          <w:t>3</w:t>
        </w:r>
        <w:r>
          <w:fldChar w:fldCharType="end"/>
        </w:r>
      </w:ins>
    </w:p>
    <w:p w14:paraId="394EBFC5" w14:textId="77777777" w:rsidR="009B6914" w:rsidRDefault="00A53B6A">
      <w:pPr>
        <w:pStyle w:val="TOC8"/>
        <w:rPr>
          <w:ins w:id="195" w:author="svcMRProcess" w:date="2026-09-25T21:12:00Z" w16du:dateUtc="2026-09-26T01:12:00Z"/>
          <w:rFonts w:asciiTheme="minorHAnsi" w:eastAsiaTheme="minorEastAsia" w:hAnsiTheme="minorHAnsi" w:cstheme="minorBidi"/>
          <w:szCs w:val="22"/>
        </w:rPr>
      </w:pPr>
      <w:ins w:id="196" w:author="svcMRProcess" w:date="2026-09-25T21:12:00Z" w16du:dateUtc="2026-09-26T01:12:00Z">
        <w:r>
          <w:t>7</w:t>
        </w:r>
        <w:r>
          <w:rPr>
            <w:snapToGrid w:val="0"/>
          </w:rPr>
          <w:t>.</w:t>
        </w:r>
        <w:r>
          <w:rPr>
            <w:snapToGrid w:val="0"/>
          </w:rPr>
          <w:tab/>
        </w:r>
        <w:r>
          <w:rPr>
            <w:snapToGrid w:val="0"/>
          </w:rPr>
          <w:t>Objection to answer questions or produce documents to be reported to the House</w:t>
        </w:r>
        <w:r>
          <w:tab/>
        </w:r>
        <w:r>
          <w:fldChar w:fldCharType="begin"/>
        </w:r>
        <w:r>
          <w:instrText xml:space="preserve"> PAGEREF _Toc378170780 \h </w:instrText>
        </w:r>
        <w:r>
          <w:fldChar w:fldCharType="separate"/>
        </w:r>
        <w:r>
          <w:t>3</w:t>
        </w:r>
        <w:r>
          <w:fldChar w:fldCharType="end"/>
        </w:r>
      </w:ins>
    </w:p>
    <w:p w14:paraId="1D1FCB2D" w14:textId="77777777" w:rsidR="009B6914" w:rsidRDefault="00A53B6A">
      <w:pPr>
        <w:pStyle w:val="TOC8"/>
        <w:rPr>
          <w:ins w:id="197" w:author="svcMRProcess" w:date="2026-09-25T21:12:00Z" w16du:dateUtc="2026-09-26T01:12:00Z"/>
          <w:rFonts w:asciiTheme="minorHAnsi" w:eastAsiaTheme="minorEastAsia" w:hAnsiTheme="minorHAnsi" w:cstheme="minorBidi"/>
          <w:szCs w:val="22"/>
        </w:rPr>
      </w:pPr>
      <w:ins w:id="198" w:author="svcMRProcess" w:date="2026-09-25T21:12:00Z" w16du:dateUtc="2026-09-26T01:12:00Z">
        <w:r>
          <w:t>8</w:t>
        </w:r>
        <w:r>
          <w:rPr>
            <w:snapToGrid w:val="0"/>
          </w:rPr>
          <w:t>.</w:t>
        </w:r>
        <w:r>
          <w:rPr>
            <w:snapToGrid w:val="0"/>
          </w:rPr>
          <w:tab/>
          <w:t>Houses empowered to punish summarily for certain contempts</w:t>
        </w:r>
        <w:r>
          <w:tab/>
        </w:r>
        <w:r>
          <w:fldChar w:fldCharType="begin"/>
        </w:r>
        <w:r>
          <w:instrText xml:space="preserve"> PAGEREF _Toc378170781 \h </w:instrText>
        </w:r>
        <w:r>
          <w:fldChar w:fldCharType="separate"/>
        </w:r>
        <w:r>
          <w:t>3</w:t>
        </w:r>
        <w:r>
          <w:fldChar w:fldCharType="end"/>
        </w:r>
      </w:ins>
    </w:p>
    <w:p w14:paraId="67C23252" w14:textId="77777777" w:rsidR="009B6914" w:rsidRDefault="00A53B6A">
      <w:pPr>
        <w:pStyle w:val="TOC8"/>
        <w:rPr>
          <w:ins w:id="199" w:author="svcMRProcess" w:date="2026-09-25T21:12:00Z" w16du:dateUtc="2026-09-26T01:12:00Z"/>
          <w:rFonts w:asciiTheme="minorHAnsi" w:eastAsiaTheme="minorEastAsia" w:hAnsiTheme="minorHAnsi" w:cstheme="minorBidi"/>
          <w:szCs w:val="22"/>
        </w:rPr>
      </w:pPr>
      <w:ins w:id="200" w:author="svcMRProcess" w:date="2026-09-25T21:12:00Z" w16du:dateUtc="2026-09-26T01:12:00Z">
        <w:r>
          <w:t>9</w:t>
        </w:r>
        <w:r>
          <w:rPr>
            <w:snapToGrid w:val="0"/>
          </w:rPr>
          <w:t>.</w:t>
        </w:r>
        <w:r>
          <w:rPr>
            <w:snapToGrid w:val="0"/>
          </w:rPr>
          <w:tab/>
          <w:t>President or Speaker to issue warrant</w:t>
        </w:r>
        <w:r>
          <w:tab/>
        </w:r>
        <w:r>
          <w:fldChar w:fldCharType="begin"/>
        </w:r>
        <w:r>
          <w:instrText xml:space="preserve"> PAGEREF _Toc378170782 \h </w:instrText>
        </w:r>
        <w:r>
          <w:fldChar w:fldCharType="separate"/>
        </w:r>
        <w:r>
          <w:t>4</w:t>
        </w:r>
        <w:r>
          <w:fldChar w:fldCharType="end"/>
        </w:r>
      </w:ins>
    </w:p>
    <w:p w14:paraId="20115DBD" w14:textId="77777777" w:rsidR="009B6914" w:rsidRDefault="00A53B6A">
      <w:pPr>
        <w:pStyle w:val="TOC8"/>
        <w:rPr>
          <w:ins w:id="201" w:author="svcMRProcess" w:date="2026-09-25T21:12:00Z" w16du:dateUtc="2026-09-26T01:12:00Z"/>
          <w:rFonts w:asciiTheme="minorHAnsi" w:eastAsiaTheme="minorEastAsia" w:hAnsiTheme="minorHAnsi" w:cstheme="minorBidi"/>
          <w:szCs w:val="22"/>
        </w:rPr>
      </w:pPr>
      <w:ins w:id="202" w:author="svcMRProcess" w:date="2026-09-25T21:12:00Z" w16du:dateUtc="2026-09-26T01:12:00Z">
        <w:r>
          <w:t>10</w:t>
        </w:r>
        <w:r>
          <w:rPr>
            <w:snapToGrid w:val="0"/>
          </w:rPr>
          <w:t>.</w:t>
        </w:r>
        <w:r>
          <w:rPr>
            <w:snapToGrid w:val="0"/>
          </w:rPr>
          <w:tab/>
          <w:t>Persons disturbing proceedings of House may be arrested without warrant</w:t>
        </w:r>
        <w:r>
          <w:tab/>
        </w:r>
        <w:r>
          <w:fldChar w:fldCharType="begin"/>
        </w:r>
        <w:r>
          <w:instrText xml:space="preserve"> PAGEREF _Toc378170783 \h </w:instrText>
        </w:r>
        <w:r>
          <w:fldChar w:fldCharType="separate"/>
        </w:r>
        <w:r>
          <w:t>5</w:t>
        </w:r>
        <w:r>
          <w:fldChar w:fldCharType="end"/>
        </w:r>
      </w:ins>
    </w:p>
    <w:p w14:paraId="5545EF5B" w14:textId="77777777" w:rsidR="009B6914" w:rsidRDefault="00A53B6A">
      <w:pPr>
        <w:pStyle w:val="TOC8"/>
        <w:rPr>
          <w:ins w:id="203" w:author="svcMRProcess" w:date="2026-09-25T21:12:00Z" w16du:dateUtc="2026-09-26T01:12:00Z"/>
          <w:rFonts w:asciiTheme="minorHAnsi" w:eastAsiaTheme="minorEastAsia" w:hAnsiTheme="minorHAnsi" w:cstheme="minorBidi"/>
          <w:szCs w:val="22"/>
        </w:rPr>
      </w:pPr>
      <w:ins w:id="204" w:author="svcMRProcess" w:date="2026-09-25T21:12:00Z" w16du:dateUtc="2026-09-26T01:12:00Z">
        <w:r>
          <w:t>11</w:t>
        </w:r>
        <w:r>
          <w:rPr>
            <w:snapToGrid w:val="0"/>
          </w:rPr>
          <w:t>.</w:t>
        </w:r>
        <w:r>
          <w:rPr>
            <w:snapToGrid w:val="0"/>
          </w:rPr>
          <w:tab/>
          <w:t>Form of warrant</w:t>
        </w:r>
        <w:r>
          <w:tab/>
        </w:r>
        <w:r>
          <w:fldChar w:fldCharType="begin"/>
        </w:r>
        <w:r>
          <w:instrText xml:space="preserve"> PAGEREF _Toc378170784 \h </w:instrText>
        </w:r>
        <w:r>
          <w:fldChar w:fldCharType="separate"/>
        </w:r>
        <w:r>
          <w:t>5</w:t>
        </w:r>
        <w:r>
          <w:fldChar w:fldCharType="end"/>
        </w:r>
      </w:ins>
    </w:p>
    <w:p w14:paraId="76FC4BC6" w14:textId="77777777" w:rsidR="009B6914" w:rsidRDefault="00A53B6A">
      <w:pPr>
        <w:pStyle w:val="TOC8"/>
        <w:rPr>
          <w:ins w:id="205" w:author="svcMRProcess" w:date="2026-09-25T21:12:00Z" w16du:dateUtc="2026-09-26T01:12:00Z"/>
          <w:rFonts w:asciiTheme="minorHAnsi" w:eastAsiaTheme="minorEastAsia" w:hAnsiTheme="minorHAnsi" w:cstheme="minorBidi"/>
          <w:szCs w:val="22"/>
        </w:rPr>
      </w:pPr>
      <w:ins w:id="206" w:author="svcMRProcess" w:date="2026-09-25T21:12:00Z" w16du:dateUtc="2026-09-26T01:12:00Z">
        <w:r>
          <w:t>12</w:t>
        </w:r>
        <w:r>
          <w:rPr>
            <w:snapToGrid w:val="0"/>
          </w:rPr>
          <w:t>.</w:t>
        </w:r>
        <w:r>
          <w:rPr>
            <w:snapToGrid w:val="0"/>
          </w:rPr>
          <w:tab/>
        </w:r>
        <w:r>
          <w:rPr>
            <w:snapToGrid w:val="0"/>
          </w:rPr>
          <w:t>Sheriff’s officers, constables and others to assist in execution of warrant or verbal order</w:t>
        </w:r>
        <w:r>
          <w:tab/>
        </w:r>
        <w:r>
          <w:fldChar w:fldCharType="begin"/>
        </w:r>
        <w:r>
          <w:instrText xml:space="preserve"> PAGEREF _Toc378170785 \h </w:instrText>
        </w:r>
        <w:r>
          <w:fldChar w:fldCharType="separate"/>
        </w:r>
        <w:r>
          <w:t>5</w:t>
        </w:r>
        <w:r>
          <w:fldChar w:fldCharType="end"/>
        </w:r>
      </w:ins>
    </w:p>
    <w:p w14:paraId="47F3E357" w14:textId="77777777" w:rsidR="009B6914" w:rsidRDefault="00A53B6A">
      <w:pPr>
        <w:pStyle w:val="TOC8"/>
        <w:rPr>
          <w:ins w:id="207" w:author="svcMRProcess" w:date="2026-09-25T21:12:00Z" w16du:dateUtc="2026-09-26T01:12:00Z"/>
          <w:rFonts w:asciiTheme="minorHAnsi" w:eastAsiaTheme="minorEastAsia" w:hAnsiTheme="minorHAnsi" w:cstheme="minorBidi"/>
          <w:szCs w:val="22"/>
        </w:rPr>
      </w:pPr>
      <w:ins w:id="208" w:author="svcMRProcess" w:date="2026-09-25T21:12:00Z" w16du:dateUtc="2026-09-26T01:12:00Z">
        <w:r>
          <w:t>13</w:t>
        </w:r>
        <w:r>
          <w:rPr>
            <w:snapToGrid w:val="0"/>
          </w:rPr>
          <w:t>.</w:t>
        </w:r>
        <w:r>
          <w:rPr>
            <w:snapToGrid w:val="0"/>
          </w:rPr>
          <w:tab/>
          <w:t>Doors may be broken open in executing a warrant</w:t>
        </w:r>
        <w:r>
          <w:tab/>
        </w:r>
        <w:r>
          <w:fldChar w:fldCharType="begin"/>
        </w:r>
        <w:r>
          <w:instrText xml:space="preserve"> PAGEREF _Toc378170786 \h </w:instrText>
        </w:r>
        <w:r>
          <w:fldChar w:fldCharType="separate"/>
        </w:r>
        <w:r>
          <w:t>6</w:t>
        </w:r>
        <w:r>
          <w:fldChar w:fldCharType="end"/>
        </w:r>
      </w:ins>
    </w:p>
    <w:p w14:paraId="7265568C" w14:textId="77777777" w:rsidR="009B6914" w:rsidRDefault="00A53B6A">
      <w:pPr>
        <w:pStyle w:val="TOC8"/>
        <w:rPr>
          <w:ins w:id="209" w:author="svcMRProcess" w:date="2026-09-25T21:12:00Z" w16du:dateUtc="2026-09-26T01:12:00Z"/>
          <w:rFonts w:asciiTheme="minorHAnsi" w:eastAsiaTheme="minorEastAsia" w:hAnsiTheme="minorHAnsi" w:cstheme="minorBidi"/>
          <w:szCs w:val="22"/>
        </w:rPr>
      </w:pPr>
      <w:ins w:id="210" w:author="svcMRProcess" w:date="2026-09-25T21:12:00Z" w16du:dateUtc="2026-09-26T01:12:00Z">
        <w:r>
          <w:t>14</w:t>
        </w:r>
        <w:r>
          <w:rPr>
            <w:snapToGrid w:val="0"/>
          </w:rPr>
          <w:t>.</w:t>
        </w:r>
        <w:r>
          <w:rPr>
            <w:snapToGrid w:val="0"/>
          </w:rPr>
          <w:tab/>
          <w:t>House may direct Attorney General to prosecute instead of proceeding summarily</w:t>
        </w:r>
        <w:r>
          <w:tab/>
        </w:r>
        <w:r>
          <w:fldChar w:fldCharType="begin"/>
        </w:r>
        <w:r>
          <w:instrText xml:space="preserve"> PAGEREF _Toc378170787 \h </w:instrText>
        </w:r>
        <w:r>
          <w:fldChar w:fldCharType="separate"/>
        </w:r>
        <w:r>
          <w:t>6</w:t>
        </w:r>
        <w:r>
          <w:fldChar w:fldCharType="end"/>
        </w:r>
      </w:ins>
    </w:p>
    <w:p w14:paraId="34B61FD0" w14:textId="77777777" w:rsidR="009B6914" w:rsidRDefault="00A53B6A">
      <w:pPr>
        <w:pStyle w:val="TOC8"/>
        <w:rPr>
          <w:ins w:id="211" w:author="svcMRProcess" w:date="2026-09-25T21:12:00Z" w16du:dateUtc="2026-09-26T01:12:00Z"/>
          <w:rFonts w:asciiTheme="minorHAnsi" w:eastAsiaTheme="minorEastAsia" w:hAnsiTheme="minorHAnsi" w:cstheme="minorBidi"/>
          <w:szCs w:val="22"/>
        </w:rPr>
      </w:pPr>
      <w:ins w:id="212" w:author="svcMRProcess" w:date="2026-09-25T21:12:00Z" w16du:dateUtc="2026-09-26T01:12:00Z">
        <w:r>
          <w:t>15</w:t>
        </w:r>
        <w:r>
          <w:rPr>
            <w:snapToGrid w:val="0"/>
          </w:rPr>
          <w:t>.</w:t>
        </w:r>
        <w:r>
          <w:rPr>
            <w:snapToGrid w:val="0"/>
          </w:rPr>
          <w:tab/>
          <w:t>House may direct Attorney General to prosecute for other contempts</w:t>
        </w:r>
        <w:r>
          <w:tab/>
        </w:r>
        <w:r>
          <w:fldChar w:fldCharType="begin"/>
        </w:r>
        <w:r>
          <w:instrText xml:space="preserve"> PAGEREF _Toc378170788 \h </w:instrText>
        </w:r>
        <w:r>
          <w:fldChar w:fldCharType="separate"/>
        </w:r>
        <w:r>
          <w:t>6</w:t>
        </w:r>
        <w:r>
          <w:fldChar w:fldCharType="end"/>
        </w:r>
      </w:ins>
    </w:p>
    <w:p w14:paraId="49EF3811" w14:textId="77777777" w:rsidR="009B6914" w:rsidRDefault="00A53B6A">
      <w:pPr>
        <w:pStyle w:val="TOC8"/>
        <w:rPr>
          <w:ins w:id="213" w:author="svcMRProcess" w:date="2026-09-25T21:12:00Z" w16du:dateUtc="2026-09-26T01:12:00Z"/>
          <w:rFonts w:asciiTheme="minorHAnsi" w:eastAsiaTheme="minorEastAsia" w:hAnsiTheme="minorHAnsi" w:cstheme="minorBidi"/>
          <w:szCs w:val="22"/>
        </w:rPr>
      </w:pPr>
      <w:ins w:id="214" w:author="svcMRProcess" w:date="2026-09-25T21:12:00Z" w16du:dateUtc="2026-09-26T01:12:00Z">
        <w:r>
          <w:t>17</w:t>
        </w:r>
        <w:r>
          <w:rPr>
            <w:snapToGrid w:val="0"/>
          </w:rPr>
          <w:t>.</w:t>
        </w:r>
        <w:r>
          <w:rPr>
            <w:snapToGrid w:val="0"/>
          </w:rPr>
          <w:tab/>
          <w:t>Short title</w:t>
        </w:r>
        <w:r>
          <w:tab/>
        </w:r>
        <w:r>
          <w:fldChar w:fldCharType="begin"/>
        </w:r>
        <w:r>
          <w:instrText xml:space="preserve"> PAGEREF _Toc378170789 \h </w:instrText>
        </w:r>
        <w:r>
          <w:fldChar w:fldCharType="separate"/>
        </w:r>
        <w:r>
          <w:t>7</w:t>
        </w:r>
        <w:r>
          <w:fldChar w:fldCharType="end"/>
        </w:r>
      </w:ins>
    </w:p>
    <w:p w14:paraId="7946C548" w14:textId="77777777" w:rsidR="009B6914" w:rsidRDefault="00A53B6A">
      <w:pPr>
        <w:pStyle w:val="TOC2"/>
        <w:tabs>
          <w:tab w:val="right" w:leader="dot" w:pos="7086"/>
        </w:tabs>
        <w:rPr>
          <w:ins w:id="215" w:author="svcMRProcess" w:date="2026-09-25T21:12:00Z" w16du:dateUtc="2026-09-26T01:12:00Z"/>
          <w:rFonts w:asciiTheme="minorHAnsi" w:eastAsiaTheme="minorEastAsia" w:hAnsiTheme="minorHAnsi" w:cstheme="minorBidi"/>
          <w:b w:val="0"/>
          <w:sz w:val="22"/>
          <w:szCs w:val="22"/>
        </w:rPr>
      </w:pPr>
      <w:ins w:id="216" w:author="svcMRProcess" w:date="2026-09-25T21:12:00Z" w16du:dateUtc="2026-09-26T01:12:00Z">
        <w:r>
          <w:t>Notes</w:t>
        </w:r>
      </w:ins>
    </w:p>
    <w:p w14:paraId="2B0B4495" w14:textId="77777777" w:rsidR="009B6914" w:rsidRDefault="00A53B6A">
      <w:pPr>
        <w:pStyle w:val="TOC8"/>
        <w:rPr>
          <w:ins w:id="217" w:author="svcMRProcess" w:date="2026-09-25T21:12:00Z" w16du:dateUtc="2026-09-26T01:12:00Z"/>
          <w:rFonts w:asciiTheme="minorHAnsi" w:eastAsiaTheme="minorEastAsia" w:hAnsiTheme="minorHAnsi" w:cstheme="minorBidi"/>
          <w:szCs w:val="22"/>
        </w:rPr>
      </w:pPr>
      <w:ins w:id="218" w:author="svcMRProcess" w:date="2026-09-25T21:12:00Z" w16du:dateUtc="2026-09-26T01:12:00Z">
        <w:r>
          <w:rPr>
            <w:snapToGrid w:val="0"/>
          </w:rPr>
          <w:tab/>
          <w:t>Compilation table</w:t>
        </w:r>
        <w:r>
          <w:tab/>
        </w:r>
        <w:r>
          <w:fldChar w:fldCharType="begin"/>
        </w:r>
        <w:r>
          <w:instrText xml:space="preserve"> PAGEREF _Toc378170791 \h </w:instrText>
        </w:r>
        <w:r>
          <w:fldChar w:fldCharType="separate"/>
        </w:r>
        <w:r>
          <w:t>8</w:t>
        </w:r>
        <w:r>
          <w:fldChar w:fldCharType="end"/>
        </w:r>
      </w:ins>
    </w:p>
    <w:p w14:paraId="6A52D17B" w14:textId="77777777" w:rsidR="009B6914" w:rsidRDefault="00A53B6A">
      <w:pPr>
        <w:rPr>
          <w:ins w:id="219" w:author="svcMRProcess" w:date="2026-09-25T21:12:00Z" w16du:dateUtc="2026-09-26T01:12:00Z"/>
        </w:rPr>
      </w:pPr>
      <w:ins w:id="220" w:author="svcMRProcess" w:date="2026-09-25T21:12:00Z" w16du:dateUtc="2026-09-26T01:12:00Z">
        <w:r>
          <w:fldChar w:fldCharType="end"/>
        </w:r>
      </w:ins>
    </w:p>
    <w:p w14:paraId="063B5539" w14:textId="77777777" w:rsidR="009B6914" w:rsidRDefault="00A53B6A">
      <w:pPr>
        <w:pStyle w:val="NoteHeading"/>
        <w:rPr>
          <w:ins w:id="221" w:author="svcMRProcess" w:date="2026-09-25T21:12:00Z" w16du:dateUtc="2026-09-26T01:12:00Z"/>
        </w:rPr>
      </w:pPr>
      <w:ins w:id="222" w:author="svcMRProcess" w:date="2026-09-25T21:12:00Z" w16du:dateUtc="2026-09-26T01:12:00Z">
        <w:r>
          <w:rPr>
            <w:rStyle w:val="CharPartNo"/>
          </w:rPr>
          <w:t xml:space="preserve"> </w:t>
        </w:r>
        <w:r>
          <w:rPr>
            <w:rStyle w:val="CharPartText"/>
          </w:rPr>
          <w:t xml:space="preserve"> </w:t>
        </w:r>
        <w:r>
          <w:rPr>
            <w:rStyle w:val="CharDivNo"/>
          </w:rPr>
          <w:t xml:space="preserve"> </w:t>
        </w:r>
        <w:r>
          <w:rPr>
            <w:rStyle w:val="CharDivText"/>
          </w:rPr>
          <w:t xml:space="preserve"> </w:t>
        </w:r>
        <w:r>
          <w:rPr>
            <w:rStyle w:val="CharSchNo"/>
          </w:rPr>
          <w:t xml:space="preserve"> </w:t>
        </w:r>
      </w:ins>
    </w:p>
    <w:p w14:paraId="2D4110A6" w14:textId="77777777" w:rsidR="009B6914" w:rsidRDefault="009B6914">
      <w:pPr>
        <w:pStyle w:val="NoteHeading"/>
        <w:rPr>
          <w:ins w:id="223" w:author="svcMRProcess" w:date="2026-09-25T21:12:00Z" w16du:dateUtc="2026-09-26T01:12:00Z"/>
        </w:rPr>
        <w:sectPr w:rsidR="009B6914">
          <w:headerReference w:type="even" r:id="rId18"/>
          <w:headerReference w:type="default" r:id="rId19"/>
          <w:footerReference w:type="even" r:id="rId20"/>
          <w:footerReference w:type="default" r:id="rId21"/>
          <w:headerReference w:type="first" r:id="rId22"/>
          <w:footerReference w:type="first" r:id="rId23"/>
          <w:pgSz w:w="11906" w:h="16838" w:code="9"/>
          <w:pgMar w:top="2376" w:right="2405" w:bottom="3542" w:left="2405" w:header="706" w:footer="3380" w:gutter="0"/>
          <w:pgNumType w:fmt="lowerRoman" w:start="1"/>
          <w:cols w:space="720"/>
          <w:noEndnote/>
          <w:titlePg/>
          <w:docGrid w:linePitch="326"/>
        </w:sectPr>
      </w:pPr>
    </w:p>
    <w:p w14:paraId="342878D6" w14:textId="77777777" w:rsidR="009B6914" w:rsidRDefault="00A53B6A">
      <w:pPr>
        <w:pStyle w:val="WA"/>
        <w:spacing w:before="120"/>
        <w:rPr>
          <w:ins w:id="253" w:author="svcMRProcess" w:date="2026-09-25T21:12:00Z" w16du:dateUtc="2026-09-26T01:12:00Z"/>
        </w:rPr>
      </w:pPr>
      <w:ins w:id="254" w:author="svcMRProcess" w:date="2026-09-25T21:12:00Z" w16du:dateUtc="2026-09-26T01:12:00Z">
        <w:r>
          <w:t>Western Australia</w:t>
        </w:r>
      </w:ins>
    </w:p>
    <w:p w14:paraId="0FB07CFE" w14:textId="77777777" w:rsidR="009B6914" w:rsidRDefault="00A53B6A">
      <w:pPr>
        <w:pStyle w:val="NameofActReg"/>
        <w:rPr>
          <w:ins w:id="255" w:author="svcMRProcess" w:date="2026-09-25T21:12:00Z" w16du:dateUtc="2026-09-26T01:12:00Z"/>
        </w:rPr>
      </w:pPr>
      <w:ins w:id="256" w:author="svcMRProcess" w:date="2026-09-25T21:12:00Z" w16du:dateUtc="2026-09-26T01:12:00Z">
        <w:r>
          <w:t xml:space="preserve">Parliamentary Privileges Act 1891 </w:t>
        </w:r>
      </w:ins>
    </w:p>
    <w:p w14:paraId="00B7C830" w14:textId="77777777" w:rsidR="009B6914" w:rsidRDefault="00A53B6A">
      <w:pPr>
        <w:pStyle w:val="LongTitle"/>
        <w:rPr>
          <w:ins w:id="257" w:author="svcMRProcess" w:date="2026-09-25T21:12:00Z" w16du:dateUtc="2026-09-26T01:12:00Z"/>
          <w:snapToGrid w:val="0"/>
        </w:rPr>
      </w:pPr>
      <w:ins w:id="258" w:author="svcMRProcess" w:date="2026-09-25T21:12:00Z" w16du:dateUtc="2026-09-26T01:12:00Z">
        <w:r>
          <w:rPr>
            <w:snapToGrid w:val="0"/>
          </w:rPr>
          <w:t xml:space="preserve">An Act for defining the privileges, immunities, and powers of the Legislative Council and Legislative Assembly of Western Australia, respectively. </w:t>
        </w:r>
      </w:ins>
    </w:p>
    <w:p w14:paraId="2587777C" w14:textId="77777777" w:rsidR="009B6914" w:rsidRDefault="00A53B6A">
      <w:pPr>
        <w:pStyle w:val="Preamble1"/>
        <w:rPr>
          <w:ins w:id="259" w:author="svcMRProcess" w:date="2026-09-25T21:12:00Z" w16du:dateUtc="2026-09-26T01:12:00Z"/>
          <w:snapToGrid w:val="0"/>
        </w:rPr>
      </w:pPr>
      <w:ins w:id="260" w:author="svcMRProcess" w:date="2026-09-25T21:12:00Z" w16du:dateUtc="2026-09-26T01:12:00Z">
        <w:r>
          <w:rPr>
            <w:snapToGrid w:val="0"/>
          </w:rPr>
          <w:t>Preamble</w:t>
        </w:r>
      </w:ins>
    </w:p>
    <w:p w14:paraId="58FFA3AB" w14:textId="77777777" w:rsidR="009B6914" w:rsidRDefault="00A53B6A">
      <w:pPr>
        <w:pStyle w:val="Preamble2"/>
        <w:rPr>
          <w:ins w:id="261" w:author="svcMRProcess" w:date="2026-09-25T21:12:00Z" w16du:dateUtc="2026-09-26T01:12:00Z"/>
        </w:rPr>
      </w:pPr>
      <w:ins w:id="262" w:author="svcMRProcess" w:date="2026-09-25T21:12:00Z" w16du:dateUtc="2026-09-26T01:12:00Z">
        <w:r>
          <w:t xml:space="preserve">Whereas by the </w:t>
        </w:r>
        <w:r>
          <w:rPr>
            <w:i/>
          </w:rPr>
          <w:t>Constitution Act 1889</w:t>
        </w:r>
        <w:r>
          <w:t xml:space="preserve"> it is enacted that it is lawful for the Parliament of the State by any Act to define the privileges, immunities, and powers to be held, enjoyed, and exercised by the Legislative Council and Legislative Assembly and by their members:</w:t>
        </w:r>
      </w:ins>
    </w:p>
    <w:p w14:paraId="6236B15F" w14:textId="77777777" w:rsidR="009B6914" w:rsidRDefault="00A53B6A">
      <w:pPr>
        <w:pStyle w:val="Preamble2"/>
        <w:rPr>
          <w:ins w:id="263" w:author="svcMRProcess" w:date="2026-09-25T21:12:00Z" w16du:dateUtc="2026-09-26T01:12:00Z"/>
        </w:rPr>
      </w:pPr>
      <w:ins w:id="264" w:author="svcMRProcess" w:date="2026-09-25T21:12:00Z" w16du:dateUtc="2026-09-26T01:12:00Z">
        <w:r>
          <w:t xml:space="preserve">Be it therefore enacted by the Queen’s Most Excellent Majesty, by and with the advice and consent of the Legislative Council and Legislative Assembly of Western Australia, in this present Parliament assembled, and by the authority of the same, as follows: —  </w:t>
        </w:r>
      </w:ins>
    </w:p>
    <w:p w14:paraId="673F6E5D" w14:textId="77777777" w:rsidR="009B6914" w:rsidRDefault="00A53B6A">
      <w:pPr>
        <w:pStyle w:val="Footnotepreamble"/>
        <w:rPr>
          <w:ins w:id="265" w:author="svcMRProcess" w:date="2026-09-25T21:12:00Z" w16du:dateUtc="2026-09-26T01:12:00Z"/>
        </w:rPr>
      </w:pPr>
      <w:ins w:id="266" w:author="svcMRProcess" w:date="2026-09-25T21:12:00Z" w16du:dateUtc="2026-09-26T01:12:00Z">
        <w:r>
          <w:tab/>
        </w:r>
        <w:r>
          <w:t>[Preamble amended by No. 41 of 2004 s. 6.]</w:t>
        </w:r>
      </w:ins>
    </w:p>
    <w:p w14:paraId="0779D25C" w14:textId="77777777" w:rsidR="009B6914" w:rsidRDefault="00A53B6A">
      <w:pPr>
        <w:pStyle w:val="Heading5"/>
        <w:rPr>
          <w:ins w:id="267" w:author="svcMRProcess" w:date="2026-09-25T21:12:00Z" w16du:dateUtc="2026-09-26T01:12:00Z"/>
        </w:rPr>
      </w:pPr>
      <w:bookmarkStart w:id="268" w:name="_Toc378170774"/>
      <w:ins w:id="269" w:author="svcMRProcess" w:date="2026-09-25T21:12:00Z" w16du:dateUtc="2026-09-26T01:12:00Z">
        <w:r>
          <w:rPr>
            <w:rStyle w:val="CharSectno"/>
          </w:rPr>
          <w:t>1</w:t>
        </w:r>
        <w:r>
          <w:t>.</w:t>
        </w:r>
        <w:r>
          <w:tab/>
          <w:t>Privileges, immunities and powers of Council and Assembly</w:t>
        </w:r>
        <w:bookmarkEnd w:id="268"/>
      </w:ins>
    </w:p>
    <w:p w14:paraId="4179F32F" w14:textId="45F28ACD" w:rsidR="00A4142B" w:rsidRPr="00BA1317" w:rsidRDefault="00A53B6A" w:rsidP="002D7E05">
      <w:pPr>
        <w:spacing w:before="480"/>
        <w:jc w:val="center"/>
        <w:rPr>
          <w:del w:id="270" w:author="svcMRProcess" w:date="2026-09-25T21:12:00Z" w16du:dateUtc="2026-09-26T01:12:00Z"/>
          <w:rFonts w:ascii="Calibri" w:hAnsi="Calibri" w:cs="Arial"/>
          <w:sz w:val="32"/>
        </w:rPr>
      </w:pPr>
      <w:ins w:id="271" w:author="svcMRProcess" w:date="2026-09-25T21:12:00Z" w16du:dateUtc="2026-09-26T01:12:00Z">
        <w:r>
          <w:tab/>
        </w:r>
        <w:r>
          <w:tab/>
          <w:t>The Legislative Council</w:t>
        </w:r>
      </w:ins>
      <w:del w:id="272" w:author="svcMRProcess" w:date="2026-09-25T21:12:00Z" w16du:dateUtc="2026-09-26T01:12:00Z">
        <w:r w:rsidR="00A4142B" w:rsidRPr="00BA1317">
          <w:rPr>
            <w:rFonts w:ascii="Calibri" w:hAnsi="Calibri" w:cs="Arial"/>
            <w:sz w:val="32"/>
          </w:rPr>
          <w:delText>regarding funding</w:delText>
        </w:r>
      </w:del>
    </w:p>
    <w:p w14:paraId="7E732B63" w14:textId="77F857A0" w:rsidR="00A4142B" w:rsidRPr="00BA1317" w:rsidRDefault="00A4142B" w:rsidP="002D7E05">
      <w:pPr>
        <w:spacing w:before="480"/>
        <w:jc w:val="center"/>
        <w:rPr>
          <w:del w:id="273" w:author="svcMRProcess" w:date="2026-09-25T21:12:00Z" w16du:dateUtc="2026-09-26T01:12:00Z"/>
          <w:rFonts w:ascii="Calibri" w:hAnsi="Calibri" w:cs="Arial"/>
          <w:b/>
          <w:bCs/>
          <w:iCs/>
          <w:sz w:val="36"/>
          <w:szCs w:val="36"/>
        </w:rPr>
      </w:pPr>
      <w:del w:id="274" w:author="svcMRProcess" w:date="2026-09-25T21:12:00Z" w16du:dateUtc="2026-09-26T01:12:00Z">
        <w:r w:rsidRPr="00BA1317">
          <w:rPr>
            <w:rFonts w:ascii="Calibri" w:hAnsi="Calibri" w:cs="Arial"/>
            <w:b/>
            <w:bCs/>
            <w:iCs/>
            <w:sz w:val="36"/>
            <w:szCs w:val="36"/>
          </w:rPr>
          <w:delText xml:space="preserve">under the </w:delText>
        </w:r>
        <w:r w:rsidR="002E3707">
          <w:rPr>
            <w:rFonts w:ascii="Calibri" w:hAnsi="Calibri" w:cs="Arial"/>
            <w:b/>
            <w:bCs/>
            <w:i/>
            <w:sz w:val="36"/>
            <w:szCs w:val="36"/>
          </w:rPr>
          <w:delText>Commonwealth Grant Scheme</w:delText>
        </w:r>
        <w:r w:rsidR="00FD1558">
          <w:rPr>
            <w:rFonts w:ascii="Calibri" w:hAnsi="Calibri" w:cs="Arial"/>
            <w:b/>
            <w:bCs/>
            <w:i/>
            <w:sz w:val="36"/>
            <w:szCs w:val="36"/>
          </w:rPr>
          <w:delText xml:space="preserve"> </w:delText>
        </w:r>
        <w:r w:rsidRPr="00BA1317">
          <w:rPr>
            <w:rFonts w:ascii="Calibri" w:hAnsi="Calibri" w:cs="Arial"/>
            <w:b/>
            <w:bCs/>
            <w:iCs/>
            <w:sz w:val="36"/>
            <w:szCs w:val="36"/>
          </w:rPr>
          <w:delText>in respect of the</w:delText>
        </w:r>
      </w:del>
    </w:p>
    <w:p w14:paraId="23546296" w14:textId="23F3A94E" w:rsidR="00A4142B" w:rsidRPr="00BA1317" w:rsidRDefault="00A4142B" w:rsidP="00D811D9">
      <w:pPr>
        <w:jc w:val="center"/>
        <w:rPr>
          <w:del w:id="275" w:author="svcMRProcess" w:date="2026-09-25T21:12:00Z" w16du:dateUtc="2026-09-26T01:12:00Z"/>
          <w:rFonts w:ascii="Calibri" w:hAnsi="Calibri"/>
          <w:b/>
          <w:sz w:val="36"/>
        </w:rPr>
      </w:pPr>
      <w:del w:id="276" w:author="svcMRProcess" w:date="2026-09-25T21:12:00Z" w16du:dateUtc="2026-09-26T01:12:00Z">
        <w:r w:rsidRPr="00BA1317">
          <w:rPr>
            <w:rFonts w:ascii="Calibri" w:hAnsi="Calibri" w:cs="Arial"/>
            <w:b/>
            <w:bCs/>
            <w:iCs/>
            <w:sz w:val="36"/>
            <w:szCs w:val="36"/>
          </w:rPr>
          <w:delText>202</w:delText>
        </w:r>
        <w:r w:rsidR="002E7698">
          <w:rPr>
            <w:rFonts w:ascii="Calibri" w:hAnsi="Calibri" w:cs="Arial"/>
            <w:b/>
            <w:bCs/>
            <w:iCs/>
            <w:sz w:val="36"/>
            <w:szCs w:val="36"/>
          </w:rPr>
          <w:delText>1</w:delText>
        </w:r>
        <w:r w:rsidRPr="00BA1317">
          <w:rPr>
            <w:rFonts w:ascii="Calibri" w:hAnsi="Calibri" w:cs="Arial"/>
            <w:b/>
            <w:bCs/>
            <w:iCs/>
            <w:sz w:val="36"/>
            <w:szCs w:val="36"/>
          </w:rPr>
          <w:delText xml:space="preserve"> </w:delText>
        </w:r>
        <w:r w:rsidR="00CB07B8">
          <w:rPr>
            <w:rFonts w:ascii="Calibri" w:hAnsi="Calibri" w:cs="Arial"/>
            <w:b/>
            <w:bCs/>
            <w:iCs/>
            <w:sz w:val="36"/>
            <w:szCs w:val="36"/>
          </w:rPr>
          <w:delText xml:space="preserve">and 2022 </w:delText>
        </w:r>
        <w:r w:rsidRPr="00BA1317">
          <w:rPr>
            <w:rFonts w:ascii="Calibri" w:hAnsi="Calibri" w:cs="Arial"/>
            <w:b/>
            <w:bCs/>
            <w:iCs/>
            <w:sz w:val="36"/>
            <w:szCs w:val="36"/>
          </w:rPr>
          <w:delText>grant year</w:delText>
        </w:r>
        <w:r w:rsidR="00CB07B8">
          <w:rPr>
            <w:rFonts w:ascii="Calibri" w:hAnsi="Calibri" w:cs="Arial"/>
            <w:b/>
            <w:bCs/>
            <w:iCs/>
            <w:sz w:val="36"/>
            <w:szCs w:val="36"/>
          </w:rPr>
          <w:delText>s</w:delText>
        </w:r>
      </w:del>
    </w:p>
    <w:p w14:paraId="7756E470" w14:textId="77777777" w:rsidR="00A4142B" w:rsidRPr="00BA1317" w:rsidRDefault="00A4142B" w:rsidP="002D7E05">
      <w:pPr>
        <w:pBdr>
          <w:top w:val="single" w:sz="4" w:space="1" w:color="auto"/>
          <w:left w:val="single" w:sz="4" w:space="4" w:color="auto"/>
          <w:bottom w:val="single" w:sz="4" w:space="1" w:color="auto"/>
          <w:right w:val="single" w:sz="4" w:space="4" w:color="auto"/>
        </w:pBdr>
        <w:spacing w:before="960"/>
        <w:rPr>
          <w:del w:id="277" w:author="svcMRProcess" w:date="2026-09-25T21:12:00Z" w16du:dateUtc="2026-09-26T01:12:00Z"/>
          <w:rFonts w:ascii="Calibri" w:hAnsi="Calibri" w:cs="Arial"/>
          <w:sz w:val="22"/>
          <w:szCs w:val="22"/>
        </w:rPr>
      </w:pPr>
      <w:del w:id="278" w:author="svcMRProcess" w:date="2026-09-25T21:12:00Z" w16du:dateUtc="2026-09-26T01:12:00Z">
        <w:r w:rsidRPr="00BA1317">
          <w:rPr>
            <w:rFonts w:ascii="Calibri" w:hAnsi="Calibri" w:cs="Arial"/>
            <w:sz w:val="22"/>
            <w:szCs w:val="22"/>
          </w:rPr>
          <w:delText xml:space="preserve">This work is copyright. Apart from any use permitted under the </w:delText>
        </w:r>
        <w:r w:rsidRPr="00BA1317">
          <w:rPr>
            <w:rFonts w:ascii="Calibri" w:hAnsi="Calibri" w:cs="Arial"/>
            <w:i/>
            <w:sz w:val="22"/>
            <w:szCs w:val="22"/>
          </w:rPr>
          <w:delText>Copyright Act 1968</w:delText>
        </w:r>
        <w:r w:rsidRPr="00BA1317">
          <w:rPr>
            <w:rFonts w:ascii="Calibri" w:hAnsi="Calibri" w:cs="Arial"/>
            <w:sz w:val="22"/>
            <w:szCs w:val="22"/>
          </w:rPr>
          <w:delText>, no part may be reproduced by any process without the written permission of the Commonwealth of Australia.</w:delText>
        </w:r>
      </w:del>
    </w:p>
    <w:p w14:paraId="5B86959F" w14:textId="77777777" w:rsidR="00A4142B" w:rsidRPr="00BA1317" w:rsidRDefault="00A4142B" w:rsidP="00780F18">
      <w:pPr>
        <w:tabs>
          <w:tab w:val="left" w:pos="567"/>
          <w:tab w:val="left" w:pos="8222"/>
        </w:tabs>
        <w:rPr>
          <w:del w:id="279" w:author="svcMRProcess" w:date="2026-09-25T21:12:00Z" w16du:dateUtc="2026-09-26T01:12:00Z"/>
          <w:rFonts w:ascii="Calibri" w:hAnsi="Calibri"/>
        </w:rPr>
        <w:sectPr w:rsidR="00A4142B" w:rsidRPr="00BA1317" w:rsidSect="00F55817">
          <w:headerReference w:type="even" r:id="rId24"/>
          <w:headerReference w:type="default" r:id="rId25"/>
          <w:footerReference w:type="even" r:id="rId26"/>
          <w:footerReference w:type="default" r:id="rId27"/>
          <w:headerReference w:type="first" r:id="rId28"/>
          <w:footerReference w:type="first" r:id="rId29"/>
          <w:pgSz w:w="11906" w:h="16838" w:code="9"/>
          <w:pgMar w:top="993" w:right="1134" w:bottom="1134" w:left="1134" w:header="567" w:footer="567" w:gutter="0"/>
          <w:pgNumType w:start="1"/>
          <w:cols w:space="720"/>
          <w:titlePg/>
          <w:docGrid w:linePitch="326"/>
        </w:sectPr>
      </w:pPr>
    </w:p>
    <w:p w14:paraId="5526D532" w14:textId="77777777" w:rsidR="00A4142B" w:rsidRPr="00BA1317" w:rsidRDefault="00A4142B" w:rsidP="00780F18">
      <w:pPr>
        <w:tabs>
          <w:tab w:val="left" w:pos="567"/>
          <w:tab w:val="left" w:pos="8222"/>
        </w:tabs>
        <w:jc w:val="center"/>
        <w:rPr>
          <w:del w:id="324" w:author="svcMRProcess" w:date="2026-09-25T21:12:00Z" w16du:dateUtc="2026-09-26T01:12:00Z"/>
          <w:rFonts w:ascii="Calibri" w:hAnsi="Calibri" w:cs="Arial"/>
          <w:sz w:val="20"/>
        </w:rPr>
      </w:pPr>
      <w:del w:id="325" w:author="svcMRProcess" w:date="2026-09-25T21:12:00Z" w16du:dateUtc="2026-09-26T01:12:00Z">
        <w:r w:rsidRPr="00BA1317">
          <w:rPr>
            <w:rFonts w:ascii="Calibri" w:hAnsi="Calibri" w:cs="Arial"/>
            <w:sz w:val="20"/>
          </w:rPr>
          <w:delText>This page has been intentionally left blank</w:delText>
        </w:r>
      </w:del>
    </w:p>
    <w:p w14:paraId="4DCDB03C" w14:textId="77777777" w:rsidR="00A4142B" w:rsidRPr="00BA1317" w:rsidRDefault="00A4142B" w:rsidP="00780F18">
      <w:pPr>
        <w:rPr>
          <w:del w:id="326" w:author="svcMRProcess" w:date="2026-09-25T21:12:00Z" w16du:dateUtc="2026-09-26T01:12:00Z"/>
          <w:rFonts w:ascii="Calibri" w:hAnsi="Calibri" w:cs="Arial"/>
          <w:b/>
          <w:sz w:val="28"/>
          <w:szCs w:val="28"/>
        </w:rPr>
      </w:pPr>
      <w:del w:id="327" w:author="svcMRProcess" w:date="2026-09-25T21:12:00Z" w16du:dateUtc="2026-09-26T01:12:00Z">
        <w:r w:rsidRPr="00BA1317">
          <w:rPr>
            <w:rFonts w:ascii="Calibri" w:hAnsi="Calibri" w:cs="Arial"/>
            <w:b/>
            <w:sz w:val="28"/>
            <w:szCs w:val="28"/>
          </w:rPr>
          <w:br w:type="page"/>
        </w:r>
      </w:del>
    </w:p>
    <w:p w14:paraId="66EEDC2A" w14:textId="77777777" w:rsidR="00A4142B" w:rsidRPr="00BA1317" w:rsidRDefault="00A4142B" w:rsidP="00F55817">
      <w:pPr>
        <w:tabs>
          <w:tab w:val="left" w:pos="567"/>
          <w:tab w:val="left" w:pos="8222"/>
        </w:tabs>
        <w:spacing w:after="240"/>
        <w:rPr>
          <w:del w:id="328" w:author="svcMRProcess" w:date="2026-09-25T21:12:00Z" w16du:dateUtc="2026-09-26T01:12:00Z"/>
          <w:rFonts w:ascii="Calibri" w:hAnsi="Calibri" w:cs="Arial"/>
          <w:b/>
          <w:sz w:val="28"/>
          <w:szCs w:val="28"/>
        </w:rPr>
      </w:pPr>
      <w:del w:id="329" w:author="svcMRProcess" w:date="2026-09-25T21:12:00Z" w16du:dateUtc="2026-09-26T01:12:00Z">
        <w:r w:rsidRPr="00BA1317">
          <w:rPr>
            <w:rFonts w:ascii="Calibri" w:hAnsi="Calibri" w:cs="Arial"/>
            <w:b/>
            <w:sz w:val="28"/>
            <w:szCs w:val="28"/>
          </w:rPr>
          <w:delText>Parties and Recitals</w:delText>
        </w:r>
      </w:del>
    </w:p>
    <w:p w14:paraId="74812673" w14:textId="77777777" w:rsidR="00A4142B" w:rsidRPr="00BA1317" w:rsidRDefault="00A4142B" w:rsidP="00F55817">
      <w:pPr>
        <w:tabs>
          <w:tab w:val="left" w:pos="567"/>
          <w:tab w:val="left" w:pos="8222"/>
        </w:tabs>
        <w:spacing w:after="240"/>
        <w:rPr>
          <w:del w:id="330" w:author="svcMRProcess" w:date="2026-09-25T21:12:00Z" w16du:dateUtc="2026-09-26T01:12:00Z"/>
          <w:rFonts w:ascii="Calibri" w:hAnsi="Calibri" w:cs="Arial"/>
          <w:b/>
          <w:sz w:val="22"/>
          <w:szCs w:val="22"/>
        </w:rPr>
      </w:pPr>
      <w:del w:id="331" w:author="svcMRProcess" w:date="2026-09-25T21:12:00Z" w16du:dateUtc="2026-09-26T01:12:00Z">
        <w:r w:rsidRPr="00BA1317">
          <w:rPr>
            <w:rFonts w:ascii="Calibri" w:hAnsi="Calibri" w:cs="Arial"/>
            <w:b/>
            <w:sz w:val="22"/>
            <w:szCs w:val="22"/>
          </w:rPr>
          <w:delText xml:space="preserve">THIS AGREEMENT </w:delText>
        </w:r>
        <w:r w:rsidRPr="00BA1317">
          <w:rPr>
            <w:rFonts w:ascii="Calibri" w:hAnsi="Calibri" w:cs="Arial"/>
            <w:sz w:val="22"/>
            <w:szCs w:val="22"/>
          </w:rPr>
          <w:delText>is made on the date on which it is executed by the Commonwealth of Australia</w:delText>
        </w:r>
      </w:del>
    </w:p>
    <w:p w14:paraId="19ACF8E6" w14:textId="77777777" w:rsidR="00A4142B" w:rsidRPr="00BA1317" w:rsidRDefault="00A4142B" w:rsidP="00F55817">
      <w:pPr>
        <w:tabs>
          <w:tab w:val="left" w:pos="567"/>
          <w:tab w:val="left" w:pos="8222"/>
        </w:tabs>
        <w:spacing w:after="240"/>
        <w:rPr>
          <w:del w:id="332" w:author="svcMRProcess" w:date="2026-09-25T21:12:00Z" w16du:dateUtc="2026-09-26T01:12:00Z"/>
          <w:rFonts w:ascii="Calibri" w:hAnsi="Calibri" w:cs="Arial"/>
          <w:b/>
          <w:sz w:val="22"/>
          <w:szCs w:val="22"/>
        </w:rPr>
      </w:pPr>
      <w:del w:id="333" w:author="svcMRProcess" w:date="2026-09-25T21:12:00Z" w16du:dateUtc="2026-09-26T01:12:00Z">
        <w:r w:rsidRPr="00BA1317">
          <w:rPr>
            <w:rFonts w:ascii="Calibri" w:hAnsi="Calibri" w:cs="Arial"/>
            <w:b/>
            <w:sz w:val="22"/>
            <w:szCs w:val="22"/>
          </w:rPr>
          <w:delText>BETWEEN</w:delText>
        </w:r>
      </w:del>
    </w:p>
    <w:p w14:paraId="1BD5516B" w14:textId="1650551C" w:rsidR="00A4142B" w:rsidRPr="00BA1317" w:rsidRDefault="00A4142B" w:rsidP="00F55817">
      <w:pPr>
        <w:spacing w:after="240"/>
        <w:rPr>
          <w:del w:id="334" w:author="svcMRProcess" w:date="2026-09-25T21:12:00Z" w16du:dateUtc="2026-09-26T01:12:00Z"/>
          <w:rFonts w:asciiTheme="minorHAnsi" w:hAnsiTheme="minorHAnsi" w:cstheme="minorHAnsi"/>
          <w:sz w:val="22"/>
          <w:szCs w:val="22"/>
        </w:rPr>
      </w:pPr>
      <w:del w:id="335" w:author="svcMRProcess" w:date="2026-09-25T21:12:00Z" w16du:dateUtc="2026-09-26T01:12:00Z">
        <w:r w:rsidRPr="00BA1317">
          <w:rPr>
            <w:rFonts w:ascii="Calibri" w:hAnsi="Calibri" w:cs="Arial"/>
            <w:b/>
            <w:sz w:val="22"/>
            <w:szCs w:val="22"/>
          </w:rPr>
          <w:delText>THE COMMONWEALTH OF AUSTRALIA</w:delText>
        </w:r>
        <w:r w:rsidRPr="00BA1317">
          <w:rPr>
            <w:rFonts w:ascii="Calibri" w:hAnsi="Calibri" w:cs="Arial"/>
            <w:sz w:val="22"/>
            <w:szCs w:val="22"/>
          </w:rPr>
          <w:delText xml:space="preserve"> represented by the Minister for Education</w:delText>
        </w:r>
        <w:r w:rsidR="00FD1558">
          <w:rPr>
            <w:rFonts w:ascii="Calibri" w:hAnsi="Calibri" w:cs="Arial"/>
            <w:sz w:val="22"/>
            <w:szCs w:val="22"/>
          </w:rPr>
          <w:delText xml:space="preserve"> and Youth</w:delText>
        </w:r>
        <w:r w:rsidRPr="00BA1317">
          <w:rPr>
            <w:rFonts w:ascii="Calibri" w:hAnsi="Calibri" w:cs="Arial"/>
            <w:sz w:val="22"/>
            <w:szCs w:val="22"/>
          </w:rPr>
          <w:delText xml:space="preserve"> (‘the </w:delText>
        </w:r>
        <w:r w:rsidRPr="00BA1317">
          <w:rPr>
            <w:rFonts w:asciiTheme="minorHAnsi" w:hAnsiTheme="minorHAnsi" w:cstheme="minorHAnsi"/>
            <w:sz w:val="22"/>
            <w:szCs w:val="22"/>
          </w:rPr>
          <w:delText>Commonwealth’) [ABN</w:delText>
        </w:r>
        <w:r w:rsidRPr="00BA1317">
          <w:rPr>
            <w:rFonts w:asciiTheme="minorHAnsi" w:hAnsiTheme="minorHAnsi" w:cstheme="minorHAnsi"/>
            <w:kern w:val="16"/>
            <w:sz w:val="22"/>
            <w:szCs w:val="22"/>
          </w:rPr>
          <w:delText xml:space="preserve"> 12 862 898 150</w:delText>
        </w:r>
        <w:r w:rsidRPr="00BA1317">
          <w:rPr>
            <w:rFonts w:asciiTheme="minorHAnsi" w:hAnsiTheme="minorHAnsi" w:cstheme="minorHAnsi"/>
            <w:sz w:val="22"/>
            <w:szCs w:val="22"/>
          </w:rPr>
          <w:delText>]</w:delText>
        </w:r>
      </w:del>
    </w:p>
    <w:p w14:paraId="61A142BF" w14:textId="77777777" w:rsidR="00A4142B" w:rsidRPr="00BA1317" w:rsidRDefault="00A4142B" w:rsidP="00A64F37">
      <w:pPr>
        <w:pStyle w:val="NoSpacing"/>
        <w:rPr>
          <w:del w:id="336" w:author="svcMRProcess" w:date="2026-09-25T21:12:00Z" w16du:dateUtc="2026-09-26T01:12:00Z"/>
          <w:rFonts w:asciiTheme="minorHAnsi" w:hAnsiTheme="minorHAnsi" w:cstheme="minorHAnsi"/>
        </w:rPr>
      </w:pPr>
      <w:del w:id="337" w:author="svcMRProcess" w:date="2026-09-25T21:12:00Z" w16du:dateUtc="2026-09-26T01:12:00Z">
        <w:r w:rsidRPr="00BA1317">
          <w:rPr>
            <w:rFonts w:asciiTheme="minorHAnsi" w:hAnsiTheme="minorHAnsi" w:cstheme="minorHAnsi"/>
          </w:rPr>
          <w:delText>AND</w:delText>
        </w:r>
      </w:del>
    </w:p>
    <w:p w14:paraId="34FFB8AD" w14:textId="36A544B2" w:rsidR="009F4442" w:rsidRPr="00C96443" w:rsidRDefault="00707175" w:rsidP="00707175">
      <w:pPr>
        <w:rPr>
          <w:del w:id="338" w:author="svcMRProcess" w:date="2026-09-25T21:12:00Z" w16du:dateUtc="2026-09-26T01:12:00Z"/>
          <w:rFonts w:asciiTheme="minorHAnsi" w:hAnsiTheme="minorHAnsi" w:cstheme="minorHAnsi"/>
          <w:sz w:val="22"/>
        </w:rPr>
      </w:pPr>
      <w:del w:id="339" w:author="svcMRProcess" w:date="2026-09-25T21:12:00Z" w16du:dateUtc="2026-09-26T01:12:00Z">
        <w:r w:rsidRPr="00C96443">
          <w:rPr>
            <w:rFonts w:asciiTheme="minorHAnsi" w:hAnsiTheme="minorHAnsi" w:cstheme="minorHAnsi"/>
            <w:b/>
            <w:noProof/>
            <w:sz w:val="22"/>
            <w:szCs w:val="22"/>
          </w:rPr>
          <w:delText>Le Cordon Bleu Australia Pty Limited</w:delText>
        </w:r>
        <w:r w:rsidR="002772B7">
          <w:rPr>
            <w:rFonts w:asciiTheme="minorHAnsi" w:hAnsiTheme="minorHAnsi" w:cstheme="minorHAnsi"/>
            <w:bCs/>
            <w:noProof/>
            <w:sz w:val="22"/>
            <w:szCs w:val="22"/>
          </w:rPr>
          <w:delText xml:space="preserve">, </w:delText>
        </w:r>
        <w:r w:rsidR="004A5074">
          <w:rPr>
            <w:rFonts w:asciiTheme="minorHAnsi" w:hAnsiTheme="minorHAnsi" w:cstheme="minorHAnsi"/>
            <w:bCs/>
            <w:noProof/>
            <w:sz w:val="22"/>
            <w:szCs w:val="22"/>
          </w:rPr>
          <w:delText xml:space="preserve">Level 2, Block D&amp;E, </w:delText>
        </w:r>
        <w:r w:rsidRPr="00C96443">
          <w:rPr>
            <w:rFonts w:asciiTheme="minorHAnsi" w:hAnsiTheme="minorHAnsi" w:cstheme="minorHAnsi"/>
            <w:bCs/>
            <w:noProof/>
            <w:sz w:val="22"/>
            <w:szCs w:val="22"/>
          </w:rPr>
          <w:delText>137</w:delText>
        </w:r>
        <w:r w:rsidRPr="00C96443">
          <w:rPr>
            <w:rFonts w:asciiTheme="minorHAnsi" w:hAnsiTheme="minorHAnsi" w:cstheme="minorHAnsi"/>
            <w:sz w:val="22"/>
          </w:rPr>
          <w:delText xml:space="preserve"> Days Road, REGENCY PARK SA 5010</w:delText>
        </w:r>
        <w:r w:rsidR="0098409D" w:rsidRPr="00C96443">
          <w:rPr>
            <w:rFonts w:asciiTheme="minorHAnsi" w:hAnsiTheme="minorHAnsi" w:cstheme="minorHAnsi"/>
            <w:bCs/>
            <w:noProof/>
            <w:sz w:val="22"/>
            <w:szCs w:val="22"/>
          </w:rPr>
          <w:delText>, (‘Provider)</w:delText>
        </w:r>
      </w:del>
    </w:p>
    <w:p w14:paraId="515C8AD4" w14:textId="6C681FCD" w:rsidR="009F4442" w:rsidRPr="00C96443" w:rsidRDefault="009F4442" w:rsidP="009F4442">
      <w:pPr>
        <w:spacing w:after="240"/>
        <w:rPr>
          <w:del w:id="340" w:author="svcMRProcess" w:date="2026-09-25T21:12:00Z" w16du:dateUtc="2026-09-26T01:12:00Z"/>
          <w:rFonts w:asciiTheme="minorHAnsi" w:hAnsiTheme="minorHAnsi" w:cstheme="minorHAnsi"/>
          <w:sz w:val="22"/>
          <w:szCs w:val="22"/>
        </w:rPr>
      </w:pPr>
      <w:del w:id="341" w:author="svcMRProcess" w:date="2026-09-25T21:12:00Z" w16du:dateUtc="2026-09-26T01:12:00Z">
        <w:r w:rsidRPr="00C96443">
          <w:rPr>
            <w:rFonts w:asciiTheme="minorHAnsi" w:hAnsiTheme="minorHAnsi" w:cstheme="minorHAnsi"/>
            <w:sz w:val="22"/>
          </w:rPr>
          <w:delText>[</w:delText>
        </w:r>
        <w:r w:rsidR="00C96443" w:rsidRPr="00C96443">
          <w:rPr>
            <w:rFonts w:asciiTheme="minorHAnsi" w:hAnsiTheme="minorHAnsi" w:cstheme="minorHAnsi"/>
            <w:sz w:val="22"/>
          </w:rPr>
          <w:delText>ABN</w:delText>
        </w:r>
        <w:r w:rsidR="00A812DF">
          <w:rPr>
            <w:rFonts w:asciiTheme="minorHAnsi" w:hAnsiTheme="minorHAnsi" w:cstheme="minorHAnsi"/>
            <w:sz w:val="22"/>
          </w:rPr>
          <w:delText xml:space="preserve"> </w:delText>
        </w:r>
        <w:r w:rsidR="00707175" w:rsidRPr="00C96443">
          <w:rPr>
            <w:rFonts w:asciiTheme="minorHAnsi" w:hAnsiTheme="minorHAnsi" w:cstheme="minorHAnsi"/>
            <w:sz w:val="22"/>
          </w:rPr>
          <w:delText>18 081 849 185</w:delText>
        </w:r>
        <w:r w:rsidRPr="00C96443">
          <w:rPr>
            <w:rFonts w:asciiTheme="minorHAnsi" w:hAnsiTheme="minorHAnsi" w:cstheme="minorHAnsi"/>
            <w:sz w:val="22"/>
            <w:szCs w:val="22"/>
          </w:rPr>
          <w:delText>]</w:delText>
        </w:r>
      </w:del>
    </w:p>
    <w:p w14:paraId="4509C714" w14:textId="77777777" w:rsidR="00A4142B" w:rsidRPr="00BA1317" w:rsidRDefault="00A4142B" w:rsidP="00B4262A">
      <w:pPr>
        <w:spacing w:before="120" w:after="120"/>
        <w:rPr>
          <w:del w:id="342" w:author="svcMRProcess" w:date="2026-09-25T21:12:00Z" w16du:dateUtc="2026-09-26T01:12:00Z"/>
          <w:rFonts w:ascii="Calibri" w:hAnsi="Calibri" w:cs="Arial"/>
          <w:b/>
          <w:sz w:val="22"/>
          <w:szCs w:val="22"/>
        </w:rPr>
      </w:pPr>
      <w:del w:id="343" w:author="svcMRProcess" w:date="2026-09-25T21:12:00Z" w16du:dateUtc="2026-09-26T01:12:00Z">
        <w:r w:rsidRPr="00BA1317">
          <w:rPr>
            <w:rFonts w:ascii="Calibri" w:hAnsi="Calibri" w:cs="Arial"/>
            <w:b/>
            <w:sz w:val="22"/>
            <w:szCs w:val="22"/>
          </w:rPr>
          <w:delText>WHEREAS:</w:delText>
        </w:r>
      </w:del>
    </w:p>
    <w:p w14:paraId="23272874" w14:textId="7E0A0599" w:rsidR="00A4142B" w:rsidRPr="00BA1317" w:rsidRDefault="00A4142B" w:rsidP="00B4262A">
      <w:pPr>
        <w:widowControl w:val="0"/>
        <w:numPr>
          <w:ilvl w:val="0"/>
          <w:numId w:val="2"/>
        </w:numPr>
        <w:tabs>
          <w:tab w:val="left" w:pos="8222"/>
        </w:tabs>
        <w:spacing w:before="120" w:after="120"/>
        <w:ind w:hanging="720"/>
        <w:rPr>
          <w:del w:id="344" w:author="svcMRProcess" w:date="2026-09-25T21:12:00Z" w16du:dateUtc="2026-09-26T01:12:00Z"/>
          <w:rFonts w:ascii="Calibri" w:hAnsi="Calibri" w:cs="Arial"/>
          <w:sz w:val="22"/>
          <w:szCs w:val="22"/>
        </w:rPr>
      </w:pPr>
      <w:del w:id="345" w:author="svcMRProcess" w:date="2026-09-25T21:12:00Z" w16du:dateUtc="2026-09-26T01:12:00Z">
        <w:r w:rsidRPr="00BA1317">
          <w:rPr>
            <w:rFonts w:ascii="Calibri" w:hAnsi="Calibri" w:cs="Arial"/>
            <w:sz w:val="22"/>
            <w:szCs w:val="22"/>
          </w:rPr>
          <w:delText xml:space="preserve">The </w:delText>
        </w:r>
        <w:r w:rsidRPr="00BA1317">
          <w:rPr>
            <w:rFonts w:ascii="Calibri" w:hAnsi="Calibri" w:cs="Arial"/>
            <w:noProof/>
            <w:sz w:val="22"/>
            <w:szCs w:val="22"/>
          </w:rPr>
          <w:delText>Provider</w:delText>
        </w:r>
        <w:r w:rsidRPr="00BA1317">
          <w:rPr>
            <w:rFonts w:ascii="Calibri" w:hAnsi="Calibri" w:cs="Arial"/>
            <w:sz w:val="22"/>
            <w:szCs w:val="22"/>
          </w:rPr>
          <w:delText xml:space="preserve"> meets the requirement</w:delText>
        </w:r>
        <w:r w:rsidR="00742FF8">
          <w:rPr>
            <w:rFonts w:ascii="Calibri" w:hAnsi="Calibri" w:cs="Arial"/>
            <w:sz w:val="22"/>
            <w:szCs w:val="22"/>
          </w:rPr>
          <w:delText>s</w:delText>
        </w:r>
        <w:r w:rsidRPr="00BA1317">
          <w:rPr>
            <w:rFonts w:ascii="Calibri" w:hAnsi="Calibri" w:cs="Arial"/>
            <w:sz w:val="22"/>
            <w:szCs w:val="22"/>
          </w:rPr>
          <w:delText xml:space="preserve"> of paragraph 30-1(1)(</w:delText>
        </w:r>
        <w:r w:rsidR="007E3D17">
          <w:rPr>
            <w:rFonts w:ascii="Calibri" w:hAnsi="Calibri" w:cs="Arial"/>
            <w:sz w:val="22"/>
            <w:szCs w:val="22"/>
          </w:rPr>
          <w:delText>b</w:delText>
        </w:r>
        <w:r w:rsidRPr="00BA1317">
          <w:rPr>
            <w:rFonts w:ascii="Calibri" w:hAnsi="Calibri" w:cs="Arial"/>
            <w:sz w:val="22"/>
            <w:szCs w:val="22"/>
          </w:rPr>
          <w:delText xml:space="preserve">) of </w:delText>
        </w:r>
        <w:r w:rsidR="000931AB">
          <w:rPr>
            <w:rFonts w:ascii="Calibri" w:hAnsi="Calibri" w:cs="Arial"/>
            <w:sz w:val="22"/>
            <w:szCs w:val="22"/>
          </w:rPr>
          <w:delText>HESA.</w:delText>
        </w:r>
      </w:del>
    </w:p>
    <w:p w14:paraId="3047A9FB" w14:textId="7819EAC6" w:rsidR="00A4142B" w:rsidRPr="00BA1317" w:rsidRDefault="00A4142B" w:rsidP="00B4262A">
      <w:pPr>
        <w:widowControl w:val="0"/>
        <w:numPr>
          <w:ilvl w:val="0"/>
          <w:numId w:val="2"/>
        </w:numPr>
        <w:tabs>
          <w:tab w:val="left" w:pos="8222"/>
        </w:tabs>
        <w:spacing w:before="120" w:after="120"/>
        <w:ind w:hanging="720"/>
        <w:rPr>
          <w:del w:id="346" w:author="svcMRProcess" w:date="2026-09-25T21:12:00Z" w16du:dateUtc="2026-09-26T01:12:00Z"/>
          <w:rFonts w:ascii="Calibri" w:hAnsi="Calibri" w:cs="Arial"/>
          <w:sz w:val="22"/>
          <w:szCs w:val="22"/>
        </w:rPr>
      </w:pPr>
      <w:del w:id="347" w:author="svcMRProcess" w:date="2026-09-25T21:12:00Z" w16du:dateUtc="2026-09-26T01:12:00Z">
        <w:r w:rsidRPr="00BA1317">
          <w:rPr>
            <w:rFonts w:ascii="Calibri" w:hAnsi="Calibri" w:cs="Arial"/>
            <w:sz w:val="22"/>
            <w:szCs w:val="22"/>
          </w:rPr>
          <w:delText>This funding agreement is made under subsection 30-25(1) of HESA in respect of the 202</w:delText>
        </w:r>
        <w:r w:rsidR="00FD1558">
          <w:rPr>
            <w:rFonts w:ascii="Calibri" w:hAnsi="Calibri" w:cs="Arial"/>
            <w:sz w:val="22"/>
            <w:szCs w:val="22"/>
          </w:rPr>
          <w:delText>1</w:delText>
        </w:r>
        <w:r w:rsidR="00CB07B8">
          <w:rPr>
            <w:rFonts w:ascii="Calibri" w:hAnsi="Calibri" w:cs="Arial"/>
            <w:sz w:val="22"/>
            <w:szCs w:val="22"/>
          </w:rPr>
          <w:delText xml:space="preserve"> and 2022</w:delText>
        </w:r>
        <w:r w:rsidRPr="00BA1317">
          <w:rPr>
            <w:rFonts w:ascii="Calibri" w:hAnsi="Calibri" w:cs="Arial"/>
            <w:sz w:val="22"/>
            <w:szCs w:val="22"/>
          </w:rPr>
          <w:delText xml:space="preserve"> </w:delText>
        </w:r>
        <w:r w:rsidR="00CB07B8">
          <w:rPr>
            <w:rFonts w:ascii="Calibri" w:hAnsi="Calibri" w:cs="Arial"/>
            <w:sz w:val="22"/>
            <w:szCs w:val="22"/>
          </w:rPr>
          <w:delText>g</w:delText>
        </w:r>
        <w:r w:rsidR="00E95EF3">
          <w:rPr>
            <w:rFonts w:ascii="Calibri" w:hAnsi="Calibri" w:cs="Arial"/>
            <w:sz w:val="22"/>
            <w:szCs w:val="22"/>
          </w:rPr>
          <w:delText>r</w:delText>
        </w:r>
        <w:r w:rsidRPr="00BA1317">
          <w:rPr>
            <w:rFonts w:ascii="Calibri" w:hAnsi="Calibri" w:cs="Arial"/>
            <w:sz w:val="22"/>
            <w:szCs w:val="22"/>
          </w:rPr>
          <w:delText xml:space="preserve">ant </w:delText>
        </w:r>
        <w:r w:rsidR="00CB07B8">
          <w:rPr>
            <w:rFonts w:ascii="Calibri" w:hAnsi="Calibri" w:cs="Arial"/>
            <w:sz w:val="22"/>
            <w:szCs w:val="22"/>
          </w:rPr>
          <w:delText>y</w:delText>
        </w:r>
        <w:r w:rsidRPr="00BA1317">
          <w:rPr>
            <w:rFonts w:ascii="Calibri" w:hAnsi="Calibri" w:cs="Arial"/>
            <w:sz w:val="22"/>
            <w:szCs w:val="22"/>
          </w:rPr>
          <w:delText>ear</w:delText>
        </w:r>
        <w:r w:rsidR="00CB07B8">
          <w:rPr>
            <w:rFonts w:ascii="Calibri" w:hAnsi="Calibri" w:cs="Arial"/>
            <w:sz w:val="22"/>
            <w:szCs w:val="22"/>
          </w:rPr>
          <w:delText>s</w:delText>
        </w:r>
        <w:r w:rsidRPr="00BA1317">
          <w:rPr>
            <w:rFonts w:ascii="Calibri" w:hAnsi="Calibri" w:cs="Arial"/>
            <w:sz w:val="22"/>
            <w:szCs w:val="22"/>
          </w:rPr>
          <w:delText xml:space="preserve">. </w:delText>
        </w:r>
      </w:del>
    </w:p>
    <w:p w14:paraId="4850D2BB" w14:textId="0D4748F1" w:rsidR="00A4142B" w:rsidRPr="00BA1317" w:rsidRDefault="00A4142B" w:rsidP="00B4262A">
      <w:pPr>
        <w:widowControl w:val="0"/>
        <w:numPr>
          <w:ilvl w:val="0"/>
          <w:numId w:val="2"/>
        </w:numPr>
        <w:tabs>
          <w:tab w:val="left" w:pos="8222"/>
        </w:tabs>
        <w:spacing w:before="120" w:after="120"/>
        <w:ind w:hanging="720"/>
        <w:rPr>
          <w:del w:id="348" w:author="svcMRProcess" w:date="2026-09-25T21:12:00Z" w16du:dateUtc="2026-09-26T01:12:00Z"/>
          <w:rFonts w:ascii="Calibri" w:hAnsi="Calibri" w:cs="Arial"/>
          <w:sz w:val="22"/>
          <w:szCs w:val="22"/>
        </w:rPr>
      </w:pPr>
      <w:del w:id="349" w:author="svcMRProcess" w:date="2026-09-25T21:12:00Z" w16du:dateUtc="2026-09-26T01:12:00Z">
        <w:r w:rsidRPr="00BA1317">
          <w:rPr>
            <w:rFonts w:ascii="Calibri" w:hAnsi="Calibri" w:cs="Arial"/>
            <w:sz w:val="22"/>
            <w:szCs w:val="22"/>
          </w:rPr>
          <w:delText xml:space="preserve">Entering </w:delText>
        </w:r>
        <w:r w:rsidR="00FD1558">
          <w:rPr>
            <w:rFonts w:ascii="Calibri" w:hAnsi="Calibri" w:cs="Arial"/>
            <w:sz w:val="22"/>
            <w:szCs w:val="22"/>
          </w:rPr>
          <w:delText xml:space="preserve">into </w:delText>
        </w:r>
        <w:r w:rsidRPr="00BA1317">
          <w:rPr>
            <w:rFonts w:ascii="Calibri" w:hAnsi="Calibri" w:cs="Arial"/>
            <w:sz w:val="22"/>
            <w:szCs w:val="22"/>
          </w:rPr>
          <w:delText>this agreement is a requirement under subparagraph 30-1(1)(</w:delText>
        </w:r>
        <w:r w:rsidR="007E3D17">
          <w:rPr>
            <w:rFonts w:ascii="Calibri" w:hAnsi="Calibri" w:cs="Arial"/>
            <w:sz w:val="22"/>
            <w:szCs w:val="22"/>
          </w:rPr>
          <w:delText>b</w:delText>
        </w:r>
        <w:r w:rsidRPr="00BA1317">
          <w:rPr>
            <w:rFonts w:ascii="Calibri" w:hAnsi="Calibri" w:cs="Arial"/>
            <w:sz w:val="22"/>
            <w:szCs w:val="22"/>
          </w:rPr>
          <w:delText>)(</w:delText>
        </w:r>
        <w:r w:rsidR="007E3D17">
          <w:rPr>
            <w:rFonts w:ascii="Calibri" w:hAnsi="Calibri" w:cs="Arial"/>
            <w:sz w:val="22"/>
            <w:szCs w:val="22"/>
          </w:rPr>
          <w:delText>i</w:delText>
        </w:r>
        <w:r w:rsidRPr="00BA1317">
          <w:rPr>
            <w:rFonts w:ascii="Calibri" w:hAnsi="Calibri" w:cs="Arial"/>
            <w:sz w:val="22"/>
            <w:szCs w:val="22"/>
          </w:rPr>
          <w:delText>ii) of HESA for a Commonwealth Grant to be payable to the Provider under Part 2-2 of HESA.</w:delText>
        </w:r>
      </w:del>
    </w:p>
    <w:p w14:paraId="5FB133E3" w14:textId="77777777" w:rsidR="00A4142B" w:rsidRPr="00BA1317" w:rsidRDefault="00A4142B" w:rsidP="00B4262A">
      <w:pPr>
        <w:widowControl w:val="0"/>
        <w:numPr>
          <w:ilvl w:val="0"/>
          <w:numId w:val="2"/>
        </w:numPr>
        <w:tabs>
          <w:tab w:val="left" w:pos="8222"/>
        </w:tabs>
        <w:spacing w:before="120" w:after="120"/>
        <w:ind w:hanging="720"/>
        <w:rPr>
          <w:del w:id="350" w:author="svcMRProcess" w:date="2026-09-25T21:12:00Z" w16du:dateUtc="2026-09-26T01:12:00Z"/>
          <w:rFonts w:asciiTheme="minorHAnsi" w:hAnsiTheme="minorHAnsi" w:cstheme="minorHAnsi"/>
          <w:sz w:val="22"/>
          <w:szCs w:val="22"/>
        </w:rPr>
      </w:pPr>
      <w:del w:id="351" w:author="svcMRProcess" w:date="2026-09-25T21:12:00Z" w16du:dateUtc="2026-09-26T01:12:00Z">
        <w:r w:rsidRPr="00BA1317">
          <w:rPr>
            <w:rFonts w:ascii="Calibri" w:hAnsi="Calibri" w:cs="Arial"/>
            <w:sz w:val="22"/>
            <w:szCs w:val="22"/>
          </w:rPr>
          <w:delText xml:space="preserve">Subject to subsections 30-25(2A) and 30-25(2B) of HESA, this funding agreement specifies conditions to which the Commonwealth Grant is subject that are additional to the conditions that apply to the Commonwealth Grant under Division 36 of HESA. </w:delText>
        </w:r>
      </w:del>
    </w:p>
    <w:p w14:paraId="4826BB53" w14:textId="77777777" w:rsidR="00A4142B" w:rsidRPr="00BA1317" w:rsidRDefault="00A4142B" w:rsidP="00B4262A">
      <w:pPr>
        <w:widowControl w:val="0"/>
        <w:numPr>
          <w:ilvl w:val="0"/>
          <w:numId w:val="2"/>
        </w:numPr>
        <w:tabs>
          <w:tab w:val="left" w:pos="8222"/>
        </w:tabs>
        <w:spacing w:before="120" w:after="120"/>
        <w:ind w:hanging="720"/>
        <w:rPr>
          <w:del w:id="352" w:author="svcMRProcess" w:date="2026-09-25T21:12:00Z" w16du:dateUtc="2026-09-26T01:12:00Z"/>
          <w:rFonts w:ascii="Calibri" w:hAnsi="Calibri" w:cs="Arial"/>
          <w:sz w:val="22"/>
          <w:szCs w:val="22"/>
        </w:rPr>
      </w:pPr>
      <w:del w:id="353" w:author="svcMRProcess" w:date="2026-09-25T21:12:00Z" w16du:dateUtc="2026-09-26T01:12:00Z">
        <w:r w:rsidRPr="00BA1317">
          <w:rPr>
            <w:rFonts w:ascii="Calibri" w:hAnsi="Calibri" w:cs="Arial"/>
            <w:sz w:val="22"/>
            <w:szCs w:val="22"/>
          </w:rPr>
          <w:delText xml:space="preserve">Under section 36-65 of HESA, the </w:delText>
        </w:r>
        <w:r w:rsidRPr="00BA1317">
          <w:rPr>
            <w:rFonts w:ascii="Calibri" w:hAnsi="Calibri" w:cs="Arial"/>
            <w:noProof/>
            <w:sz w:val="22"/>
            <w:szCs w:val="22"/>
          </w:rPr>
          <w:delText>Provider</w:delText>
        </w:r>
        <w:r w:rsidRPr="00BA1317">
          <w:rPr>
            <w:rFonts w:ascii="Calibri" w:hAnsi="Calibri" w:cs="Arial"/>
            <w:sz w:val="22"/>
            <w:szCs w:val="22"/>
          </w:rPr>
          <w:delText xml:space="preserve"> must comply with this funding agreement.</w:delText>
        </w:r>
      </w:del>
    </w:p>
    <w:p w14:paraId="10ED3579" w14:textId="77777777" w:rsidR="00A4142B" w:rsidRPr="00BA1317" w:rsidRDefault="00A4142B" w:rsidP="00816B4B">
      <w:pPr>
        <w:tabs>
          <w:tab w:val="left" w:pos="851"/>
        </w:tabs>
        <w:spacing w:before="120" w:after="120"/>
        <w:rPr>
          <w:del w:id="354" w:author="svcMRProcess" w:date="2026-09-25T21:12:00Z" w16du:dateUtc="2026-09-26T01:12:00Z"/>
          <w:rFonts w:ascii="Calibri" w:hAnsi="Calibri" w:cs="Arial"/>
          <w:sz w:val="28"/>
          <w:szCs w:val="28"/>
        </w:rPr>
      </w:pPr>
      <w:del w:id="355" w:author="svcMRProcess" w:date="2026-09-25T21:12:00Z" w16du:dateUtc="2026-09-26T01:12:00Z">
        <w:r w:rsidRPr="00BA1317">
          <w:rPr>
            <w:rFonts w:ascii="Calibri" w:hAnsi="Calibri" w:cs="Arial"/>
            <w:b/>
          </w:rPr>
          <w:br w:type="page"/>
        </w:r>
        <w:r w:rsidRPr="00BA1317">
          <w:rPr>
            <w:rFonts w:ascii="Calibri" w:hAnsi="Calibri" w:cs="Arial"/>
            <w:b/>
            <w:sz w:val="28"/>
            <w:szCs w:val="28"/>
          </w:rPr>
          <w:delText xml:space="preserve">NOW IT IS AGREED </w:delText>
        </w:r>
        <w:r w:rsidRPr="00BA1317">
          <w:rPr>
            <w:rFonts w:ascii="Calibri" w:hAnsi="Calibri" w:cs="Arial"/>
            <w:sz w:val="28"/>
            <w:szCs w:val="28"/>
          </w:rPr>
          <w:delText>as follows:</w:delText>
        </w:r>
      </w:del>
    </w:p>
    <w:p w14:paraId="4AFA156D" w14:textId="77777777" w:rsidR="008D5F0D" w:rsidRDefault="008D5F0D" w:rsidP="00816B4B">
      <w:pPr>
        <w:spacing w:before="120" w:after="120"/>
        <w:rPr>
          <w:del w:id="356" w:author="svcMRProcess" w:date="2026-09-25T21:12:00Z" w16du:dateUtc="2026-09-26T01:12:00Z"/>
          <w:rFonts w:ascii="Calibri" w:hAnsi="Calibri" w:cs="Arial"/>
          <w:b/>
        </w:rPr>
      </w:pPr>
    </w:p>
    <w:p w14:paraId="77292005" w14:textId="390D36BF" w:rsidR="00A4142B" w:rsidRPr="00BA1317" w:rsidRDefault="00A4142B" w:rsidP="00816B4B">
      <w:pPr>
        <w:spacing w:before="120" w:after="120"/>
        <w:rPr>
          <w:del w:id="357" w:author="svcMRProcess" w:date="2026-09-25T21:12:00Z" w16du:dateUtc="2026-09-26T01:12:00Z"/>
          <w:rFonts w:ascii="Calibri" w:hAnsi="Calibri" w:cs="Arial"/>
          <w:b/>
        </w:rPr>
      </w:pPr>
      <w:del w:id="358" w:author="svcMRProcess" w:date="2026-09-25T21:12:00Z" w16du:dateUtc="2026-09-26T01:12:00Z">
        <w:r w:rsidRPr="00BA1317">
          <w:rPr>
            <w:rFonts w:ascii="Calibri" w:hAnsi="Calibri" w:cs="Arial"/>
            <w:b/>
          </w:rPr>
          <w:delText>PART A: Introduction</w:delText>
        </w:r>
      </w:del>
    </w:p>
    <w:p w14:paraId="7FBE6170" w14:textId="77777777" w:rsidR="00A4142B" w:rsidRPr="00BA1317" w:rsidRDefault="00A4142B" w:rsidP="00816B4B">
      <w:pPr>
        <w:tabs>
          <w:tab w:val="left" w:pos="567"/>
          <w:tab w:val="left" w:pos="8222"/>
        </w:tabs>
        <w:spacing w:before="120" w:after="120"/>
        <w:rPr>
          <w:del w:id="359" w:author="svcMRProcess" w:date="2026-09-25T21:12:00Z" w16du:dateUtc="2026-09-26T01:12:00Z"/>
          <w:rFonts w:ascii="Calibri" w:hAnsi="Calibri" w:cs="Arial"/>
          <w:i/>
          <w:sz w:val="22"/>
          <w:szCs w:val="22"/>
        </w:rPr>
      </w:pPr>
      <w:del w:id="360" w:author="svcMRProcess" w:date="2026-09-25T21:12:00Z" w16du:dateUtc="2026-09-26T01:12:00Z">
        <w:r w:rsidRPr="00BA1317">
          <w:rPr>
            <w:rFonts w:ascii="Calibri" w:hAnsi="Calibri" w:cs="Arial"/>
            <w:i/>
            <w:sz w:val="22"/>
            <w:szCs w:val="22"/>
          </w:rPr>
          <w:delText>Commonwealth Grant Scheme funding amount and payment arrangements</w:delText>
        </w:r>
      </w:del>
    </w:p>
    <w:p w14:paraId="45AD0F2E" w14:textId="508EBE9E" w:rsidR="00A4142B" w:rsidRPr="00BA1317" w:rsidRDefault="00A4142B" w:rsidP="00816B4B">
      <w:pPr>
        <w:widowControl w:val="0"/>
        <w:numPr>
          <w:ilvl w:val="0"/>
          <w:numId w:val="1"/>
        </w:numPr>
        <w:tabs>
          <w:tab w:val="left" w:pos="567"/>
          <w:tab w:val="left" w:pos="8222"/>
        </w:tabs>
        <w:spacing w:before="120" w:after="120"/>
        <w:rPr>
          <w:del w:id="361" w:author="svcMRProcess" w:date="2026-09-25T21:12:00Z" w16du:dateUtc="2026-09-26T01:12:00Z"/>
          <w:rFonts w:ascii="Calibri" w:hAnsi="Calibri" w:cs="Arial"/>
          <w:sz w:val="22"/>
          <w:szCs w:val="22"/>
        </w:rPr>
      </w:pPr>
      <w:del w:id="362" w:author="svcMRProcess" w:date="2026-09-25T21:12:00Z" w16du:dateUtc="2026-09-26T01:12:00Z">
        <w:r w:rsidRPr="00BA1317">
          <w:rPr>
            <w:rFonts w:ascii="Calibri" w:hAnsi="Calibri" w:cs="Arial"/>
            <w:sz w:val="22"/>
            <w:szCs w:val="22"/>
          </w:rPr>
          <w:delText>The Commonwealth will pay to the Provider the Commonwealth Grant Scheme (CGS) funding amount for the 202</w:delText>
        </w:r>
        <w:r w:rsidR="00FD1558">
          <w:rPr>
            <w:rFonts w:ascii="Calibri" w:hAnsi="Calibri" w:cs="Arial"/>
            <w:sz w:val="22"/>
            <w:szCs w:val="22"/>
          </w:rPr>
          <w:delText>1</w:delText>
        </w:r>
        <w:r w:rsidR="00CB07B8">
          <w:rPr>
            <w:rFonts w:ascii="Calibri" w:hAnsi="Calibri" w:cs="Arial"/>
            <w:sz w:val="22"/>
            <w:szCs w:val="22"/>
          </w:rPr>
          <w:delText xml:space="preserve"> and 2022</w:delText>
        </w:r>
        <w:r w:rsidRPr="00BA1317">
          <w:rPr>
            <w:rFonts w:ascii="Calibri" w:hAnsi="Calibri" w:cs="Arial"/>
            <w:sz w:val="22"/>
            <w:szCs w:val="22"/>
          </w:rPr>
          <w:delText xml:space="preserve"> </w:delText>
        </w:r>
        <w:r w:rsidR="00CB07B8">
          <w:rPr>
            <w:rFonts w:ascii="Calibri" w:hAnsi="Calibri" w:cs="Arial"/>
            <w:sz w:val="22"/>
            <w:szCs w:val="22"/>
          </w:rPr>
          <w:delText>g</w:delText>
        </w:r>
        <w:r w:rsidRPr="00BA1317">
          <w:rPr>
            <w:rFonts w:ascii="Calibri" w:hAnsi="Calibri" w:cs="Arial"/>
            <w:sz w:val="22"/>
            <w:szCs w:val="22"/>
          </w:rPr>
          <w:delText xml:space="preserve">rant </w:delText>
        </w:r>
        <w:r w:rsidR="00CB07B8">
          <w:rPr>
            <w:rFonts w:ascii="Calibri" w:hAnsi="Calibri" w:cs="Arial"/>
            <w:sz w:val="22"/>
            <w:szCs w:val="22"/>
          </w:rPr>
          <w:delText>y</w:delText>
        </w:r>
        <w:r w:rsidRPr="00BA1317">
          <w:rPr>
            <w:rFonts w:ascii="Calibri" w:hAnsi="Calibri" w:cs="Arial"/>
            <w:sz w:val="22"/>
            <w:szCs w:val="22"/>
          </w:rPr>
          <w:delText>ear</w:delText>
        </w:r>
        <w:r w:rsidR="00CB07B8">
          <w:rPr>
            <w:rFonts w:ascii="Calibri" w:hAnsi="Calibri" w:cs="Arial"/>
            <w:sz w:val="22"/>
            <w:szCs w:val="22"/>
          </w:rPr>
          <w:delText>s</w:delText>
        </w:r>
        <w:r w:rsidRPr="00BA1317">
          <w:rPr>
            <w:rFonts w:ascii="Calibri" w:hAnsi="Calibri" w:cs="Arial"/>
            <w:sz w:val="22"/>
            <w:szCs w:val="22"/>
          </w:rPr>
          <w:delText xml:space="preserve">, calculated in accordance with </w:delText>
        </w:r>
        <w:r w:rsidR="00FD48CA">
          <w:rPr>
            <w:rFonts w:ascii="Calibri" w:hAnsi="Calibri" w:cs="Arial"/>
            <w:sz w:val="22"/>
            <w:szCs w:val="22"/>
          </w:rPr>
          <w:delText>D</w:delText>
        </w:r>
        <w:r w:rsidRPr="00BA1317">
          <w:rPr>
            <w:rFonts w:ascii="Calibri" w:hAnsi="Calibri" w:cs="Arial"/>
            <w:sz w:val="22"/>
            <w:szCs w:val="22"/>
          </w:rPr>
          <w:delText>ivision 33 of HESA.</w:delText>
        </w:r>
      </w:del>
    </w:p>
    <w:p w14:paraId="1B2C3D8B" w14:textId="409BB4A7" w:rsidR="00A4142B" w:rsidRPr="00BA1317" w:rsidRDefault="00A4142B" w:rsidP="00816B4B">
      <w:pPr>
        <w:widowControl w:val="0"/>
        <w:numPr>
          <w:ilvl w:val="0"/>
          <w:numId w:val="1"/>
        </w:numPr>
        <w:tabs>
          <w:tab w:val="left" w:pos="567"/>
          <w:tab w:val="left" w:pos="8222"/>
        </w:tabs>
        <w:spacing w:before="120" w:after="120"/>
        <w:rPr>
          <w:del w:id="363" w:author="svcMRProcess" w:date="2026-09-25T21:12:00Z" w16du:dateUtc="2026-09-26T01:12:00Z"/>
          <w:rFonts w:ascii="Calibri" w:hAnsi="Calibri" w:cs="Arial"/>
          <w:sz w:val="22"/>
          <w:szCs w:val="22"/>
        </w:rPr>
      </w:pPr>
      <w:del w:id="364" w:author="svcMRProcess" w:date="2026-09-25T21:12:00Z" w16du:dateUtc="2026-09-26T01:12:00Z">
        <w:r w:rsidRPr="00BA1317">
          <w:rPr>
            <w:rFonts w:ascii="Calibri" w:hAnsi="Calibri" w:cs="Arial"/>
            <w:sz w:val="22"/>
            <w:szCs w:val="22"/>
          </w:rPr>
          <w:delText xml:space="preserve">The Commonwealth </w:delText>
        </w:r>
        <w:r w:rsidR="00AC013C">
          <w:rPr>
            <w:rFonts w:ascii="Calibri" w:hAnsi="Calibri" w:cs="Arial"/>
            <w:sz w:val="22"/>
            <w:szCs w:val="22"/>
          </w:rPr>
          <w:delText>will</w:delText>
        </w:r>
        <w:r w:rsidR="00AC013C" w:rsidRPr="00BA1317">
          <w:rPr>
            <w:rFonts w:ascii="Calibri" w:hAnsi="Calibri" w:cs="Arial"/>
            <w:sz w:val="22"/>
            <w:szCs w:val="22"/>
          </w:rPr>
          <w:delText xml:space="preserve"> </w:delText>
        </w:r>
        <w:r w:rsidRPr="00BA1317">
          <w:rPr>
            <w:rFonts w:ascii="Calibri" w:hAnsi="Calibri" w:cs="Arial"/>
            <w:sz w:val="22"/>
            <w:szCs w:val="22"/>
          </w:rPr>
          <w:delText>noti</w:delText>
        </w:r>
        <w:r w:rsidR="00AC013C">
          <w:rPr>
            <w:rFonts w:ascii="Calibri" w:hAnsi="Calibri" w:cs="Arial"/>
            <w:sz w:val="22"/>
            <w:szCs w:val="22"/>
          </w:rPr>
          <w:delText>fy</w:delText>
        </w:r>
        <w:r w:rsidRPr="00BA1317">
          <w:rPr>
            <w:rFonts w:ascii="Calibri" w:hAnsi="Calibri" w:cs="Arial"/>
            <w:sz w:val="22"/>
            <w:szCs w:val="22"/>
          </w:rPr>
          <w:delText xml:space="preserve"> the </w:delText>
        </w:r>
        <w:r w:rsidRPr="00BA1317">
          <w:rPr>
            <w:rFonts w:ascii="Calibri" w:hAnsi="Calibri" w:cs="Arial"/>
            <w:noProof/>
            <w:sz w:val="22"/>
            <w:szCs w:val="22"/>
          </w:rPr>
          <w:delText>Provider</w:delText>
        </w:r>
        <w:r w:rsidRPr="00BA1317">
          <w:rPr>
            <w:rFonts w:ascii="Calibri" w:hAnsi="Calibri" w:cs="Arial"/>
            <w:sz w:val="22"/>
            <w:szCs w:val="22"/>
          </w:rPr>
          <w:delText xml:space="preserve"> about the CGS advances</w:delText>
        </w:r>
        <w:r w:rsidR="00124FA2" w:rsidRPr="00124FA2">
          <w:rPr>
            <w:rFonts w:ascii="Calibri" w:hAnsi="Calibri" w:cs="Arial"/>
            <w:sz w:val="22"/>
            <w:szCs w:val="22"/>
          </w:rPr>
          <w:delText xml:space="preserve"> that will be paid to the Provider</w:delText>
        </w:r>
        <w:r w:rsidRPr="00BA1317">
          <w:rPr>
            <w:rFonts w:ascii="Calibri" w:hAnsi="Calibri" w:cs="Arial"/>
            <w:sz w:val="22"/>
            <w:szCs w:val="22"/>
          </w:rPr>
          <w:delText xml:space="preserve"> in respect of amounts expected to become payable for </w:delText>
        </w:r>
        <w:r w:rsidR="00C41B21">
          <w:rPr>
            <w:rFonts w:ascii="Calibri" w:hAnsi="Calibri" w:cs="Arial"/>
            <w:sz w:val="22"/>
            <w:szCs w:val="22"/>
          </w:rPr>
          <w:delText>202</w:delText>
        </w:r>
        <w:r w:rsidR="00FD1558">
          <w:rPr>
            <w:rFonts w:ascii="Calibri" w:hAnsi="Calibri" w:cs="Arial"/>
            <w:sz w:val="22"/>
            <w:szCs w:val="22"/>
          </w:rPr>
          <w:delText>1</w:delText>
        </w:r>
        <w:r w:rsidR="00CB07B8">
          <w:rPr>
            <w:rFonts w:ascii="Calibri" w:hAnsi="Calibri" w:cs="Arial"/>
            <w:sz w:val="22"/>
            <w:szCs w:val="22"/>
          </w:rPr>
          <w:delText xml:space="preserve"> and 2022</w:delText>
        </w:r>
        <w:r w:rsidR="0053610E" w:rsidRPr="0053610E">
          <w:rPr>
            <w:rFonts w:ascii="Calibri" w:hAnsi="Calibri" w:cs="Arial"/>
            <w:sz w:val="22"/>
            <w:szCs w:val="22"/>
          </w:rPr>
          <w:delText xml:space="preserve"> under subsection 164-10(1) of HESA</w:delText>
        </w:r>
        <w:r w:rsidR="00C05E94">
          <w:rPr>
            <w:rFonts w:ascii="Calibri" w:hAnsi="Calibri" w:cs="Arial"/>
            <w:sz w:val="22"/>
            <w:szCs w:val="22"/>
          </w:rPr>
          <w:delText>.</w:delText>
        </w:r>
      </w:del>
    </w:p>
    <w:p w14:paraId="0B41AB35" w14:textId="4ABDAC4D" w:rsidR="00A4142B" w:rsidRPr="00BA1317" w:rsidRDefault="00A4142B" w:rsidP="00816B4B">
      <w:pPr>
        <w:widowControl w:val="0"/>
        <w:numPr>
          <w:ilvl w:val="0"/>
          <w:numId w:val="1"/>
        </w:numPr>
        <w:tabs>
          <w:tab w:val="left" w:pos="567"/>
          <w:tab w:val="left" w:pos="8222"/>
        </w:tabs>
        <w:spacing w:before="120" w:after="120"/>
        <w:rPr>
          <w:del w:id="365" w:author="svcMRProcess" w:date="2026-09-25T21:12:00Z" w16du:dateUtc="2026-09-26T01:12:00Z"/>
          <w:rFonts w:ascii="Calibri" w:hAnsi="Calibri" w:cs="Arial"/>
          <w:sz w:val="22"/>
          <w:szCs w:val="22"/>
        </w:rPr>
      </w:pPr>
      <w:del w:id="366" w:author="svcMRProcess" w:date="2026-09-25T21:12:00Z" w16du:dateUtc="2026-09-26T01:12:00Z">
        <w:r w:rsidRPr="00BA1317">
          <w:rPr>
            <w:rFonts w:ascii="Calibri" w:hAnsi="Calibri" w:cs="Arial"/>
            <w:sz w:val="22"/>
            <w:szCs w:val="22"/>
          </w:rPr>
          <w:delText xml:space="preserve">Amounts payable as CGS advances may be adjusted throughout the </w:delText>
        </w:r>
        <w:r w:rsidR="00CB07B8">
          <w:rPr>
            <w:rFonts w:ascii="Calibri" w:hAnsi="Calibri" w:cs="Arial"/>
            <w:sz w:val="22"/>
            <w:szCs w:val="22"/>
          </w:rPr>
          <w:delText>g</w:delText>
        </w:r>
        <w:r w:rsidRPr="00BA1317">
          <w:rPr>
            <w:rFonts w:ascii="Calibri" w:hAnsi="Calibri" w:cs="Arial"/>
            <w:sz w:val="22"/>
            <w:szCs w:val="22"/>
          </w:rPr>
          <w:delText xml:space="preserve">rant </w:delText>
        </w:r>
        <w:r w:rsidR="00CB07B8">
          <w:rPr>
            <w:rFonts w:ascii="Calibri" w:hAnsi="Calibri" w:cs="Arial"/>
            <w:sz w:val="22"/>
            <w:szCs w:val="22"/>
          </w:rPr>
          <w:delText>y</w:delText>
        </w:r>
        <w:r w:rsidRPr="00BA1317">
          <w:rPr>
            <w:rFonts w:ascii="Calibri" w:hAnsi="Calibri" w:cs="Arial"/>
            <w:sz w:val="22"/>
            <w:szCs w:val="22"/>
          </w:rPr>
          <w:delText xml:space="preserve">ear based on information provided to the Commonwealth by the </w:delText>
        </w:r>
        <w:r w:rsidRPr="00BA1317">
          <w:rPr>
            <w:rFonts w:ascii="Calibri" w:hAnsi="Calibri" w:cs="Arial"/>
            <w:noProof/>
            <w:sz w:val="22"/>
            <w:szCs w:val="22"/>
          </w:rPr>
          <w:delText>Provider</w:delText>
        </w:r>
        <w:r w:rsidRPr="00BA1317">
          <w:rPr>
            <w:rFonts w:ascii="Calibri" w:hAnsi="Calibri" w:cs="Arial"/>
            <w:sz w:val="22"/>
            <w:szCs w:val="22"/>
          </w:rPr>
          <w:delText>.</w:delText>
        </w:r>
      </w:del>
    </w:p>
    <w:p w14:paraId="7151BC16" w14:textId="619EF47F" w:rsidR="00AC013C" w:rsidRDefault="00A4142B" w:rsidP="00816B4B">
      <w:pPr>
        <w:widowControl w:val="0"/>
        <w:numPr>
          <w:ilvl w:val="0"/>
          <w:numId w:val="1"/>
        </w:numPr>
        <w:tabs>
          <w:tab w:val="left" w:pos="567"/>
          <w:tab w:val="left" w:pos="8222"/>
        </w:tabs>
        <w:spacing w:before="120" w:after="120"/>
        <w:rPr>
          <w:del w:id="367" w:author="svcMRProcess" w:date="2026-09-25T21:12:00Z" w16du:dateUtc="2026-09-26T01:12:00Z"/>
          <w:rFonts w:ascii="Calibri" w:hAnsi="Calibri" w:cs="Arial"/>
          <w:sz w:val="22"/>
          <w:szCs w:val="22"/>
        </w:rPr>
      </w:pPr>
      <w:del w:id="368" w:author="svcMRProcess" w:date="2026-09-25T21:12:00Z" w16du:dateUtc="2026-09-26T01:12:00Z">
        <w:r w:rsidRPr="00BA1317">
          <w:rPr>
            <w:rFonts w:ascii="Calibri" w:hAnsi="Calibri" w:cs="Arial"/>
            <w:sz w:val="22"/>
            <w:szCs w:val="22"/>
          </w:rPr>
          <w:delText xml:space="preserve">CGS advances made in respect of </w:delText>
        </w:r>
        <w:r w:rsidR="008842BF">
          <w:rPr>
            <w:rFonts w:ascii="Calibri" w:hAnsi="Calibri" w:cs="Arial"/>
            <w:sz w:val="22"/>
            <w:szCs w:val="22"/>
          </w:rPr>
          <w:delText>the 202</w:delText>
        </w:r>
        <w:r w:rsidR="00FD1558">
          <w:rPr>
            <w:rFonts w:ascii="Calibri" w:hAnsi="Calibri" w:cs="Arial"/>
            <w:sz w:val="22"/>
            <w:szCs w:val="22"/>
          </w:rPr>
          <w:delText>1</w:delText>
        </w:r>
        <w:r w:rsidR="00CB07B8">
          <w:rPr>
            <w:rFonts w:ascii="Calibri" w:hAnsi="Calibri" w:cs="Arial"/>
            <w:sz w:val="22"/>
            <w:szCs w:val="22"/>
          </w:rPr>
          <w:delText xml:space="preserve"> and 2022</w:delText>
        </w:r>
        <w:r w:rsidR="008842BF">
          <w:rPr>
            <w:rFonts w:ascii="Calibri" w:hAnsi="Calibri" w:cs="Arial"/>
            <w:sz w:val="22"/>
            <w:szCs w:val="22"/>
          </w:rPr>
          <w:delText xml:space="preserve"> </w:delText>
        </w:r>
        <w:r w:rsidR="00CB07B8">
          <w:rPr>
            <w:rFonts w:ascii="Calibri" w:hAnsi="Calibri" w:cs="Arial"/>
            <w:sz w:val="22"/>
            <w:szCs w:val="22"/>
          </w:rPr>
          <w:delText>g</w:delText>
        </w:r>
        <w:r w:rsidRPr="00BA1317">
          <w:rPr>
            <w:rFonts w:ascii="Calibri" w:hAnsi="Calibri" w:cs="Arial"/>
            <w:sz w:val="22"/>
            <w:szCs w:val="22"/>
          </w:rPr>
          <w:delText xml:space="preserve">rant </w:delText>
        </w:r>
        <w:r w:rsidR="00CB07B8">
          <w:rPr>
            <w:rFonts w:ascii="Calibri" w:hAnsi="Calibri" w:cs="Arial"/>
            <w:sz w:val="22"/>
            <w:szCs w:val="22"/>
          </w:rPr>
          <w:delText>y</w:delText>
        </w:r>
        <w:r w:rsidRPr="00BA1317">
          <w:rPr>
            <w:rFonts w:ascii="Calibri" w:hAnsi="Calibri" w:cs="Arial"/>
            <w:sz w:val="22"/>
            <w:szCs w:val="22"/>
          </w:rPr>
          <w:delText>ear</w:delText>
        </w:r>
        <w:r w:rsidR="00CB07B8">
          <w:rPr>
            <w:rFonts w:ascii="Calibri" w:hAnsi="Calibri" w:cs="Arial"/>
            <w:sz w:val="22"/>
            <w:szCs w:val="22"/>
          </w:rPr>
          <w:delText>s</w:delText>
        </w:r>
        <w:r w:rsidRPr="00BA1317">
          <w:rPr>
            <w:rFonts w:ascii="Calibri" w:hAnsi="Calibri" w:cs="Arial"/>
            <w:sz w:val="22"/>
            <w:szCs w:val="22"/>
          </w:rPr>
          <w:delText xml:space="preserve"> will be reconciled with CGS funding payable to the Provider for </w:delText>
        </w:r>
        <w:r w:rsidR="00CB07B8">
          <w:rPr>
            <w:rFonts w:ascii="Calibri" w:hAnsi="Calibri" w:cs="Arial"/>
            <w:sz w:val="22"/>
            <w:szCs w:val="22"/>
          </w:rPr>
          <w:delText>those years</w:delText>
        </w:r>
        <w:r w:rsidRPr="00BA1317">
          <w:rPr>
            <w:rFonts w:ascii="Calibri" w:hAnsi="Calibri" w:cs="Arial"/>
            <w:sz w:val="22"/>
            <w:szCs w:val="22"/>
          </w:rPr>
          <w:delText xml:space="preserve">. </w:delText>
        </w:r>
        <w:r w:rsidR="00AC013C" w:rsidRPr="003D29FE">
          <w:rPr>
            <w:rFonts w:ascii="Calibri" w:hAnsi="Calibri" w:cs="Arial"/>
            <w:sz w:val="22"/>
            <w:szCs w:val="22"/>
          </w:rPr>
          <w:delText>This reconciliation w</w:delText>
        </w:r>
        <w:r w:rsidR="000B173D">
          <w:rPr>
            <w:rFonts w:ascii="Calibri" w:hAnsi="Calibri" w:cs="Arial"/>
            <w:sz w:val="22"/>
            <w:szCs w:val="22"/>
          </w:rPr>
          <w:delText>ill</w:delText>
        </w:r>
        <w:r w:rsidR="00AC013C" w:rsidRPr="003D29FE">
          <w:rPr>
            <w:rFonts w:ascii="Calibri" w:hAnsi="Calibri" w:cs="Arial"/>
            <w:sz w:val="22"/>
            <w:szCs w:val="22"/>
          </w:rPr>
          <w:delText xml:space="preserve"> occur </w:delText>
        </w:r>
        <w:r w:rsidR="00CB07B8">
          <w:rPr>
            <w:rFonts w:ascii="Calibri" w:hAnsi="Calibri" w:cs="Arial"/>
            <w:sz w:val="22"/>
            <w:szCs w:val="22"/>
          </w:rPr>
          <w:delText>each</w:delText>
        </w:r>
        <w:r w:rsidR="00AC013C" w:rsidRPr="003D29FE">
          <w:rPr>
            <w:rFonts w:ascii="Calibri" w:hAnsi="Calibri" w:cs="Arial"/>
            <w:sz w:val="22"/>
            <w:szCs w:val="22"/>
          </w:rPr>
          <w:delText xml:space="preserve"> year following the </w:delText>
        </w:r>
        <w:r w:rsidR="00CB07B8">
          <w:rPr>
            <w:rFonts w:ascii="Calibri" w:hAnsi="Calibri" w:cs="Arial"/>
            <w:sz w:val="22"/>
            <w:szCs w:val="22"/>
          </w:rPr>
          <w:delText>g</w:delText>
        </w:r>
        <w:r w:rsidR="00AC013C" w:rsidRPr="003D29FE">
          <w:rPr>
            <w:rFonts w:ascii="Calibri" w:hAnsi="Calibri" w:cs="Arial"/>
            <w:sz w:val="22"/>
            <w:szCs w:val="22"/>
          </w:rPr>
          <w:delText xml:space="preserve">rant </w:delText>
        </w:r>
        <w:r w:rsidR="00CB07B8">
          <w:rPr>
            <w:rFonts w:ascii="Calibri" w:hAnsi="Calibri" w:cs="Arial"/>
            <w:sz w:val="22"/>
            <w:szCs w:val="22"/>
          </w:rPr>
          <w:delText>y</w:delText>
        </w:r>
        <w:r w:rsidR="00AC013C" w:rsidRPr="003D29FE">
          <w:rPr>
            <w:rFonts w:ascii="Calibri" w:hAnsi="Calibri" w:cs="Arial"/>
            <w:sz w:val="22"/>
            <w:szCs w:val="22"/>
          </w:rPr>
          <w:delText>ear when actual student enrolment data for th</w:delText>
        </w:r>
        <w:r w:rsidR="000B173D">
          <w:rPr>
            <w:rFonts w:ascii="Calibri" w:hAnsi="Calibri" w:cs="Arial"/>
            <w:sz w:val="22"/>
            <w:szCs w:val="22"/>
          </w:rPr>
          <w:delText>e</w:delText>
        </w:r>
        <w:r w:rsidR="00AC013C" w:rsidRPr="003D29FE">
          <w:rPr>
            <w:rFonts w:ascii="Calibri" w:hAnsi="Calibri" w:cs="Arial"/>
            <w:sz w:val="22"/>
            <w:szCs w:val="22"/>
          </w:rPr>
          <w:delText xml:space="preserve"> </w:delText>
        </w:r>
        <w:r w:rsidR="00CB07B8">
          <w:rPr>
            <w:rFonts w:ascii="Calibri" w:hAnsi="Calibri" w:cs="Arial"/>
            <w:sz w:val="22"/>
            <w:szCs w:val="22"/>
          </w:rPr>
          <w:delText>g</w:delText>
        </w:r>
        <w:r w:rsidR="00AC013C" w:rsidRPr="003D29FE">
          <w:rPr>
            <w:rFonts w:ascii="Calibri" w:hAnsi="Calibri" w:cs="Arial"/>
            <w:sz w:val="22"/>
            <w:szCs w:val="22"/>
          </w:rPr>
          <w:delText xml:space="preserve">rant </w:delText>
        </w:r>
        <w:r w:rsidR="00CB07B8">
          <w:rPr>
            <w:rFonts w:ascii="Calibri" w:hAnsi="Calibri" w:cs="Arial"/>
            <w:sz w:val="22"/>
            <w:szCs w:val="22"/>
          </w:rPr>
          <w:delText>y</w:delText>
        </w:r>
        <w:r w:rsidR="00AC013C" w:rsidRPr="003D29FE">
          <w:rPr>
            <w:rFonts w:ascii="Calibri" w:hAnsi="Calibri" w:cs="Arial"/>
            <w:sz w:val="22"/>
            <w:szCs w:val="22"/>
          </w:rPr>
          <w:delText>ear is finalised</w:delText>
        </w:r>
        <w:r w:rsidR="007071FD">
          <w:rPr>
            <w:rFonts w:ascii="Calibri" w:hAnsi="Calibri" w:cs="Arial"/>
            <w:sz w:val="22"/>
            <w:szCs w:val="22"/>
          </w:rPr>
          <w:delText xml:space="preserve"> and provided to the Commonwealth</w:delText>
        </w:r>
        <w:r w:rsidR="00AC013C">
          <w:rPr>
            <w:rFonts w:ascii="Calibri" w:hAnsi="Calibri" w:cs="Arial"/>
            <w:sz w:val="22"/>
            <w:szCs w:val="22"/>
          </w:rPr>
          <w:delText xml:space="preserve">. </w:delText>
        </w:r>
        <w:r w:rsidR="0053610E">
          <w:rPr>
            <w:rFonts w:ascii="Calibri" w:hAnsi="Calibri" w:cs="Arial"/>
            <w:sz w:val="22"/>
            <w:szCs w:val="22"/>
          </w:rPr>
          <w:delText>If the amount of an advance paid to the Provider exceeds the amou</w:delText>
        </w:r>
        <w:r w:rsidR="007071FD">
          <w:rPr>
            <w:rFonts w:ascii="Calibri" w:hAnsi="Calibri" w:cs="Arial"/>
            <w:sz w:val="22"/>
            <w:szCs w:val="22"/>
          </w:rPr>
          <w:delText>nt that becomes payable to the P</w:delText>
        </w:r>
        <w:r w:rsidR="0053610E">
          <w:rPr>
            <w:rFonts w:ascii="Calibri" w:hAnsi="Calibri" w:cs="Arial"/>
            <w:sz w:val="22"/>
            <w:szCs w:val="22"/>
          </w:rPr>
          <w:delText>rovider, the Commonwealth will seek recovery of the overpaid amount from the Provider under subsection 164-10(1A) of HESA.</w:delText>
        </w:r>
      </w:del>
    </w:p>
    <w:p w14:paraId="3C7B4D90" w14:textId="2A1683E1" w:rsidR="0047106B" w:rsidRPr="0047106B" w:rsidRDefault="0047106B" w:rsidP="0044286A">
      <w:pPr>
        <w:widowControl w:val="0"/>
        <w:numPr>
          <w:ilvl w:val="0"/>
          <w:numId w:val="1"/>
        </w:numPr>
        <w:tabs>
          <w:tab w:val="left" w:pos="567"/>
          <w:tab w:val="left" w:pos="8222"/>
        </w:tabs>
        <w:spacing w:before="120" w:after="120"/>
        <w:rPr>
          <w:del w:id="369" w:author="svcMRProcess" w:date="2026-09-25T21:12:00Z" w16du:dateUtc="2026-09-26T01:12:00Z"/>
          <w:rFonts w:ascii="Calibri" w:hAnsi="Calibri" w:cs="Arial"/>
          <w:sz w:val="22"/>
          <w:szCs w:val="22"/>
        </w:rPr>
      </w:pPr>
      <w:del w:id="370" w:author="svcMRProcess" w:date="2026-09-25T21:12:00Z" w16du:dateUtc="2026-09-26T01:12:00Z">
        <w:r>
          <w:rPr>
            <w:rFonts w:ascii="Calibri" w:hAnsi="Calibri" w:cs="Arial"/>
            <w:sz w:val="22"/>
            <w:szCs w:val="22"/>
          </w:rPr>
          <w:delText>This agreement ends on 31 December 202</w:delText>
        </w:r>
        <w:r w:rsidR="00CB07B8">
          <w:rPr>
            <w:rFonts w:ascii="Calibri" w:hAnsi="Calibri" w:cs="Arial"/>
            <w:sz w:val="22"/>
            <w:szCs w:val="22"/>
          </w:rPr>
          <w:delText>2</w:delText>
        </w:r>
        <w:r>
          <w:rPr>
            <w:rFonts w:ascii="Calibri" w:hAnsi="Calibri" w:cs="Arial"/>
            <w:sz w:val="22"/>
            <w:szCs w:val="22"/>
          </w:rPr>
          <w:delText>.</w:delText>
        </w:r>
      </w:del>
    </w:p>
    <w:p w14:paraId="62FB9E8D" w14:textId="021356A5" w:rsidR="0044286A" w:rsidRDefault="00FD1558" w:rsidP="00816B4B">
      <w:pPr>
        <w:widowControl w:val="0"/>
        <w:tabs>
          <w:tab w:val="left" w:pos="567"/>
          <w:tab w:val="left" w:pos="8222"/>
        </w:tabs>
        <w:spacing w:before="120" w:after="120"/>
        <w:rPr>
          <w:del w:id="371" w:author="svcMRProcess" w:date="2026-09-25T21:12:00Z" w16du:dateUtc="2026-09-26T01:12:00Z"/>
          <w:rStyle w:val="CommentReference"/>
          <w:rFonts w:asciiTheme="minorHAnsi" w:hAnsiTheme="minorHAnsi" w:cstheme="minorHAnsi"/>
          <w:i/>
          <w:iCs/>
          <w:sz w:val="22"/>
          <w:szCs w:val="22"/>
        </w:rPr>
      </w:pPr>
      <w:del w:id="372" w:author="svcMRProcess" w:date="2026-09-25T21:12:00Z" w16du:dateUtc="2026-09-26T01:12:00Z">
        <w:r>
          <w:rPr>
            <w:rStyle w:val="CommentReference"/>
            <w:rFonts w:asciiTheme="minorHAnsi" w:hAnsiTheme="minorHAnsi" w:cstheme="minorHAnsi"/>
            <w:i/>
            <w:iCs/>
            <w:sz w:val="22"/>
            <w:szCs w:val="22"/>
          </w:rPr>
          <w:delText>Estimates of Commonwealth supported places</w:delText>
        </w:r>
      </w:del>
    </w:p>
    <w:p w14:paraId="3AEF9D68" w14:textId="4A3FBB39" w:rsidR="00FD1558" w:rsidRDefault="00284CB9" w:rsidP="00284CB9">
      <w:pPr>
        <w:pStyle w:val="ListParagraph"/>
        <w:widowControl w:val="0"/>
        <w:numPr>
          <w:ilvl w:val="0"/>
          <w:numId w:val="1"/>
        </w:numPr>
        <w:tabs>
          <w:tab w:val="left" w:pos="567"/>
          <w:tab w:val="left" w:pos="8222"/>
        </w:tabs>
        <w:spacing w:before="120" w:after="120"/>
        <w:rPr>
          <w:del w:id="373" w:author="svcMRProcess" w:date="2026-09-25T21:12:00Z" w16du:dateUtc="2026-09-26T01:12:00Z"/>
          <w:rStyle w:val="CommentReference"/>
          <w:rFonts w:asciiTheme="minorHAnsi" w:hAnsiTheme="minorHAnsi" w:cstheme="minorHAnsi"/>
          <w:sz w:val="22"/>
          <w:szCs w:val="22"/>
        </w:rPr>
      </w:pPr>
      <w:del w:id="374" w:author="svcMRProcess" w:date="2026-09-25T21:12:00Z" w16du:dateUtc="2026-09-26T01:12:00Z">
        <w:r>
          <w:rPr>
            <w:rStyle w:val="CommentReference"/>
            <w:rFonts w:asciiTheme="minorHAnsi" w:hAnsiTheme="minorHAnsi" w:cstheme="minorHAnsi"/>
            <w:sz w:val="22"/>
            <w:szCs w:val="22"/>
          </w:rPr>
          <w:delText>The Provider must provide accurate and timely estimates of Commonwealth supported places for the</w:delText>
        </w:r>
        <w:r w:rsidR="00124FA2">
          <w:rPr>
            <w:rStyle w:val="CommentReference"/>
            <w:rFonts w:asciiTheme="minorHAnsi" w:hAnsiTheme="minorHAnsi" w:cstheme="minorHAnsi"/>
            <w:sz w:val="22"/>
            <w:szCs w:val="22"/>
          </w:rPr>
          <w:delText xml:space="preserve"> 2021</w:delText>
        </w:r>
        <w:r w:rsidR="00CB07B8">
          <w:rPr>
            <w:rStyle w:val="CommentReference"/>
            <w:rFonts w:asciiTheme="minorHAnsi" w:hAnsiTheme="minorHAnsi" w:cstheme="minorHAnsi"/>
            <w:sz w:val="22"/>
            <w:szCs w:val="22"/>
          </w:rPr>
          <w:delText xml:space="preserve"> and 2022</w:delText>
        </w:r>
        <w:r>
          <w:rPr>
            <w:rStyle w:val="CommentReference"/>
            <w:rFonts w:asciiTheme="minorHAnsi" w:hAnsiTheme="minorHAnsi" w:cstheme="minorHAnsi"/>
            <w:sz w:val="22"/>
            <w:szCs w:val="22"/>
          </w:rPr>
          <w:delText xml:space="preserve"> </w:delText>
        </w:r>
        <w:r w:rsidR="00CB07B8">
          <w:rPr>
            <w:rStyle w:val="CommentReference"/>
            <w:rFonts w:asciiTheme="minorHAnsi" w:hAnsiTheme="minorHAnsi" w:cstheme="minorHAnsi"/>
            <w:sz w:val="22"/>
            <w:szCs w:val="22"/>
          </w:rPr>
          <w:delText>g</w:delText>
        </w:r>
        <w:r>
          <w:rPr>
            <w:rStyle w:val="CommentReference"/>
            <w:rFonts w:asciiTheme="minorHAnsi" w:hAnsiTheme="minorHAnsi" w:cstheme="minorHAnsi"/>
            <w:sz w:val="22"/>
            <w:szCs w:val="22"/>
          </w:rPr>
          <w:delText xml:space="preserve">rant </w:delText>
        </w:r>
        <w:r w:rsidR="00CB07B8">
          <w:rPr>
            <w:rStyle w:val="CommentReference"/>
            <w:rFonts w:asciiTheme="minorHAnsi" w:hAnsiTheme="minorHAnsi" w:cstheme="minorHAnsi"/>
            <w:sz w:val="22"/>
            <w:szCs w:val="22"/>
          </w:rPr>
          <w:delText>y</w:delText>
        </w:r>
        <w:r>
          <w:rPr>
            <w:rStyle w:val="CommentReference"/>
            <w:rFonts w:asciiTheme="minorHAnsi" w:hAnsiTheme="minorHAnsi" w:cstheme="minorHAnsi"/>
            <w:sz w:val="22"/>
            <w:szCs w:val="22"/>
          </w:rPr>
          <w:delText>ear</w:delText>
        </w:r>
        <w:r w:rsidR="00CB07B8">
          <w:rPr>
            <w:rStyle w:val="CommentReference"/>
            <w:rFonts w:asciiTheme="minorHAnsi" w:hAnsiTheme="minorHAnsi" w:cstheme="minorHAnsi"/>
            <w:sz w:val="22"/>
            <w:szCs w:val="22"/>
          </w:rPr>
          <w:delText>s</w:delText>
        </w:r>
        <w:r>
          <w:rPr>
            <w:rStyle w:val="CommentReference"/>
            <w:rFonts w:asciiTheme="minorHAnsi" w:hAnsiTheme="minorHAnsi" w:cstheme="minorHAnsi"/>
            <w:sz w:val="22"/>
            <w:szCs w:val="22"/>
          </w:rPr>
          <w:delText>, as required by the Commonwealth.</w:delText>
        </w:r>
      </w:del>
    </w:p>
    <w:p w14:paraId="2FAF6955" w14:textId="77777777" w:rsidR="00BE77BA" w:rsidRDefault="00BE77BA" w:rsidP="00BE77BA">
      <w:pPr>
        <w:keepNext/>
        <w:keepLines/>
        <w:tabs>
          <w:tab w:val="left" w:pos="567"/>
          <w:tab w:val="left" w:pos="8222"/>
        </w:tabs>
        <w:spacing w:before="120" w:after="120"/>
        <w:rPr>
          <w:del w:id="375" w:author="svcMRProcess" w:date="2026-09-25T21:12:00Z" w16du:dateUtc="2026-09-26T01:12:00Z"/>
          <w:rFonts w:ascii="Calibri" w:hAnsi="Calibri" w:cs="Arial"/>
          <w:bCs/>
          <w:i/>
          <w:sz w:val="22"/>
          <w:szCs w:val="22"/>
        </w:rPr>
      </w:pPr>
      <w:del w:id="376" w:author="svcMRProcess" w:date="2026-09-25T21:12:00Z" w16du:dateUtc="2026-09-26T01:12:00Z">
        <w:r>
          <w:rPr>
            <w:rFonts w:ascii="Calibri" w:hAnsi="Calibri" w:cs="Arial"/>
            <w:bCs/>
            <w:i/>
            <w:sz w:val="22"/>
            <w:szCs w:val="22"/>
          </w:rPr>
          <w:delText>Provision of other data</w:delText>
        </w:r>
      </w:del>
    </w:p>
    <w:p w14:paraId="77689D98" w14:textId="77777777" w:rsidR="00BE77BA" w:rsidRDefault="00BE77BA" w:rsidP="00BE77BA">
      <w:pPr>
        <w:keepNext/>
        <w:keepLines/>
        <w:widowControl w:val="0"/>
        <w:numPr>
          <w:ilvl w:val="0"/>
          <w:numId w:val="1"/>
        </w:numPr>
        <w:tabs>
          <w:tab w:val="left" w:pos="567"/>
          <w:tab w:val="left" w:pos="8222"/>
        </w:tabs>
        <w:spacing w:before="120" w:after="120"/>
        <w:rPr>
          <w:del w:id="377" w:author="svcMRProcess" w:date="2026-09-25T21:12:00Z" w16du:dateUtc="2026-09-26T01:12:00Z"/>
          <w:rFonts w:ascii="Calibri" w:hAnsi="Calibri" w:cs="Arial"/>
          <w:bCs/>
          <w:sz w:val="22"/>
          <w:szCs w:val="22"/>
        </w:rPr>
      </w:pPr>
      <w:del w:id="378" w:author="svcMRProcess" w:date="2026-09-25T21:12:00Z" w16du:dateUtc="2026-09-26T01:12:00Z">
        <w:r>
          <w:rPr>
            <w:rFonts w:ascii="Calibri" w:hAnsi="Calibri" w:cs="Arial"/>
            <w:bCs/>
            <w:sz w:val="22"/>
            <w:szCs w:val="22"/>
          </w:rPr>
          <w:delText xml:space="preserve">The </w:delText>
        </w:r>
        <w:r>
          <w:rPr>
            <w:rFonts w:ascii="Calibri" w:hAnsi="Calibri" w:cs="Arial"/>
            <w:noProof/>
            <w:sz w:val="22"/>
            <w:szCs w:val="22"/>
          </w:rPr>
          <w:delText>Provider</w:delText>
        </w:r>
        <w:r>
          <w:rPr>
            <w:rFonts w:ascii="Calibri" w:hAnsi="Calibri" w:cs="Arial"/>
            <w:bCs/>
            <w:sz w:val="22"/>
            <w:szCs w:val="22"/>
          </w:rPr>
          <w:delText xml:space="preserve"> must provide data relating to revised transparency arrangements as requested, including in relation to admissions processes and the cost of teaching and scholarship. This includes providing the data in the form and at the times required by the Commonwealth to support the national admissions platform.</w:delText>
        </w:r>
      </w:del>
    </w:p>
    <w:p w14:paraId="6BFF18D9" w14:textId="310F332F" w:rsidR="00A4142B" w:rsidRPr="00520D96" w:rsidRDefault="00A4142B" w:rsidP="0044286A">
      <w:pPr>
        <w:widowControl w:val="0"/>
        <w:tabs>
          <w:tab w:val="left" w:pos="567"/>
          <w:tab w:val="left" w:pos="8222"/>
        </w:tabs>
        <w:spacing w:before="120" w:after="120"/>
        <w:rPr>
          <w:del w:id="379" w:author="svcMRProcess" w:date="2026-09-25T21:12:00Z" w16du:dateUtc="2026-09-26T01:12:00Z"/>
          <w:rFonts w:ascii="Calibri" w:hAnsi="Calibri" w:cs="Arial"/>
          <w:b/>
        </w:rPr>
      </w:pPr>
      <w:del w:id="380" w:author="svcMRProcess" w:date="2026-09-25T21:12:00Z" w16du:dateUtc="2026-09-26T01:12:00Z">
        <w:r w:rsidRPr="00520D96">
          <w:rPr>
            <w:rFonts w:ascii="Calibri" w:hAnsi="Calibri" w:cs="Arial"/>
            <w:b/>
          </w:rPr>
          <w:delText>PART B: Allocation of places</w:delText>
        </w:r>
      </w:del>
    </w:p>
    <w:p w14:paraId="34693192" w14:textId="77777777" w:rsidR="00A4142B" w:rsidRPr="00520D96" w:rsidRDefault="00A4142B" w:rsidP="00816B4B">
      <w:pPr>
        <w:tabs>
          <w:tab w:val="left" w:pos="567"/>
          <w:tab w:val="left" w:pos="8222"/>
        </w:tabs>
        <w:spacing w:before="120" w:after="120"/>
        <w:rPr>
          <w:del w:id="381" w:author="svcMRProcess" w:date="2026-09-25T21:12:00Z" w16du:dateUtc="2026-09-26T01:12:00Z"/>
          <w:rFonts w:ascii="Calibri" w:hAnsi="Calibri"/>
          <w:i/>
          <w:sz w:val="22"/>
        </w:rPr>
      </w:pPr>
      <w:del w:id="382" w:author="svcMRProcess" w:date="2026-09-25T21:12:00Z" w16du:dateUtc="2026-09-26T01:12:00Z">
        <w:r w:rsidRPr="00520D96">
          <w:rPr>
            <w:rFonts w:ascii="Calibri" w:hAnsi="Calibri"/>
            <w:i/>
            <w:sz w:val="22"/>
          </w:rPr>
          <w:delText>Maximum basic grant amount</w:delText>
        </w:r>
      </w:del>
    </w:p>
    <w:p w14:paraId="429F87E1" w14:textId="752D8AF5" w:rsidR="00A4142B" w:rsidRDefault="00A4142B" w:rsidP="00816B4B">
      <w:pPr>
        <w:pStyle w:val="ListParagraph"/>
        <w:widowControl w:val="0"/>
        <w:numPr>
          <w:ilvl w:val="0"/>
          <w:numId w:val="1"/>
        </w:numPr>
        <w:spacing w:before="120" w:after="120"/>
        <w:contextualSpacing w:val="0"/>
        <w:rPr>
          <w:del w:id="383" w:author="svcMRProcess" w:date="2026-09-25T21:12:00Z" w16du:dateUtc="2026-09-26T01:12:00Z"/>
          <w:rFonts w:ascii="Calibri" w:hAnsi="Calibri"/>
          <w:sz w:val="22"/>
        </w:rPr>
      </w:pPr>
      <w:del w:id="384" w:author="svcMRProcess" w:date="2026-09-25T21:12:00Z" w16du:dateUtc="2026-09-26T01:12:00Z">
        <w:r w:rsidRPr="00520D96">
          <w:rPr>
            <w:rFonts w:ascii="Calibri" w:hAnsi="Calibri" w:cs="Arial"/>
            <w:sz w:val="22"/>
            <w:szCs w:val="22"/>
          </w:rPr>
          <w:delText xml:space="preserve">The maximum basic grant amount </w:delText>
        </w:r>
        <w:r w:rsidR="00284CB9">
          <w:rPr>
            <w:rFonts w:ascii="Calibri" w:hAnsi="Calibri" w:cs="Arial"/>
            <w:sz w:val="22"/>
            <w:szCs w:val="22"/>
          </w:rPr>
          <w:delText xml:space="preserve">specified for the purposes of subsection 30-27(6) of HESA for </w:delText>
        </w:r>
        <w:r w:rsidRPr="00520D96">
          <w:rPr>
            <w:rFonts w:ascii="Calibri" w:hAnsi="Calibri" w:cs="Arial"/>
            <w:sz w:val="22"/>
            <w:szCs w:val="22"/>
          </w:rPr>
          <w:delText>20</w:delText>
        </w:r>
        <w:r w:rsidR="008842BF">
          <w:rPr>
            <w:rFonts w:ascii="Calibri" w:hAnsi="Calibri" w:cs="Arial"/>
            <w:sz w:val="22"/>
            <w:szCs w:val="22"/>
          </w:rPr>
          <w:delText>2</w:delText>
        </w:r>
        <w:r w:rsidR="00284CB9">
          <w:rPr>
            <w:rFonts w:ascii="Calibri" w:hAnsi="Calibri" w:cs="Arial"/>
            <w:sz w:val="22"/>
            <w:szCs w:val="22"/>
          </w:rPr>
          <w:delText>1</w:delText>
        </w:r>
      </w:del>
      <w:r w:rsidR="00CB07B8">
        <w:rPr>
          <w:rPrChange w:id="385" w:author="svcMRProcess" w:date="2026-09-25T21:12:00Z" w16du:dateUtc="2026-09-26T01:12:00Z">
            <w:rPr>
              <w:rFonts w:ascii="Calibri" w:hAnsi="Calibri" w:cs="Arial"/>
              <w:sz w:val="22"/>
              <w:szCs w:val="22"/>
            </w:rPr>
          </w:rPrChange>
        </w:rPr>
        <w:t xml:space="preserve"> and </w:t>
      </w:r>
      <w:ins w:id="386" w:author="svcMRProcess" w:date="2026-09-25T21:12:00Z" w16du:dateUtc="2026-09-26T01:12:00Z">
        <w:r w:rsidR="00A53B6A">
          <w:t>Legislative Assembly of Western Australia,</w:t>
        </w:r>
      </w:ins>
      <w:del w:id="387" w:author="svcMRProcess" w:date="2026-09-25T21:12:00Z" w16du:dateUtc="2026-09-26T01:12:00Z">
        <w:r w:rsidR="00CB07B8">
          <w:rPr>
            <w:rFonts w:ascii="Calibri" w:hAnsi="Calibri" w:cs="Arial"/>
            <w:sz w:val="22"/>
            <w:szCs w:val="22"/>
          </w:rPr>
          <w:delText>2022</w:delText>
        </w:r>
        <w:r w:rsidRPr="00520D96">
          <w:rPr>
            <w:rFonts w:ascii="Calibri" w:hAnsi="Calibri" w:cs="Arial"/>
            <w:sz w:val="22"/>
            <w:szCs w:val="22"/>
          </w:rPr>
          <w:delText xml:space="preserve">, </w:delText>
        </w:r>
        <w:r w:rsidR="00284CB9" w:rsidRPr="008B395A">
          <w:rPr>
            <w:rFonts w:ascii="Calibri" w:hAnsi="Calibri" w:cs="Arial"/>
            <w:sz w:val="22"/>
            <w:szCs w:val="22"/>
          </w:rPr>
          <w:delText xml:space="preserve">is </w:delText>
        </w:r>
        <w:r w:rsidR="00FE526B" w:rsidRPr="008B395A">
          <w:rPr>
            <w:rFonts w:ascii="Calibri" w:hAnsi="Calibri" w:cs="Arial"/>
            <w:sz w:val="22"/>
            <w:szCs w:val="22"/>
          </w:rPr>
          <w:delText>$</w:delText>
        </w:r>
        <w:r w:rsidR="008B395A" w:rsidRPr="008B395A">
          <w:rPr>
            <w:rFonts w:ascii="Calibri" w:hAnsi="Calibri" w:cs="Arial"/>
            <w:sz w:val="22"/>
            <w:szCs w:val="22"/>
          </w:rPr>
          <w:delText>2</w:delText>
        </w:r>
        <w:r w:rsidR="00707175">
          <w:rPr>
            <w:rFonts w:ascii="Calibri" w:hAnsi="Calibri" w:cs="Arial"/>
            <w:sz w:val="22"/>
            <w:szCs w:val="22"/>
          </w:rPr>
          <w:delText>4</w:delText>
        </w:r>
        <w:r w:rsidR="008B395A" w:rsidRPr="008B395A">
          <w:rPr>
            <w:rFonts w:ascii="Calibri" w:hAnsi="Calibri" w:cs="Arial"/>
            <w:sz w:val="22"/>
            <w:szCs w:val="22"/>
          </w:rPr>
          <w:delText>2</w:delText>
        </w:r>
        <w:r w:rsidR="00FE526B" w:rsidRPr="008B395A">
          <w:rPr>
            <w:rFonts w:ascii="Calibri" w:hAnsi="Calibri" w:cs="Arial"/>
            <w:sz w:val="22"/>
            <w:szCs w:val="22"/>
          </w:rPr>
          <w:delText>,</w:delText>
        </w:r>
        <w:r w:rsidR="008B395A" w:rsidRPr="008B395A">
          <w:rPr>
            <w:rFonts w:ascii="Calibri" w:hAnsi="Calibri" w:cs="Arial"/>
            <w:sz w:val="22"/>
            <w:szCs w:val="22"/>
          </w:rPr>
          <w:delText>000</w:delText>
        </w:r>
        <w:r w:rsidR="00284CB9" w:rsidRPr="008B395A">
          <w:rPr>
            <w:rFonts w:ascii="Calibri" w:hAnsi="Calibri"/>
            <w:noProof/>
            <w:sz w:val="22"/>
          </w:rPr>
          <w:delText>.</w:delText>
        </w:r>
        <w:r w:rsidR="00284CB9">
          <w:rPr>
            <w:rFonts w:ascii="Calibri" w:hAnsi="Calibri"/>
            <w:noProof/>
            <w:sz w:val="22"/>
          </w:rPr>
          <w:delText xml:space="preserve"> </w:delText>
        </w:r>
      </w:del>
    </w:p>
    <w:p w14:paraId="7D2C9468" w14:textId="77777777" w:rsidR="00A4142B" w:rsidRPr="008842BF" w:rsidRDefault="00A4142B" w:rsidP="008842BF">
      <w:pPr>
        <w:widowControl w:val="0"/>
        <w:tabs>
          <w:tab w:val="left" w:pos="567"/>
          <w:tab w:val="left" w:pos="8222"/>
        </w:tabs>
        <w:spacing w:before="120" w:after="120"/>
        <w:rPr>
          <w:del w:id="388" w:author="svcMRProcess" w:date="2026-09-25T21:12:00Z" w16du:dateUtc="2026-09-26T01:12:00Z"/>
          <w:rFonts w:ascii="Calibri" w:hAnsi="Calibri" w:cs="Arial"/>
          <w:bCs/>
          <w:i/>
          <w:sz w:val="22"/>
          <w:szCs w:val="22"/>
        </w:rPr>
      </w:pPr>
      <w:del w:id="389" w:author="svcMRProcess" w:date="2026-09-25T21:12:00Z" w16du:dateUtc="2026-09-26T01:12:00Z">
        <w:r w:rsidRPr="008842BF">
          <w:rPr>
            <w:rFonts w:ascii="Calibri" w:hAnsi="Calibri" w:cs="Arial"/>
            <w:bCs/>
            <w:i/>
            <w:sz w:val="22"/>
            <w:szCs w:val="22"/>
          </w:rPr>
          <w:delText xml:space="preserve">Allocation of Commonwealth supported places </w:delText>
        </w:r>
      </w:del>
    </w:p>
    <w:p w14:paraId="3ADCA31A" w14:textId="7D564411" w:rsidR="000A3A1A" w:rsidRPr="00A37B5E" w:rsidRDefault="000A3A1A" w:rsidP="00610635">
      <w:pPr>
        <w:pStyle w:val="ListParagraph"/>
        <w:numPr>
          <w:ilvl w:val="0"/>
          <w:numId w:val="1"/>
        </w:numPr>
        <w:tabs>
          <w:tab w:val="left" w:pos="567"/>
          <w:tab w:val="left" w:pos="8222"/>
        </w:tabs>
        <w:spacing w:before="120" w:after="120"/>
        <w:contextualSpacing w:val="0"/>
        <w:rPr>
          <w:del w:id="390" w:author="svcMRProcess" w:date="2026-09-25T21:12:00Z" w16du:dateUtc="2026-09-26T01:12:00Z"/>
          <w:rFonts w:ascii="Calibri" w:hAnsi="Calibri" w:cs="Arial"/>
          <w:sz w:val="22"/>
          <w:szCs w:val="22"/>
        </w:rPr>
      </w:pPr>
      <w:del w:id="391" w:author="svcMRProcess" w:date="2026-09-25T21:12:00Z" w16du:dateUtc="2026-09-26T01:12:00Z">
        <w:r w:rsidRPr="000A3A1A">
          <w:rPr>
            <w:rFonts w:ascii="Calibri" w:hAnsi="Calibri" w:cs="Arial"/>
            <w:sz w:val="22"/>
            <w:szCs w:val="22"/>
          </w:rPr>
          <w:delText xml:space="preserve">The total number of Commonwealth supported places allocated to the Provider under paragraph </w:delText>
        </w:r>
        <w:r w:rsidRPr="000A3A1A">
          <w:rPr>
            <w:rFonts w:ascii="Calibri" w:hAnsi="Calibri" w:cs="Arial"/>
            <w:sz w:val="22"/>
            <w:szCs w:val="22"/>
          </w:rPr>
          <w:br/>
        </w:r>
        <w:r w:rsidRPr="00A37B5E">
          <w:rPr>
            <w:rFonts w:ascii="Calibri" w:hAnsi="Calibri" w:cs="Arial"/>
            <w:sz w:val="22"/>
            <w:szCs w:val="22"/>
          </w:rPr>
          <w:delText>30-10(1)(b) for the 2021</w:delText>
        </w:r>
      </w:del>
      <w:r w:rsidR="00CB07B8">
        <w:rPr>
          <w:rPrChange w:id="392" w:author="svcMRProcess" w:date="2026-09-25T21:12:00Z" w16du:dateUtc="2026-09-26T01:12:00Z">
            <w:rPr>
              <w:rFonts w:ascii="Calibri" w:hAnsi="Calibri" w:cs="Arial"/>
              <w:sz w:val="22"/>
              <w:szCs w:val="22"/>
            </w:rPr>
          </w:rPrChange>
        </w:rPr>
        <w:t xml:space="preserve"> and </w:t>
      </w:r>
      <w:ins w:id="393" w:author="svcMRProcess" w:date="2026-09-25T21:12:00Z" w16du:dateUtc="2026-09-26T01:12:00Z">
        <w:r w:rsidR="00A53B6A">
          <w:t>their members</w:t>
        </w:r>
      </w:ins>
      <w:del w:id="394" w:author="svcMRProcess" w:date="2026-09-25T21:12:00Z" w16du:dateUtc="2026-09-26T01:12:00Z">
        <w:r w:rsidR="00CB07B8">
          <w:rPr>
            <w:rFonts w:ascii="Calibri" w:hAnsi="Calibri" w:cs="Arial"/>
            <w:sz w:val="22"/>
            <w:szCs w:val="22"/>
          </w:rPr>
          <w:delText>2022</w:delText>
        </w:r>
        <w:r w:rsidRPr="00A37B5E">
          <w:rPr>
            <w:rFonts w:ascii="Calibri" w:hAnsi="Calibri" w:cs="Arial"/>
            <w:sz w:val="22"/>
            <w:szCs w:val="22"/>
          </w:rPr>
          <w:delText xml:space="preserve"> </w:delText>
        </w:r>
        <w:r w:rsidR="00CB07B8">
          <w:rPr>
            <w:rFonts w:ascii="Calibri" w:hAnsi="Calibri" w:cs="Arial"/>
            <w:sz w:val="22"/>
            <w:szCs w:val="22"/>
          </w:rPr>
          <w:delText>g</w:delText>
        </w:r>
        <w:r w:rsidRPr="00A37B5E">
          <w:rPr>
            <w:rFonts w:ascii="Calibri" w:hAnsi="Calibri" w:cs="Arial"/>
            <w:sz w:val="22"/>
            <w:szCs w:val="22"/>
          </w:rPr>
          <w:delText xml:space="preserve">rant </w:delText>
        </w:r>
        <w:r w:rsidR="00CB07B8">
          <w:rPr>
            <w:rFonts w:ascii="Calibri" w:hAnsi="Calibri" w:cs="Arial"/>
            <w:sz w:val="22"/>
            <w:szCs w:val="22"/>
          </w:rPr>
          <w:delText>y</w:delText>
        </w:r>
        <w:r w:rsidRPr="00A37B5E">
          <w:rPr>
            <w:rFonts w:ascii="Calibri" w:hAnsi="Calibri" w:cs="Arial"/>
            <w:sz w:val="22"/>
            <w:szCs w:val="22"/>
          </w:rPr>
          <w:delText xml:space="preserve">ears </w:delText>
        </w:r>
        <w:r w:rsidR="00CB07B8">
          <w:rPr>
            <w:rFonts w:ascii="Calibri" w:hAnsi="Calibri" w:cs="Arial"/>
            <w:sz w:val="22"/>
            <w:szCs w:val="22"/>
          </w:rPr>
          <w:delText>is</w:delText>
        </w:r>
        <w:r w:rsidR="00CB07B8" w:rsidRPr="00A37B5E">
          <w:rPr>
            <w:rFonts w:ascii="Calibri" w:hAnsi="Calibri" w:cs="Arial"/>
            <w:sz w:val="22"/>
            <w:szCs w:val="22"/>
          </w:rPr>
          <w:delText xml:space="preserve"> </w:delText>
        </w:r>
        <w:r w:rsidRPr="00A37B5E">
          <w:rPr>
            <w:rFonts w:ascii="Calibri" w:hAnsi="Calibri" w:cs="Arial"/>
            <w:sz w:val="22"/>
            <w:szCs w:val="22"/>
          </w:rPr>
          <w:delText xml:space="preserve">set out in </w:delText>
        </w:r>
        <w:r w:rsidRPr="00A37B5E">
          <w:rPr>
            <w:rFonts w:ascii="Calibri" w:hAnsi="Calibri" w:cs="Arial"/>
            <w:sz w:val="22"/>
            <w:szCs w:val="22"/>
            <w:u w:val="single"/>
          </w:rPr>
          <w:delText xml:space="preserve">Table </w:delText>
        </w:r>
        <w:r w:rsidR="00BE77BA" w:rsidRPr="00A37B5E">
          <w:rPr>
            <w:rFonts w:ascii="Calibri" w:hAnsi="Calibri" w:cs="Arial"/>
            <w:sz w:val="22"/>
            <w:szCs w:val="22"/>
            <w:u w:val="single"/>
          </w:rPr>
          <w:delText>1</w:delText>
        </w:r>
        <w:r w:rsidRPr="00A37B5E">
          <w:rPr>
            <w:rFonts w:ascii="Calibri" w:hAnsi="Calibri" w:cs="Arial"/>
            <w:sz w:val="22"/>
            <w:szCs w:val="22"/>
          </w:rPr>
          <w:delText xml:space="preserve"> of Appendix 1.</w:delText>
        </w:r>
      </w:del>
    </w:p>
    <w:p w14:paraId="295E590A" w14:textId="05CDFE6F" w:rsidR="00C34842" w:rsidRPr="00A37B5E" w:rsidRDefault="00C34842" w:rsidP="00610635">
      <w:pPr>
        <w:pStyle w:val="ListParagraph"/>
        <w:numPr>
          <w:ilvl w:val="0"/>
          <w:numId w:val="1"/>
        </w:numPr>
        <w:tabs>
          <w:tab w:val="left" w:pos="567"/>
          <w:tab w:val="left" w:pos="8222"/>
        </w:tabs>
        <w:spacing w:before="120" w:after="120"/>
        <w:contextualSpacing w:val="0"/>
        <w:rPr>
          <w:del w:id="395" w:author="svcMRProcess" w:date="2026-09-25T21:12:00Z" w16du:dateUtc="2026-09-26T01:12:00Z"/>
          <w:rFonts w:ascii="Calibri" w:hAnsi="Calibri" w:cs="Arial"/>
          <w:sz w:val="22"/>
          <w:szCs w:val="22"/>
        </w:rPr>
      </w:pPr>
      <w:del w:id="396" w:author="svcMRProcess" w:date="2026-09-25T21:12:00Z" w16du:dateUtc="2026-09-26T01:12:00Z">
        <w:r w:rsidRPr="00A37B5E">
          <w:rPr>
            <w:rFonts w:ascii="Calibri" w:hAnsi="Calibri"/>
            <w:noProof/>
            <w:sz w:val="22"/>
          </w:rPr>
          <w:delText xml:space="preserve">The Provider must use the funding in </w:delText>
        </w:r>
        <w:r w:rsidRPr="00A37B5E">
          <w:rPr>
            <w:rFonts w:ascii="Calibri" w:hAnsi="Calibri"/>
            <w:noProof/>
            <w:sz w:val="22"/>
            <w:u w:val="single"/>
          </w:rPr>
          <w:delText>Table </w:delText>
        </w:r>
        <w:r w:rsidR="00D639AE" w:rsidRPr="00A37B5E">
          <w:rPr>
            <w:rFonts w:ascii="Calibri" w:hAnsi="Calibri"/>
            <w:noProof/>
            <w:sz w:val="22"/>
            <w:u w:val="single"/>
          </w:rPr>
          <w:delText>2</w:delText>
        </w:r>
        <w:r w:rsidRPr="00A37B5E">
          <w:rPr>
            <w:rFonts w:ascii="Calibri" w:hAnsi="Calibri"/>
            <w:noProof/>
            <w:sz w:val="22"/>
          </w:rPr>
          <w:delText xml:space="preserve"> of Appendix 1 to deliver </w:delText>
        </w:r>
        <w:r w:rsidR="00D639AE" w:rsidRPr="00A37B5E">
          <w:rPr>
            <w:rFonts w:ascii="Calibri" w:hAnsi="Calibri"/>
            <w:noProof/>
            <w:sz w:val="22"/>
          </w:rPr>
          <w:delText xml:space="preserve">the </w:delText>
        </w:r>
        <w:r w:rsidR="007D6517" w:rsidRPr="00A37B5E">
          <w:rPr>
            <w:rFonts w:ascii="Calibri" w:hAnsi="Calibri"/>
            <w:noProof/>
            <w:sz w:val="22"/>
          </w:rPr>
          <w:delText xml:space="preserve">Commonwealth supported places </w:delText>
        </w:r>
        <w:r w:rsidR="00BE77BA" w:rsidRPr="00A37B5E">
          <w:rPr>
            <w:rFonts w:ascii="Calibri" w:hAnsi="Calibri"/>
            <w:noProof/>
            <w:sz w:val="22"/>
          </w:rPr>
          <w:delText xml:space="preserve">allocated in </w:delText>
        </w:r>
        <w:r w:rsidR="00BE77BA" w:rsidRPr="00A37B5E">
          <w:rPr>
            <w:rFonts w:ascii="Calibri" w:hAnsi="Calibri"/>
            <w:noProof/>
            <w:sz w:val="22"/>
            <w:u w:val="single"/>
          </w:rPr>
          <w:delText>Table 1</w:delText>
        </w:r>
        <w:r w:rsidR="00BE77BA" w:rsidRPr="00A37B5E">
          <w:rPr>
            <w:rFonts w:ascii="Calibri" w:hAnsi="Calibri"/>
            <w:noProof/>
            <w:sz w:val="22"/>
          </w:rPr>
          <w:delText xml:space="preserve"> </w:delText>
        </w:r>
        <w:r w:rsidR="00465A36" w:rsidRPr="00A37B5E">
          <w:rPr>
            <w:rFonts w:ascii="Calibri" w:hAnsi="Calibri"/>
            <w:noProof/>
            <w:sz w:val="22"/>
          </w:rPr>
          <w:delText xml:space="preserve">of Appendix 1 </w:delText>
        </w:r>
        <w:r w:rsidR="00BE77BA" w:rsidRPr="00A37B5E">
          <w:rPr>
            <w:rFonts w:ascii="Calibri" w:hAnsi="Calibri"/>
            <w:noProof/>
            <w:sz w:val="22"/>
          </w:rPr>
          <w:delText xml:space="preserve">for the short courses shown in </w:delText>
        </w:r>
        <w:r w:rsidR="00BE77BA" w:rsidRPr="00A37B5E">
          <w:rPr>
            <w:rFonts w:ascii="Calibri" w:hAnsi="Calibri"/>
            <w:noProof/>
            <w:sz w:val="22"/>
            <w:u w:val="single"/>
          </w:rPr>
          <w:delText xml:space="preserve">Table </w:delText>
        </w:r>
        <w:r w:rsidR="00D639AE" w:rsidRPr="00A37B5E">
          <w:rPr>
            <w:rFonts w:ascii="Calibri" w:hAnsi="Calibri"/>
            <w:noProof/>
            <w:sz w:val="22"/>
            <w:u w:val="single"/>
          </w:rPr>
          <w:delText>2</w:delText>
        </w:r>
        <w:r w:rsidRPr="00A37B5E">
          <w:rPr>
            <w:rFonts w:ascii="Calibri" w:hAnsi="Calibri"/>
            <w:noProof/>
            <w:sz w:val="22"/>
          </w:rPr>
          <w:delText xml:space="preserve">, consistent with the requirements in clauses </w:delText>
        </w:r>
        <w:r w:rsidR="00F7753C" w:rsidRPr="00A37B5E">
          <w:rPr>
            <w:rFonts w:ascii="Calibri" w:hAnsi="Calibri"/>
            <w:noProof/>
            <w:sz w:val="22"/>
          </w:rPr>
          <w:fldChar w:fldCharType="begin"/>
        </w:r>
        <w:r w:rsidR="00F7753C" w:rsidRPr="00A37B5E">
          <w:rPr>
            <w:rFonts w:ascii="Calibri" w:hAnsi="Calibri"/>
            <w:noProof/>
            <w:sz w:val="22"/>
          </w:rPr>
          <w:delInstrText xml:space="preserve"> REF _Ref63070825 \r \h </w:delInstrText>
        </w:r>
        <w:r w:rsidR="00A37B5E">
          <w:rPr>
            <w:rFonts w:ascii="Calibri" w:hAnsi="Calibri"/>
            <w:noProof/>
            <w:sz w:val="22"/>
          </w:rPr>
          <w:delInstrText xml:space="preserve"> \* MERGEFORMAT </w:delInstrText>
        </w:r>
        <w:r w:rsidR="00F7753C" w:rsidRPr="00A37B5E">
          <w:rPr>
            <w:rFonts w:ascii="Calibri" w:hAnsi="Calibri"/>
            <w:noProof/>
            <w:sz w:val="22"/>
          </w:rPr>
        </w:r>
        <w:r w:rsidR="00F7753C" w:rsidRPr="00A37B5E">
          <w:rPr>
            <w:rFonts w:ascii="Calibri" w:hAnsi="Calibri"/>
            <w:noProof/>
            <w:sz w:val="22"/>
          </w:rPr>
          <w:fldChar w:fldCharType="separate"/>
        </w:r>
        <w:r w:rsidR="00DF6D96">
          <w:rPr>
            <w:rFonts w:ascii="Calibri" w:hAnsi="Calibri"/>
            <w:noProof/>
            <w:sz w:val="22"/>
          </w:rPr>
          <w:delText>13</w:delText>
        </w:r>
        <w:r w:rsidR="00F7753C" w:rsidRPr="00A37B5E">
          <w:rPr>
            <w:rFonts w:ascii="Calibri" w:hAnsi="Calibri"/>
            <w:noProof/>
            <w:sz w:val="22"/>
          </w:rPr>
          <w:fldChar w:fldCharType="end"/>
        </w:r>
        <w:r w:rsidRPr="00A37B5E">
          <w:rPr>
            <w:rFonts w:ascii="Calibri" w:hAnsi="Calibri"/>
            <w:noProof/>
            <w:sz w:val="22"/>
          </w:rPr>
          <w:delText xml:space="preserve"> to </w:delText>
        </w:r>
        <w:r w:rsidR="00F7753C" w:rsidRPr="00A37B5E">
          <w:rPr>
            <w:rFonts w:ascii="Calibri" w:hAnsi="Calibri"/>
            <w:noProof/>
            <w:sz w:val="22"/>
          </w:rPr>
          <w:fldChar w:fldCharType="begin"/>
        </w:r>
        <w:r w:rsidR="00F7753C" w:rsidRPr="00A37B5E">
          <w:rPr>
            <w:rFonts w:ascii="Calibri" w:hAnsi="Calibri"/>
            <w:noProof/>
            <w:sz w:val="22"/>
          </w:rPr>
          <w:delInstrText xml:space="preserve"> REF _Ref63070833 \r \h </w:delInstrText>
        </w:r>
        <w:r w:rsidR="00A37B5E">
          <w:rPr>
            <w:rFonts w:ascii="Calibri" w:hAnsi="Calibri"/>
            <w:noProof/>
            <w:sz w:val="22"/>
          </w:rPr>
          <w:delInstrText xml:space="preserve"> \* MERGEFORMAT </w:delInstrText>
        </w:r>
        <w:r w:rsidR="00F7753C" w:rsidRPr="00A37B5E">
          <w:rPr>
            <w:rFonts w:ascii="Calibri" w:hAnsi="Calibri"/>
            <w:noProof/>
            <w:sz w:val="22"/>
          </w:rPr>
        </w:r>
        <w:r w:rsidR="00F7753C" w:rsidRPr="00A37B5E">
          <w:rPr>
            <w:rFonts w:ascii="Calibri" w:hAnsi="Calibri"/>
            <w:noProof/>
            <w:sz w:val="22"/>
          </w:rPr>
          <w:fldChar w:fldCharType="separate"/>
        </w:r>
        <w:r w:rsidR="00DF6D96">
          <w:rPr>
            <w:rFonts w:ascii="Calibri" w:hAnsi="Calibri"/>
            <w:noProof/>
            <w:sz w:val="22"/>
          </w:rPr>
          <w:delText>18</w:delText>
        </w:r>
        <w:r w:rsidR="00F7753C" w:rsidRPr="00A37B5E">
          <w:rPr>
            <w:rFonts w:ascii="Calibri" w:hAnsi="Calibri"/>
            <w:noProof/>
            <w:sz w:val="22"/>
          </w:rPr>
          <w:fldChar w:fldCharType="end"/>
        </w:r>
        <w:r w:rsidRPr="00A37B5E">
          <w:rPr>
            <w:rFonts w:ascii="Calibri" w:hAnsi="Calibri"/>
            <w:noProof/>
            <w:sz w:val="22"/>
          </w:rPr>
          <w:delText xml:space="preserve"> of this agreement.</w:delText>
        </w:r>
      </w:del>
    </w:p>
    <w:p w14:paraId="4FE5AB12" w14:textId="23A79AD3" w:rsidR="00A4142B" w:rsidRDefault="008211C8">
      <w:pPr>
        <w:pStyle w:val="Subsection0"/>
        <w:rPr>
          <w:rPrChange w:id="397" w:author="svcMRProcess" w:date="2026-09-25T21:12:00Z" w16du:dateUtc="2026-09-26T01:12:00Z">
            <w:rPr>
              <w:rFonts w:ascii="Calibri" w:hAnsi="Calibri" w:cs="Arial"/>
              <w:sz w:val="22"/>
              <w:szCs w:val="22"/>
            </w:rPr>
          </w:rPrChange>
        </w:rPr>
        <w:pPrChange w:id="398" w:author="svcMRProcess" w:date="2026-09-25T21:12:00Z" w16du:dateUtc="2026-09-26T01:12:00Z">
          <w:pPr>
            <w:pStyle w:val="ListParagraph"/>
            <w:numPr>
              <w:numId w:val="1"/>
            </w:numPr>
            <w:tabs>
              <w:tab w:val="num" w:pos="397"/>
              <w:tab w:val="left" w:pos="567"/>
              <w:tab w:val="left" w:pos="8222"/>
            </w:tabs>
            <w:spacing w:before="120" w:after="120"/>
            <w:ind w:left="397" w:hanging="397"/>
            <w:contextualSpacing w:val="0"/>
          </w:pPr>
        </w:pPrChange>
      </w:pPr>
      <w:del w:id="399" w:author="svcMRProcess" w:date="2026-09-25T21:12:00Z" w16du:dateUtc="2026-09-26T01:12:00Z">
        <w:r w:rsidRPr="00A37B5E">
          <w:rPr>
            <w:rFonts w:ascii="Calibri" w:hAnsi="Calibri" w:cs="Arial"/>
            <w:sz w:val="22"/>
            <w:szCs w:val="22"/>
          </w:rPr>
          <w:delText>The amount of funding advanced to the Provider as an amount expected to become payable under HESA for 2021</w:delText>
        </w:r>
      </w:del>
      <w:r>
        <w:rPr>
          <w:rPrChange w:id="400" w:author="svcMRProcess" w:date="2026-09-25T21:12:00Z" w16du:dateUtc="2026-09-26T01:12:00Z">
            <w:rPr>
              <w:rFonts w:ascii="Calibri" w:hAnsi="Calibri" w:cs="Arial"/>
              <w:sz w:val="22"/>
              <w:szCs w:val="22"/>
            </w:rPr>
          </w:rPrChange>
        </w:rPr>
        <w:t xml:space="preserve"> </w:t>
      </w:r>
      <w:r w:rsidR="00CB07B8">
        <w:rPr>
          <w:rPrChange w:id="401" w:author="svcMRProcess" w:date="2026-09-25T21:12:00Z" w16du:dateUtc="2026-09-26T01:12:00Z">
            <w:rPr>
              <w:rFonts w:ascii="Calibri" w:hAnsi="Calibri" w:cs="Arial"/>
              <w:sz w:val="22"/>
              <w:szCs w:val="22"/>
            </w:rPr>
          </w:rPrChange>
        </w:rPr>
        <w:t xml:space="preserve">and </w:t>
      </w:r>
      <w:ins w:id="402" w:author="svcMRProcess" w:date="2026-09-25T21:12:00Z" w16du:dateUtc="2026-09-26T01:12:00Z">
        <w:r w:rsidR="00A53B6A">
          <w:t xml:space="preserve">committees, have </w:t>
        </w:r>
      </w:ins>
      <w:del w:id="403" w:author="svcMRProcess" w:date="2026-09-25T21:12:00Z" w16du:dateUtc="2026-09-26T01:12:00Z">
        <w:r w:rsidR="00CB07B8">
          <w:rPr>
            <w:rFonts w:ascii="Calibri" w:hAnsi="Calibri" w:cs="Arial"/>
            <w:sz w:val="22"/>
            <w:szCs w:val="22"/>
          </w:rPr>
          <w:delText xml:space="preserve">2022 </w:delText>
        </w:r>
        <w:r w:rsidRPr="00A37B5E">
          <w:rPr>
            <w:rFonts w:ascii="Calibri" w:hAnsi="Calibri" w:cs="Arial"/>
            <w:sz w:val="22"/>
            <w:szCs w:val="22"/>
          </w:rPr>
          <w:delText xml:space="preserve">will initially be calculated on the basis that the Provider uses the funding in </w:delText>
        </w:r>
        <w:r w:rsidRPr="00A37B5E">
          <w:rPr>
            <w:rFonts w:ascii="Calibri" w:hAnsi="Calibri" w:cs="Arial"/>
            <w:sz w:val="22"/>
            <w:szCs w:val="22"/>
            <w:u w:val="single"/>
          </w:rPr>
          <w:delText>Table </w:delText>
        </w:r>
        <w:r w:rsidR="00D639AE" w:rsidRPr="00A37B5E">
          <w:rPr>
            <w:rFonts w:ascii="Calibri" w:hAnsi="Calibri" w:cs="Arial"/>
            <w:sz w:val="22"/>
            <w:szCs w:val="22"/>
            <w:u w:val="single"/>
          </w:rPr>
          <w:delText>2</w:delText>
        </w:r>
        <w:r w:rsidRPr="00A37B5E">
          <w:rPr>
            <w:rFonts w:ascii="Calibri" w:hAnsi="Calibri" w:cs="Arial"/>
            <w:sz w:val="22"/>
            <w:szCs w:val="22"/>
          </w:rPr>
          <w:delText xml:space="preserve"> of Appendix 1 to deliver the short courses shown in that table. </w:delText>
        </w:r>
        <w:r w:rsidR="00A4142B" w:rsidRPr="00A37B5E">
          <w:rPr>
            <w:rFonts w:ascii="Calibri" w:hAnsi="Calibri" w:cs="Arial"/>
            <w:sz w:val="22"/>
            <w:szCs w:val="22"/>
          </w:rPr>
          <w:delText xml:space="preserve">If the Provider is unable to deliver </w:delText>
        </w:r>
        <w:r w:rsidR="005455FF" w:rsidRPr="00A37B5E">
          <w:rPr>
            <w:rFonts w:ascii="Calibri" w:hAnsi="Calibri" w:cs="Arial"/>
            <w:sz w:val="22"/>
            <w:szCs w:val="22"/>
          </w:rPr>
          <w:delText xml:space="preserve">sufficient </w:delText>
        </w:r>
        <w:r w:rsidR="00CA3120" w:rsidRPr="00A37B5E">
          <w:rPr>
            <w:rFonts w:ascii="Calibri" w:hAnsi="Calibri" w:cs="Arial"/>
            <w:sz w:val="22"/>
            <w:szCs w:val="22"/>
          </w:rPr>
          <w:delText xml:space="preserve">short course </w:delText>
        </w:r>
        <w:r w:rsidR="005455FF" w:rsidRPr="00A37B5E">
          <w:rPr>
            <w:rFonts w:ascii="Calibri" w:hAnsi="Calibri" w:cs="Arial"/>
            <w:sz w:val="22"/>
            <w:szCs w:val="22"/>
          </w:rPr>
          <w:delText>places in 2021</w:delText>
        </w:r>
        <w:r w:rsidR="00CB07B8">
          <w:rPr>
            <w:rFonts w:ascii="Calibri" w:hAnsi="Calibri" w:cs="Arial"/>
            <w:sz w:val="22"/>
            <w:szCs w:val="22"/>
          </w:rPr>
          <w:delText xml:space="preserve"> </w:delText>
        </w:r>
      </w:del>
      <w:r w:rsidR="00CB07B8">
        <w:rPr>
          <w:rPrChange w:id="404" w:author="svcMRProcess" w:date="2026-09-25T21:12:00Z" w16du:dateUtc="2026-09-26T01:12:00Z">
            <w:rPr>
              <w:rFonts w:ascii="Calibri" w:hAnsi="Calibri" w:cs="Arial"/>
              <w:sz w:val="22"/>
              <w:szCs w:val="22"/>
            </w:rPr>
          </w:rPrChange>
        </w:rPr>
        <w:t xml:space="preserve">and </w:t>
      </w:r>
      <w:ins w:id="405" w:author="svcMRProcess" w:date="2026-09-25T21:12:00Z" w16du:dateUtc="2026-09-26T01:12:00Z">
        <w:r w:rsidR="00A53B6A">
          <w:t>may exercise —</w:t>
        </w:r>
      </w:ins>
      <w:del w:id="406" w:author="svcMRProcess" w:date="2026-09-25T21:12:00Z" w16du:dateUtc="2026-09-26T01:12:00Z">
        <w:r w:rsidR="00CB07B8">
          <w:rPr>
            <w:rFonts w:ascii="Calibri" w:hAnsi="Calibri" w:cs="Arial"/>
            <w:sz w:val="22"/>
            <w:szCs w:val="22"/>
          </w:rPr>
          <w:delText>2022</w:delText>
        </w:r>
        <w:r w:rsidR="005455FF" w:rsidRPr="00A37B5E">
          <w:rPr>
            <w:rFonts w:ascii="Calibri" w:hAnsi="Calibri" w:cs="Arial"/>
            <w:sz w:val="22"/>
            <w:szCs w:val="22"/>
          </w:rPr>
          <w:delText xml:space="preserve"> to </w:delText>
        </w:r>
        <w:r w:rsidR="00CA3120" w:rsidRPr="00A37B5E">
          <w:rPr>
            <w:rFonts w:ascii="Calibri" w:hAnsi="Calibri" w:cs="Arial"/>
            <w:sz w:val="22"/>
            <w:szCs w:val="22"/>
          </w:rPr>
          <w:delText xml:space="preserve">fully </w:delText>
        </w:r>
        <w:r w:rsidR="005455FF" w:rsidRPr="00A37B5E">
          <w:rPr>
            <w:rFonts w:ascii="Calibri" w:hAnsi="Calibri" w:cs="Arial"/>
            <w:sz w:val="22"/>
            <w:szCs w:val="22"/>
          </w:rPr>
          <w:delText>utilise the funding</w:delText>
        </w:r>
        <w:r w:rsidR="00A4142B" w:rsidRPr="00A37B5E">
          <w:rPr>
            <w:rFonts w:ascii="Calibri" w:hAnsi="Calibri" w:cs="Arial"/>
            <w:sz w:val="22"/>
            <w:szCs w:val="22"/>
          </w:rPr>
          <w:delText xml:space="preserve"> in </w:delText>
        </w:r>
        <w:r w:rsidR="00A4142B" w:rsidRPr="00A37B5E">
          <w:rPr>
            <w:rFonts w:ascii="Calibri" w:hAnsi="Calibri" w:cs="Arial"/>
            <w:sz w:val="22"/>
            <w:szCs w:val="22"/>
            <w:u w:val="single"/>
          </w:rPr>
          <w:delText>Table</w:delText>
        </w:r>
        <w:r w:rsidR="006E127A" w:rsidRPr="00A37B5E">
          <w:rPr>
            <w:rFonts w:ascii="Calibri" w:hAnsi="Calibri" w:cs="Arial"/>
            <w:sz w:val="22"/>
            <w:szCs w:val="22"/>
            <w:u w:val="single"/>
          </w:rPr>
          <w:delText> </w:delText>
        </w:r>
        <w:r w:rsidR="00D639AE" w:rsidRPr="00A37B5E">
          <w:rPr>
            <w:rFonts w:ascii="Calibri" w:hAnsi="Calibri" w:cs="Arial"/>
            <w:sz w:val="22"/>
            <w:szCs w:val="22"/>
            <w:u w:val="single"/>
          </w:rPr>
          <w:delText>2</w:delText>
        </w:r>
        <w:r w:rsidR="005455FF" w:rsidRPr="00A37B5E">
          <w:rPr>
            <w:rFonts w:ascii="Calibri" w:hAnsi="Calibri" w:cs="Arial"/>
            <w:sz w:val="22"/>
            <w:szCs w:val="22"/>
          </w:rPr>
          <w:delText xml:space="preserve"> of Appendix </w:delText>
        </w:r>
        <w:r w:rsidRPr="00A37B5E">
          <w:rPr>
            <w:rFonts w:ascii="Calibri" w:hAnsi="Calibri" w:cs="Arial"/>
            <w:sz w:val="22"/>
            <w:szCs w:val="22"/>
          </w:rPr>
          <w:delText>1</w:delText>
        </w:r>
        <w:r w:rsidR="005455FF" w:rsidRPr="00A37B5E">
          <w:rPr>
            <w:rFonts w:ascii="Calibri" w:hAnsi="Calibri" w:cs="Arial"/>
            <w:sz w:val="22"/>
            <w:szCs w:val="22"/>
          </w:rPr>
          <w:delText>,</w:delText>
        </w:r>
        <w:r w:rsidR="00A4142B" w:rsidRPr="00A37B5E">
          <w:rPr>
            <w:rFonts w:ascii="Calibri" w:hAnsi="Calibri" w:cs="Arial"/>
            <w:sz w:val="22"/>
            <w:szCs w:val="22"/>
          </w:rPr>
          <w:delText xml:space="preserve"> </w:delText>
        </w:r>
        <w:r w:rsidR="0058237E" w:rsidRPr="00A37B5E">
          <w:rPr>
            <w:rFonts w:ascii="Calibri" w:hAnsi="Calibri" w:cs="Arial"/>
            <w:sz w:val="22"/>
            <w:szCs w:val="22"/>
          </w:rPr>
          <w:delText>the Provider</w:delText>
        </w:r>
        <w:r w:rsidR="00A4142B" w:rsidRPr="00A37B5E">
          <w:rPr>
            <w:rFonts w:ascii="Calibri" w:hAnsi="Calibri" w:cs="Arial"/>
            <w:sz w:val="22"/>
            <w:szCs w:val="22"/>
          </w:rPr>
          <w:delText xml:space="preserve"> must notify the Commonwealth as soon as practicable.</w:delText>
        </w:r>
      </w:del>
      <w:r w:rsidR="00A4142B">
        <w:rPr>
          <w:rPrChange w:id="407" w:author="svcMRProcess" w:date="2026-09-25T21:12:00Z" w16du:dateUtc="2026-09-26T01:12:00Z">
            <w:rPr>
              <w:rFonts w:ascii="Calibri" w:hAnsi="Calibri" w:cs="Arial"/>
              <w:sz w:val="22"/>
              <w:szCs w:val="22"/>
            </w:rPr>
          </w:rPrChange>
        </w:rPr>
        <w:t xml:space="preserve"> </w:t>
      </w:r>
    </w:p>
    <w:p w14:paraId="38E0A443" w14:textId="3DFE6EB5" w:rsidR="00A4142B" w:rsidRPr="00A37B5E" w:rsidRDefault="00A53B6A" w:rsidP="00F777FE">
      <w:pPr>
        <w:pStyle w:val="ListParagraph"/>
        <w:numPr>
          <w:ilvl w:val="0"/>
          <w:numId w:val="1"/>
        </w:numPr>
        <w:tabs>
          <w:tab w:val="left" w:pos="567"/>
          <w:tab w:val="left" w:pos="8222"/>
        </w:tabs>
        <w:spacing w:before="120" w:after="120"/>
        <w:contextualSpacing w:val="0"/>
        <w:rPr>
          <w:del w:id="408" w:author="svcMRProcess" w:date="2026-09-25T21:12:00Z" w16du:dateUtc="2026-09-26T01:12:00Z"/>
          <w:rFonts w:ascii="Calibri" w:hAnsi="Calibri" w:cs="Arial"/>
          <w:sz w:val="22"/>
          <w:szCs w:val="22"/>
        </w:rPr>
      </w:pPr>
      <w:ins w:id="409" w:author="svcMRProcess" w:date="2026-09-25T21:12:00Z" w16du:dateUtc="2026-09-26T01:12:00Z">
        <w:r>
          <w:tab/>
          <w:t>(a)</w:t>
        </w:r>
        <w:r>
          <w:tab/>
          <w:t>the privileges, immunities</w:t>
        </w:r>
      </w:ins>
      <w:del w:id="410" w:author="svcMRProcess" w:date="2026-09-25T21:12:00Z" w16du:dateUtc="2026-09-26T01:12:00Z">
        <w:r w:rsidR="00A4142B" w:rsidRPr="00A37B5E">
          <w:rPr>
            <w:rFonts w:ascii="Calibri" w:hAnsi="Calibri" w:cs="Arial"/>
            <w:sz w:val="22"/>
            <w:szCs w:val="22"/>
          </w:rPr>
          <w:delText xml:space="preserve">The Provider may be audited to check whether actual enrolments in Commonwealth supported places align with </w:delText>
        </w:r>
        <w:r w:rsidR="005455FF" w:rsidRPr="00A37B5E">
          <w:rPr>
            <w:rFonts w:ascii="Calibri" w:hAnsi="Calibri" w:cs="Arial"/>
            <w:sz w:val="22"/>
            <w:szCs w:val="22"/>
          </w:rPr>
          <w:delText>funding</w:delText>
        </w:r>
        <w:r w:rsidR="00CA3120" w:rsidRPr="00A37B5E">
          <w:rPr>
            <w:rFonts w:ascii="Calibri" w:hAnsi="Calibri" w:cs="Arial"/>
            <w:sz w:val="22"/>
            <w:szCs w:val="22"/>
          </w:rPr>
          <w:delText xml:space="preserve"> in</w:delText>
        </w:r>
        <w:r w:rsidR="005455FF" w:rsidRPr="00A37B5E">
          <w:rPr>
            <w:rFonts w:ascii="Calibri" w:hAnsi="Calibri" w:cs="Arial"/>
            <w:sz w:val="22"/>
            <w:szCs w:val="22"/>
          </w:rPr>
          <w:delText xml:space="preserve"> </w:delText>
        </w:r>
        <w:r w:rsidR="00A4142B" w:rsidRPr="00A37B5E">
          <w:rPr>
            <w:rFonts w:ascii="Calibri" w:hAnsi="Calibri" w:cs="Arial"/>
            <w:sz w:val="22"/>
            <w:szCs w:val="22"/>
            <w:u w:val="single"/>
          </w:rPr>
          <w:delText>Table</w:delText>
        </w:r>
        <w:r w:rsidR="00CA3120" w:rsidRPr="00A37B5E">
          <w:rPr>
            <w:rFonts w:ascii="Calibri" w:hAnsi="Calibri" w:cs="Arial"/>
            <w:sz w:val="22"/>
            <w:szCs w:val="22"/>
            <w:u w:val="single"/>
          </w:rPr>
          <w:delText> </w:delText>
        </w:r>
        <w:r w:rsidR="00D639AE" w:rsidRPr="00A37B5E">
          <w:rPr>
            <w:rFonts w:ascii="Calibri" w:hAnsi="Calibri" w:cs="Arial"/>
            <w:sz w:val="22"/>
            <w:szCs w:val="22"/>
            <w:u w:val="single"/>
          </w:rPr>
          <w:delText>2</w:delText>
        </w:r>
        <w:r w:rsidR="00CA3120" w:rsidRPr="00A37B5E">
          <w:rPr>
            <w:rFonts w:ascii="Calibri" w:hAnsi="Calibri" w:cs="Arial"/>
            <w:sz w:val="22"/>
            <w:szCs w:val="22"/>
          </w:rPr>
          <w:delText xml:space="preserve"> of Appendix </w:delText>
        </w:r>
        <w:r w:rsidR="008211C8" w:rsidRPr="00A37B5E">
          <w:rPr>
            <w:rFonts w:ascii="Calibri" w:hAnsi="Calibri" w:cs="Arial"/>
            <w:sz w:val="22"/>
            <w:szCs w:val="22"/>
          </w:rPr>
          <w:delText>1</w:delText>
        </w:r>
        <w:r w:rsidR="00A4142B" w:rsidRPr="00A37B5E">
          <w:rPr>
            <w:rFonts w:ascii="Calibri" w:hAnsi="Calibri" w:cs="Arial"/>
            <w:sz w:val="22"/>
            <w:szCs w:val="22"/>
          </w:rPr>
          <w:delText>.</w:delText>
        </w:r>
      </w:del>
    </w:p>
    <w:p w14:paraId="441BA10A" w14:textId="77777777" w:rsidR="00C57520" w:rsidRDefault="00C57520" w:rsidP="00B4262A">
      <w:pPr>
        <w:spacing w:before="120" w:after="120"/>
        <w:rPr>
          <w:del w:id="411" w:author="svcMRProcess" w:date="2026-09-25T21:12:00Z" w16du:dateUtc="2026-09-26T01:12:00Z"/>
          <w:rFonts w:ascii="Calibri" w:hAnsi="Calibri" w:cs="Arial"/>
          <w:b/>
        </w:rPr>
      </w:pPr>
    </w:p>
    <w:p w14:paraId="2ABFC7B1" w14:textId="6ED03203" w:rsidR="00A4142B" w:rsidRPr="00BA1317" w:rsidRDefault="00A4142B" w:rsidP="00B4262A">
      <w:pPr>
        <w:spacing w:before="120" w:after="120"/>
        <w:rPr>
          <w:del w:id="412" w:author="svcMRProcess" w:date="2026-09-25T21:12:00Z" w16du:dateUtc="2026-09-26T01:12:00Z"/>
          <w:rFonts w:ascii="Calibri" w:hAnsi="Calibri" w:cs="Arial"/>
          <w:b/>
        </w:rPr>
      </w:pPr>
      <w:del w:id="413" w:author="svcMRProcess" w:date="2026-09-25T21:12:00Z" w16du:dateUtc="2026-09-26T01:12:00Z">
        <w:r w:rsidRPr="00BA1317">
          <w:rPr>
            <w:rFonts w:ascii="Calibri" w:hAnsi="Calibri" w:cs="Arial"/>
            <w:b/>
          </w:rPr>
          <w:delText>PART C:  Other conditions</w:delText>
        </w:r>
      </w:del>
      <w:r>
        <w:rPr>
          <w:rPrChange w:id="414" w:author="svcMRProcess" w:date="2026-09-25T21:12:00Z" w16du:dateUtc="2026-09-26T01:12:00Z">
            <w:rPr>
              <w:rFonts w:ascii="Calibri" w:hAnsi="Calibri" w:cs="Arial"/>
              <w:b/>
            </w:rPr>
          </w:rPrChange>
        </w:rPr>
        <w:t xml:space="preserve"> and </w:t>
      </w:r>
      <w:ins w:id="415" w:author="svcMRProcess" w:date="2026-09-25T21:12:00Z" w16du:dateUtc="2026-09-26T01:12:00Z">
        <w:r w:rsidR="00A53B6A">
          <w:t>powers</w:t>
        </w:r>
      </w:ins>
      <w:del w:id="416" w:author="svcMRProcess" w:date="2026-09-25T21:12:00Z" w16du:dateUtc="2026-09-26T01:12:00Z">
        <w:r w:rsidRPr="00BA1317">
          <w:rPr>
            <w:rFonts w:ascii="Calibri" w:hAnsi="Calibri" w:cs="Arial"/>
            <w:b/>
          </w:rPr>
          <w:delText>requirements</w:delText>
        </w:r>
      </w:del>
    </w:p>
    <w:p w14:paraId="1A5C9317" w14:textId="77777777" w:rsidR="00D33EAE" w:rsidRPr="00734A74" w:rsidRDefault="00D33EAE" w:rsidP="00D33EAE">
      <w:pPr>
        <w:widowControl w:val="0"/>
        <w:tabs>
          <w:tab w:val="left" w:pos="567"/>
          <w:tab w:val="left" w:pos="8222"/>
        </w:tabs>
        <w:spacing w:before="120" w:after="120"/>
        <w:rPr>
          <w:del w:id="417" w:author="svcMRProcess" w:date="2026-09-25T21:12:00Z" w16du:dateUtc="2026-09-26T01:12:00Z"/>
          <w:rFonts w:ascii="Calibri" w:hAnsi="Calibri" w:cs="Arial"/>
          <w:i/>
          <w:sz w:val="22"/>
          <w:szCs w:val="22"/>
        </w:rPr>
      </w:pPr>
      <w:del w:id="418" w:author="svcMRProcess" w:date="2026-09-25T21:12:00Z" w16du:dateUtc="2026-09-26T01:12:00Z">
        <w:r w:rsidRPr="00734A74">
          <w:rPr>
            <w:rFonts w:ascii="Calibri" w:hAnsi="Calibri" w:cs="Arial"/>
            <w:i/>
            <w:sz w:val="22"/>
            <w:szCs w:val="22"/>
          </w:rPr>
          <w:delText>Short Courses</w:delText>
        </w:r>
      </w:del>
    </w:p>
    <w:p w14:paraId="4C792742" w14:textId="6A01AB35" w:rsidR="006D7B0F" w:rsidRDefault="006D7B0F" w:rsidP="006D7B0F">
      <w:pPr>
        <w:pStyle w:val="ListParagraph"/>
        <w:numPr>
          <w:ilvl w:val="0"/>
          <w:numId w:val="1"/>
        </w:numPr>
        <w:tabs>
          <w:tab w:val="left" w:pos="567"/>
          <w:tab w:val="left" w:pos="8222"/>
        </w:tabs>
        <w:spacing w:before="120" w:after="120"/>
        <w:contextualSpacing w:val="0"/>
        <w:rPr>
          <w:del w:id="419" w:author="svcMRProcess" w:date="2026-09-25T21:12:00Z" w16du:dateUtc="2026-09-26T01:12:00Z"/>
          <w:rFonts w:ascii="Calibri" w:hAnsi="Calibri" w:cs="Arial"/>
          <w:sz w:val="22"/>
          <w:szCs w:val="22"/>
        </w:rPr>
      </w:pPr>
      <w:bookmarkStart w:id="420" w:name="_Ref63070825"/>
      <w:del w:id="421" w:author="svcMRProcess" w:date="2026-09-25T21:12:00Z" w16du:dateUtc="2026-09-26T01:12:00Z">
        <w:r>
          <w:rPr>
            <w:rFonts w:ascii="Calibri" w:hAnsi="Calibri" w:cs="Arial"/>
            <w:sz w:val="22"/>
            <w:szCs w:val="22"/>
          </w:rPr>
          <w:delText>S</w:delText>
        </w:r>
        <w:r w:rsidRPr="00734A74">
          <w:rPr>
            <w:rFonts w:ascii="Calibri" w:hAnsi="Calibri" w:cs="Arial"/>
            <w:sz w:val="22"/>
            <w:szCs w:val="22"/>
          </w:rPr>
          <w:delText xml:space="preserve">hort courses </w:delText>
        </w:r>
        <w:r>
          <w:rPr>
            <w:rFonts w:ascii="Calibri" w:hAnsi="Calibri" w:cs="Arial"/>
            <w:sz w:val="22"/>
            <w:szCs w:val="22"/>
          </w:rPr>
          <w:delText>must</w:delText>
        </w:r>
        <w:r w:rsidRPr="00734A74">
          <w:rPr>
            <w:rFonts w:ascii="Calibri" w:hAnsi="Calibri" w:cs="Arial"/>
            <w:sz w:val="22"/>
            <w:szCs w:val="22"/>
          </w:rPr>
          <w:delText xml:space="preserve"> be 0.5 </w:delText>
        </w:r>
        <w:r>
          <w:rPr>
            <w:rFonts w:ascii="Calibri" w:hAnsi="Calibri" w:cs="Arial"/>
            <w:sz w:val="22"/>
            <w:szCs w:val="22"/>
          </w:rPr>
          <w:delText>EFTSL</w:delText>
        </w:r>
        <w:r w:rsidRPr="00734A74">
          <w:rPr>
            <w:rFonts w:ascii="Calibri" w:hAnsi="Calibri" w:cs="Arial"/>
            <w:sz w:val="22"/>
            <w:szCs w:val="22"/>
          </w:rPr>
          <w:delText xml:space="preserve"> and offered in 202</w:delText>
        </w:r>
        <w:r>
          <w:rPr>
            <w:rFonts w:ascii="Calibri" w:hAnsi="Calibri" w:cs="Arial"/>
            <w:sz w:val="22"/>
            <w:szCs w:val="22"/>
          </w:rPr>
          <w:delText>1</w:delText>
        </w:r>
        <w:r w:rsidR="00CB07B8">
          <w:rPr>
            <w:rFonts w:ascii="Calibri" w:hAnsi="Calibri" w:cs="Arial"/>
            <w:sz w:val="22"/>
            <w:szCs w:val="22"/>
          </w:rPr>
          <w:delText xml:space="preserve"> and 2022</w:delText>
        </w:r>
        <w:r w:rsidRPr="00734A74">
          <w:rPr>
            <w:rFonts w:ascii="Calibri" w:hAnsi="Calibri" w:cs="Arial"/>
            <w:sz w:val="22"/>
            <w:szCs w:val="22"/>
          </w:rPr>
          <w:delText xml:space="preserve"> only</w:delText>
        </w:r>
        <w:r>
          <w:rPr>
            <w:rFonts w:ascii="Calibri" w:hAnsi="Calibri" w:cs="Arial"/>
            <w:sz w:val="22"/>
            <w:szCs w:val="22"/>
          </w:rPr>
          <w:delText>.</w:delText>
        </w:r>
        <w:bookmarkEnd w:id="420"/>
      </w:del>
    </w:p>
    <w:p w14:paraId="4A86B9C8" w14:textId="2D740099" w:rsidR="009B3F2D" w:rsidRPr="00A37B5E" w:rsidRDefault="009B3F2D" w:rsidP="00E5131C">
      <w:pPr>
        <w:pStyle w:val="ListParagraph"/>
        <w:widowControl w:val="0"/>
        <w:numPr>
          <w:ilvl w:val="0"/>
          <w:numId w:val="1"/>
        </w:numPr>
        <w:tabs>
          <w:tab w:val="left" w:pos="567"/>
          <w:tab w:val="left" w:pos="8222"/>
        </w:tabs>
        <w:spacing w:before="120" w:after="120"/>
        <w:contextualSpacing w:val="0"/>
        <w:rPr>
          <w:del w:id="422" w:author="svcMRProcess" w:date="2026-09-25T21:12:00Z" w16du:dateUtc="2026-09-26T01:12:00Z"/>
          <w:rFonts w:ascii="Calibri" w:hAnsi="Calibri" w:cs="Arial"/>
          <w:sz w:val="22"/>
          <w:szCs w:val="22"/>
        </w:rPr>
      </w:pPr>
      <w:del w:id="423" w:author="svcMRProcess" w:date="2026-09-25T21:12:00Z" w16du:dateUtc="2026-09-26T01:12:00Z">
        <w:r w:rsidRPr="00A37B5E">
          <w:rPr>
            <w:rFonts w:ascii="Calibri" w:hAnsi="Calibri" w:cs="Arial"/>
            <w:sz w:val="22"/>
            <w:szCs w:val="22"/>
          </w:rPr>
          <w:delText xml:space="preserve">In addition to the Provider’s obligations under sections 36-5 and 36-10 of HESA, the Provider must provide </w:delText>
        </w:r>
        <w:r w:rsidR="00693780" w:rsidRPr="00A37B5E">
          <w:rPr>
            <w:rFonts w:ascii="Calibri" w:hAnsi="Calibri" w:cs="Arial"/>
            <w:sz w:val="22"/>
            <w:szCs w:val="22"/>
          </w:rPr>
          <w:delText>a</w:delText>
        </w:r>
        <w:r w:rsidRPr="00A37B5E">
          <w:rPr>
            <w:rFonts w:ascii="Calibri" w:hAnsi="Calibri" w:cs="Arial"/>
            <w:sz w:val="22"/>
            <w:szCs w:val="22"/>
          </w:rPr>
          <w:delText xml:space="preserve"> person </w:delText>
        </w:r>
        <w:r w:rsidR="00693780" w:rsidRPr="00A37B5E">
          <w:rPr>
            <w:rFonts w:ascii="Calibri" w:hAnsi="Calibri" w:cs="Arial"/>
            <w:sz w:val="22"/>
            <w:szCs w:val="22"/>
          </w:rPr>
          <w:delText xml:space="preserve">who has enrolled in unit(s) in a short course shown in </w:delText>
        </w:r>
        <w:r w:rsidR="00693780" w:rsidRPr="00A37B5E">
          <w:rPr>
            <w:rFonts w:ascii="Calibri" w:hAnsi="Calibri" w:cs="Arial"/>
            <w:sz w:val="22"/>
            <w:szCs w:val="22"/>
            <w:u w:val="single"/>
          </w:rPr>
          <w:delText>Table</w:delText>
        </w:r>
        <w:r w:rsidR="006D7B0F" w:rsidRPr="00A37B5E">
          <w:rPr>
            <w:rFonts w:ascii="Calibri" w:hAnsi="Calibri" w:cs="Arial"/>
            <w:sz w:val="22"/>
            <w:szCs w:val="22"/>
            <w:u w:val="single"/>
          </w:rPr>
          <w:delText> </w:delText>
        </w:r>
        <w:r w:rsidR="00D639AE" w:rsidRPr="00A37B5E">
          <w:rPr>
            <w:rFonts w:ascii="Calibri" w:hAnsi="Calibri" w:cs="Arial"/>
            <w:sz w:val="22"/>
            <w:szCs w:val="22"/>
            <w:u w:val="single"/>
          </w:rPr>
          <w:delText>2</w:delText>
        </w:r>
        <w:r w:rsidR="00693780" w:rsidRPr="00A37B5E">
          <w:rPr>
            <w:rFonts w:ascii="Calibri" w:hAnsi="Calibri" w:cs="Arial"/>
            <w:sz w:val="22"/>
            <w:szCs w:val="22"/>
          </w:rPr>
          <w:delText xml:space="preserve"> </w:delText>
        </w:r>
        <w:r w:rsidR="006D7B0F" w:rsidRPr="00A37B5E">
          <w:rPr>
            <w:rFonts w:ascii="Calibri" w:hAnsi="Calibri" w:cs="Arial"/>
            <w:sz w:val="22"/>
            <w:szCs w:val="22"/>
          </w:rPr>
          <w:delText>of Appendix </w:delText>
        </w:r>
        <w:r w:rsidR="00C34842" w:rsidRPr="00A37B5E">
          <w:rPr>
            <w:rFonts w:ascii="Calibri" w:hAnsi="Calibri" w:cs="Arial"/>
            <w:sz w:val="22"/>
            <w:szCs w:val="22"/>
          </w:rPr>
          <w:delText>1</w:delText>
        </w:r>
        <w:r w:rsidR="006D7B0F" w:rsidRPr="00A37B5E">
          <w:rPr>
            <w:rFonts w:ascii="Calibri" w:hAnsi="Calibri" w:cs="Arial"/>
            <w:sz w:val="22"/>
            <w:szCs w:val="22"/>
          </w:rPr>
          <w:delText xml:space="preserve"> </w:delText>
        </w:r>
        <w:r w:rsidRPr="00A37B5E">
          <w:rPr>
            <w:rFonts w:ascii="Calibri" w:hAnsi="Calibri" w:cs="Arial"/>
            <w:sz w:val="22"/>
            <w:szCs w:val="22"/>
          </w:rPr>
          <w:delText xml:space="preserve">with written notice </w:delText>
        </w:r>
        <w:r w:rsidR="00693780" w:rsidRPr="00A37B5E">
          <w:rPr>
            <w:rFonts w:ascii="Calibri" w:hAnsi="Calibri" w:cs="Arial"/>
            <w:sz w:val="22"/>
            <w:szCs w:val="22"/>
          </w:rPr>
          <w:delText xml:space="preserve">for the unit(s) </w:delText>
        </w:r>
        <w:r w:rsidRPr="00A37B5E">
          <w:rPr>
            <w:rFonts w:ascii="Calibri" w:hAnsi="Calibri" w:cs="Arial"/>
            <w:sz w:val="22"/>
            <w:szCs w:val="22"/>
          </w:rPr>
          <w:delText>informing them that they will only be Commonwealth supported for units of study undertaken in 202</w:delText>
        </w:r>
        <w:r w:rsidR="006D7B0F" w:rsidRPr="00A37B5E">
          <w:rPr>
            <w:rFonts w:ascii="Calibri" w:hAnsi="Calibri" w:cs="Arial"/>
            <w:sz w:val="22"/>
            <w:szCs w:val="22"/>
          </w:rPr>
          <w:delText>1</w:delText>
        </w:r>
        <w:r w:rsidR="00CB07B8">
          <w:rPr>
            <w:rFonts w:ascii="Calibri" w:hAnsi="Calibri" w:cs="Arial"/>
            <w:sz w:val="22"/>
            <w:szCs w:val="22"/>
          </w:rPr>
          <w:delText xml:space="preserve"> and/or 2022</w:delText>
        </w:r>
        <w:r w:rsidRPr="00A37B5E">
          <w:rPr>
            <w:rFonts w:ascii="Calibri" w:hAnsi="Calibri" w:cs="Arial"/>
            <w:sz w:val="22"/>
            <w:szCs w:val="22"/>
          </w:rPr>
          <w:delText>.</w:delText>
        </w:r>
      </w:del>
    </w:p>
    <w:p w14:paraId="4F18B830" w14:textId="2920A2A6" w:rsidR="009B3F2D" w:rsidRPr="00A37B5E" w:rsidRDefault="009B3F2D" w:rsidP="00E5131C">
      <w:pPr>
        <w:pStyle w:val="ListParagraph"/>
        <w:widowControl w:val="0"/>
        <w:numPr>
          <w:ilvl w:val="0"/>
          <w:numId w:val="1"/>
        </w:numPr>
        <w:tabs>
          <w:tab w:val="left" w:pos="567"/>
          <w:tab w:val="left" w:pos="8222"/>
        </w:tabs>
        <w:spacing w:before="120" w:after="120"/>
        <w:contextualSpacing w:val="0"/>
        <w:rPr>
          <w:del w:id="424" w:author="svcMRProcess" w:date="2026-09-25T21:12:00Z" w16du:dateUtc="2026-09-26T01:12:00Z"/>
          <w:rFonts w:ascii="Calibri" w:hAnsi="Calibri" w:cs="Arial"/>
          <w:sz w:val="22"/>
          <w:szCs w:val="22"/>
        </w:rPr>
      </w:pPr>
      <w:del w:id="425" w:author="svcMRProcess" w:date="2026-09-25T21:12:00Z" w16du:dateUtc="2026-09-26T01:12:00Z">
        <w:r w:rsidRPr="00A37B5E">
          <w:rPr>
            <w:rFonts w:ascii="Calibri" w:hAnsi="Calibri" w:cs="Arial"/>
            <w:sz w:val="22"/>
            <w:szCs w:val="22"/>
          </w:rPr>
          <w:delText xml:space="preserve">The Provider must set </w:delText>
        </w:r>
        <w:r w:rsidR="000C0EC4" w:rsidRPr="00A37B5E">
          <w:rPr>
            <w:rFonts w:ascii="Calibri" w:hAnsi="Calibri" w:cs="Arial"/>
            <w:sz w:val="22"/>
            <w:szCs w:val="22"/>
          </w:rPr>
          <w:delText>student</w:delText>
        </w:r>
        <w:r w:rsidRPr="00A37B5E">
          <w:rPr>
            <w:rFonts w:ascii="Calibri" w:hAnsi="Calibri" w:cs="Arial"/>
            <w:sz w:val="22"/>
            <w:szCs w:val="22"/>
          </w:rPr>
          <w:delText xml:space="preserve"> fees for units undertaken </w:delText>
        </w:r>
        <w:r w:rsidR="000C0EC4" w:rsidRPr="00A37B5E">
          <w:rPr>
            <w:rFonts w:ascii="Calibri" w:hAnsi="Calibri" w:cs="Arial"/>
            <w:sz w:val="22"/>
            <w:szCs w:val="22"/>
          </w:rPr>
          <w:delText>after 202</w:delText>
        </w:r>
        <w:r w:rsidR="00CB07B8">
          <w:rPr>
            <w:rFonts w:ascii="Calibri" w:hAnsi="Calibri" w:cs="Arial"/>
            <w:sz w:val="22"/>
            <w:szCs w:val="22"/>
          </w:rPr>
          <w:delText>2</w:delText>
        </w:r>
        <w:r w:rsidRPr="00A37B5E">
          <w:rPr>
            <w:rFonts w:ascii="Calibri" w:hAnsi="Calibri" w:cs="Arial"/>
            <w:sz w:val="22"/>
            <w:szCs w:val="22"/>
          </w:rPr>
          <w:delText xml:space="preserve"> as part of these short courses as soon as practicable. The Commonwealth expects that the Provider </w:delText>
        </w:r>
        <w:r w:rsidR="00323BF2" w:rsidRPr="00A37B5E">
          <w:rPr>
            <w:rFonts w:ascii="Calibri" w:hAnsi="Calibri" w:cs="Arial"/>
            <w:sz w:val="22"/>
            <w:szCs w:val="22"/>
          </w:rPr>
          <w:delText>will charge a reasonable amount</w:delText>
        </w:r>
        <w:r w:rsidR="000C0EC4" w:rsidRPr="00A37B5E">
          <w:rPr>
            <w:rFonts w:ascii="Calibri" w:hAnsi="Calibri" w:cs="Arial"/>
            <w:sz w:val="22"/>
            <w:szCs w:val="22"/>
          </w:rPr>
          <w:delText xml:space="preserve"> for a unit undertaken after 202</w:delText>
        </w:r>
        <w:r w:rsidR="00CB07B8">
          <w:rPr>
            <w:rFonts w:ascii="Calibri" w:hAnsi="Calibri" w:cs="Arial"/>
            <w:sz w:val="22"/>
            <w:szCs w:val="22"/>
          </w:rPr>
          <w:delText>2</w:delText>
        </w:r>
        <w:r w:rsidR="000C0EC4" w:rsidRPr="00A37B5E">
          <w:rPr>
            <w:rFonts w:ascii="Calibri" w:hAnsi="Calibri" w:cs="Arial"/>
            <w:sz w:val="22"/>
            <w:szCs w:val="22"/>
          </w:rPr>
          <w:delText>.</w:delText>
        </w:r>
      </w:del>
    </w:p>
    <w:p w14:paraId="6F0D5D39" w14:textId="22537F5A" w:rsidR="006D7B0F" w:rsidRPr="00A37B5E" w:rsidRDefault="006D7B0F" w:rsidP="006D7B0F">
      <w:pPr>
        <w:pStyle w:val="ListParagraph"/>
        <w:numPr>
          <w:ilvl w:val="0"/>
          <w:numId w:val="1"/>
        </w:numPr>
        <w:tabs>
          <w:tab w:val="left" w:pos="567"/>
          <w:tab w:val="left" w:pos="8222"/>
        </w:tabs>
        <w:spacing w:before="120" w:after="120"/>
        <w:contextualSpacing w:val="0"/>
        <w:rPr>
          <w:del w:id="426" w:author="svcMRProcess" w:date="2026-09-25T21:12:00Z" w16du:dateUtc="2026-09-26T01:12:00Z"/>
          <w:rFonts w:ascii="Calibri" w:hAnsi="Calibri" w:cs="Arial"/>
          <w:sz w:val="22"/>
          <w:szCs w:val="22"/>
        </w:rPr>
      </w:pPr>
      <w:del w:id="427" w:author="svcMRProcess" w:date="2026-09-25T21:12:00Z" w16du:dateUtc="2026-09-26T01:12:00Z">
        <w:r w:rsidRPr="00A37B5E">
          <w:rPr>
            <w:rFonts w:ascii="Calibri" w:hAnsi="Calibri" w:cs="Arial"/>
            <w:sz w:val="22"/>
            <w:szCs w:val="22"/>
          </w:rPr>
          <w:delText xml:space="preserve">Upon course completion, students who have undertaken the short courses shown in </w:delText>
        </w:r>
        <w:r w:rsidRPr="00A37B5E">
          <w:rPr>
            <w:rFonts w:ascii="Calibri" w:hAnsi="Calibri" w:cs="Arial"/>
            <w:sz w:val="22"/>
            <w:szCs w:val="22"/>
            <w:u w:val="single"/>
          </w:rPr>
          <w:delText>Table </w:delText>
        </w:r>
        <w:r w:rsidR="00D639AE" w:rsidRPr="00A37B5E">
          <w:rPr>
            <w:rFonts w:ascii="Calibri" w:hAnsi="Calibri" w:cs="Arial"/>
            <w:sz w:val="22"/>
            <w:szCs w:val="22"/>
            <w:u w:val="single"/>
          </w:rPr>
          <w:delText>2</w:delText>
        </w:r>
        <w:r w:rsidRPr="00A37B5E">
          <w:rPr>
            <w:rFonts w:ascii="Calibri" w:hAnsi="Calibri" w:cs="Arial"/>
            <w:sz w:val="22"/>
            <w:szCs w:val="22"/>
          </w:rPr>
          <w:delText xml:space="preserve"> of Appendix </w:delText>
        </w:r>
        <w:r w:rsidR="00947BA2" w:rsidRPr="00A37B5E">
          <w:rPr>
            <w:rFonts w:ascii="Calibri" w:hAnsi="Calibri" w:cs="Arial"/>
            <w:sz w:val="22"/>
            <w:szCs w:val="22"/>
          </w:rPr>
          <w:delText>1</w:delText>
        </w:r>
        <w:r w:rsidRPr="00A37B5E">
          <w:rPr>
            <w:rFonts w:ascii="Calibri" w:hAnsi="Calibri" w:cs="Arial"/>
            <w:sz w:val="22"/>
            <w:szCs w:val="22"/>
          </w:rPr>
          <w:delText xml:space="preserve"> must be awarded an Undergraduate Certificate or Graduate Certificate.</w:delText>
        </w:r>
      </w:del>
    </w:p>
    <w:p w14:paraId="13C60480" w14:textId="640C739F" w:rsidR="006D7B0F" w:rsidRDefault="006D7B0F">
      <w:pPr>
        <w:pStyle w:val="Indenta"/>
        <w:rPr>
          <w:rPrChange w:id="428" w:author="svcMRProcess" w:date="2026-09-25T21:12:00Z" w16du:dateUtc="2026-09-26T01:12:00Z">
            <w:rPr>
              <w:rFonts w:ascii="Calibri" w:hAnsi="Calibri" w:cs="Arial"/>
              <w:sz w:val="22"/>
              <w:szCs w:val="22"/>
            </w:rPr>
          </w:rPrChange>
        </w:rPr>
        <w:pPrChange w:id="429" w:author="svcMRProcess" w:date="2026-09-25T21:12:00Z" w16du:dateUtc="2026-09-26T01:12:00Z">
          <w:pPr>
            <w:pStyle w:val="ListParagraph"/>
            <w:numPr>
              <w:numId w:val="1"/>
            </w:numPr>
            <w:tabs>
              <w:tab w:val="num" w:pos="397"/>
              <w:tab w:val="left" w:pos="567"/>
              <w:tab w:val="left" w:pos="8222"/>
            </w:tabs>
            <w:spacing w:before="120" w:after="120"/>
            <w:ind w:left="397" w:hanging="397"/>
            <w:contextualSpacing w:val="0"/>
          </w:pPr>
        </w:pPrChange>
      </w:pPr>
      <w:del w:id="430" w:author="svcMRProcess" w:date="2026-09-25T21:12:00Z" w16du:dateUtc="2026-09-26T01:12:00Z">
        <w:r w:rsidRPr="00A37B5E">
          <w:rPr>
            <w:rFonts w:ascii="Calibri" w:hAnsi="Calibri" w:cs="Arial"/>
            <w:sz w:val="22"/>
            <w:szCs w:val="22"/>
          </w:rPr>
          <w:delText xml:space="preserve">Subject to the requirements of the </w:delText>
        </w:r>
        <w:r w:rsidRPr="00A37B5E">
          <w:rPr>
            <w:rFonts w:ascii="Calibri" w:hAnsi="Calibri" w:cs="Arial"/>
            <w:i/>
            <w:iCs/>
            <w:sz w:val="22"/>
            <w:szCs w:val="22"/>
          </w:rPr>
          <w:delText>Higher Education Standards Framework (Threshold Standards) 20</w:delText>
        </w:r>
        <w:r w:rsidR="00CB07B8">
          <w:rPr>
            <w:rFonts w:ascii="Calibri" w:hAnsi="Calibri" w:cs="Arial"/>
            <w:i/>
            <w:iCs/>
            <w:sz w:val="22"/>
            <w:szCs w:val="22"/>
          </w:rPr>
          <w:delText>21</w:delText>
        </w:r>
        <w:r w:rsidRPr="00A37B5E">
          <w:rPr>
            <w:rFonts w:ascii="Calibri" w:hAnsi="Calibri" w:cs="Arial"/>
            <w:i/>
            <w:iCs/>
            <w:sz w:val="22"/>
            <w:szCs w:val="22"/>
          </w:rPr>
          <w:delText xml:space="preserve">, </w:delText>
        </w:r>
        <w:r w:rsidRPr="00A37B5E">
          <w:rPr>
            <w:rFonts w:ascii="Calibri" w:hAnsi="Calibri" w:cs="Arial"/>
            <w:sz w:val="22"/>
            <w:szCs w:val="22"/>
          </w:rPr>
          <w:delText>the Provider commits to grant credit for units of study undertaken as part of the short courses if those units may also contribute to a different higher education award that a student enrols in subsequent to completing the short course, including but not limited to those</w:delText>
        </w:r>
      </w:del>
      <w:r>
        <w:rPr>
          <w:rPrChange w:id="431" w:author="svcMRProcess" w:date="2026-09-25T21:12:00Z" w16du:dateUtc="2026-09-26T01:12:00Z">
            <w:rPr>
              <w:rFonts w:ascii="Calibri" w:hAnsi="Calibri" w:cs="Arial"/>
              <w:sz w:val="22"/>
              <w:szCs w:val="22"/>
            </w:rPr>
          </w:rPrChange>
        </w:rPr>
        <w:t xml:space="preserve"> set out in </w:t>
      </w:r>
      <w:ins w:id="432" w:author="svcMRProcess" w:date="2026-09-25T21:12:00Z" w16du:dateUtc="2026-09-26T01:12:00Z">
        <w:r w:rsidR="00A53B6A">
          <w:t>this Act; and</w:t>
        </w:r>
      </w:ins>
      <w:del w:id="433" w:author="svcMRProcess" w:date="2026-09-25T21:12:00Z" w16du:dateUtc="2026-09-26T01:12:00Z">
        <w:r w:rsidRPr="00A37B5E">
          <w:rPr>
            <w:rFonts w:ascii="Calibri" w:hAnsi="Calibri" w:cs="Arial"/>
            <w:sz w:val="22"/>
            <w:szCs w:val="22"/>
            <w:u w:val="single"/>
          </w:rPr>
          <w:delText>Table </w:delText>
        </w:r>
        <w:r w:rsidR="00D639AE" w:rsidRPr="00A37B5E">
          <w:rPr>
            <w:rFonts w:ascii="Calibri" w:hAnsi="Calibri" w:cs="Arial"/>
            <w:sz w:val="22"/>
            <w:szCs w:val="22"/>
            <w:u w:val="single"/>
          </w:rPr>
          <w:delText>2</w:delText>
        </w:r>
        <w:r w:rsidRPr="00A37B5E">
          <w:rPr>
            <w:rFonts w:ascii="Calibri" w:hAnsi="Calibri" w:cs="Arial"/>
            <w:sz w:val="22"/>
            <w:szCs w:val="22"/>
          </w:rPr>
          <w:delText xml:space="preserve"> of Appendix </w:delText>
        </w:r>
        <w:r w:rsidR="00947BA2" w:rsidRPr="00A37B5E">
          <w:rPr>
            <w:rFonts w:ascii="Calibri" w:hAnsi="Calibri" w:cs="Arial"/>
            <w:sz w:val="22"/>
            <w:szCs w:val="22"/>
          </w:rPr>
          <w:delText>1</w:delText>
        </w:r>
        <w:r w:rsidRPr="00A37B5E">
          <w:rPr>
            <w:rFonts w:ascii="Calibri" w:hAnsi="Calibri" w:cs="Arial"/>
            <w:sz w:val="22"/>
            <w:szCs w:val="22"/>
          </w:rPr>
          <w:delText>.</w:delText>
        </w:r>
        <w:r w:rsidR="00CB07B8">
          <w:rPr>
            <w:rFonts w:ascii="Calibri" w:hAnsi="Calibri" w:cs="Arial"/>
            <w:sz w:val="22"/>
            <w:szCs w:val="22"/>
          </w:rPr>
          <w:delText xml:space="preserve"> </w:delText>
        </w:r>
      </w:del>
    </w:p>
    <w:p w14:paraId="42A94C6B" w14:textId="77777777" w:rsidR="009B6914" w:rsidRDefault="00A53B6A">
      <w:pPr>
        <w:pStyle w:val="Indenta"/>
        <w:rPr>
          <w:ins w:id="434" w:author="svcMRProcess" w:date="2026-09-25T21:12:00Z" w16du:dateUtc="2026-09-26T01:12:00Z"/>
        </w:rPr>
      </w:pPr>
      <w:bookmarkStart w:id="435" w:name="_Ref63070833"/>
      <w:ins w:id="436" w:author="svcMRProcess" w:date="2026-09-25T21:12:00Z" w16du:dateUtc="2026-09-26T01:12:00Z">
        <w:r>
          <w:tab/>
          <w:t>(b)</w:t>
        </w:r>
        <w:r>
          <w:tab/>
        </w:r>
        <w:r>
          <w:t>to the extent that they are not inconsistent with this Act, the privileges, immunities and powers by custom, statute or otherwise of the Commons House of Parliament of the United Kingdom and its members and committees as at 1 January 1989.</w:t>
        </w:r>
      </w:ins>
    </w:p>
    <w:p w14:paraId="73E57292" w14:textId="77777777" w:rsidR="009B6914" w:rsidRDefault="00A53B6A">
      <w:pPr>
        <w:pStyle w:val="Footnotesection"/>
        <w:rPr>
          <w:ins w:id="437" w:author="svcMRProcess" w:date="2026-09-25T21:12:00Z" w16du:dateUtc="2026-09-26T01:12:00Z"/>
        </w:rPr>
      </w:pPr>
      <w:ins w:id="438" w:author="svcMRProcess" w:date="2026-09-25T21:12:00Z" w16du:dateUtc="2026-09-26T01:12:00Z">
        <w:r>
          <w:tab/>
          <w:t>[Section 1 amended by No. 41 of 2004 s. 7.]</w:t>
        </w:r>
      </w:ins>
    </w:p>
    <w:p w14:paraId="446932BD" w14:textId="77777777" w:rsidR="009B6914" w:rsidRDefault="00A53B6A">
      <w:pPr>
        <w:pStyle w:val="Heading5"/>
        <w:rPr>
          <w:ins w:id="439" w:author="svcMRProcess" w:date="2026-09-25T21:12:00Z" w16du:dateUtc="2026-09-26T01:12:00Z"/>
          <w:snapToGrid w:val="0"/>
        </w:rPr>
      </w:pPr>
      <w:bookmarkStart w:id="440" w:name="_Toc378170775"/>
      <w:ins w:id="441" w:author="svcMRProcess" w:date="2026-09-25T21:12:00Z" w16du:dateUtc="2026-09-26T01:12:00Z">
        <w:r>
          <w:rPr>
            <w:rStyle w:val="CharSectno"/>
          </w:rPr>
          <w:t>2</w:t>
        </w:r>
        <w:r>
          <w:rPr>
            <w:snapToGrid w:val="0"/>
          </w:rPr>
          <w:t>.</w:t>
        </w:r>
        <w:r>
          <w:rPr>
            <w:snapToGrid w:val="0"/>
          </w:rPr>
          <w:tab/>
          <w:t>Printed copies of journals of House of Commons to be evidence</w:t>
        </w:r>
        <w:bookmarkEnd w:id="440"/>
        <w:r>
          <w:rPr>
            <w:snapToGrid w:val="0"/>
          </w:rPr>
          <w:t xml:space="preserve"> </w:t>
        </w:r>
      </w:ins>
    </w:p>
    <w:p w14:paraId="12CC657D" w14:textId="77777777" w:rsidR="009B6914" w:rsidRDefault="00A53B6A">
      <w:pPr>
        <w:pStyle w:val="Subsection0"/>
        <w:rPr>
          <w:ins w:id="442" w:author="svcMRProcess" w:date="2026-09-25T21:12:00Z" w16du:dateUtc="2026-09-26T01:12:00Z"/>
          <w:snapToGrid w:val="0"/>
        </w:rPr>
      </w:pPr>
      <w:ins w:id="443" w:author="svcMRProcess" w:date="2026-09-25T21:12:00Z" w16du:dateUtc="2026-09-26T01:12:00Z">
        <w:r>
          <w:rPr>
            <w:snapToGrid w:val="0"/>
          </w:rPr>
          <w:tab/>
        </w:r>
        <w:r>
          <w:rPr>
            <w:snapToGrid w:val="0"/>
          </w:rPr>
          <w:tab/>
        </w:r>
        <w:r>
          <w:rPr>
            <w:snapToGrid w:val="0"/>
          </w:rPr>
          <w:t xml:space="preserve">Subject to the provisions of this Act, any copy of the journals of the House of Commons printed, or purporting to be printed by the order or printer of the House of Commons, shall be received as </w:t>
        </w:r>
        <w:r>
          <w:rPr>
            <w:i/>
            <w:snapToGrid w:val="0"/>
          </w:rPr>
          <w:t>prima facie</w:t>
        </w:r>
        <w:r>
          <w:rPr>
            <w:snapToGrid w:val="0"/>
          </w:rPr>
          <w:t xml:space="preserve"> evidence without proof of its being such copy, upon any inquiry touching the privileges, immunities, and powers of the said Council or Assembly, or of any Committee or member thereof respectively.</w:t>
        </w:r>
      </w:ins>
    </w:p>
    <w:p w14:paraId="465E244E" w14:textId="77777777" w:rsidR="009B6914" w:rsidRDefault="00A53B6A">
      <w:pPr>
        <w:pStyle w:val="Heading5"/>
        <w:rPr>
          <w:ins w:id="444" w:author="svcMRProcess" w:date="2026-09-25T21:12:00Z" w16du:dateUtc="2026-09-26T01:12:00Z"/>
          <w:snapToGrid w:val="0"/>
        </w:rPr>
      </w:pPr>
      <w:bookmarkStart w:id="445" w:name="_Toc378170776"/>
      <w:ins w:id="446" w:author="svcMRProcess" w:date="2026-09-25T21:12:00Z" w16du:dateUtc="2026-09-26T01:12:00Z">
        <w:r>
          <w:rPr>
            <w:rStyle w:val="CharSectno"/>
          </w:rPr>
          <w:t>3</w:t>
        </w:r>
        <w:r>
          <w:rPr>
            <w:snapToGrid w:val="0"/>
          </w:rPr>
          <w:t>.</w:t>
        </w:r>
        <w:r>
          <w:rPr>
            <w:snapToGrid w:val="0"/>
          </w:rPr>
          <w:tab/>
          <w:t>Designation of Legislature</w:t>
        </w:r>
        <w:bookmarkEnd w:id="445"/>
        <w:r>
          <w:rPr>
            <w:snapToGrid w:val="0"/>
          </w:rPr>
          <w:t xml:space="preserve"> </w:t>
        </w:r>
      </w:ins>
    </w:p>
    <w:p w14:paraId="24A3B182" w14:textId="77777777" w:rsidR="009B6914" w:rsidRDefault="00A53B6A">
      <w:pPr>
        <w:pStyle w:val="Subsection0"/>
        <w:rPr>
          <w:ins w:id="447" w:author="svcMRProcess" w:date="2026-09-25T21:12:00Z" w16du:dateUtc="2026-09-26T01:12:00Z"/>
          <w:snapToGrid w:val="0"/>
        </w:rPr>
      </w:pPr>
      <w:ins w:id="448" w:author="svcMRProcess" w:date="2026-09-25T21:12:00Z" w16du:dateUtc="2026-09-26T01:12:00Z">
        <w:r>
          <w:rPr>
            <w:snapToGrid w:val="0"/>
          </w:rPr>
          <w:tab/>
        </w:r>
        <w:r>
          <w:rPr>
            <w:snapToGrid w:val="0"/>
          </w:rPr>
          <w:tab/>
        </w:r>
        <w:r>
          <w:rPr>
            <w:snapToGrid w:val="0"/>
          </w:rPr>
          <w:t>The Legislature of Western Australia shall be and is hereby designated ‘The Parliament of Western Australia’.</w:t>
        </w:r>
      </w:ins>
    </w:p>
    <w:p w14:paraId="36DD94A8" w14:textId="77777777" w:rsidR="009B6914" w:rsidRDefault="00A53B6A">
      <w:pPr>
        <w:pStyle w:val="Heading5"/>
        <w:rPr>
          <w:ins w:id="449" w:author="svcMRProcess" w:date="2026-09-25T21:12:00Z" w16du:dateUtc="2026-09-26T01:12:00Z"/>
          <w:snapToGrid w:val="0"/>
        </w:rPr>
      </w:pPr>
      <w:bookmarkStart w:id="450" w:name="_Toc378170777"/>
      <w:ins w:id="451" w:author="svcMRProcess" w:date="2026-09-25T21:12:00Z" w16du:dateUtc="2026-09-26T01:12:00Z">
        <w:r>
          <w:rPr>
            <w:rStyle w:val="CharSectno"/>
          </w:rPr>
          <w:t>4</w:t>
        </w:r>
        <w:r>
          <w:rPr>
            <w:snapToGrid w:val="0"/>
          </w:rPr>
          <w:t>.</w:t>
        </w:r>
        <w:r>
          <w:rPr>
            <w:snapToGrid w:val="0"/>
          </w:rPr>
          <w:tab/>
          <w:t>Power to order the attendance of persons</w:t>
        </w:r>
        <w:bookmarkEnd w:id="450"/>
        <w:r>
          <w:rPr>
            <w:snapToGrid w:val="0"/>
          </w:rPr>
          <w:t xml:space="preserve"> </w:t>
        </w:r>
      </w:ins>
    </w:p>
    <w:p w14:paraId="6D9CAEFF" w14:textId="77777777" w:rsidR="009B6914" w:rsidRDefault="00A53B6A">
      <w:pPr>
        <w:pStyle w:val="Subsection0"/>
        <w:rPr>
          <w:ins w:id="452" w:author="svcMRProcess" w:date="2026-09-25T21:12:00Z" w16du:dateUtc="2026-09-26T01:12:00Z"/>
          <w:snapToGrid w:val="0"/>
        </w:rPr>
      </w:pPr>
      <w:ins w:id="453" w:author="svcMRProcess" w:date="2026-09-25T21:12:00Z" w16du:dateUtc="2026-09-26T01:12:00Z">
        <w:r>
          <w:rPr>
            <w:snapToGrid w:val="0"/>
          </w:rPr>
          <w:tab/>
        </w:r>
        <w:r>
          <w:rPr>
            <w:snapToGrid w:val="0"/>
          </w:rPr>
          <w:tab/>
        </w:r>
        <w:r>
          <w:rPr>
            <w:snapToGrid w:val="0"/>
          </w:rPr>
          <w:t>Each House of the Parliament of the said Colony, and any Committee of either House, duly authorised by the House to send for persons and papers, may order any person to attend before the House or before such Committee, as the case may be, and also to produce to such House or Committee any paper, book, record, or other document in the possession or power of such person.</w:t>
        </w:r>
      </w:ins>
    </w:p>
    <w:p w14:paraId="2EF24ECB" w14:textId="77777777" w:rsidR="009B6914" w:rsidRDefault="00A53B6A">
      <w:pPr>
        <w:pStyle w:val="Heading5"/>
        <w:rPr>
          <w:ins w:id="454" w:author="svcMRProcess" w:date="2026-09-25T21:12:00Z" w16du:dateUtc="2026-09-26T01:12:00Z"/>
          <w:snapToGrid w:val="0"/>
        </w:rPr>
      </w:pPr>
      <w:bookmarkStart w:id="455" w:name="_Toc378170778"/>
      <w:ins w:id="456" w:author="svcMRProcess" w:date="2026-09-25T21:12:00Z" w16du:dateUtc="2026-09-26T01:12:00Z">
        <w:r>
          <w:rPr>
            <w:rStyle w:val="CharSectno"/>
          </w:rPr>
          <w:t>5</w:t>
        </w:r>
        <w:r>
          <w:rPr>
            <w:snapToGrid w:val="0"/>
          </w:rPr>
          <w:t>.</w:t>
        </w:r>
        <w:r>
          <w:rPr>
            <w:snapToGrid w:val="0"/>
          </w:rPr>
          <w:tab/>
          <w:t>Order to attend to be notified by summons</w:t>
        </w:r>
        <w:bookmarkEnd w:id="455"/>
        <w:r>
          <w:rPr>
            <w:snapToGrid w:val="0"/>
          </w:rPr>
          <w:t xml:space="preserve"> </w:t>
        </w:r>
      </w:ins>
    </w:p>
    <w:p w14:paraId="20C599A4" w14:textId="77777777" w:rsidR="009B6914" w:rsidRDefault="00A53B6A">
      <w:pPr>
        <w:pStyle w:val="Subsection0"/>
        <w:rPr>
          <w:ins w:id="457" w:author="svcMRProcess" w:date="2026-09-25T21:12:00Z" w16du:dateUtc="2026-09-26T01:12:00Z"/>
          <w:snapToGrid w:val="0"/>
        </w:rPr>
      </w:pPr>
      <w:ins w:id="458" w:author="svcMRProcess" w:date="2026-09-25T21:12:00Z" w16du:dateUtc="2026-09-26T01:12:00Z">
        <w:r>
          <w:rPr>
            <w:snapToGrid w:val="0"/>
          </w:rPr>
          <w:tab/>
          <w:t>(1)</w:t>
        </w:r>
        <w:r>
          <w:rPr>
            <w:snapToGrid w:val="0"/>
          </w:rPr>
          <w:tab/>
        </w:r>
        <w:r>
          <w:rPr>
            <w:snapToGrid w:val="0"/>
          </w:rPr>
          <w:t>Any such order to attend or to produce documents before either House shall be notified to the person required to attend or to produce documents by a summons under the hand of the President or Speaker as the case may be, and any such order to attend or to produce documents before any such Committee shall be notified to the person required to attend or to produce documents by a summons under the hand of the Clerk of the House authorised by the Chairman of the Committee.</w:t>
        </w:r>
      </w:ins>
    </w:p>
    <w:p w14:paraId="57A3DE86" w14:textId="77777777" w:rsidR="009B6914" w:rsidRDefault="00A53B6A">
      <w:pPr>
        <w:pStyle w:val="Subsection0"/>
        <w:rPr>
          <w:ins w:id="459" w:author="svcMRProcess" w:date="2026-09-25T21:12:00Z" w16du:dateUtc="2026-09-26T01:12:00Z"/>
          <w:snapToGrid w:val="0"/>
        </w:rPr>
      </w:pPr>
      <w:ins w:id="460" w:author="svcMRProcess" w:date="2026-09-25T21:12:00Z" w16du:dateUtc="2026-09-26T01:12:00Z">
        <w:r>
          <w:rPr>
            <w:snapToGrid w:val="0"/>
          </w:rPr>
          <w:tab/>
          <w:t>(2)</w:t>
        </w:r>
        <w:r>
          <w:rPr>
            <w:snapToGrid w:val="0"/>
          </w:rPr>
          <w:tab/>
        </w:r>
        <w:r>
          <w:rPr>
            <w:snapToGrid w:val="0"/>
          </w:rPr>
          <w:t>In every such summons shall be stated the time and place when and where the person summoned is to attend, and the particular documents which he is required to produce.</w:t>
        </w:r>
      </w:ins>
    </w:p>
    <w:p w14:paraId="449CB27D" w14:textId="77777777" w:rsidR="009B6914" w:rsidRDefault="00A53B6A">
      <w:pPr>
        <w:pStyle w:val="Subsection0"/>
        <w:rPr>
          <w:ins w:id="461" w:author="svcMRProcess" w:date="2026-09-25T21:12:00Z" w16du:dateUtc="2026-09-26T01:12:00Z"/>
          <w:snapToGrid w:val="0"/>
        </w:rPr>
      </w:pPr>
      <w:ins w:id="462" w:author="svcMRProcess" w:date="2026-09-25T21:12:00Z" w16du:dateUtc="2026-09-26T01:12:00Z">
        <w:r>
          <w:rPr>
            <w:snapToGrid w:val="0"/>
          </w:rPr>
          <w:tab/>
          <w:t>(3)</w:t>
        </w:r>
        <w:r>
          <w:rPr>
            <w:snapToGrid w:val="0"/>
          </w:rPr>
          <w:tab/>
          <w:t>The summons shall be served on the person mentioned therein, either by delivering to him a correct copy of such summons, or by leaving a correct copy of the same with some adult person at his usual or last known place of abode in the Colony.</w:t>
        </w:r>
      </w:ins>
    </w:p>
    <w:p w14:paraId="4A785042" w14:textId="77777777" w:rsidR="009B6914" w:rsidRDefault="00A53B6A">
      <w:pPr>
        <w:pStyle w:val="Subsection0"/>
        <w:rPr>
          <w:ins w:id="463" w:author="svcMRProcess" w:date="2026-09-25T21:12:00Z" w16du:dateUtc="2026-09-26T01:12:00Z"/>
          <w:snapToGrid w:val="0"/>
        </w:rPr>
      </w:pPr>
      <w:ins w:id="464" w:author="svcMRProcess" w:date="2026-09-25T21:12:00Z" w16du:dateUtc="2026-09-26T01:12:00Z">
        <w:r>
          <w:rPr>
            <w:snapToGrid w:val="0"/>
          </w:rPr>
          <w:tab/>
          <w:t>(4)</w:t>
        </w:r>
        <w:r>
          <w:rPr>
            <w:snapToGrid w:val="0"/>
          </w:rPr>
          <w:tab/>
        </w:r>
        <w:r>
          <w:rPr>
            <w:snapToGrid w:val="0"/>
          </w:rPr>
          <w:t>There shall be paid or tendered to the person so summoned a reasonable sum for his expenses of attendance.</w:t>
        </w:r>
      </w:ins>
    </w:p>
    <w:p w14:paraId="04ABCE92" w14:textId="77777777" w:rsidR="009B6914" w:rsidRDefault="00A53B6A">
      <w:pPr>
        <w:pStyle w:val="Footnotesection"/>
        <w:rPr>
          <w:ins w:id="465" w:author="svcMRProcess" w:date="2026-09-25T21:12:00Z" w16du:dateUtc="2026-09-26T01:12:00Z"/>
        </w:rPr>
      </w:pPr>
      <w:ins w:id="466" w:author="svcMRProcess" w:date="2026-09-25T21:12:00Z" w16du:dateUtc="2026-09-26T01:12:00Z">
        <w:r>
          <w:tab/>
          <w:t>[Section 5 amended by No. 19 of 2010 s. 51.]</w:t>
        </w:r>
      </w:ins>
    </w:p>
    <w:p w14:paraId="4E205B4E" w14:textId="77777777" w:rsidR="009B6914" w:rsidRDefault="00A53B6A">
      <w:pPr>
        <w:pStyle w:val="Heading5"/>
        <w:rPr>
          <w:ins w:id="467" w:author="svcMRProcess" w:date="2026-09-25T21:12:00Z" w16du:dateUtc="2026-09-26T01:12:00Z"/>
          <w:snapToGrid w:val="0"/>
        </w:rPr>
      </w:pPr>
      <w:bookmarkStart w:id="468" w:name="_Toc378170779"/>
      <w:ins w:id="469" w:author="svcMRProcess" w:date="2026-09-25T21:12:00Z" w16du:dateUtc="2026-09-26T01:12:00Z">
        <w:r>
          <w:rPr>
            <w:rStyle w:val="CharSectno"/>
          </w:rPr>
          <w:t>6</w:t>
        </w:r>
        <w:r>
          <w:rPr>
            <w:snapToGrid w:val="0"/>
          </w:rPr>
          <w:t>.</w:t>
        </w:r>
        <w:r>
          <w:rPr>
            <w:snapToGrid w:val="0"/>
          </w:rPr>
          <w:tab/>
          <w:t>Attendance of members</w:t>
        </w:r>
        <w:bookmarkEnd w:id="468"/>
        <w:r>
          <w:rPr>
            <w:snapToGrid w:val="0"/>
          </w:rPr>
          <w:t xml:space="preserve"> </w:t>
        </w:r>
      </w:ins>
    </w:p>
    <w:p w14:paraId="4A5B95E1" w14:textId="77777777" w:rsidR="009B6914" w:rsidRDefault="00A53B6A">
      <w:pPr>
        <w:pStyle w:val="Subsection0"/>
        <w:rPr>
          <w:ins w:id="470" w:author="svcMRProcess" w:date="2026-09-25T21:12:00Z" w16du:dateUtc="2026-09-26T01:12:00Z"/>
          <w:snapToGrid w:val="0"/>
        </w:rPr>
      </w:pPr>
      <w:ins w:id="471" w:author="svcMRProcess" w:date="2026-09-25T21:12:00Z" w16du:dateUtc="2026-09-26T01:12:00Z">
        <w:r>
          <w:rPr>
            <w:snapToGrid w:val="0"/>
          </w:rPr>
          <w:tab/>
        </w:r>
        <w:r>
          <w:rPr>
            <w:snapToGrid w:val="0"/>
          </w:rPr>
          <w:tab/>
          <w:t>A member of either House may be ordered by the House of which he is a member to attend before either House, or before any Committee of either House, without summons.</w:t>
        </w:r>
      </w:ins>
    </w:p>
    <w:p w14:paraId="3691AAB6" w14:textId="77777777" w:rsidR="009B6914" w:rsidRDefault="00A53B6A">
      <w:pPr>
        <w:pStyle w:val="Heading5"/>
        <w:rPr>
          <w:ins w:id="472" w:author="svcMRProcess" w:date="2026-09-25T21:12:00Z" w16du:dateUtc="2026-09-26T01:12:00Z"/>
          <w:snapToGrid w:val="0"/>
        </w:rPr>
      </w:pPr>
      <w:bookmarkStart w:id="473" w:name="_Toc378170780"/>
      <w:ins w:id="474" w:author="svcMRProcess" w:date="2026-09-25T21:12:00Z" w16du:dateUtc="2026-09-26T01:12:00Z">
        <w:r>
          <w:rPr>
            <w:rStyle w:val="CharSectno"/>
          </w:rPr>
          <w:t>7</w:t>
        </w:r>
        <w:r>
          <w:rPr>
            <w:snapToGrid w:val="0"/>
          </w:rPr>
          <w:t>.</w:t>
        </w:r>
        <w:r>
          <w:rPr>
            <w:snapToGrid w:val="0"/>
          </w:rPr>
          <w:tab/>
          <w:t>Objection to answer questions or produce documents to be reported to the House</w:t>
        </w:r>
        <w:bookmarkEnd w:id="473"/>
        <w:r>
          <w:rPr>
            <w:snapToGrid w:val="0"/>
          </w:rPr>
          <w:t xml:space="preserve"> </w:t>
        </w:r>
      </w:ins>
    </w:p>
    <w:p w14:paraId="0D4ED705" w14:textId="77777777" w:rsidR="009B6914" w:rsidRDefault="00A53B6A">
      <w:pPr>
        <w:pStyle w:val="Subsection0"/>
        <w:rPr>
          <w:ins w:id="475" w:author="svcMRProcess" w:date="2026-09-25T21:12:00Z" w16du:dateUtc="2026-09-26T01:12:00Z"/>
          <w:snapToGrid w:val="0"/>
        </w:rPr>
      </w:pPr>
      <w:ins w:id="476" w:author="svcMRProcess" w:date="2026-09-25T21:12:00Z" w16du:dateUtc="2026-09-26T01:12:00Z">
        <w:r>
          <w:rPr>
            <w:snapToGrid w:val="0"/>
          </w:rPr>
          <w:tab/>
        </w:r>
        <w:r>
          <w:rPr>
            <w:snapToGrid w:val="0"/>
          </w:rPr>
          <w:tab/>
        </w:r>
        <w:r>
          <w:rPr>
            <w:snapToGrid w:val="0"/>
          </w:rPr>
          <w:t>If any person ordered to attend or produce any paper, book, record, or other document to either House, or to any Committee of either House, shall object to answer any question that may be put to him, or to produce any such paper, book, record, or other document on the ground that the same is of a private nature and does not affect the subject of inquiry, the President, or Speaker, or Chairman of the Committee, as the case may be, shall report such refusal, with the reason thereof, to the House, who shall th</w:t>
        </w:r>
        <w:r>
          <w:rPr>
            <w:snapToGrid w:val="0"/>
          </w:rPr>
          <w:t>ereupon excuse the answering of such question, or the production of such paper, book, record, or other document, or order the answering or production thereof, as the circumstances of the case may require.</w:t>
        </w:r>
      </w:ins>
    </w:p>
    <w:p w14:paraId="249B988F" w14:textId="77777777" w:rsidR="009B6914" w:rsidRDefault="00A53B6A">
      <w:pPr>
        <w:pStyle w:val="Heading5"/>
        <w:rPr>
          <w:ins w:id="477" w:author="svcMRProcess" w:date="2026-09-25T21:12:00Z" w16du:dateUtc="2026-09-26T01:12:00Z"/>
          <w:snapToGrid w:val="0"/>
        </w:rPr>
      </w:pPr>
      <w:bookmarkStart w:id="478" w:name="_Toc378170781"/>
      <w:ins w:id="479" w:author="svcMRProcess" w:date="2026-09-25T21:12:00Z" w16du:dateUtc="2026-09-26T01:12:00Z">
        <w:r>
          <w:rPr>
            <w:rStyle w:val="CharSectno"/>
          </w:rPr>
          <w:t>8</w:t>
        </w:r>
        <w:r>
          <w:rPr>
            <w:snapToGrid w:val="0"/>
          </w:rPr>
          <w:t>.</w:t>
        </w:r>
        <w:r>
          <w:rPr>
            <w:snapToGrid w:val="0"/>
          </w:rPr>
          <w:tab/>
          <w:t>Houses empowered to punish summarily for certain contempts</w:t>
        </w:r>
        <w:bookmarkEnd w:id="478"/>
        <w:r>
          <w:rPr>
            <w:snapToGrid w:val="0"/>
          </w:rPr>
          <w:t xml:space="preserve"> </w:t>
        </w:r>
      </w:ins>
    </w:p>
    <w:p w14:paraId="00387334" w14:textId="77777777" w:rsidR="009B6914" w:rsidRDefault="00A53B6A">
      <w:pPr>
        <w:pStyle w:val="Subsection0"/>
        <w:rPr>
          <w:ins w:id="480" w:author="svcMRProcess" w:date="2026-09-25T21:12:00Z" w16du:dateUtc="2026-09-26T01:12:00Z"/>
          <w:snapToGrid w:val="0"/>
        </w:rPr>
      </w:pPr>
      <w:ins w:id="481" w:author="svcMRProcess" w:date="2026-09-25T21:12:00Z" w16du:dateUtc="2026-09-26T01:12:00Z">
        <w:r>
          <w:rPr>
            <w:snapToGrid w:val="0"/>
          </w:rPr>
          <w:tab/>
        </w:r>
        <w:r>
          <w:rPr>
            <w:snapToGrid w:val="0"/>
          </w:rPr>
          <w:tab/>
        </w:r>
        <w:r>
          <w:rPr>
            <w:snapToGrid w:val="0"/>
          </w:rPr>
          <w:t>Each House of the said Parliament is hereby empowered to punish in a summary manner as for contempt by fine according to the Standing Orders of either House, and in the event of such fine not being immediately paid, by imprisonment in the custody of its own officer in such place within the Colony as the House may direct until such fine shall have been paid, or until the end of the then existing session or any portion thereof, any of the offences hereinafter enumerated whether committed by a member of the Ho</w:t>
        </w:r>
        <w:r>
          <w:rPr>
            <w:snapToGrid w:val="0"/>
          </w:rPr>
          <w:t>use or by any other person — </w:t>
        </w:r>
      </w:ins>
    </w:p>
    <w:p w14:paraId="10A84FC9" w14:textId="77777777" w:rsidR="009B6914" w:rsidRDefault="00A53B6A">
      <w:pPr>
        <w:pStyle w:val="Indenta"/>
        <w:rPr>
          <w:ins w:id="482" w:author="svcMRProcess" w:date="2026-09-25T21:12:00Z" w16du:dateUtc="2026-09-26T01:12:00Z"/>
          <w:snapToGrid w:val="0"/>
        </w:rPr>
      </w:pPr>
      <w:ins w:id="483" w:author="svcMRProcess" w:date="2026-09-25T21:12:00Z" w16du:dateUtc="2026-09-26T01:12:00Z">
        <w:r>
          <w:rPr>
            <w:snapToGrid w:val="0"/>
          </w:rPr>
          <w:tab/>
          <w:t>(a)</w:t>
        </w:r>
        <w:r>
          <w:rPr>
            <w:snapToGrid w:val="0"/>
          </w:rPr>
          <w:tab/>
          <w:t>disobedience to any order of either House or of any Committee duly authorised in that behalf to attend or to produce papers, books, records, or other documents, before the House or such Committee, unless excused by the House in manner aforesaid;</w:t>
        </w:r>
      </w:ins>
    </w:p>
    <w:p w14:paraId="240986D9" w14:textId="77777777" w:rsidR="009B6914" w:rsidRDefault="00A53B6A">
      <w:pPr>
        <w:pStyle w:val="Indenta"/>
        <w:rPr>
          <w:ins w:id="484" w:author="svcMRProcess" w:date="2026-09-25T21:12:00Z" w16du:dateUtc="2026-09-26T01:12:00Z"/>
          <w:snapToGrid w:val="0"/>
        </w:rPr>
      </w:pPr>
      <w:ins w:id="485" w:author="svcMRProcess" w:date="2026-09-25T21:12:00Z" w16du:dateUtc="2026-09-26T01:12:00Z">
        <w:r>
          <w:rPr>
            <w:snapToGrid w:val="0"/>
          </w:rPr>
          <w:tab/>
          <w:t>(b)</w:t>
        </w:r>
        <w:r>
          <w:rPr>
            <w:snapToGrid w:val="0"/>
          </w:rPr>
          <w:tab/>
          <w:t>refusing to be examined before, or to answer any lawful and relevant question put by the House or any such Committee, unless excused by the House in manner aforesaid;</w:t>
        </w:r>
      </w:ins>
    </w:p>
    <w:p w14:paraId="1C86F6DA" w14:textId="77777777" w:rsidR="009B6914" w:rsidRDefault="00A53B6A">
      <w:pPr>
        <w:pStyle w:val="Indenta"/>
        <w:rPr>
          <w:ins w:id="486" w:author="svcMRProcess" w:date="2026-09-25T21:12:00Z" w16du:dateUtc="2026-09-26T01:12:00Z"/>
          <w:snapToGrid w:val="0"/>
        </w:rPr>
      </w:pPr>
      <w:ins w:id="487" w:author="svcMRProcess" w:date="2026-09-25T21:12:00Z" w16du:dateUtc="2026-09-26T01:12:00Z">
        <w:r>
          <w:rPr>
            <w:snapToGrid w:val="0"/>
          </w:rPr>
          <w:tab/>
          <w:t>(c)</w:t>
        </w:r>
        <w:r>
          <w:rPr>
            <w:snapToGrid w:val="0"/>
          </w:rPr>
          <w:tab/>
        </w:r>
        <w:r>
          <w:rPr>
            <w:snapToGrid w:val="0"/>
          </w:rPr>
          <w:t>assaulting, obstructing, or insulting any member in his coming to or going from the House, or on account of his behaviour in Parliament or endeavouring to compel any member by force, insult, or menace to declare himself in favour of or against any proposition or matter depending or expected to be brought before either House;</w:t>
        </w:r>
      </w:ins>
    </w:p>
    <w:p w14:paraId="00B8C1D8" w14:textId="77777777" w:rsidR="009B6914" w:rsidRDefault="00A53B6A">
      <w:pPr>
        <w:pStyle w:val="Indenta"/>
        <w:rPr>
          <w:ins w:id="488" w:author="svcMRProcess" w:date="2026-09-25T21:12:00Z" w16du:dateUtc="2026-09-26T01:12:00Z"/>
          <w:snapToGrid w:val="0"/>
        </w:rPr>
      </w:pPr>
      <w:ins w:id="489" w:author="svcMRProcess" w:date="2026-09-25T21:12:00Z" w16du:dateUtc="2026-09-26T01:12:00Z">
        <w:r>
          <w:rPr>
            <w:snapToGrid w:val="0"/>
          </w:rPr>
          <w:tab/>
          <w:t>(d)</w:t>
        </w:r>
        <w:r>
          <w:rPr>
            <w:snapToGrid w:val="0"/>
          </w:rPr>
          <w:tab/>
          <w:t>sending to a member any threatening letter on account of his behaviour in Parliament;</w:t>
        </w:r>
      </w:ins>
    </w:p>
    <w:p w14:paraId="4AF13B3B" w14:textId="77777777" w:rsidR="009B6914" w:rsidRDefault="00A53B6A">
      <w:pPr>
        <w:pStyle w:val="Indenta"/>
        <w:rPr>
          <w:ins w:id="490" w:author="svcMRProcess" w:date="2026-09-25T21:12:00Z" w16du:dateUtc="2026-09-26T01:12:00Z"/>
          <w:snapToGrid w:val="0"/>
        </w:rPr>
      </w:pPr>
      <w:ins w:id="491" w:author="svcMRProcess" w:date="2026-09-25T21:12:00Z" w16du:dateUtc="2026-09-26T01:12:00Z">
        <w:r>
          <w:rPr>
            <w:snapToGrid w:val="0"/>
          </w:rPr>
          <w:tab/>
          <w:t>(e)</w:t>
        </w:r>
        <w:r>
          <w:rPr>
            <w:snapToGrid w:val="0"/>
          </w:rPr>
          <w:tab/>
          <w:t>sending a challenge to fight a member;</w:t>
        </w:r>
      </w:ins>
    </w:p>
    <w:p w14:paraId="237A3661" w14:textId="77777777" w:rsidR="009B6914" w:rsidRDefault="00A53B6A">
      <w:pPr>
        <w:pStyle w:val="Indenta"/>
        <w:rPr>
          <w:ins w:id="492" w:author="svcMRProcess" w:date="2026-09-25T21:12:00Z" w16du:dateUtc="2026-09-26T01:12:00Z"/>
          <w:snapToGrid w:val="0"/>
        </w:rPr>
      </w:pPr>
      <w:ins w:id="493" w:author="svcMRProcess" w:date="2026-09-25T21:12:00Z" w16du:dateUtc="2026-09-26T01:12:00Z">
        <w:r>
          <w:rPr>
            <w:snapToGrid w:val="0"/>
          </w:rPr>
          <w:tab/>
          <w:t>(f)</w:t>
        </w:r>
        <w:r>
          <w:rPr>
            <w:snapToGrid w:val="0"/>
          </w:rPr>
          <w:tab/>
        </w:r>
        <w:r>
          <w:rPr>
            <w:snapToGrid w:val="0"/>
          </w:rPr>
          <w:t>offering a bribe to, or attempting to bribe a member;</w:t>
        </w:r>
      </w:ins>
    </w:p>
    <w:p w14:paraId="2284F46B" w14:textId="77777777" w:rsidR="009B6914" w:rsidRDefault="00A53B6A">
      <w:pPr>
        <w:pStyle w:val="Indenta"/>
        <w:rPr>
          <w:ins w:id="494" w:author="svcMRProcess" w:date="2026-09-25T21:12:00Z" w16du:dateUtc="2026-09-26T01:12:00Z"/>
          <w:snapToGrid w:val="0"/>
        </w:rPr>
      </w:pPr>
      <w:ins w:id="495" w:author="svcMRProcess" w:date="2026-09-25T21:12:00Z" w16du:dateUtc="2026-09-26T01:12:00Z">
        <w:r>
          <w:rPr>
            <w:snapToGrid w:val="0"/>
          </w:rPr>
          <w:tab/>
          <w:t>(g)</w:t>
        </w:r>
        <w:r>
          <w:rPr>
            <w:snapToGrid w:val="0"/>
          </w:rPr>
          <w:tab/>
          <w:t>creating or joining in any disturbance in the House, or in the vicinity of the House while the same is sitting, whereby the proceedings of such House may be interrupted.</w:t>
        </w:r>
      </w:ins>
    </w:p>
    <w:p w14:paraId="61A163CB" w14:textId="77777777" w:rsidR="009B6914" w:rsidRDefault="00A53B6A">
      <w:pPr>
        <w:pStyle w:val="Footnotesection"/>
        <w:rPr>
          <w:ins w:id="496" w:author="svcMRProcess" w:date="2026-09-25T21:12:00Z" w16du:dateUtc="2026-09-26T01:12:00Z"/>
        </w:rPr>
      </w:pPr>
      <w:ins w:id="497" w:author="svcMRProcess" w:date="2026-09-25T21:12:00Z" w16du:dateUtc="2026-09-26T01:12:00Z">
        <w:r>
          <w:tab/>
          <w:t>[Section 8 amended by No. 19 of 2010 s. 51.]</w:t>
        </w:r>
      </w:ins>
    </w:p>
    <w:p w14:paraId="077E420F" w14:textId="77777777" w:rsidR="009B6914" w:rsidRDefault="00A53B6A">
      <w:pPr>
        <w:pStyle w:val="Heading5"/>
        <w:rPr>
          <w:ins w:id="498" w:author="svcMRProcess" w:date="2026-09-25T21:12:00Z" w16du:dateUtc="2026-09-26T01:12:00Z"/>
          <w:snapToGrid w:val="0"/>
        </w:rPr>
      </w:pPr>
      <w:bookmarkStart w:id="499" w:name="_Toc378170782"/>
      <w:ins w:id="500" w:author="svcMRProcess" w:date="2026-09-25T21:12:00Z" w16du:dateUtc="2026-09-26T01:12:00Z">
        <w:r>
          <w:rPr>
            <w:rStyle w:val="CharSectno"/>
          </w:rPr>
          <w:t>9</w:t>
        </w:r>
        <w:r>
          <w:rPr>
            <w:snapToGrid w:val="0"/>
          </w:rPr>
          <w:t>.</w:t>
        </w:r>
        <w:r>
          <w:rPr>
            <w:snapToGrid w:val="0"/>
          </w:rPr>
          <w:tab/>
          <w:t>President or Speaker to issue warrant</w:t>
        </w:r>
        <w:bookmarkEnd w:id="499"/>
        <w:r>
          <w:rPr>
            <w:snapToGrid w:val="0"/>
          </w:rPr>
          <w:t xml:space="preserve"> </w:t>
        </w:r>
      </w:ins>
    </w:p>
    <w:p w14:paraId="11B8EEBA" w14:textId="77777777" w:rsidR="009B6914" w:rsidRDefault="00A53B6A">
      <w:pPr>
        <w:pStyle w:val="Subsection0"/>
        <w:rPr>
          <w:ins w:id="501" w:author="svcMRProcess" w:date="2026-09-25T21:12:00Z" w16du:dateUtc="2026-09-26T01:12:00Z"/>
          <w:snapToGrid w:val="0"/>
        </w:rPr>
      </w:pPr>
      <w:ins w:id="502" w:author="svcMRProcess" w:date="2026-09-25T21:12:00Z" w16du:dateUtc="2026-09-26T01:12:00Z">
        <w:r>
          <w:rPr>
            <w:snapToGrid w:val="0"/>
          </w:rPr>
          <w:tab/>
        </w:r>
        <w:r>
          <w:rPr>
            <w:snapToGrid w:val="0"/>
          </w:rPr>
          <w:tab/>
        </w:r>
        <w:r>
          <w:rPr>
            <w:snapToGrid w:val="0"/>
          </w:rPr>
          <w:t>For the purpose of punishing any of the contempts aforesaid, the President or Speaker, as the case may be, is hereby empowered upon the resolution in that behalf of the House to issue his warrant under his hand for the apprehension and imprisonment as aforesaid of any person adjudged by the House guilty of any such contempt, if such fine shall not have been paid as aforesaid.</w:t>
        </w:r>
      </w:ins>
    </w:p>
    <w:p w14:paraId="7EAB0EAA" w14:textId="77777777" w:rsidR="009B6914" w:rsidRDefault="00A53B6A">
      <w:pPr>
        <w:pStyle w:val="Heading5"/>
        <w:rPr>
          <w:ins w:id="503" w:author="svcMRProcess" w:date="2026-09-25T21:12:00Z" w16du:dateUtc="2026-09-26T01:12:00Z"/>
          <w:snapToGrid w:val="0"/>
        </w:rPr>
      </w:pPr>
      <w:bookmarkStart w:id="504" w:name="_Toc378170783"/>
      <w:ins w:id="505" w:author="svcMRProcess" w:date="2026-09-25T21:12:00Z" w16du:dateUtc="2026-09-26T01:12:00Z">
        <w:r>
          <w:rPr>
            <w:rStyle w:val="CharSectno"/>
          </w:rPr>
          <w:t>10</w:t>
        </w:r>
        <w:r>
          <w:rPr>
            <w:snapToGrid w:val="0"/>
          </w:rPr>
          <w:t>.</w:t>
        </w:r>
        <w:r>
          <w:rPr>
            <w:snapToGrid w:val="0"/>
          </w:rPr>
          <w:tab/>
          <w:t>Persons disturbing proceedings of House may be arrested without warrant</w:t>
        </w:r>
        <w:bookmarkEnd w:id="504"/>
        <w:r>
          <w:rPr>
            <w:snapToGrid w:val="0"/>
          </w:rPr>
          <w:t xml:space="preserve"> </w:t>
        </w:r>
      </w:ins>
    </w:p>
    <w:p w14:paraId="035E7956" w14:textId="77777777" w:rsidR="009B6914" w:rsidRDefault="00A53B6A">
      <w:pPr>
        <w:pStyle w:val="Subsection0"/>
        <w:rPr>
          <w:ins w:id="506" w:author="svcMRProcess" w:date="2026-09-25T21:12:00Z" w16du:dateUtc="2026-09-26T01:12:00Z"/>
          <w:snapToGrid w:val="0"/>
        </w:rPr>
      </w:pPr>
      <w:ins w:id="507" w:author="svcMRProcess" w:date="2026-09-25T21:12:00Z" w16du:dateUtc="2026-09-26T01:12:00Z">
        <w:r>
          <w:rPr>
            <w:snapToGrid w:val="0"/>
          </w:rPr>
          <w:tab/>
        </w:r>
        <w:r>
          <w:rPr>
            <w:snapToGrid w:val="0"/>
          </w:rPr>
          <w:tab/>
        </w:r>
        <w:r>
          <w:rPr>
            <w:snapToGrid w:val="0"/>
          </w:rPr>
          <w:t>Any person creating or joining in any disturbances in the House during its actual sitting may be apprehended without warrant on the verbal order of the President or Speaker as the case may be, and may be kept in the custody of the officer of the House until a warrant can be made out for the imprisonment of such person in the manner aforesaid.</w:t>
        </w:r>
      </w:ins>
    </w:p>
    <w:p w14:paraId="5A61892B" w14:textId="77777777" w:rsidR="009B6914" w:rsidRDefault="00A53B6A">
      <w:pPr>
        <w:pStyle w:val="Heading5"/>
        <w:rPr>
          <w:ins w:id="508" w:author="svcMRProcess" w:date="2026-09-25T21:12:00Z" w16du:dateUtc="2026-09-26T01:12:00Z"/>
          <w:snapToGrid w:val="0"/>
        </w:rPr>
      </w:pPr>
      <w:bookmarkStart w:id="509" w:name="_Toc378170784"/>
      <w:ins w:id="510" w:author="svcMRProcess" w:date="2026-09-25T21:12:00Z" w16du:dateUtc="2026-09-26T01:12:00Z">
        <w:r>
          <w:rPr>
            <w:rStyle w:val="CharSectno"/>
          </w:rPr>
          <w:t>11</w:t>
        </w:r>
        <w:r>
          <w:rPr>
            <w:snapToGrid w:val="0"/>
          </w:rPr>
          <w:t>.</w:t>
        </w:r>
        <w:r>
          <w:rPr>
            <w:snapToGrid w:val="0"/>
          </w:rPr>
          <w:tab/>
          <w:t>Form of warrant</w:t>
        </w:r>
        <w:bookmarkEnd w:id="509"/>
        <w:r>
          <w:rPr>
            <w:snapToGrid w:val="0"/>
          </w:rPr>
          <w:t xml:space="preserve"> </w:t>
        </w:r>
      </w:ins>
    </w:p>
    <w:p w14:paraId="6AD827E9" w14:textId="77777777" w:rsidR="009B6914" w:rsidRDefault="00A53B6A">
      <w:pPr>
        <w:pStyle w:val="Subsection0"/>
        <w:rPr>
          <w:ins w:id="511" w:author="svcMRProcess" w:date="2026-09-25T21:12:00Z" w16du:dateUtc="2026-09-26T01:12:00Z"/>
          <w:snapToGrid w:val="0"/>
        </w:rPr>
      </w:pPr>
      <w:ins w:id="512" w:author="svcMRProcess" w:date="2026-09-25T21:12:00Z" w16du:dateUtc="2026-09-26T01:12:00Z">
        <w:r>
          <w:rPr>
            <w:snapToGrid w:val="0"/>
          </w:rPr>
          <w:tab/>
          <w:t>(1)</w:t>
        </w:r>
        <w:r>
          <w:rPr>
            <w:snapToGrid w:val="0"/>
          </w:rPr>
          <w:tab/>
        </w:r>
        <w:r>
          <w:rPr>
            <w:snapToGrid w:val="0"/>
          </w:rPr>
          <w:t>Every such warrant shall contain a statement that the person therein mentioned has been adjudged guilty of contempt by the House, the President or Speaker whereof shall have issued the same, specifying the nature of such contempt in the words of this Act defining the same, or in equivalent words.</w:t>
        </w:r>
      </w:ins>
    </w:p>
    <w:p w14:paraId="01800810" w14:textId="77777777" w:rsidR="009B6914" w:rsidRDefault="00A53B6A">
      <w:pPr>
        <w:pStyle w:val="Subsection0"/>
        <w:rPr>
          <w:ins w:id="513" w:author="svcMRProcess" w:date="2026-09-25T21:12:00Z" w16du:dateUtc="2026-09-26T01:12:00Z"/>
          <w:snapToGrid w:val="0"/>
        </w:rPr>
      </w:pPr>
      <w:ins w:id="514" w:author="svcMRProcess" w:date="2026-09-25T21:12:00Z" w16du:dateUtc="2026-09-26T01:12:00Z">
        <w:r>
          <w:rPr>
            <w:snapToGrid w:val="0"/>
          </w:rPr>
          <w:tab/>
          <w:t>(2)</w:t>
        </w:r>
        <w:r>
          <w:rPr>
            <w:snapToGrid w:val="0"/>
          </w:rPr>
          <w:tab/>
        </w:r>
        <w:r>
          <w:rPr>
            <w:snapToGrid w:val="0"/>
          </w:rPr>
          <w:t>Every warrant shall be sufficient from which it can be reasonably collected that the person mentioned therein has been adjudged guilty of any of the contempts aforesaid, and no particular form shall be necessary to be observed in such warrant.</w:t>
        </w:r>
      </w:ins>
    </w:p>
    <w:p w14:paraId="27C20F60" w14:textId="77777777" w:rsidR="009B6914" w:rsidRDefault="00A53B6A">
      <w:pPr>
        <w:pStyle w:val="Footnotesection"/>
        <w:rPr>
          <w:ins w:id="515" w:author="svcMRProcess" w:date="2026-09-25T21:12:00Z" w16du:dateUtc="2026-09-26T01:12:00Z"/>
        </w:rPr>
      </w:pPr>
      <w:ins w:id="516" w:author="svcMRProcess" w:date="2026-09-25T21:12:00Z" w16du:dateUtc="2026-09-26T01:12:00Z">
        <w:r>
          <w:tab/>
          <w:t>[Section 11 amended by No. 19 of 2010 s. 51.]</w:t>
        </w:r>
      </w:ins>
    </w:p>
    <w:p w14:paraId="5AD4AD3E" w14:textId="77777777" w:rsidR="009B6914" w:rsidRDefault="00A53B6A">
      <w:pPr>
        <w:pStyle w:val="Heading5"/>
        <w:rPr>
          <w:ins w:id="517" w:author="svcMRProcess" w:date="2026-09-25T21:12:00Z" w16du:dateUtc="2026-09-26T01:12:00Z"/>
          <w:snapToGrid w:val="0"/>
        </w:rPr>
      </w:pPr>
      <w:bookmarkStart w:id="518" w:name="_Toc378170785"/>
      <w:ins w:id="519" w:author="svcMRProcess" w:date="2026-09-25T21:12:00Z" w16du:dateUtc="2026-09-26T01:12:00Z">
        <w:r>
          <w:rPr>
            <w:rStyle w:val="CharSectno"/>
          </w:rPr>
          <w:t>12</w:t>
        </w:r>
        <w:r>
          <w:rPr>
            <w:snapToGrid w:val="0"/>
          </w:rPr>
          <w:t>.</w:t>
        </w:r>
        <w:r>
          <w:rPr>
            <w:snapToGrid w:val="0"/>
          </w:rPr>
          <w:tab/>
          <w:t>Sheriff’s officers, constables and others to assist in execution of warrant or verbal order</w:t>
        </w:r>
        <w:bookmarkEnd w:id="518"/>
        <w:r>
          <w:rPr>
            <w:snapToGrid w:val="0"/>
          </w:rPr>
          <w:t xml:space="preserve"> </w:t>
        </w:r>
      </w:ins>
    </w:p>
    <w:p w14:paraId="2C0700EC" w14:textId="77777777" w:rsidR="009B6914" w:rsidRDefault="00A53B6A">
      <w:pPr>
        <w:pStyle w:val="Subsection0"/>
        <w:rPr>
          <w:ins w:id="520" w:author="svcMRProcess" w:date="2026-09-25T21:12:00Z" w16du:dateUtc="2026-09-26T01:12:00Z"/>
          <w:snapToGrid w:val="0"/>
        </w:rPr>
      </w:pPr>
      <w:ins w:id="521" w:author="svcMRProcess" w:date="2026-09-25T21:12:00Z" w16du:dateUtc="2026-09-26T01:12:00Z">
        <w:r>
          <w:rPr>
            <w:snapToGrid w:val="0"/>
          </w:rPr>
          <w:tab/>
          <w:t>(1)</w:t>
        </w:r>
        <w:r>
          <w:rPr>
            <w:snapToGrid w:val="0"/>
          </w:rPr>
          <w:tab/>
        </w:r>
        <w:r>
          <w:rPr>
            <w:snapToGrid w:val="0"/>
          </w:rPr>
          <w:t>The Sheriff and his officers, and all constables and other persons, are hereby required to assist in the apprehension and detention of any person in pursuance of the verbal order as aforesaid of the President or Speaker, as the case may be, and also to be aiding and assisting in the execution of any such warrant as aforesaid.</w:t>
        </w:r>
      </w:ins>
    </w:p>
    <w:p w14:paraId="23BB345B" w14:textId="77777777" w:rsidR="009B6914" w:rsidRDefault="00A53B6A">
      <w:pPr>
        <w:pStyle w:val="Subsection0"/>
        <w:rPr>
          <w:ins w:id="522" w:author="svcMRProcess" w:date="2026-09-25T21:12:00Z" w16du:dateUtc="2026-09-26T01:12:00Z"/>
          <w:snapToGrid w:val="0"/>
        </w:rPr>
      </w:pPr>
      <w:ins w:id="523" w:author="svcMRProcess" w:date="2026-09-25T21:12:00Z" w16du:dateUtc="2026-09-26T01:12:00Z">
        <w:r>
          <w:rPr>
            <w:snapToGrid w:val="0"/>
          </w:rPr>
          <w:tab/>
          <w:t>(2)</w:t>
        </w:r>
        <w:r>
          <w:rPr>
            <w:snapToGrid w:val="0"/>
          </w:rPr>
          <w:tab/>
        </w:r>
        <w:r>
          <w:rPr>
            <w:snapToGrid w:val="0"/>
          </w:rPr>
          <w:t>Where any such warrant directs that the person mentioned therein shall be imprisoned in any gaol, the keeper thereof is hereby required to receive such person into his custody in the said gaol, and there to imprison him according to the tenor of the warrant.</w:t>
        </w:r>
      </w:ins>
    </w:p>
    <w:p w14:paraId="5FD439A2" w14:textId="77777777" w:rsidR="009B6914" w:rsidRDefault="00A53B6A">
      <w:pPr>
        <w:pStyle w:val="Footnotesection"/>
        <w:rPr>
          <w:ins w:id="524" w:author="svcMRProcess" w:date="2026-09-25T21:12:00Z" w16du:dateUtc="2026-09-26T01:12:00Z"/>
        </w:rPr>
      </w:pPr>
      <w:ins w:id="525" w:author="svcMRProcess" w:date="2026-09-25T21:12:00Z" w16du:dateUtc="2026-09-26T01:12:00Z">
        <w:r>
          <w:tab/>
          <w:t>[Section 12 amended by No. 19 of 2010 s. 51.]</w:t>
        </w:r>
      </w:ins>
    </w:p>
    <w:p w14:paraId="6BB3ECFE" w14:textId="77777777" w:rsidR="009B6914" w:rsidRDefault="00A53B6A">
      <w:pPr>
        <w:pStyle w:val="Heading5"/>
        <w:rPr>
          <w:ins w:id="526" w:author="svcMRProcess" w:date="2026-09-25T21:12:00Z" w16du:dateUtc="2026-09-26T01:12:00Z"/>
          <w:snapToGrid w:val="0"/>
        </w:rPr>
      </w:pPr>
      <w:bookmarkStart w:id="527" w:name="_Toc378170786"/>
      <w:ins w:id="528" w:author="svcMRProcess" w:date="2026-09-25T21:12:00Z" w16du:dateUtc="2026-09-26T01:12:00Z">
        <w:r>
          <w:rPr>
            <w:rStyle w:val="CharSectno"/>
          </w:rPr>
          <w:t>13</w:t>
        </w:r>
        <w:r>
          <w:rPr>
            <w:snapToGrid w:val="0"/>
          </w:rPr>
          <w:t>.</w:t>
        </w:r>
        <w:r>
          <w:rPr>
            <w:snapToGrid w:val="0"/>
          </w:rPr>
          <w:tab/>
          <w:t>Doors may be broken open in executing a warrant</w:t>
        </w:r>
        <w:bookmarkEnd w:id="527"/>
        <w:r>
          <w:rPr>
            <w:snapToGrid w:val="0"/>
          </w:rPr>
          <w:t xml:space="preserve"> </w:t>
        </w:r>
      </w:ins>
    </w:p>
    <w:p w14:paraId="7097B0C0" w14:textId="77777777" w:rsidR="009B6914" w:rsidRDefault="00A53B6A">
      <w:pPr>
        <w:pStyle w:val="Subsection0"/>
        <w:rPr>
          <w:ins w:id="529" w:author="svcMRProcess" w:date="2026-09-25T21:12:00Z" w16du:dateUtc="2026-09-26T01:12:00Z"/>
          <w:snapToGrid w:val="0"/>
        </w:rPr>
      </w:pPr>
      <w:ins w:id="530" w:author="svcMRProcess" w:date="2026-09-25T21:12:00Z" w16du:dateUtc="2026-09-26T01:12:00Z">
        <w:r>
          <w:rPr>
            <w:snapToGrid w:val="0"/>
          </w:rPr>
          <w:tab/>
        </w:r>
        <w:r>
          <w:rPr>
            <w:snapToGrid w:val="0"/>
          </w:rPr>
          <w:tab/>
        </w:r>
        <w:r>
          <w:rPr>
            <w:snapToGrid w:val="0"/>
          </w:rPr>
          <w:t>It shall be lawful for any person charged with, or assisting in the execution of any warrant under the hand of the President or Speaker issued under the authority of this Act, to break open in the daytime all doors of places where the person for whose apprehension such warrant was issued is concealed.</w:t>
        </w:r>
      </w:ins>
    </w:p>
    <w:p w14:paraId="0664A5EC" w14:textId="77777777" w:rsidR="009B6914" w:rsidRDefault="00A53B6A">
      <w:pPr>
        <w:pStyle w:val="Heading5"/>
        <w:rPr>
          <w:ins w:id="531" w:author="svcMRProcess" w:date="2026-09-25T21:12:00Z" w16du:dateUtc="2026-09-26T01:12:00Z"/>
          <w:snapToGrid w:val="0"/>
        </w:rPr>
      </w:pPr>
      <w:bookmarkStart w:id="532" w:name="_Toc378170787"/>
      <w:ins w:id="533" w:author="svcMRProcess" w:date="2026-09-25T21:12:00Z" w16du:dateUtc="2026-09-26T01:12:00Z">
        <w:r>
          <w:rPr>
            <w:rStyle w:val="CharSectno"/>
          </w:rPr>
          <w:t>14</w:t>
        </w:r>
        <w:r>
          <w:rPr>
            <w:snapToGrid w:val="0"/>
          </w:rPr>
          <w:t>.</w:t>
        </w:r>
        <w:r>
          <w:rPr>
            <w:snapToGrid w:val="0"/>
          </w:rPr>
          <w:tab/>
          <w:t>House may direct Attorney General to prosecute instead of proceeding summarily</w:t>
        </w:r>
        <w:bookmarkEnd w:id="532"/>
        <w:r>
          <w:rPr>
            <w:snapToGrid w:val="0"/>
          </w:rPr>
          <w:t xml:space="preserve"> </w:t>
        </w:r>
      </w:ins>
    </w:p>
    <w:p w14:paraId="5E3DFF10" w14:textId="77777777" w:rsidR="009B6914" w:rsidRDefault="00A53B6A">
      <w:pPr>
        <w:pStyle w:val="Subsection0"/>
        <w:rPr>
          <w:ins w:id="534" w:author="svcMRProcess" w:date="2026-09-25T21:12:00Z" w16du:dateUtc="2026-09-26T01:12:00Z"/>
          <w:snapToGrid w:val="0"/>
        </w:rPr>
      </w:pPr>
      <w:ins w:id="535" w:author="svcMRProcess" w:date="2026-09-25T21:12:00Z" w16du:dateUtc="2026-09-26T01:12:00Z">
        <w:r>
          <w:rPr>
            <w:snapToGrid w:val="0"/>
          </w:rPr>
          <w:tab/>
          <w:t>(1)</w:t>
        </w:r>
        <w:r>
          <w:rPr>
            <w:snapToGrid w:val="0"/>
          </w:rPr>
          <w:tab/>
        </w:r>
        <w:r>
          <w:rPr>
            <w:snapToGrid w:val="0"/>
          </w:rPr>
          <w:t>The publishing of any false or scandalous libel of any member touching his conduct as a member by any person other than a member is hereby declared to be a crime.</w:t>
        </w:r>
      </w:ins>
    </w:p>
    <w:p w14:paraId="0B6EE8B9" w14:textId="77777777" w:rsidR="009B6914" w:rsidRDefault="00A53B6A">
      <w:pPr>
        <w:pStyle w:val="Subsection0"/>
        <w:rPr>
          <w:ins w:id="536" w:author="svcMRProcess" w:date="2026-09-25T21:12:00Z" w16du:dateUtc="2026-09-26T01:12:00Z"/>
          <w:snapToGrid w:val="0"/>
        </w:rPr>
      </w:pPr>
      <w:ins w:id="537" w:author="svcMRProcess" w:date="2026-09-25T21:12:00Z" w16du:dateUtc="2026-09-26T01:12:00Z">
        <w:r>
          <w:rPr>
            <w:snapToGrid w:val="0"/>
          </w:rPr>
          <w:tab/>
          <w:t>(2)</w:t>
        </w:r>
        <w:r>
          <w:rPr>
            <w:snapToGrid w:val="0"/>
          </w:rPr>
          <w:tab/>
          <w:t>It shall be lawful for either House to direct the Attorney General to prosecute before the Supreme Court any such person committing any such crime.</w:t>
        </w:r>
      </w:ins>
    </w:p>
    <w:p w14:paraId="38E2C7DD" w14:textId="77777777" w:rsidR="009B6914" w:rsidRDefault="00A53B6A">
      <w:pPr>
        <w:pStyle w:val="Subsection0"/>
        <w:rPr>
          <w:ins w:id="538" w:author="svcMRProcess" w:date="2026-09-25T21:12:00Z" w16du:dateUtc="2026-09-26T01:12:00Z"/>
          <w:snapToGrid w:val="0"/>
        </w:rPr>
      </w:pPr>
      <w:ins w:id="539" w:author="svcMRProcess" w:date="2026-09-25T21:12:00Z" w16du:dateUtc="2026-09-26T01:12:00Z">
        <w:r>
          <w:rPr>
            <w:snapToGrid w:val="0"/>
          </w:rPr>
          <w:tab/>
          <w:t>(3)</w:t>
        </w:r>
        <w:r>
          <w:rPr>
            <w:snapToGrid w:val="0"/>
          </w:rPr>
          <w:tab/>
        </w:r>
        <w:r>
          <w:rPr>
            <w:snapToGrid w:val="0"/>
          </w:rPr>
          <w:t>Any such person convicted before the said Court of any such crime shall be liable to imprisonment for any period not exceeding 2 years, or to a fine not exceeding $200 or to both such punishments.</w:t>
        </w:r>
      </w:ins>
    </w:p>
    <w:p w14:paraId="6F1A4E23" w14:textId="77777777" w:rsidR="009B6914" w:rsidRDefault="00A53B6A">
      <w:pPr>
        <w:pStyle w:val="Footnotesection"/>
        <w:rPr>
          <w:ins w:id="540" w:author="svcMRProcess" w:date="2026-09-25T21:12:00Z" w16du:dateUtc="2026-09-26T01:12:00Z"/>
        </w:rPr>
      </w:pPr>
      <w:ins w:id="541" w:author="svcMRProcess" w:date="2026-09-25T21:12:00Z" w16du:dateUtc="2026-09-26T01:12:00Z">
        <w:r>
          <w:tab/>
          <w:t>[Section 14 amended by No. 70 of 2004 s. 82; No. 19 of 2010 s. 51.]</w:t>
        </w:r>
      </w:ins>
    </w:p>
    <w:p w14:paraId="5F348149" w14:textId="77777777" w:rsidR="009B6914" w:rsidRDefault="00A53B6A">
      <w:pPr>
        <w:pStyle w:val="Heading5"/>
        <w:rPr>
          <w:ins w:id="542" w:author="svcMRProcess" w:date="2026-09-25T21:12:00Z" w16du:dateUtc="2026-09-26T01:12:00Z"/>
          <w:snapToGrid w:val="0"/>
        </w:rPr>
      </w:pPr>
      <w:bookmarkStart w:id="543" w:name="_Toc378170788"/>
      <w:ins w:id="544" w:author="svcMRProcess" w:date="2026-09-25T21:12:00Z" w16du:dateUtc="2026-09-26T01:12:00Z">
        <w:r>
          <w:rPr>
            <w:rStyle w:val="CharSectno"/>
          </w:rPr>
          <w:t>15</w:t>
        </w:r>
        <w:r>
          <w:rPr>
            <w:snapToGrid w:val="0"/>
          </w:rPr>
          <w:t>.</w:t>
        </w:r>
        <w:r>
          <w:rPr>
            <w:snapToGrid w:val="0"/>
          </w:rPr>
          <w:tab/>
          <w:t>House may direct Attorney General to prosecute for other contempts</w:t>
        </w:r>
        <w:bookmarkEnd w:id="543"/>
        <w:r>
          <w:rPr>
            <w:snapToGrid w:val="0"/>
          </w:rPr>
          <w:t xml:space="preserve"> </w:t>
        </w:r>
      </w:ins>
    </w:p>
    <w:p w14:paraId="7C50AEFF" w14:textId="77777777" w:rsidR="009B6914" w:rsidRDefault="00A53B6A">
      <w:pPr>
        <w:pStyle w:val="Subsection0"/>
        <w:rPr>
          <w:ins w:id="545" w:author="svcMRProcess" w:date="2026-09-25T21:12:00Z" w16du:dateUtc="2026-09-26T01:12:00Z"/>
          <w:snapToGrid w:val="0"/>
        </w:rPr>
      </w:pPr>
      <w:ins w:id="546" w:author="svcMRProcess" w:date="2026-09-25T21:12:00Z" w16du:dateUtc="2026-09-26T01:12:00Z">
        <w:r>
          <w:rPr>
            <w:snapToGrid w:val="0"/>
          </w:rPr>
          <w:tab/>
        </w:r>
        <w:r>
          <w:rPr>
            <w:snapToGrid w:val="0"/>
          </w:rPr>
          <w:tab/>
        </w:r>
        <w:r>
          <w:rPr>
            <w:snapToGrid w:val="0"/>
          </w:rPr>
          <w:t>It shall be lawful for either House to direct the Attorney General to prosecute before the Supreme Court any such person guilty of any other contempt against the House which is punishable by law.</w:t>
        </w:r>
      </w:ins>
    </w:p>
    <w:p w14:paraId="3E5678E7" w14:textId="77777777" w:rsidR="009B6914" w:rsidRDefault="00A53B6A">
      <w:pPr>
        <w:pStyle w:val="Ednotesection"/>
        <w:rPr>
          <w:ins w:id="547" w:author="svcMRProcess" w:date="2026-09-25T21:12:00Z" w16du:dateUtc="2026-09-26T01:12:00Z"/>
        </w:rPr>
      </w:pPr>
      <w:ins w:id="548" w:author="svcMRProcess" w:date="2026-09-25T21:12:00Z" w16du:dateUtc="2026-09-26T01:12:00Z">
        <w:r>
          <w:t>[</w:t>
        </w:r>
        <w:r>
          <w:rPr>
            <w:b/>
          </w:rPr>
          <w:t>16.</w:t>
        </w:r>
        <w:r>
          <w:tab/>
          <w:t xml:space="preserve">Deleted by 1 &amp; 2 Edw. VII. No. 14 s. 3(2).] </w:t>
        </w:r>
      </w:ins>
    </w:p>
    <w:p w14:paraId="166910F5" w14:textId="77777777" w:rsidR="009B6914" w:rsidRDefault="00A53B6A">
      <w:pPr>
        <w:pStyle w:val="Heading5"/>
        <w:rPr>
          <w:ins w:id="549" w:author="svcMRProcess" w:date="2026-09-25T21:12:00Z" w16du:dateUtc="2026-09-26T01:12:00Z"/>
          <w:snapToGrid w:val="0"/>
        </w:rPr>
      </w:pPr>
      <w:bookmarkStart w:id="550" w:name="_Toc378170789"/>
      <w:ins w:id="551" w:author="svcMRProcess" w:date="2026-09-25T21:12:00Z" w16du:dateUtc="2026-09-26T01:12:00Z">
        <w:r>
          <w:rPr>
            <w:rStyle w:val="CharSectno"/>
          </w:rPr>
          <w:t>17</w:t>
        </w:r>
        <w:r>
          <w:rPr>
            <w:snapToGrid w:val="0"/>
          </w:rPr>
          <w:t>.</w:t>
        </w:r>
        <w:r>
          <w:rPr>
            <w:snapToGrid w:val="0"/>
          </w:rPr>
          <w:tab/>
          <w:t>Short title</w:t>
        </w:r>
        <w:bookmarkEnd w:id="550"/>
        <w:r>
          <w:rPr>
            <w:snapToGrid w:val="0"/>
          </w:rPr>
          <w:t xml:space="preserve"> </w:t>
        </w:r>
      </w:ins>
    </w:p>
    <w:p w14:paraId="57BC5514" w14:textId="77777777" w:rsidR="009B6914" w:rsidRDefault="00A53B6A">
      <w:pPr>
        <w:pStyle w:val="Subsection0"/>
        <w:rPr>
          <w:ins w:id="552" w:author="svcMRProcess" w:date="2026-09-25T21:12:00Z" w16du:dateUtc="2026-09-26T01:12:00Z"/>
          <w:snapToGrid w:val="0"/>
        </w:rPr>
      </w:pPr>
      <w:ins w:id="553" w:author="svcMRProcess" w:date="2026-09-25T21:12:00Z" w16du:dateUtc="2026-09-26T01:12:00Z">
        <w:r>
          <w:rPr>
            <w:snapToGrid w:val="0"/>
          </w:rPr>
          <w:tab/>
        </w:r>
        <w:r>
          <w:rPr>
            <w:snapToGrid w:val="0"/>
          </w:rPr>
          <w:tab/>
          <w:t xml:space="preserve">This Act may be cited as the </w:t>
        </w:r>
        <w:r>
          <w:rPr>
            <w:i/>
            <w:snapToGrid w:val="0"/>
          </w:rPr>
          <w:t>Parliamentary Privileges Act 1891</w:t>
        </w:r>
        <w:r>
          <w:rPr>
            <w:snapToGrid w:val="0"/>
            <w:vertAlign w:val="superscript"/>
          </w:rPr>
          <w:t> 1</w:t>
        </w:r>
        <w:r>
          <w:rPr>
            <w:snapToGrid w:val="0"/>
          </w:rPr>
          <w:t>.</w:t>
        </w:r>
      </w:ins>
    </w:p>
    <w:p w14:paraId="6F18C471" w14:textId="77777777" w:rsidR="009B6914" w:rsidRDefault="00A53B6A">
      <w:pPr>
        <w:pStyle w:val="Footnotesection"/>
        <w:rPr>
          <w:ins w:id="554" w:author="svcMRProcess" w:date="2026-09-25T21:12:00Z" w16du:dateUtc="2026-09-26T01:12:00Z"/>
        </w:rPr>
      </w:pPr>
      <w:ins w:id="555" w:author="svcMRProcess" w:date="2026-09-25T21:12:00Z" w16du:dateUtc="2026-09-26T01:12:00Z">
        <w:r>
          <w:tab/>
          <w:t xml:space="preserve">[Section 17 inserted by No. 81 of 1966 s. 2.] </w:t>
        </w:r>
      </w:ins>
    </w:p>
    <w:p w14:paraId="24351DA3" w14:textId="77777777" w:rsidR="009B6914" w:rsidRDefault="009B6914">
      <w:pPr>
        <w:rPr>
          <w:ins w:id="556" w:author="svcMRProcess" w:date="2026-09-25T21:12:00Z" w16du:dateUtc="2026-09-26T01:12:00Z"/>
        </w:rPr>
        <w:sectPr w:rsidR="009B6914">
          <w:headerReference w:type="even" r:id="rId30"/>
          <w:headerReference w:type="default" r:id="rId31"/>
          <w:footerReference w:type="even" r:id="rId32"/>
          <w:footerReference w:type="default" r:id="rId33"/>
          <w:headerReference w:type="first" r:id="rId34"/>
          <w:footerReference w:type="first" r:id="rId35"/>
          <w:pgSz w:w="11906" w:h="16838" w:code="9"/>
          <w:pgMar w:top="2376" w:right="2405" w:bottom="3542" w:left="2405" w:header="706" w:footer="3380" w:gutter="0"/>
          <w:pgNumType w:start="1"/>
          <w:cols w:space="720"/>
          <w:noEndnote/>
          <w:titlePg/>
          <w:docGrid w:linePitch="326"/>
        </w:sectPr>
      </w:pPr>
    </w:p>
    <w:p w14:paraId="24BEAFFD" w14:textId="77777777" w:rsidR="009B6914" w:rsidRDefault="00A53B6A">
      <w:pPr>
        <w:pStyle w:val="nHeading2"/>
        <w:rPr>
          <w:ins w:id="557" w:author="svcMRProcess" w:date="2026-09-25T21:12:00Z" w16du:dateUtc="2026-09-26T01:12:00Z"/>
        </w:rPr>
      </w:pPr>
      <w:bookmarkStart w:id="558" w:name="_Toc378170790"/>
      <w:ins w:id="559" w:author="svcMRProcess" w:date="2026-09-25T21:12:00Z" w16du:dateUtc="2026-09-26T01:12:00Z">
        <w:r>
          <w:t>Notes</w:t>
        </w:r>
        <w:bookmarkEnd w:id="558"/>
      </w:ins>
    </w:p>
    <w:p w14:paraId="4272321C" w14:textId="77777777" w:rsidR="009B6914" w:rsidRDefault="00A53B6A">
      <w:pPr>
        <w:pStyle w:val="nSubsection"/>
        <w:ind w:right="292"/>
        <w:rPr>
          <w:ins w:id="560" w:author="svcMRProcess" w:date="2026-09-25T21:12:00Z" w16du:dateUtc="2026-09-26T01:12:00Z"/>
          <w:snapToGrid w:val="0"/>
        </w:rPr>
      </w:pPr>
      <w:ins w:id="561" w:author="svcMRProcess" w:date="2026-09-25T21:12:00Z" w16du:dateUtc="2026-09-26T01:12:00Z">
        <w:r>
          <w:rPr>
            <w:snapToGrid w:val="0"/>
            <w:vertAlign w:val="superscript"/>
          </w:rPr>
          <w:t>1</w:t>
        </w:r>
        <w:r>
          <w:rPr>
            <w:snapToGrid w:val="0"/>
          </w:rPr>
          <w:tab/>
          <w:t xml:space="preserve">This is a compilation of the </w:t>
        </w:r>
        <w:r>
          <w:rPr>
            <w:i/>
            <w:noProof/>
            <w:snapToGrid w:val="0"/>
          </w:rPr>
          <w:t>Parliamentary Privileges Act 1891</w:t>
        </w:r>
        <w:r>
          <w:rPr>
            <w:snapToGrid w:val="0"/>
          </w:rPr>
          <w:t xml:space="preserve"> and includes the amendments made by the other written laws referred to in the following table.  The table also contains information about any reprint.</w:t>
        </w:r>
      </w:ins>
    </w:p>
    <w:p w14:paraId="31F934AA" w14:textId="77777777" w:rsidR="009B6914" w:rsidRDefault="00A53B6A">
      <w:pPr>
        <w:pStyle w:val="nHeading3"/>
        <w:rPr>
          <w:ins w:id="562" w:author="svcMRProcess" w:date="2026-09-25T21:12:00Z" w16du:dateUtc="2026-09-26T01:12:00Z"/>
          <w:snapToGrid w:val="0"/>
        </w:rPr>
      </w:pPr>
      <w:bookmarkStart w:id="563" w:name="_Toc378170791"/>
      <w:ins w:id="564" w:author="svcMRProcess" w:date="2026-09-25T21:12:00Z" w16du:dateUtc="2026-09-26T01:12:00Z">
        <w:r>
          <w:rPr>
            <w:snapToGrid w:val="0"/>
          </w:rPr>
          <w:t>Compilation table</w:t>
        </w:r>
        <w:bookmarkEnd w:id="563"/>
      </w:ins>
    </w:p>
    <w:p w14:paraId="4D5E0F00" w14:textId="239EDBC9" w:rsidR="00250174" w:rsidRPr="00A37B5E" w:rsidRDefault="00250174" w:rsidP="00395FE7">
      <w:pPr>
        <w:pStyle w:val="ListParagraph"/>
        <w:numPr>
          <w:ilvl w:val="0"/>
          <w:numId w:val="1"/>
        </w:numPr>
        <w:tabs>
          <w:tab w:val="left" w:pos="426"/>
        </w:tabs>
        <w:spacing w:after="120"/>
        <w:contextualSpacing w:val="0"/>
        <w:rPr>
          <w:del w:id="565" w:author="svcMRProcess" w:date="2026-09-25T21:12:00Z" w16du:dateUtc="2026-09-26T01:12:00Z"/>
          <w:rFonts w:ascii="Calibri" w:hAnsi="Calibri" w:cs="Arial"/>
          <w:iCs/>
          <w:sz w:val="22"/>
          <w:szCs w:val="22"/>
        </w:rPr>
      </w:pPr>
      <w:del w:id="566" w:author="svcMRProcess" w:date="2026-09-25T21:12:00Z" w16du:dateUtc="2026-09-26T01:12:00Z">
        <w:r w:rsidRPr="00A37B5E">
          <w:rPr>
            <w:rFonts w:ascii="Calibri" w:hAnsi="Calibri" w:cs="Arial"/>
            <w:iCs/>
            <w:sz w:val="22"/>
            <w:szCs w:val="22"/>
          </w:rPr>
          <w:delText xml:space="preserve">The </w:delText>
        </w:r>
        <w:r w:rsidR="00127308" w:rsidRPr="00A37B5E">
          <w:rPr>
            <w:rFonts w:ascii="Calibri" w:hAnsi="Calibri" w:cs="Arial"/>
            <w:iCs/>
            <w:sz w:val="22"/>
            <w:szCs w:val="22"/>
          </w:rPr>
          <w:delText>Provider</w:delText>
        </w:r>
        <w:r w:rsidRPr="00A37B5E">
          <w:rPr>
            <w:rFonts w:ascii="Calibri" w:hAnsi="Calibri" w:cs="Arial"/>
            <w:iCs/>
            <w:sz w:val="22"/>
            <w:szCs w:val="22"/>
          </w:rPr>
          <w:delText xml:space="preserve"> must </w:delText>
        </w:r>
        <w:r w:rsidR="00127308" w:rsidRPr="00A37B5E">
          <w:rPr>
            <w:rFonts w:ascii="Calibri" w:hAnsi="Calibri" w:cs="Arial"/>
            <w:iCs/>
            <w:sz w:val="22"/>
            <w:szCs w:val="22"/>
          </w:rPr>
          <w:delText xml:space="preserve">supply </w:delText>
        </w:r>
        <w:r w:rsidRPr="00A37B5E">
          <w:rPr>
            <w:rFonts w:ascii="Calibri" w:hAnsi="Calibri" w:cs="Arial"/>
            <w:iCs/>
            <w:sz w:val="22"/>
            <w:szCs w:val="22"/>
          </w:rPr>
          <w:delText xml:space="preserve">data on students enrolled in short courses </w:delText>
        </w:r>
        <w:r w:rsidR="00DC2037" w:rsidRPr="00A37B5E">
          <w:rPr>
            <w:rFonts w:ascii="Calibri" w:hAnsi="Calibri" w:cs="Arial"/>
            <w:iCs/>
            <w:sz w:val="22"/>
            <w:szCs w:val="22"/>
          </w:rPr>
          <w:delText>as directed by the Commonwealth</w:delText>
        </w:r>
        <w:r w:rsidRPr="00A37B5E">
          <w:rPr>
            <w:rFonts w:ascii="Calibri" w:hAnsi="Calibri" w:cs="Arial"/>
            <w:iCs/>
            <w:sz w:val="22"/>
            <w:szCs w:val="22"/>
          </w:rPr>
          <w:delText>.</w:delText>
        </w:r>
        <w:r w:rsidR="005601EB" w:rsidRPr="00A37B5E">
          <w:rPr>
            <w:rFonts w:ascii="Calibri" w:hAnsi="Calibri" w:cs="Arial"/>
            <w:iCs/>
            <w:sz w:val="22"/>
            <w:szCs w:val="22"/>
          </w:rPr>
          <w:delText xml:space="preserve"> </w:delText>
        </w:r>
        <w:r w:rsidR="00D62F92" w:rsidRPr="00A37B5E">
          <w:rPr>
            <w:rFonts w:ascii="Calibri" w:hAnsi="Calibri" w:cs="Arial"/>
            <w:iCs/>
            <w:sz w:val="22"/>
            <w:szCs w:val="22"/>
          </w:rPr>
          <w:delText xml:space="preserve">By 31 </w:delText>
        </w:r>
        <w:r w:rsidR="005D5237" w:rsidRPr="00A37B5E">
          <w:rPr>
            <w:rFonts w:ascii="Calibri" w:hAnsi="Calibri" w:cs="Arial"/>
            <w:iCs/>
            <w:sz w:val="22"/>
            <w:szCs w:val="22"/>
          </w:rPr>
          <w:delText>January 202</w:delText>
        </w:r>
        <w:r w:rsidR="00947BA2" w:rsidRPr="00A37B5E">
          <w:rPr>
            <w:rFonts w:ascii="Calibri" w:hAnsi="Calibri" w:cs="Arial"/>
            <w:iCs/>
            <w:sz w:val="22"/>
            <w:szCs w:val="22"/>
          </w:rPr>
          <w:delText>2</w:delText>
        </w:r>
        <w:r w:rsidR="00D62F92" w:rsidRPr="00A37B5E">
          <w:rPr>
            <w:rFonts w:ascii="Calibri" w:hAnsi="Calibri" w:cs="Arial"/>
            <w:iCs/>
            <w:sz w:val="22"/>
            <w:szCs w:val="22"/>
          </w:rPr>
          <w:delText xml:space="preserve">, the Provider must provide data on </w:delText>
        </w:r>
        <w:r w:rsidR="005B601A" w:rsidRPr="00A37B5E">
          <w:rPr>
            <w:rFonts w:ascii="Calibri" w:hAnsi="Calibri" w:cs="Arial"/>
            <w:iCs/>
            <w:sz w:val="22"/>
            <w:szCs w:val="22"/>
          </w:rPr>
          <w:delText xml:space="preserve">the </w:delText>
        </w:r>
        <w:r w:rsidR="00D62F92" w:rsidRPr="00A37B5E">
          <w:rPr>
            <w:rFonts w:ascii="Calibri" w:hAnsi="Calibri" w:cs="Arial"/>
            <w:iCs/>
            <w:sz w:val="22"/>
            <w:szCs w:val="22"/>
          </w:rPr>
          <w:delText>total number of enrolments and course completion</w:delText>
        </w:r>
        <w:r w:rsidR="00E0485E" w:rsidRPr="00A37B5E">
          <w:rPr>
            <w:rFonts w:ascii="Calibri" w:hAnsi="Calibri" w:cs="Arial"/>
            <w:iCs/>
            <w:sz w:val="22"/>
            <w:szCs w:val="22"/>
          </w:rPr>
          <w:delText>s for 202</w:delText>
        </w:r>
        <w:r w:rsidR="00947BA2" w:rsidRPr="00A37B5E">
          <w:rPr>
            <w:rFonts w:ascii="Calibri" w:hAnsi="Calibri" w:cs="Arial"/>
            <w:iCs/>
            <w:sz w:val="22"/>
            <w:szCs w:val="22"/>
          </w:rPr>
          <w:delText>1</w:delText>
        </w:r>
        <w:r w:rsidR="00D62F92" w:rsidRPr="00A37B5E">
          <w:rPr>
            <w:rFonts w:ascii="Calibri" w:hAnsi="Calibri" w:cs="Arial"/>
            <w:iCs/>
            <w:sz w:val="22"/>
            <w:szCs w:val="22"/>
          </w:rPr>
          <w:delText>.</w:delText>
        </w:r>
        <w:bookmarkEnd w:id="435"/>
        <w:r w:rsidR="00CB07B8">
          <w:rPr>
            <w:rFonts w:ascii="Calibri" w:hAnsi="Calibri" w:cs="Arial"/>
            <w:iCs/>
            <w:sz w:val="22"/>
            <w:szCs w:val="22"/>
          </w:rPr>
          <w:delText xml:space="preserve"> </w:delText>
        </w:r>
        <w:r w:rsidR="00CB07B8" w:rsidRPr="00BC10A5">
          <w:rPr>
            <w:rFonts w:ascii="Calibri" w:hAnsi="Calibri" w:cs="Arial"/>
            <w:iCs/>
            <w:sz w:val="22"/>
            <w:szCs w:val="22"/>
          </w:rPr>
          <w:delText>By 31 January 2023, the Provider must provide data on the total number of enrolments and course completions for 2022.</w:delText>
        </w:r>
      </w:del>
    </w:p>
    <w:p w14:paraId="4A9646F6" w14:textId="2C4DB680" w:rsidR="007D2456" w:rsidRPr="00A37B5E" w:rsidRDefault="007D2456" w:rsidP="007D2456">
      <w:pPr>
        <w:widowControl w:val="0"/>
        <w:spacing w:before="120" w:after="120"/>
        <w:rPr>
          <w:del w:id="567" w:author="svcMRProcess" w:date="2026-09-25T21:12:00Z" w16du:dateUtc="2026-09-26T01:12:00Z"/>
          <w:rFonts w:ascii="Calibri" w:hAnsi="Calibri" w:cs="Arial"/>
          <w:i/>
          <w:iCs/>
          <w:sz w:val="22"/>
          <w:szCs w:val="22"/>
        </w:rPr>
      </w:pPr>
      <w:del w:id="568" w:author="svcMRProcess" w:date="2026-09-25T21:12:00Z" w16du:dateUtc="2026-09-26T01:12:00Z">
        <w:r w:rsidRPr="00A37B5E">
          <w:rPr>
            <w:rFonts w:ascii="Calibri" w:hAnsi="Calibri" w:cs="Arial"/>
            <w:i/>
            <w:iCs/>
            <w:sz w:val="22"/>
            <w:szCs w:val="22"/>
          </w:rPr>
          <w:delText>New campuses and campus closures</w:delText>
        </w:r>
      </w:del>
    </w:p>
    <w:p w14:paraId="0C8E8050" w14:textId="0B15AAB2" w:rsidR="007D2456" w:rsidRPr="00A37B5E" w:rsidRDefault="007D2456" w:rsidP="007D2456">
      <w:pPr>
        <w:pStyle w:val="ListParagraph"/>
        <w:widowControl w:val="0"/>
        <w:numPr>
          <w:ilvl w:val="0"/>
          <w:numId w:val="1"/>
        </w:numPr>
        <w:spacing w:before="120" w:after="120"/>
        <w:contextualSpacing w:val="0"/>
        <w:rPr>
          <w:del w:id="569" w:author="svcMRProcess" w:date="2026-09-25T21:12:00Z" w16du:dateUtc="2026-09-26T01:12:00Z"/>
          <w:rFonts w:ascii="Calibri" w:hAnsi="Calibri" w:cs="Arial"/>
          <w:sz w:val="22"/>
          <w:szCs w:val="22"/>
        </w:rPr>
      </w:pPr>
      <w:del w:id="570" w:author="svcMRProcess" w:date="2026-09-25T21:12:00Z" w16du:dateUtc="2026-09-26T01:12:00Z">
        <w:r w:rsidRPr="00A37B5E">
          <w:rPr>
            <w:rFonts w:ascii="Calibri" w:hAnsi="Calibri" w:cs="Arial"/>
            <w:sz w:val="22"/>
            <w:szCs w:val="22"/>
          </w:rPr>
          <w:delText xml:space="preserve">The Provider must use the funding it is allocated under this agreement to deliver the courses listed in </w:delText>
        </w:r>
        <w:r w:rsidRPr="00A37B5E">
          <w:rPr>
            <w:rFonts w:ascii="Calibri" w:hAnsi="Calibri" w:cs="Arial"/>
            <w:sz w:val="22"/>
            <w:szCs w:val="22"/>
            <w:u w:val="single"/>
          </w:rPr>
          <w:delText xml:space="preserve">Table </w:delText>
        </w:r>
        <w:r w:rsidR="00D639AE" w:rsidRPr="00A37B5E">
          <w:rPr>
            <w:rFonts w:ascii="Calibri" w:hAnsi="Calibri" w:cs="Arial"/>
            <w:sz w:val="22"/>
            <w:szCs w:val="22"/>
            <w:u w:val="single"/>
          </w:rPr>
          <w:delText>2</w:delText>
        </w:r>
        <w:r w:rsidRPr="00A37B5E">
          <w:rPr>
            <w:rFonts w:ascii="Calibri" w:hAnsi="Calibri" w:cs="Arial"/>
            <w:sz w:val="22"/>
            <w:szCs w:val="22"/>
          </w:rPr>
          <w:delText xml:space="preserve"> of Appendix 1 </w:delText>
        </w:r>
        <w:r w:rsidR="00FB70FB" w:rsidRPr="00A37B5E">
          <w:rPr>
            <w:rFonts w:ascii="Calibri" w:hAnsi="Calibri" w:cs="Arial"/>
            <w:sz w:val="22"/>
            <w:szCs w:val="22"/>
          </w:rPr>
          <w:delText>in 2021</w:delText>
        </w:r>
        <w:r w:rsidR="00CB07B8">
          <w:rPr>
            <w:rFonts w:ascii="Calibri" w:hAnsi="Calibri" w:cs="Arial"/>
            <w:sz w:val="22"/>
            <w:szCs w:val="22"/>
          </w:rPr>
          <w:delText xml:space="preserve"> and/or 2022</w:delText>
        </w:r>
        <w:r w:rsidR="00FB70FB" w:rsidRPr="00A37B5E">
          <w:rPr>
            <w:rFonts w:ascii="Calibri" w:hAnsi="Calibri" w:cs="Arial"/>
            <w:sz w:val="22"/>
            <w:szCs w:val="22"/>
          </w:rPr>
          <w:delText xml:space="preserve"> </w:delText>
        </w:r>
        <w:r w:rsidRPr="00A37B5E">
          <w:rPr>
            <w:rFonts w:ascii="Calibri" w:hAnsi="Calibri" w:cs="Arial"/>
            <w:sz w:val="22"/>
            <w:szCs w:val="22"/>
          </w:rPr>
          <w:delText xml:space="preserve">at the campus(es) listed in </w:delText>
        </w:r>
        <w:r w:rsidRPr="00A37B5E">
          <w:rPr>
            <w:rFonts w:ascii="Calibri" w:hAnsi="Calibri" w:cs="Arial"/>
            <w:sz w:val="22"/>
            <w:szCs w:val="22"/>
            <w:u w:val="single"/>
          </w:rPr>
          <w:delText>Table</w:delText>
        </w:r>
        <w:r w:rsidR="00BE77BA" w:rsidRPr="00A37B5E">
          <w:rPr>
            <w:rFonts w:ascii="Calibri" w:hAnsi="Calibri" w:cs="Arial"/>
            <w:sz w:val="22"/>
            <w:szCs w:val="22"/>
            <w:u w:val="single"/>
          </w:rPr>
          <w:delText xml:space="preserve"> </w:delText>
        </w:r>
        <w:r w:rsidRPr="00A37B5E">
          <w:rPr>
            <w:rFonts w:ascii="Calibri" w:hAnsi="Calibri" w:cs="Arial"/>
            <w:sz w:val="22"/>
            <w:szCs w:val="22"/>
            <w:u w:val="single"/>
          </w:rPr>
          <w:delText>1</w:delText>
        </w:r>
        <w:r w:rsidRPr="00A37B5E">
          <w:rPr>
            <w:rFonts w:ascii="Calibri" w:hAnsi="Calibri" w:cs="Arial"/>
            <w:sz w:val="22"/>
            <w:szCs w:val="22"/>
          </w:rPr>
          <w:delText xml:space="preserve"> below.</w:delText>
        </w:r>
      </w:del>
    </w:p>
    <w:p w14:paraId="61C131D2" w14:textId="0FBD1D2D" w:rsidR="007D2456" w:rsidRPr="00A37B5E" w:rsidRDefault="007D2456" w:rsidP="007D2456">
      <w:pPr>
        <w:pStyle w:val="ListParagraph"/>
        <w:widowControl w:val="0"/>
        <w:numPr>
          <w:ilvl w:val="0"/>
          <w:numId w:val="1"/>
        </w:numPr>
        <w:spacing w:before="120" w:after="120"/>
        <w:contextualSpacing w:val="0"/>
        <w:rPr>
          <w:del w:id="571" w:author="svcMRProcess" w:date="2026-09-25T21:12:00Z" w16du:dateUtc="2026-09-26T01:12:00Z"/>
          <w:rFonts w:ascii="Calibri" w:hAnsi="Calibri" w:cs="Arial"/>
          <w:sz w:val="22"/>
          <w:szCs w:val="22"/>
        </w:rPr>
      </w:pPr>
      <w:del w:id="572" w:author="svcMRProcess" w:date="2026-09-25T21:12:00Z" w16du:dateUtc="2026-09-26T01:12:00Z">
        <w:r w:rsidRPr="00A37B5E">
          <w:rPr>
            <w:rFonts w:ascii="Calibri" w:hAnsi="Calibri" w:cs="Arial"/>
            <w:sz w:val="22"/>
            <w:szCs w:val="22"/>
          </w:rPr>
          <w:delText>The Provider must obtain the Commonwealth’s prior written approval if the Provider proposes to enrol Commonwealth supported students in a course of study that is to be undertaken</w:delText>
        </w:r>
        <w:r w:rsidR="00FB70FB" w:rsidRPr="00A37B5E">
          <w:rPr>
            <w:rFonts w:ascii="Calibri" w:hAnsi="Calibri" w:cs="Arial"/>
            <w:sz w:val="22"/>
            <w:szCs w:val="22"/>
          </w:rPr>
          <w:delText xml:space="preserve"> in 2021</w:delText>
        </w:r>
        <w:r w:rsidR="00CB07B8">
          <w:rPr>
            <w:rFonts w:ascii="Calibri" w:hAnsi="Calibri" w:cs="Arial"/>
            <w:sz w:val="22"/>
            <w:szCs w:val="22"/>
          </w:rPr>
          <w:delText xml:space="preserve"> and/or 2022</w:delText>
        </w:r>
        <w:r w:rsidRPr="00A37B5E">
          <w:rPr>
            <w:rFonts w:ascii="Calibri" w:hAnsi="Calibri" w:cs="Arial"/>
            <w:sz w:val="22"/>
            <w:szCs w:val="22"/>
          </w:rPr>
          <w:delText xml:space="preserve"> primarily at a campus other than one of the Provider’s campuses listed in </w:delText>
        </w:r>
        <w:r w:rsidRPr="00A37B5E">
          <w:rPr>
            <w:rFonts w:ascii="Calibri" w:hAnsi="Calibri" w:cs="Arial"/>
            <w:sz w:val="22"/>
            <w:szCs w:val="22"/>
            <w:u w:val="single"/>
          </w:rPr>
          <w:delText>Table 1</w:delText>
        </w:r>
        <w:r w:rsidR="007652B9" w:rsidRPr="00A37B5E">
          <w:rPr>
            <w:rFonts w:ascii="Calibri" w:hAnsi="Calibri" w:cs="Arial"/>
            <w:sz w:val="22"/>
            <w:szCs w:val="22"/>
          </w:rPr>
          <w:delText xml:space="preserve"> below.</w:delText>
        </w:r>
      </w:del>
    </w:p>
    <w:p w14:paraId="18447993" w14:textId="6FE9592E" w:rsidR="007D2456" w:rsidRPr="00A37B5E" w:rsidRDefault="007D2456" w:rsidP="007D2456">
      <w:pPr>
        <w:pStyle w:val="ListParagraph"/>
        <w:widowControl w:val="0"/>
        <w:numPr>
          <w:ilvl w:val="0"/>
          <w:numId w:val="1"/>
        </w:numPr>
        <w:spacing w:before="120" w:after="120"/>
        <w:contextualSpacing w:val="0"/>
        <w:rPr>
          <w:del w:id="573" w:author="svcMRProcess" w:date="2026-09-25T21:12:00Z" w16du:dateUtc="2026-09-26T01:12:00Z"/>
          <w:rFonts w:ascii="Calibri" w:hAnsi="Calibri" w:cs="Arial"/>
          <w:sz w:val="22"/>
          <w:szCs w:val="22"/>
        </w:rPr>
      </w:pPr>
      <w:del w:id="574" w:author="svcMRProcess" w:date="2026-09-25T21:12:00Z" w16du:dateUtc="2026-09-26T01:12:00Z">
        <w:r w:rsidRPr="00A37B5E">
          <w:rPr>
            <w:rFonts w:ascii="Calibri" w:hAnsi="Calibri" w:cs="Arial"/>
            <w:sz w:val="22"/>
            <w:szCs w:val="22"/>
          </w:rPr>
          <w:delText>Similarly, if the Provider proposes to close a campus where Commonwealth supported students are enrolled</w:delText>
        </w:r>
        <w:r w:rsidR="00FB70FB" w:rsidRPr="00A37B5E">
          <w:rPr>
            <w:rFonts w:ascii="Calibri" w:hAnsi="Calibri" w:cs="Arial"/>
            <w:sz w:val="22"/>
            <w:szCs w:val="22"/>
          </w:rPr>
          <w:delText xml:space="preserve"> in 2021</w:delText>
        </w:r>
        <w:r w:rsidR="00CB07B8">
          <w:rPr>
            <w:rFonts w:ascii="Calibri" w:hAnsi="Calibri" w:cs="Arial"/>
            <w:sz w:val="22"/>
            <w:szCs w:val="22"/>
          </w:rPr>
          <w:delText xml:space="preserve"> and/or 2022</w:delText>
        </w:r>
        <w:r w:rsidRPr="00A37B5E">
          <w:rPr>
            <w:rFonts w:ascii="Calibri" w:hAnsi="Calibri" w:cs="Arial"/>
            <w:sz w:val="22"/>
            <w:szCs w:val="22"/>
          </w:rPr>
          <w:delText>, the Provider must obtain the Commonwealth’s prior written approval.</w:delText>
        </w:r>
      </w:del>
    </w:p>
    <w:p w14:paraId="5AB0F1E7" w14:textId="5EEC9888" w:rsidR="007D2456" w:rsidRPr="00A37B5E" w:rsidRDefault="007D2456" w:rsidP="007D2456">
      <w:pPr>
        <w:spacing w:before="120" w:after="120"/>
        <w:rPr>
          <w:del w:id="575" w:author="svcMRProcess" w:date="2026-09-25T21:12:00Z" w16du:dateUtc="2026-09-26T01:12:00Z"/>
          <w:rFonts w:asciiTheme="minorHAnsi" w:hAnsiTheme="minorHAnsi" w:cstheme="minorHAnsi"/>
          <w:b/>
          <w:sz w:val="22"/>
          <w:szCs w:val="22"/>
        </w:rPr>
      </w:pPr>
      <w:del w:id="576" w:author="svcMRProcess" w:date="2026-09-25T21:12:00Z" w16du:dateUtc="2026-09-26T01:12:00Z">
        <w:r w:rsidRPr="00A37B5E">
          <w:rPr>
            <w:rFonts w:ascii="Calibri" w:hAnsi="Calibri"/>
            <w:b/>
            <w:noProof/>
            <w:sz w:val="22"/>
          </w:rPr>
          <w:delText>Table 1</w:delText>
        </w:r>
        <w:r w:rsidRPr="00A37B5E">
          <w:rPr>
            <w:rFonts w:asciiTheme="minorHAnsi" w:hAnsiTheme="minorHAnsi" w:cstheme="minorHAnsi"/>
            <w:b/>
            <w:sz w:val="22"/>
            <w:szCs w:val="22"/>
          </w:rPr>
          <w:delText xml:space="preserve">: </w:delText>
        </w:r>
        <w:r w:rsidRPr="00A37B5E">
          <w:rPr>
            <w:rFonts w:ascii="Calibri" w:hAnsi="Calibri"/>
            <w:b/>
            <w:sz w:val="22"/>
          </w:rPr>
          <w:delText>Provider’s</w:delText>
        </w:r>
        <w:r w:rsidRPr="00A37B5E">
          <w:rPr>
            <w:rFonts w:asciiTheme="minorHAnsi" w:hAnsiTheme="minorHAnsi" w:cstheme="minorHAnsi"/>
            <w:b/>
            <w:sz w:val="22"/>
            <w:szCs w:val="22"/>
          </w:rPr>
          <w:delText xml:space="preserve"> campus(es)</w:delText>
        </w:r>
      </w:del>
    </w:p>
    <w:tbl>
      <w:tblPr>
        <w:tblW w:w="0" w:type="auto"/>
        <w:tblInd w:w="56" w:type="dxa"/>
        <w:tblLayout w:type="fixed"/>
        <w:tblCellMar>
          <w:left w:w="56" w:type="dxa"/>
          <w:right w:w="56" w:type="dxa"/>
        </w:tblCellMar>
        <w:tblLook w:val="0000" w:firstRow="0" w:lastRow="0" w:firstColumn="0" w:lastColumn="0" w:noHBand="0" w:noVBand="0"/>
      </w:tblPr>
      <w:tblGrid>
        <w:gridCol w:w="2254"/>
        <w:gridCol w:w="14"/>
        <w:gridCol w:w="1134"/>
        <w:gridCol w:w="1134"/>
        <w:gridCol w:w="1134"/>
        <w:gridCol w:w="2551"/>
        <w:tblGridChange w:id="577">
          <w:tblGrid>
            <w:gridCol w:w="51"/>
            <w:gridCol w:w="2203"/>
            <w:gridCol w:w="51"/>
            <w:gridCol w:w="14"/>
            <w:gridCol w:w="1134"/>
            <w:gridCol w:w="1134"/>
            <w:gridCol w:w="1134"/>
            <w:gridCol w:w="222"/>
            <w:gridCol w:w="1134"/>
            <w:gridCol w:w="1195"/>
            <w:gridCol w:w="1356"/>
          </w:tblGrid>
        </w:tblGridChange>
      </w:tblGrid>
      <w:tr w:rsidR="009B6914" w14:paraId="640704EE" w14:textId="77777777">
        <w:trPr>
          <w:tblHeader/>
          <w:ins w:id="578" w:author="svcMRProcess" w:date="2026-09-25T21:12:00Z" w16du:dateUtc="2026-09-26T01:12:00Z"/>
        </w:trPr>
        <w:tc>
          <w:tcPr>
            <w:tcW w:w="2268" w:type="dxa"/>
            <w:gridSpan w:val="2"/>
            <w:tcBorders>
              <w:top w:val="single" w:sz="8" w:space="0" w:color="auto"/>
              <w:bottom w:val="single" w:sz="8" w:space="0" w:color="auto"/>
            </w:tcBorders>
          </w:tcPr>
          <w:p w14:paraId="476C3F21" w14:textId="77777777" w:rsidR="009B6914" w:rsidRDefault="00A53B6A">
            <w:pPr>
              <w:pStyle w:val="nTable"/>
              <w:rPr>
                <w:ins w:id="579" w:author="svcMRProcess" w:date="2026-09-25T21:12:00Z" w16du:dateUtc="2026-09-26T01:12:00Z"/>
                <w:b/>
                <w:sz w:val="19"/>
              </w:rPr>
            </w:pPr>
            <w:ins w:id="580" w:author="svcMRProcess" w:date="2026-09-25T21:12:00Z" w16du:dateUtc="2026-09-26T01:12:00Z">
              <w:r>
                <w:rPr>
                  <w:b/>
                  <w:sz w:val="19"/>
                </w:rPr>
                <w:t>Short title</w:t>
              </w:r>
            </w:ins>
          </w:p>
        </w:tc>
        <w:tc>
          <w:tcPr>
            <w:tcW w:w="1134" w:type="dxa"/>
            <w:gridSpan w:val="2"/>
            <w:tcBorders>
              <w:top w:val="single" w:sz="8" w:space="0" w:color="auto"/>
              <w:bottom w:val="single" w:sz="8" w:space="0" w:color="auto"/>
            </w:tcBorders>
          </w:tcPr>
          <w:p w14:paraId="1EBEAE88" w14:textId="77777777" w:rsidR="009B6914" w:rsidRDefault="00A53B6A">
            <w:pPr>
              <w:pStyle w:val="nTable"/>
              <w:spacing w:after="40"/>
              <w:rPr>
                <w:ins w:id="581" w:author="svcMRProcess" w:date="2026-09-25T21:12:00Z" w16du:dateUtc="2026-09-26T01:12:00Z"/>
                <w:b/>
                <w:spacing w:val="-2"/>
                <w:sz w:val="19"/>
              </w:rPr>
            </w:pPr>
            <w:ins w:id="582" w:author="svcMRProcess" w:date="2026-09-25T21:12:00Z" w16du:dateUtc="2026-09-26T01:12:00Z">
              <w:r>
                <w:rPr>
                  <w:b/>
                  <w:spacing w:val="-2"/>
                  <w:sz w:val="19"/>
                </w:rPr>
                <w:t>Number and year</w:t>
              </w:r>
            </w:ins>
          </w:p>
        </w:tc>
        <w:tc>
          <w:tcPr>
            <w:tcW w:w="1134" w:type="dxa"/>
            <w:tcBorders>
              <w:top w:val="single" w:sz="8" w:space="0" w:color="auto"/>
              <w:bottom w:val="single" w:sz="8" w:space="0" w:color="auto"/>
            </w:tcBorders>
          </w:tcPr>
          <w:p w14:paraId="143A4D35" w14:textId="77777777" w:rsidR="009B6914" w:rsidRDefault="00A53B6A">
            <w:pPr>
              <w:pStyle w:val="nTable"/>
              <w:rPr>
                <w:ins w:id="583" w:author="svcMRProcess" w:date="2026-09-25T21:12:00Z" w16du:dateUtc="2026-09-26T01:12:00Z"/>
                <w:b/>
                <w:spacing w:val="-2"/>
                <w:sz w:val="19"/>
              </w:rPr>
            </w:pPr>
            <w:ins w:id="584" w:author="svcMRProcess" w:date="2026-09-25T21:12:00Z" w16du:dateUtc="2026-09-26T01:12:00Z">
              <w:r>
                <w:rPr>
                  <w:b/>
                  <w:spacing w:val="-2"/>
                  <w:sz w:val="19"/>
                </w:rPr>
                <w:t>Assent</w:t>
              </w:r>
            </w:ins>
          </w:p>
        </w:tc>
        <w:tc>
          <w:tcPr>
            <w:tcW w:w="2551" w:type="dxa"/>
            <w:tcBorders>
              <w:top w:val="single" w:sz="8" w:space="0" w:color="auto"/>
              <w:bottom w:val="single" w:sz="8" w:space="0" w:color="auto"/>
            </w:tcBorders>
          </w:tcPr>
          <w:p w14:paraId="1BB0ADC4" w14:textId="77777777" w:rsidR="009B6914" w:rsidRDefault="00A53B6A">
            <w:pPr>
              <w:pStyle w:val="nTable"/>
              <w:rPr>
                <w:ins w:id="585" w:author="svcMRProcess" w:date="2026-09-25T21:12:00Z" w16du:dateUtc="2026-09-26T01:12:00Z"/>
                <w:b/>
                <w:spacing w:val="-2"/>
                <w:sz w:val="19"/>
              </w:rPr>
            </w:pPr>
            <w:ins w:id="586" w:author="svcMRProcess" w:date="2026-09-25T21:12:00Z" w16du:dateUtc="2026-09-26T01:12:00Z">
              <w:r>
                <w:rPr>
                  <w:b/>
                  <w:spacing w:val="-2"/>
                  <w:sz w:val="19"/>
                </w:rPr>
                <w:t>Commencement</w:t>
              </w:r>
            </w:ins>
          </w:p>
        </w:tc>
      </w:tr>
      <w:tr w:rsidR="009B6914" w14:paraId="139CDD2A" w14:textId="77777777">
        <w:trPr>
          <w:ins w:id="587" w:author="svcMRProcess" w:date="2026-09-25T21:12:00Z" w16du:dateUtc="2026-09-26T01:12:00Z"/>
        </w:trPr>
        <w:tc>
          <w:tcPr>
            <w:tcW w:w="2268" w:type="dxa"/>
            <w:gridSpan w:val="2"/>
          </w:tcPr>
          <w:p w14:paraId="0704AAE3" w14:textId="77777777" w:rsidR="009B6914" w:rsidRDefault="00A53B6A">
            <w:pPr>
              <w:pStyle w:val="nTable"/>
              <w:rPr>
                <w:ins w:id="588" w:author="svcMRProcess" w:date="2026-09-25T21:12:00Z" w16du:dateUtc="2026-09-26T01:12:00Z"/>
                <w:spacing w:val="-2"/>
                <w:sz w:val="19"/>
                <w:vertAlign w:val="superscript"/>
              </w:rPr>
            </w:pPr>
            <w:ins w:id="589" w:author="svcMRProcess" w:date="2026-09-25T21:12:00Z" w16du:dateUtc="2026-09-26T01:12:00Z">
              <w:r>
                <w:rPr>
                  <w:spacing w:val="-2"/>
                  <w:sz w:val="19"/>
                </w:rPr>
                <w:t>Untitled</w:t>
              </w:r>
              <w:r>
                <w:rPr>
                  <w:spacing w:val="-2"/>
                  <w:sz w:val="19"/>
                  <w:vertAlign w:val="superscript"/>
                </w:rPr>
                <w:t> 3</w:t>
              </w:r>
            </w:ins>
          </w:p>
        </w:tc>
        <w:tc>
          <w:tcPr>
            <w:tcW w:w="1134" w:type="dxa"/>
            <w:gridSpan w:val="2"/>
          </w:tcPr>
          <w:p w14:paraId="591C6B1B" w14:textId="77777777" w:rsidR="009B6914" w:rsidRDefault="00A53B6A">
            <w:pPr>
              <w:pStyle w:val="nTable"/>
              <w:rPr>
                <w:ins w:id="590" w:author="svcMRProcess" w:date="2026-09-25T21:12:00Z" w16du:dateUtc="2026-09-26T01:12:00Z"/>
                <w:spacing w:val="-2"/>
                <w:sz w:val="19"/>
              </w:rPr>
            </w:pPr>
            <w:ins w:id="591" w:author="svcMRProcess" w:date="2026-09-25T21:12:00Z" w16du:dateUtc="2026-09-26T01:12:00Z">
              <w:r>
                <w:rPr>
                  <w:spacing w:val="-2"/>
                  <w:sz w:val="19"/>
                </w:rPr>
                <w:t>54 Vict.</w:t>
              </w:r>
              <w:r>
                <w:rPr>
                  <w:spacing w:val="-2"/>
                  <w:sz w:val="19"/>
                </w:rPr>
                <w:br/>
                <w:t>No. 4 </w:t>
              </w:r>
            </w:ins>
          </w:p>
        </w:tc>
        <w:tc>
          <w:tcPr>
            <w:tcW w:w="1134" w:type="dxa"/>
          </w:tcPr>
          <w:p w14:paraId="3245BDD5" w14:textId="77777777" w:rsidR="009B6914" w:rsidRDefault="00A53B6A">
            <w:pPr>
              <w:pStyle w:val="nTable"/>
              <w:rPr>
                <w:ins w:id="592" w:author="svcMRProcess" w:date="2026-09-25T21:12:00Z" w16du:dateUtc="2026-09-26T01:12:00Z"/>
                <w:spacing w:val="-2"/>
                <w:sz w:val="19"/>
              </w:rPr>
            </w:pPr>
            <w:ins w:id="593" w:author="svcMRProcess" w:date="2026-09-25T21:12:00Z" w16du:dateUtc="2026-09-26T01:12:00Z">
              <w:r>
                <w:rPr>
                  <w:spacing w:val="-2"/>
                  <w:sz w:val="19"/>
                </w:rPr>
                <w:t>26 Feb 1891</w:t>
              </w:r>
            </w:ins>
          </w:p>
        </w:tc>
        <w:tc>
          <w:tcPr>
            <w:tcW w:w="2551" w:type="dxa"/>
          </w:tcPr>
          <w:p w14:paraId="389051BF" w14:textId="77777777" w:rsidR="009B6914" w:rsidRDefault="00A53B6A">
            <w:pPr>
              <w:pStyle w:val="nTable"/>
              <w:rPr>
                <w:ins w:id="594" w:author="svcMRProcess" w:date="2026-09-25T21:12:00Z" w16du:dateUtc="2026-09-26T01:12:00Z"/>
                <w:spacing w:val="-2"/>
                <w:sz w:val="19"/>
              </w:rPr>
            </w:pPr>
            <w:ins w:id="595" w:author="svcMRProcess" w:date="2026-09-25T21:12:00Z" w16du:dateUtc="2026-09-26T01:12:00Z">
              <w:r>
                <w:rPr>
                  <w:spacing w:val="-2"/>
                  <w:sz w:val="19"/>
                </w:rPr>
                <w:t>26 Feb 1891</w:t>
              </w:r>
            </w:ins>
          </w:p>
        </w:tc>
      </w:tr>
      <w:tr w:rsidR="009B6914" w14:paraId="03AE658E" w14:textId="77777777">
        <w:trPr>
          <w:ins w:id="596" w:author="svcMRProcess" w:date="2026-09-25T21:12:00Z" w16du:dateUtc="2026-09-26T01:12:00Z"/>
        </w:trPr>
        <w:tc>
          <w:tcPr>
            <w:tcW w:w="2268" w:type="dxa"/>
            <w:gridSpan w:val="2"/>
          </w:tcPr>
          <w:p w14:paraId="73A1EC51" w14:textId="77777777" w:rsidR="009B6914" w:rsidRDefault="00A53B6A">
            <w:pPr>
              <w:pStyle w:val="nTable"/>
              <w:rPr>
                <w:ins w:id="597" w:author="svcMRProcess" w:date="2026-09-25T21:12:00Z" w16du:dateUtc="2026-09-26T01:12:00Z"/>
                <w:spacing w:val="-2"/>
                <w:sz w:val="19"/>
              </w:rPr>
            </w:pPr>
            <w:ins w:id="598" w:author="svcMRProcess" w:date="2026-09-25T21:12:00Z" w16du:dateUtc="2026-09-26T01:12:00Z">
              <w:r>
                <w:rPr>
                  <w:i/>
                  <w:spacing w:val="-2"/>
                  <w:sz w:val="19"/>
                </w:rPr>
                <w:t>Criminal Code Act 1902</w:t>
              </w:r>
              <w:r>
                <w:rPr>
                  <w:spacing w:val="-2"/>
                  <w:sz w:val="19"/>
                </w:rPr>
                <w:t xml:space="preserve"> s. 3(2)</w:t>
              </w:r>
            </w:ins>
          </w:p>
        </w:tc>
        <w:tc>
          <w:tcPr>
            <w:tcW w:w="1134" w:type="dxa"/>
            <w:gridSpan w:val="2"/>
          </w:tcPr>
          <w:p w14:paraId="25F3DD62" w14:textId="77777777" w:rsidR="009B6914" w:rsidRDefault="00A53B6A">
            <w:pPr>
              <w:pStyle w:val="nTable"/>
              <w:rPr>
                <w:ins w:id="599" w:author="svcMRProcess" w:date="2026-09-25T21:12:00Z" w16du:dateUtc="2026-09-26T01:12:00Z"/>
                <w:spacing w:val="-2"/>
                <w:sz w:val="19"/>
              </w:rPr>
            </w:pPr>
            <w:ins w:id="600" w:author="svcMRProcess" w:date="2026-09-25T21:12:00Z" w16du:dateUtc="2026-09-26T01:12:00Z">
              <w:r>
                <w:rPr>
                  <w:spacing w:val="-2"/>
                  <w:sz w:val="19"/>
                </w:rPr>
                <w:t>1 &amp; 2 Edw.</w:t>
              </w:r>
              <w:r>
                <w:rPr>
                  <w:spacing w:val="-2"/>
                  <w:sz w:val="19"/>
                </w:rPr>
                <w:br/>
                <w:t>VII No. 14</w:t>
              </w:r>
            </w:ins>
          </w:p>
        </w:tc>
        <w:tc>
          <w:tcPr>
            <w:tcW w:w="1134" w:type="dxa"/>
          </w:tcPr>
          <w:p w14:paraId="1780B91E" w14:textId="77777777" w:rsidR="009B6914" w:rsidRDefault="00A53B6A">
            <w:pPr>
              <w:pStyle w:val="nTable"/>
              <w:rPr>
                <w:ins w:id="601" w:author="svcMRProcess" w:date="2026-09-25T21:12:00Z" w16du:dateUtc="2026-09-26T01:12:00Z"/>
                <w:spacing w:val="-2"/>
                <w:sz w:val="19"/>
              </w:rPr>
            </w:pPr>
            <w:ins w:id="602" w:author="svcMRProcess" w:date="2026-09-25T21:12:00Z" w16du:dateUtc="2026-09-26T01:12:00Z">
              <w:r>
                <w:rPr>
                  <w:spacing w:val="-2"/>
                  <w:sz w:val="19"/>
                </w:rPr>
                <w:t>19 Feb 1902</w:t>
              </w:r>
            </w:ins>
          </w:p>
        </w:tc>
        <w:tc>
          <w:tcPr>
            <w:tcW w:w="2551" w:type="dxa"/>
          </w:tcPr>
          <w:p w14:paraId="404A766F" w14:textId="77777777" w:rsidR="009B6914" w:rsidRDefault="00A53B6A">
            <w:pPr>
              <w:pStyle w:val="nTable"/>
              <w:rPr>
                <w:ins w:id="603" w:author="svcMRProcess" w:date="2026-09-25T21:12:00Z" w16du:dateUtc="2026-09-26T01:12:00Z"/>
                <w:spacing w:val="-2"/>
                <w:sz w:val="19"/>
              </w:rPr>
            </w:pPr>
            <w:ins w:id="604" w:author="svcMRProcess" w:date="2026-09-25T21:12:00Z" w16du:dateUtc="2026-09-26T01:12:00Z">
              <w:r>
                <w:rPr>
                  <w:spacing w:val="-2"/>
                  <w:sz w:val="19"/>
                </w:rPr>
                <w:t>1 May 1902 (see s. 2)</w:t>
              </w:r>
            </w:ins>
          </w:p>
        </w:tc>
      </w:tr>
      <w:tr w:rsidR="009B6914" w14:paraId="586709DA" w14:textId="77777777">
        <w:trPr>
          <w:ins w:id="605" w:author="svcMRProcess" w:date="2026-09-25T21:12:00Z" w16du:dateUtc="2026-09-26T01:12:00Z"/>
        </w:trPr>
        <w:tc>
          <w:tcPr>
            <w:tcW w:w="2268" w:type="dxa"/>
            <w:gridSpan w:val="2"/>
          </w:tcPr>
          <w:p w14:paraId="2724ECE3" w14:textId="77777777" w:rsidR="009B6914" w:rsidRDefault="00A53B6A">
            <w:pPr>
              <w:pStyle w:val="nTable"/>
              <w:rPr>
                <w:ins w:id="606" w:author="svcMRProcess" w:date="2026-09-25T21:12:00Z" w16du:dateUtc="2026-09-26T01:12:00Z"/>
                <w:spacing w:val="-2"/>
                <w:sz w:val="19"/>
              </w:rPr>
            </w:pPr>
            <w:ins w:id="607" w:author="svcMRProcess" w:date="2026-09-25T21:12:00Z" w16du:dateUtc="2026-09-26T01:12:00Z">
              <w:r>
                <w:rPr>
                  <w:i/>
                  <w:spacing w:val="-2"/>
                  <w:sz w:val="19"/>
                </w:rPr>
                <w:t>Statute Law Revision (Short Titles) Act 1966</w:t>
              </w:r>
              <w:r>
                <w:rPr>
                  <w:spacing w:val="-2"/>
                  <w:sz w:val="19"/>
                </w:rPr>
                <w:t xml:space="preserve"> s. 2</w:t>
              </w:r>
            </w:ins>
          </w:p>
        </w:tc>
        <w:tc>
          <w:tcPr>
            <w:tcW w:w="1134" w:type="dxa"/>
            <w:gridSpan w:val="2"/>
          </w:tcPr>
          <w:p w14:paraId="4EA0985B" w14:textId="77777777" w:rsidR="009B6914" w:rsidRDefault="00A53B6A">
            <w:pPr>
              <w:pStyle w:val="nTable"/>
              <w:rPr>
                <w:ins w:id="608" w:author="svcMRProcess" w:date="2026-09-25T21:12:00Z" w16du:dateUtc="2026-09-26T01:12:00Z"/>
                <w:spacing w:val="-2"/>
                <w:sz w:val="19"/>
              </w:rPr>
            </w:pPr>
            <w:ins w:id="609" w:author="svcMRProcess" w:date="2026-09-25T21:12:00Z" w16du:dateUtc="2026-09-26T01:12:00Z">
              <w:r>
                <w:rPr>
                  <w:spacing w:val="-2"/>
                  <w:sz w:val="19"/>
                </w:rPr>
                <w:t>81 of 1966</w:t>
              </w:r>
            </w:ins>
          </w:p>
        </w:tc>
        <w:tc>
          <w:tcPr>
            <w:tcW w:w="1134" w:type="dxa"/>
          </w:tcPr>
          <w:p w14:paraId="0201B760" w14:textId="77777777" w:rsidR="009B6914" w:rsidRDefault="00A53B6A">
            <w:pPr>
              <w:pStyle w:val="nTable"/>
              <w:rPr>
                <w:ins w:id="610" w:author="svcMRProcess" w:date="2026-09-25T21:12:00Z" w16du:dateUtc="2026-09-26T01:12:00Z"/>
                <w:spacing w:val="-2"/>
                <w:sz w:val="19"/>
              </w:rPr>
            </w:pPr>
            <w:ins w:id="611" w:author="svcMRProcess" w:date="2026-09-25T21:12:00Z" w16du:dateUtc="2026-09-26T01:12:00Z">
              <w:r>
                <w:rPr>
                  <w:spacing w:val="-2"/>
                  <w:sz w:val="19"/>
                </w:rPr>
                <w:t>12 Dec 1966</w:t>
              </w:r>
            </w:ins>
          </w:p>
        </w:tc>
        <w:tc>
          <w:tcPr>
            <w:tcW w:w="2551" w:type="dxa"/>
          </w:tcPr>
          <w:p w14:paraId="16E488F6" w14:textId="77777777" w:rsidR="009B6914" w:rsidRDefault="00A53B6A">
            <w:pPr>
              <w:pStyle w:val="nTable"/>
              <w:rPr>
                <w:ins w:id="612" w:author="svcMRProcess" w:date="2026-09-25T21:12:00Z" w16du:dateUtc="2026-09-26T01:12:00Z"/>
                <w:spacing w:val="-2"/>
                <w:sz w:val="19"/>
              </w:rPr>
            </w:pPr>
            <w:ins w:id="613" w:author="svcMRProcess" w:date="2026-09-25T21:12:00Z" w16du:dateUtc="2026-09-26T01:12:00Z">
              <w:r>
                <w:rPr>
                  <w:spacing w:val="-2"/>
                  <w:sz w:val="19"/>
                </w:rPr>
                <w:t>12 Dec 1966</w:t>
              </w:r>
            </w:ins>
          </w:p>
        </w:tc>
      </w:tr>
      <w:tr w:rsidR="009B6914" w14:paraId="32CCABCC" w14:textId="77777777">
        <w:trPr>
          <w:cantSplit/>
          <w:ins w:id="614" w:author="svcMRProcess" w:date="2026-09-25T21:12:00Z" w16du:dateUtc="2026-09-26T01:12:00Z"/>
        </w:trPr>
        <w:tc>
          <w:tcPr>
            <w:tcW w:w="7087" w:type="dxa"/>
            <w:gridSpan w:val="6"/>
          </w:tcPr>
          <w:p w14:paraId="76FF14C4" w14:textId="77777777" w:rsidR="009B6914" w:rsidRDefault="00A53B6A">
            <w:pPr>
              <w:pStyle w:val="nTable"/>
              <w:rPr>
                <w:ins w:id="615" w:author="svcMRProcess" w:date="2026-09-25T21:12:00Z" w16du:dateUtc="2026-09-26T01:12:00Z"/>
                <w:b/>
                <w:spacing w:val="-2"/>
                <w:sz w:val="19"/>
              </w:rPr>
            </w:pPr>
            <w:ins w:id="616" w:author="svcMRProcess" w:date="2026-09-25T21:12:00Z" w16du:dateUtc="2026-09-26T01:12:00Z">
              <w:r>
                <w:rPr>
                  <w:b/>
                  <w:spacing w:val="-2"/>
                  <w:sz w:val="19"/>
                </w:rPr>
                <w:t xml:space="preserve">Reprint of the </w:t>
              </w:r>
              <w:r>
                <w:rPr>
                  <w:b/>
                  <w:i/>
                  <w:spacing w:val="-2"/>
                  <w:sz w:val="19"/>
                </w:rPr>
                <w:t xml:space="preserve">Parliamentary Privileges Act 1891 </w:t>
              </w:r>
              <w:r>
                <w:rPr>
                  <w:b/>
                  <w:spacing w:val="-2"/>
                  <w:sz w:val="19"/>
                </w:rPr>
                <w:t>as at 9 Oct 1987</w:t>
              </w:r>
            </w:ins>
          </w:p>
        </w:tc>
      </w:tr>
      <w:tr w:rsidR="009B6914" w14:paraId="1CBA3F6E" w14:textId="77777777">
        <w:trPr>
          <w:cantSplit/>
          <w:ins w:id="617" w:author="svcMRProcess" w:date="2026-09-25T21:12:00Z" w16du:dateUtc="2026-09-26T01:12:00Z"/>
        </w:trPr>
        <w:tc>
          <w:tcPr>
            <w:tcW w:w="7087" w:type="dxa"/>
            <w:gridSpan w:val="6"/>
          </w:tcPr>
          <w:p w14:paraId="251E76A4" w14:textId="77777777" w:rsidR="009B6914" w:rsidRDefault="00A53B6A">
            <w:pPr>
              <w:pStyle w:val="nTable"/>
              <w:rPr>
                <w:ins w:id="618" w:author="svcMRProcess" w:date="2026-09-25T21:12:00Z" w16du:dateUtc="2026-09-26T01:12:00Z"/>
                <w:spacing w:val="-2"/>
                <w:sz w:val="19"/>
              </w:rPr>
            </w:pPr>
            <w:ins w:id="619" w:author="svcMRProcess" w:date="2026-09-25T21:12:00Z" w16du:dateUtc="2026-09-26T01:12:00Z">
              <w:r>
                <w:rPr>
                  <w:b/>
                  <w:spacing w:val="-2"/>
                  <w:sz w:val="19"/>
                </w:rPr>
                <w:t xml:space="preserve">Reprint 2:  The </w:t>
              </w:r>
              <w:r>
                <w:rPr>
                  <w:b/>
                  <w:i/>
                  <w:spacing w:val="-2"/>
                  <w:sz w:val="19"/>
                </w:rPr>
                <w:t xml:space="preserve">Parliamentary Privileges Act 1891 </w:t>
              </w:r>
              <w:r>
                <w:rPr>
                  <w:b/>
                  <w:spacing w:val="-2"/>
                  <w:sz w:val="19"/>
                </w:rPr>
                <w:t>as at 6 Jun 2003</w:t>
              </w:r>
              <w:r>
                <w:rPr>
                  <w:spacing w:val="-2"/>
                  <w:sz w:val="19"/>
                </w:rPr>
                <w:br/>
                <w:t>(includes amendments listed above)</w:t>
              </w:r>
            </w:ins>
          </w:p>
        </w:tc>
      </w:tr>
      <w:tr w:rsidR="009B6914" w14:paraId="17507E89" w14:textId="77777777">
        <w:trPr>
          <w:ins w:id="620" w:author="svcMRProcess" w:date="2026-09-25T21:12:00Z" w16du:dateUtc="2026-09-26T01:12:00Z"/>
        </w:trPr>
        <w:tc>
          <w:tcPr>
            <w:tcW w:w="2268" w:type="dxa"/>
            <w:gridSpan w:val="2"/>
          </w:tcPr>
          <w:p w14:paraId="37508C7A" w14:textId="77777777" w:rsidR="009B6914" w:rsidRDefault="00A53B6A">
            <w:pPr>
              <w:pStyle w:val="nTable"/>
              <w:rPr>
                <w:ins w:id="621" w:author="svcMRProcess" w:date="2026-09-25T21:12:00Z" w16du:dateUtc="2026-09-26T01:12:00Z"/>
                <w:spacing w:val="-2"/>
                <w:sz w:val="19"/>
              </w:rPr>
            </w:pPr>
            <w:ins w:id="622" w:author="svcMRProcess" w:date="2026-09-25T21:12:00Z" w16du:dateUtc="2026-09-26T01:12:00Z">
              <w:r>
                <w:rPr>
                  <w:i/>
                  <w:iCs/>
                  <w:spacing w:val="-2"/>
                  <w:sz w:val="19"/>
                </w:rPr>
                <w:t>Constitution (Parliamentary Privileges) Amendment Act 2004</w:t>
              </w:r>
              <w:r>
                <w:rPr>
                  <w:spacing w:val="-2"/>
                  <w:sz w:val="19"/>
                </w:rPr>
                <w:t xml:space="preserve"> Pt. 3</w:t>
              </w:r>
            </w:ins>
          </w:p>
        </w:tc>
        <w:tc>
          <w:tcPr>
            <w:tcW w:w="1134" w:type="dxa"/>
            <w:gridSpan w:val="2"/>
          </w:tcPr>
          <w:p w14:paraId="2829FFA9" w14:textId="77777777" w:rsidR="009B6914" w:rsidRDefault="00A53B6A">
            <w:pPr>
              <w:pStyle w:val="nTable"/>
              <w:rPr>
                <w:ins w:id="623" w:author="svcMRProcess" w:date="2026-09-25T21:12:00Z" w16du:dateUtc="2026-09-26T01:12:00Z"/>
                <w:spacing w:val="-2"/>
                <w:sz w:val="19"/>
              </w:rPr>
            </w:pPr>
            <w:ins w:id="624" w:author="svcMRProcess" w:date="2026-09-25T21:12:00Z" w16du:dateUtc="2026-09-26T01:12:00Z">
              <w:r>
                <w:rPr>
                  <w:spacing w:val="-2"/>
                  <w:sz w:val="19"/>
                </w:rPr>
                <w:t>41 of 2004</w:t>
              </w:r>
            </w:ins>
          </w:p>
        </w:tc>
        <w:tc>
          <w:tcPr>
            <w:tcW w:w="1134" w:type="dxa"/>
          </w:tcPr>
          <w:p w14:paraId="6E41B9FA" w14:textId="77777777" w:rsidR="009B6914" w:rsidRDefault="00A53B6A">
            <w:pPr>
              <w:pStyle w:val="nTable"/>
              <w:rPr>
                <w:ins w:id="625" w:author="svcMRProcess" w:date="2026-09-25T21:12:00Z" w16du:dateUtc="2026-09-26T01:12:00Z"/>
                <w:spacing w:val="-2"/>
                <w:sz w:val="19"/>
              </w:rPr>
            </w:pPr>
            <w:ins w:id="626" w:author="svcMRProcess" w:date="2026-09-25T21:12:00Z" w16du:dateUtc="2026-09-26T01:12:00Z">
              <w:r>
                <w:rPr>
                  <w:spacing w:val="-2"/>
                  <w:sz w:val="19"/>
                </w:rPr>
                <w:t>3 Nov 2004</w:t>
              </w:r>
            </w:ins>
          </w:p>
        </w:tc>
        <w:tc>
          <w:tcPr>
            <w:tcW w:w="2551" w:type="dxa"/>
          </w:tcPr>
          <w:p w14:paraId="6A88A5E0" w14:textId="77777777" w:rsidR="009B6914" w:rsidRDefault="00A53B6A">
            <w:pPr>
              <w:pStyle w:val="nTable"/>
              <w:rPr>
                <w:ins w:id="627" w:author="svcMRProcess" w:date="2026-09-25T21:12:00Z" w16du:dateUtc="2026-09-26T01:12:00Z"/>
                <w:spacing w:val="-2"/>
                <w:sz w:val="19"/>
              </w:rPr>
            </w:pPr>
            <w:ins w:id="628" w:author="svcMRProcess" w:date="2026-09-25T21:12:00Z" w16du:dateUtc="2026-09-26T01:12:00Z">
              <w:r>
                <w:rPr>
                  <w:spacing w:val="-2"/>
                  <w:sz w:val="19"/>
                </w:rPr>
                <w:t>3 Nov 2004 (see s. 2)</w:t>
              </w:r>
            </w:ins>
          </w:p>
        </w:tc>
      </w:tr>
      <w:tr w:rsidR="009B6914" w14:paraId="33774B32" w14:textId="77777777">
        <w:trPr>
          <w:ins w:id="629" w:author="svcMRProcess" w:date="2026-09-25T21:12:00Z" w16du:dateUtc="2026-09-26T01:12:00Z"/>
        </w:trPr>
        <w:tc>
          <w:tcPr>
            <w:tcW w:w="2268" w:type="dxa"/>
            <w:gridSpan w:val="2"/>
          </w:tcPr>
          <w:p w14:paraId="50E91B9B" w14:textId="77777777" w:rsidR="009B6914" w:rsidRDefault="00A53B6A">
            <w:pPr>
              <w:pStyle w:val="nTable"/>
              <w:rPr>
                <w:ins w:id="630" w:author="svcMRProcess" w:date="2026-09-25T21:12:00Z" w16du:dateUtc="2026-09-26T01:12:00Z"/>
                <w:i/>
                <w:iCs/>
                <w:spacing w:val="-2"/>
                <w:sz w:val="19"/>
              </w:rPr>
            </w:pPr>
            <w:ins w:id="631" w:author="svcMRProcess" w:date="2026-09-25T21:12:00Z" w16du:dateUtc="2026-09-26T01:12:00Z">
              <w:r>
                <w:rPr>
                  <w:i/>
                  <w:iCs/>
                  <w:snapToGrid w:val="0"/>
                  <w:spacing w:val="-2"/>
                  <w:sz w:val="19"/>
                </w:rPr>
                <w:t xml:space="preserve">Criminal Law Amendment (Simple Offences) Act 2004 </w:t>
              </w:r>
              <w:r>
                <w:rPr>
                  <w:snapToGrid w:val="0"/>
                  <w:spacing w:val="-2"/>
                  <w:sz w:val="19"/>
                </w:rPr>
                <w:t>s. 82</w:t>
              </w:r>
            </w:ins>
          </w:p>
        </w:tc>
        <w:tc>
          <w:tcPr>
            <w:tcW w:w="1134" w:type="dxa"/>
            <w:gridSpan w:val="2"/>
          </w:tcPr>
          <w:p w14:paraId="19D4F4D5" w14:textId="77777777" w:rsidR="009B6914" w:rsidRDefault="00A53B6A">
            <w:pPr>
              <w:pStyle w:val="nTable"/>
              <w:rPr>
                <w:ins w:id="632" w:author="svcMRProcess" w:date="2026-09-25T21:12:00Z" w16du:dateUtc="2026-09-26T01:12:00Z"/>
                <w:spacing w:val="-2"/>
                <w:sz w:val="19"/>
              </w:rPr>
            </w:pPr>
            <w:ins w:id="633" w:author="svcMRProcess" w:date="2026-09-25T21:12:00Z" w16du:dateUtc="2026-09-26T01:12:00Z">
              <w:r>
                <w:rPr>
                  <w:snapToGrid w:val="0"/>
                  <w:spacing w:val="-2"/>
                  <w:sz w:val="19"/>
                </w:rPr>
                <w:t>70 of 2004</w:t>
              </w:r>
            </w:ins>
          </w:p>
        </w:tc>
        <w:tc>
          <w:tcPr>
            <w:tcW w:w="1134" w:type="dxa"/>
          </w:tcPr>
          <w:p w14:paraId="19C15BF5" w14:textId="77777777" w:rsidR="009B6914" w:rsidRDefault="00A53B6A">
            <w:pPr>
              <w:pStyle w:val="nTable"/>
              <w:rPr>
                <w:ins w:id="634" w:author="svcMRProcess" w:date="2026-09-25T21:12:00Z" w16du:dateUtc="2026-09-26T01:12:00Z"/>
                <w:spacing w:val="-2"/>
                <w:sz w:val="19"/>
              </w:rPr>
            </w:pPr>
            <w:ins w:id="635" w:author="svcMRProcess" w:date="2026-09-25T21:12:00Z" w16du:dateUtc="2026-09-26T01:12:00Z">
              <w:r>
                <w:rPr>
                  <w:snapToGrid w:val="0"/>
                  <w:spacing w:val="-2"/>
                  <w:sz w:val="19"/>
                </w:rPr>
                <w:t>8 Dec 2004</w:t>
              </w:r>
            </w:ins>
          </w:p>
        </w:tc>
        <w:tc>
          <w:tcPr>
            <w:tcW w:w="2551" w:type="dxa"/>
          </w:tcPr>
          <w:p w14:paraId="29F191E8" w14:textId="77777777" w:rsidR="009B6914" w:rsidRDefault="00A53B6A">
            <w:pPr>
              <w:pStyle w:val="nTable"/>
              <w:rPr>
                <w:ins w:id="636" w:author="svcMRProcess" w:date="2026-09-25T21:12:00Z" w16du:dateUtc="2026-09-26T01:12:00Z"/>
                <w:spacing w:val="-2"/>
                <w:sz w:val="19"/>
              </w:rPr>
            </w:pPr>
            <w:ins w:id="637" w:author="svcMRProcess" w:date="2026-09-25T21:12:00Z" w16du:dateUtc="2026-09-26T01:12:00Z">
              <w:r>
                <w:rPr>
                  <w:snapToGrid w:val="0"/>
                  <w:spacing w:val="-2"/>
                  <w:sz w:val="19"/>
                </w:rPr>
                <w:t xml:space="preserve">31 May 2005 (see s. 2 and </w:t>
              </w:r>
              <w:r>
                <w:rPr>
                  <w:i/>
                  <w:iCs/>
                  <w:snapToGrid w:val="0"/>
                  <w:spacing w:val="-2"/>
                  <w:sz w:val="19"/>
                </w:rPr>
                <w:t>Gazette</w:t>
              </w:r>
              <w:r>
                <w:rPr>
                  <w:snapToGrid w:val="0"/>
                  <w:spacing w:val="-2"/>
                  <w:sz w:val="19"/>
                </w:rPr>
                <w:t xml:space="preserve"> 14 Jan 2005 p. 163)</w:t>
              </w:r>
            </w:ins>
          </w:p>
        </w:tc>
      </w:tr>
      <w:tr w:rsidR="007D2456" w:rsidRPr="00A37B5E" w14:paraId="30EBAA1C" w14:textId="30F617C9">
        <w:tblPrEx>
          <w:tblW w:w="0" w:type="auto"/>
          <w:tblInd w:w="56" w:type="dxa"/>
          <w:tblLayout w:type="fixed"/>
          <w:tblCellMar>
            <w:left w:w="56" w:type="dxa"/>
            <w:right w:w="56" w:type="dxa"/>
          </w:tblCellMar>
          <w:tblLook w:val="0000" w:firstRow="0" w:lastRow="0" w:firstColumn="0" w:lastColumn="0" w:noHBand="0" w:noVBand="0"/>
          <w:tblPrExChange w:id="638" w:author="svcMRProcess" w:date="2026-09-25T21:12:00Z" w16du:dateUtc="2026-09-26T01:12:00Z">
            <w:tblPrEx>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cantSplit/>
        </w:trPr>
        <w:tc>
          <w:tcPr>
            <w:tcW w:w="2254" w:type="dxa"/>
            <w:tcBorders>
              <w:bottom w:val="single" w:sz="4" w:space="0" w:color="auto"/>
            </w:tcBorders>
            <w:tcPrChange w:id="639" w:author="svcMRProcess" w:date="2026-09-25T21:12:00Z" w16du:dateUtc="2026-09-26T01:12:00Z">
              <w:tcPr>
                <w:tcW w:w="2254" w:type="dxa"/>
                <w:gridSpan w:val="2"/>
                <w:tcBorders>
                  <w:bottom w:val="single" w:sz="4" w:space="0" w:color="auto"/>
                </w:tcBorders>
              </w:tcPr>
            </w:tcPrChange>
          </w:tcPr>
          <w:p w14:paraId="3779E79D" w14:textId="77777777" w:rsidR="00A53B6A" w:rsidRDefault="00A53B6A">
            <w:pPr>
              <w:pStyle w:val="nTable"/>
              <w:spacing w:after="40"/>
              <w:ind w:right="113"/>
              <w:rPr>
                <w:b/>
                <w:i/>
                <w:sz w:val="19"/>
              </w:rPr>
            </w:pPr>
            <w:ins w:id="640" w:author="svcMRProcess" w:date="2026-09-25T21:12:00Z" w16du:dateUtc="2026-09-26T01:12:00Z">
              <w:r>
                <w:rPr>
                  <w:i/>
                  <w:snapToGrid w:val="0"/>
                  <w:sz w:val="19"/>
                </w:rPr>
                <w:t>Standardisation of Formatting Act 2010</w:t>
              </w:r>
              <w:r>
                <w:rPr>
                  <w:iCs/>
                  <w:snapToGrid w:val="0"/>
                  <w:sz w:val="19"/>
                </w:rPr>
                <w:t xml:space="preserve"> s. 51</w:t>
              </w:r>
            </w:ins>
          </w:p>
        </w:tc>
        <w:tc>
          <w:tcPr>
            <w:tcW w:w="1148" w:type="dxa"/>
            <w:gridSpan w:val="2"/>
            <w:tcBorders>
              <w:bottom w:val="single" w:sz="4" w:space="0" w:color="auto"/>
            </w:tcBorders>
            <w:tcPrChange w:id="641" w:author="svcMRProcess" w:date="2026-09-25T21:12:00Z" w16du:dateUtc="2026-09-26T01:12:00Z">
              <w:tcPr>
                <w:tcW w:w="5000" w:type="pct"/>
                <w:gridSpan w:val="6"/>
                <w:vAlign w:val="center"/>
              </w:tcPr>
            </w:tcPrChange>
          </w:tcPr>
          <w:p w14:paraId="513D1F6E" w14:textId="5889D526" w:rsidR="007D2456" w:rsidRDefault="00A53B6A">
            <w:pPr>
              <w:pStyle w:val="nTable"/>
              <w:spacing w:after="40"/>
              <w:rPr>
                <w:sz w:val="19"/>
                <w:rPrChange w:id="642" w:author="svcMRProcess" w:date="2026-09-25T21:12:00Z" w16du:dateUtc="2026-09-26T01:12:00Z">
                  <w:rPr>
                    <w:rFonts w:ascii="Calibri" w:hAnsi="Calibri"/>
                    <w:b/>
                    <w:color w:val="000000"/>
                    <w:sz w:val="22"/>
                  </w:rPr>
                </w:rPrChange>
              </w:rPr>
              <w:pPrChange w:id="643" w:author="svcMRProcess" w:date="2026-09-25T21:12:00Z" w16du:dateUtc="2026-09-26T01:12:00Z">
                <w:pPr>
                  <w:jc w:val="center"/>
                </w:pPr>
              </w:pPrChange>
            </w:pPr>
            <w:ins w:id="644" w:author="svcMRProcess" w:date="2026-09-25T21:12:00Z" w16du:dateUtc="2026-09-26T01:12:00Z">
              <w:r>
                <w:rPr>
                  <w:snapToGrid w:val="0"/>
                  <w:sz w:val="19"/>
                </w:rPr>
                <w:t>19</w:t>
              </w:r>
            </w:ins>
            <w:del w:id="645" w:author="svcMRProcess" w:date="2026-09-25T21:12:00Z" w16du:dateUtc="2026-09-26T01:12:00Z">
              <w:r w:rsidR="007D2456" w:rsidRPr="001A4D34">
                <w:rPr>
                  <w:rFonts w:ascii="Calibri" w:hAnsi="Calibri"/>
                  <w:b/>
                  <w:color w:val="000000"/>
                  <w:sz w:val="22"/>
                </w:rPr>
                <w:delText>Name</w:delText>
              </w:r>
            </w:del>
            <w:r w:rsidR="007D2456">
              <w:rPr>
                <w:sz w:val="19"/>
                <w:rPrChange w:id="646" w:author="svcMRProcess" w:date="2026-09-25T21:12:00Z" w16du:dateUtc="2026-09-26T01:12:00Z">
                  <w:rPr>
                    <w:rFonts w:ascii="Calibri" w:hAnsi="Calibri"/>
                    <w:b/>
                    <w:color w:val="000000"/>
                    <w:sz w:val="22"/>
                  </w:rPr>
                </w:rPrChange>
              </w:rPr>
              <w:t xml:space="preserve"> of </w:t>
            </w:r>
            <w:ins w:id="647" w:author="svcMRProcess" w:date="2026-09-25T21:12:00Z" w16du:dateUtc="2026-09-26T01:12:00Z">
              <w:r>
                <w:rPr>
                  <w:snapToGrid w:val="0"/>
                  <w:sz w:val="19"/>
                </w:rPr>
                <w:t>2010</w:t>
              </w:r>
            </w:ins>
            <w:del w:id="648" w:author="svcMRProcess" w:date="2026-09-25T21:12:00Z" w16du:dateUtc="2026-09-26T01:12:00Z">
              <w:r w:rsidR="007D2456" w:rsidRPr="001A4D34">
                <w:rPr>
                  <w:rFonts w:ascii="Calibri" w:hAnsi="Calibri"/>
                  <w:b/>
                  <w:color w:val="000000"/>
                  <w:sz w:val="22"/>
                </w:rPr>
                <w:delText>campus</w:delText>
              </w:r>
            </w:del>
          </w:p>
        </w:tc>
        <w:tc>
          <w:tcPr>
            <w:tcW w:w="1134" w:type="dxa"/>
            <w:tcBorders>
              <w:bottom w:val="single" w:sz="4" w:space="0" w:color="auto"/>
            </w:tcBorders>
            <w:tcPrChange w:id="649" w:author="svcMRProcess" w:date="2026-09-25T21:12:00Z" w16du:dateUtc="2026-09-26T01:12:00Z">
              <w:tcPr>
                <w:tcW w:w="1134" w:type="dxa"/>
                <w:tcBorders>
                  <w:bottom w:val="single" w:sz="4" w:space="0" w:color="auto"/>
                </w:tcBorders>
              </w:tcPr>
            </w:tcPrChange>
          </w:tcPr>
          <w:p w14:paraId="41AAC74B" w14:textId="77777777" w:rsidR="00A53B6A" w:rsidRDefault="00A53B6A">
            <w:pPr>
              <w:pStyle w:val="nTable"/>
              <w:spacing w:after="40"/>
              <w:rPr>
                <w:b/>
                <w:sz w:val="19"/>
              </w:rPr>
            </w:pPr>
            <w:ins w:id="650" w:author="svcMRProcess" w:date="2026-09-25T21:12:00Z" w16du:dateUtc="2026-09-26T01:12:00Z">
              <w:r>
                <w:rPr>
                  <w:snapToGrid w:val="0"/>
                  <w:sz w:val="19"/>
                </w:rPr>
                <w:t>28 Jun 2010</w:t>
              </w:r>
            </w:ins>
          </w:p>
        </w:tc>
        <w:tc>
          <w:tcPr>
            <w:tcW w:w="2551" w:type="dxa"/>
            <w:gridSpan w:val="2"/>
            <w:tcBorders>
              <w:bottom w:val="single" w:sz="4" w:space="0" w:color="auto"/>
            </w:tcBorders>
            <w:tcPrChange w:id="651" w:author="svcMRProcess" w:date="2026-09-25T21:12:00Z" w16du:dateUtc="2026-09-26T01:12:00Z">
              <w:tcPr>
                <w:tcW w:w="2551" w:type="dxa"/>
                <w:gridSpan w:val="2"/>
                <w:tcBorders>
                  <w:bottom w:val="single" w:sz="4" w:space="0" w:color="auto"/>
                </w:tcBorders>
              </w:tcPr>
            </w:tcPrChange>
          </w:tcPr>
          <w:p w14:paraId="4FAC5F3D" w14:textId="77777777" w:rsidR="00A53B6A" w:rsidRDefault="00A53B6A">
            <w:pPr>
              <w:pStyle w:val="nTable"/>
              <w:spacing w:after="40"/>
              <w:rPr>
                <w:b/>
                <w:sz w:val="19"/>
              </w:rPr>
            </w:pPr>
            <w:ins w:id="652" w:author="svcMRProcess" w:date="2026-09-25T21:12:00Z" w16du:dateUtc="2026-09-26T01:12:00Z">
              <w:r>
                <w:rPr>
                  <w:snapToGrid w:val="0"/>
                  <w:sz w:val="19"/>
                </w:rPr>
                <w:t xml:space="preserve">11 Sep 2010 (see s. 2(b) and </w:t>
              </w:r>
              <w:r>
                <w:rPr>
                  <w:i/>
                  <w:iCs/>
                  <w:snapToGrid w:val="0"/>
                  <w:sz w:val="19"/>
                </w:rPr>
                <w:t>Gazette</w:t>
              </w:r>
              <w:r>
                <w:rPr>
                  <w:snapToGrid w:val="0"/>
                  <w:sz w:val="19"/>
                </w:rPr>
                <w:t xml:space="preserve"> 10 Sep 2010 p. 4341)</w:t>
              </w:r>
            </w:ins>
          </w:p>
        </w:tc>
      </w:tr>
    </w:tbl>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28"/>
      </w:tblGrid>
      <w:tr w:rsidR="004A5074" w:rsidRPr="00A37B5E" w14:paraId="60FABE71" w14:textId="77777777" w:rsidTr="004A5074">
        <w:trPr>
          <w:del w:id="653" w:author="svcMRProcess" w:date="2026-09-25T21:12:00Z" w16du:dateUtc="2026-09-26T01:12:00Z"/>
        </w:trPr>
        <w:tc>
          <w:tcPr>
            <w:tcW w:w="5000" w:type="pct"/>
            <w:vAlign w:val="center"/>
          </w:tcPr>
          <w:p w14:paraId="321B6B93" w14:textId="77928347" w:rsidR="004A5074" w:rsidRPr="00C96443" w:rsidRDefault="004A5074" w:rsidP="00B067F6">
            <w:pPr>
              <w:rPr>
                <w:del w:id="654" w:author="svcMRProcess" w:date="2026-09-25T21:12:00Z" w16du:dateUtc="2026-09-26T01:12:00Z"/>
                <w:rFonts w:ascii="Calibri" w:hAnsi="Calibri" w:cs="Calibri"/>
                <w:color w:val="000000"/>
                <w:sz w:val="22"/>
                <w:szCs w:val="22"/>
              </w:rPr>
            </w:pPr>
            <w:del w:id="655" w:author="svcMRProcess" w:date="2026-09-25T21:12:00Z" w16du:dateUtc="2026-09-26T01:12:00Z">
              <w:r w:rsidRPr="00C96443">
                <w:rPr>
                  <w:rFonts w:ascii="Calibri" w:hAnsi="Calibri" w:cs="Calibri"/>
                  <w:sz w:val="22"/>
                </w:rPr>
                <w:delText xml:space="preserve">Online delivery only </w:delText>
              </w:r>
            </w:del>
          </w:p>
        </w:tc>
      </w:tr>
    </w:tbl>
    <w:p w14:paraId="668E164D" w14:textId="77777777" w:rsidR="009B6914" w:rsidRDefault="00A53B6A">
      <w:pPr>
        <w:pStyle w:val="nSubsection"/>
        <w:rPr>
          <w:ins w:id="656" w:author="svcMRProcess" w:date="2026-09-25T21:12:00Z" w16du:dateUtc="2026-09-26T01:12:00Z"/>
          <w:snapToGrid w:val="0"/>
        </w:rPr>
      </w:pPr>
      <w:ins w:id="657" w:author="svcMRProcess" w:date="2026-09-25T21:12:00Z" w16du:dateUtc="2026-09-26T01:12:00Z">
        <w:r>
          <w:rPr>
            <w:snapToGrid w:val="0"/>
            <w:vertAlign w:val="superscript"/>
          </w:rPr>
          <w:t>2</w:t>
        </w:r>
        <w:r>
          <w:rPr>
            <w:snapToGrid w:val="0"/>
          </w:rPr>
          <w:tab/>
        </w:r>
        <w:r>
          <w:rPr>
            <w:snapToGrid w:val="0"/>
          </w:rPr>
          <w:t>52 Vict, No. 23.</w:t>
        </w:r>
      </w:ins>
    </w:p>
    <w:p w14:paraId="73FA6E52" w14:textId="77777777" w:rsidR="009B6914" w:rsidRDefault="00A53B6A">
      <w:pPr>
        <w:pStyle w:val="nSubsection"/>
        <w:rPr>
          <w:ins w:id="658" w:author="svcMRProcess" w:date="2026-09-25T21:12:00Z" w16du:dateUtc="2026-09-26T01:12:00Z"/>
        </w:rPr>
      </w:pPr>
      <w:ins w:id="659" w:author="svcMRProcess" w:date="2026-09-25T21:12:00Z" w16du:dateUtc="2026-09-26T01:12:00Z">
        <w:r>
          <w:rPr>
            <w:snapToGrid w:val="0"/>
            <w:vertAlign w:val="superscript"/>
          </w:rPr>
          <w:t>3</w:t>
        </w:r>
        <w:r>
          <w:rPr>
            <w:snapToGrid w:val="0"/>
          </w:rPr>
          <w:tab/>
          <w:t xml:space="preserve">Now called the </w:t>
        </w:r>
        <w:r>
          <w:rPr>
            <w:i/>
            <w:noProof/>
            <w:snapToGrid w:val="0"/>
          </w:rPr>
          <w:t>Parliamentary Privileges Act 1891</w:t>
        </w:r>
        <w:r>
          <w:rPr>
            <w:snapToGrid w:val="0"/>
          </w:rPr>
          <w:t>; short title inserted (see note to s. 17).</w:t>
        </w:r>
      </w:ins>
    </w:p>
    <w:p w14:paraId="696744A2" w14:textId="77777777" w:rsidR="009B6914" w:rsidRDefault="009B6914">
      <w:pPr>
        <w:rPr>
          <w:ins w:id="660" w:author="svcMRProcess" w:date="2026-09-25T21:12:00Z" w16du:dateUtc="2026-09-26T01:12:00Z"/>
        </w:rPr>
      </w:pPr>
    </w:p>
    <w:p w14:paraId="39C0FD01" w14:textId="77777777" w:rsidR="009B6914" w:rsidRDefault="009B6914">
      <w:pPr>
        <w:rPr>
          <w:ins w:id="661" w:author="svcMRProcess" w:date="2026-09-25T21:12:00Z" w16du:dateUtc="2026-09-26T01:12:00Z"/>
        </w:rPr>
        <w:sectPr w:rsidR="009B6914">
          <w:headerReference w:type="even" r:id="rId36"/>
          <w:headerReference w:type="default" r:id="rId37"/>
          <w:headerReference w:type="first" r:id="rId38"/>
          <w:pgSz w:w="11906" w:h="16838" w:code="9"/>
          <w:pgMar w:top="2376" w:right="2405" w:bottom="3542" w:left="2405" w:header="706" w:footer="3380" w:gutter="0"/>
          <w:cols w:space="720"/>
          <w:noEndnote/>
          <w:docGrid w:linePitch="326"/>
        </w:sectPr>
      </w:pPr>
    </w:p>
    <w:p w14:paraId="50F464E8" w14:textId="77777777" w:rsidR="007D2456" w:rsidRPr="00A37B5E" w:rsidRDefault="007D2456" w:rsidP="007D2456">
      <w:pPr>
        <w:widowControl w:val="0"/>
        <w:spacing w:before="120" w:after="120"/>
        <w:rPr>
          <w:del w:id="662" w:author="svcMRProcess" w:date="2026-09-25T21:12:00Z" w16du:dateUtc="2026-09-26T01:12:00Z"/>
          <w:rFonts w:ascii="Calibri" w:hAnsi="Calibri" w:cs="Arial"/>
          <w:sz w:val="22"/>
          <w:szCs w:val="22"/>
        </w:rPr>
      </w:pPr>
    </w:p>
    <w:p w14:paraId="50265225" w14:textId="65A87E6A" w:rsidR="00A4142B" w:rsidRPr="00A37B5E" w:rsidRDefault="007D2456" w:rsidP="00B4262A">
      <w:pPr>
        <w:widowControl w:val="0"/>
        <w:tabs>
          <w:tab w:val="left" w:pos="567"/>
          <w:tab w:val="left" w:pos="8222"/>
        </w:tabs>
        <w:spacing w:before="120" w:after="120"/>
        <w:rPr>
          <w:del w:id="663" w:author="svcMRProcess" w:date="2026-09-25T21:12:00Z" w16du:dateUtc="2026-09-26T01:12:00Z"/>
          <w:rFonts w:ascii="Calibri" w:hAnsi="Calibri" w:cs="Arial"/>
          <w:i/>
          <w:sz w:val="22"/>
          <w:szCs w:val="22"/>
        </w:rPr>
      </w:pPr>
      <w:del w:id="664" w:author="svcMRProcess" w:date="2026-09-25T21:12:00Z" w16du:dateUtc="2026-09-26T01:12:00Z">
        <w:r w:rsidRPr="00A37B5E">
          <w:rPr>
            <w:rFonts w:ascii="Calibri" w:hAnsi="Calibri" w:cs="Arial"/>
            <w:bCs/>
            <w:i/>
            <w:sz w:val="22"/>
            <w:szCs w:val="22"/>
          </w:rPr>
          <w:delText>C</w:delText>
        </w:r>
        <w:r w:rsidR="00A4142B" w:rsidRPr="00A37B5E">
          <w:rPr>
            <w:rFonts w:ascii="Calibri" w:hAnsi="Calibri" w:cs="Arial"/>
            <w:bCs/>
            <w:i/>
            <w:sz w:val="22"/>
            <w:szCs w:val="22"/>
          </w:rPr>
          <w:delText>losure</w:delText>
        </w:r>
        <w:r w:rsidR="00A4142B" w:rsidRPr="00A37B5E">
          <w:rPr>
            <w:rFonts w:ascii="Calibri" w:hAnsi="Calibri" w:cs="Arial"/>
            <w:i/>
            <w:sz w:val="22"/>
            <w:szCs w:val="22"/>
          </w:rPr>
          <w:delText xml:space="preserve"> of courses</w:delText>
        </w:r>
      </w:del>
    </w:p>
    <w:p w14:paraId="6F8DCDA5" w14:textId="0025EF9B" w:rsidR="0047106B" w:rsidRPr="00A37B5E" w:rsidRDefault="00A4142B" w:rsidP="00EB7EBF">
      <w:pPr>
        <w:pStyle w:val="ListParagraph"/>
        <w:widowControl w:val="0"/>
        <w:numPr>
          <w:ilvl w:val="0"/>
          <w:numId w:val="1"/>
        </w:numPr>
        <w:spacing w:before="120" w:after="120"/>
        <w:contextualSpacing w:val="0"/>
        <w:rPr>
          <w:del w:id="665" w:author="svcMRProcess" w:date="2026-09-25T21:12:00Z" w16du:dateUtc="2026-09-26T01:12:00Z"/>
          <w:rFonts w:ascii="Calibri" w:hAnsi="Calibri" w:cs="Arial"/>
          <w:sz w:val="22"/>
          <w:szCs w:val="22"/>
        </w:rPr>
      </w:pPr>
      <w:del w:id="666" w:author="svcMRProcess" w:date="2026-09-25T21:12:00Z" w16du:dateUtc="2026-09-26T01:12:00Z">
        <w:r w:rsidRPr="00A37B5E">
          <w:rPr>
            <w:rFonts w:ascii="Calibri" w:hAnsi="Calibri" w:cs="Arial"/>
            <w:sz w:val="22"/>
            <w:szCs w:val="22"/>
          </w:rPr>
          <w:delText xml:space="preserve">The Provider must obtain the Commonwealth’s prior written approval before closing a course </w:delText>
        </w:r>
        <w:r w:rsidR="00123DDE" w:rsidRPr="00A37B5E">
          <w:rPr>
            <w:rFonts w:ascii="Calibri" w:hAnsi="Calibri" w:cs="Arial"/>
            <w:sz w:val="22"/>
            <w:szCs w:val="22"/>
          </w:rPr>
          <w:delText xml:space="preserve">listed in </w:delText>
        </w:r>
        <w:r w:rsidR="00123DDE" w:rsidRPr="00A37B5E">
          <w:rPr>
            <w:rFonts w:ascii="Calibri" w:hAnsi="Calibri" w:cs="Arial"/>
            <w:sz w:val="22"/>
            <w:szCs w:val="22"/>
            <w:u w:val="single"/>
          </w:rPr>
          <w:delText>Table</w:delText>
        </w:r>
        <w:r w:rsidR="006D7B0F" w:rsidRPr="00A37B5E">
          <w:rPr>
            <w:rFonts w:ascii="Calibri" w:hAnsi="Calibri" w:cs="Arial"/>
            <w:sz w:val="22"/>
            <w:szCs w:val="22"/>
            <w:u w:val="single"/>
          </w:rPr>
          <w:delText> </w:delText>
        </w:r>
        <w:r w:rsidR="00D639AE" w:rsidRPr="00A37B5E">
          <w:rPr>
            <w:rFonts w:ascii="Calibri" w:hAnsi="Calibri" w:cs="Arial"/>
            <w:sz w:val="22"/>
            <w:szCs w:val="22"/>
            <w:u w:val="single"/>
          </w:rPr>
          <w:delText>2</w:delText>
        </w:r>
        <w:r w:rsidRPr="00A37B5E">
          <w:rPr>
            <w:rFonts w:ascii="Calibri" w:hAnsi="Calibri" w:cs="Arial"/>
            <w:sz w:val="22"/>
            <w:szCs w:val="22"/>
          </w:rPr>
          <w:delText xml:space="preserve"> </w:delText>
        </w:r>
        <w:r w:rsidR="006D7B0F" w:rsidRPr="00A37B5E">
          <w:rPr>
            <w:rFonts w:ascii="Calibri" w:hAnsi="Calibri" w:cs="Arial"/>
            <w:sz w:val="22"/>
            <w:szCs w:val="22"/>
          </w:rPr>
          <w:delText>of Appendix </w:delText>
        </w:r>
        <w:r w:rsidR="0092350C" w:rsidRPr="00A37B5E">
          <w:rPr>
            <w:rFonts w:ascii="Calibri" w:hAnsi="Calibri" w:cs="Arial"/>
            <w:sz w:val="22"/>
            <w:szCs w:val="22"/>
          </w:rPr>
          <w:delText>1</w:delText>
        </w:r>
        <w:r w:rsidR="006D7B0F" w:rsidRPr="00A37B5E">
          <w:rPr>
            <w:rFonts w:ascii="Calibri" w:hAnsi="Calibri" w:cs="Arial"/>
            <w:sz w:val="22"/>
            <w:szCs w:val="22"/>
          </w:rPr>
          <w:delText xml:space="preserve"> </w:delText>
        </w:r>
        <w:r w:rsidRPr="00A37B5E">
          <w:rPr>
            <w:rFonts w:ascii="Calibri" w:hAnsi="Calibri" w:cs="Arial"/>
            <w:sz w:val="22"/>
            <w:szCs w:val="22"/>
          </w:rPr>
          <w:delText>in which students are</w:delText>
        </w:r>
        <w:r w:rsidR="005A4CBD" w:rsidRPr="00A37B5E">
          <w:rPr>
            <w:rFonts w:ascii="Calibri" w:hAnsi="Calibri" w:cs="Arial"/>
            <w:sz w:val="22"/>
            <w:szCs w:val="22"/>
          </w:rPr>
          <w:delText xml:space="preserve"> </w:delText>
        </w:r>
        <w:r w:rsidRPr="00A37B5E">
          <w:rPr>
            <w:rFonts w:ascii="Calibri" w:hAnsi="Calibri" w:cs="Arial"/>
            <w:sz w:val="22"/>
            <w:szCs w:val="22"/>
          </w:rPr>
          <w:delText>enrolled in Commonwealth supported places</w:delText>
        </w:r>
        <w:r w:rsidR="005A4CBD" w:rsidRPr="00A37B5E">
          <w:rPr>
            <w:rFonts w:ascii="Calibri" w:hAnsi="Calibri" w:cs="Arial"/>
            <w:sz w:val="22"/>
            <w:szCs w:val="22"/>
          </w:rPr>
          <w:delText xml:space="preserve"> in 2021</w:delText>
        </w:r>
        <w:r w:rsidR="00CB07B8">
          <w:rPr>
            <w:rFonts w:ascii="Calibri" w:hAnsi="Calibri" w:cs="Arial"/>
            <w:sz w:val="22"/>
            <w:szCs w:val="22"/>
          </w:rPr>
          <w:delText xml:space="preserve"> and/or 2022</w:delText>
        </w:r>
        <w:r w:rsidR="0008754A" w:rsidRPr="00A37B5E">
          <w:rPr>
            <w:rFonts w:ascii="Calibri" w:hAnsi="Calibri" w:cs="Arial"/>
            <w:sz w:val="22"/>
            <w:szCs w:val="22"/>
          </w:rPr>
          <w:delText>.</w:delText>
        </w:r>
        <w:r w:rsidRPr="00A37B5E">
          <w:rPr>
            <w:rFonts w:ascii="Calibri" w:hAnsi="Calibri" w:cs="Arial"/>
            <w:sz w:val="22"/>
            <w:szCs w:val="22"/>
          </w:rPr>
          <w:delText xml:space="preserve"> </w:delText>
        </w:r>
      </w:del>
    </w:p>
    <w:p w14:paraId="13FBA2E2" w14:textId="77777777" w:rsidR="00A4142B" w:rsidRPr="00BA1317" w:rsidRDefault="00A4142B" w:rsidP="00B4262A">
      <w:pPr>
        <w:widowControl w:val="0"/>
        <w:tabs>
          <w:tab w:val="left" w:pos="284"/>
          <w:tab w:val="left" w:pos="8222"/>
        </w:tabs>
        <w:spacing w:before="120" w:after="120"/>
        <w:rPr>
          <w:del w:id="667" w:author="svcMRProcess" w:date="2026-09-25T21:12:00Z" w16du:dateUtc="2026-09-26T01:12:00Z"/>
          <w:rFonts w:ascii="Calibri" w:hAnsi="Calibri" w:cs="Arial"/>
          <w:bCs/>
          <w:i/>
          <w:sz w:val="22"/>
          <w:szCs w:val="22"/>
        </w:rPr>
      </w:pPr>
      <w:del w:id="668" w:author="svcMRProcess" w:date="2026-09-25T21:12:00Z" w16du:dateUtc="2026-09-26T01:12:00Z">
        <w:r w:rsidRPr="00BA1317">
          <w:rPr>
            <w:rFonts w:ascii="Calibri" w:hAnsi="Calibri" w:cs="Arial"/>
            <w:bCs/>
            <w:i/>
            <w:sz w:val="22"/>
            <w:szCs w:val="22"/>
          </w:rPr>
          <w:delText>Applicable law and jurisdiction</w:delText>
        </w:r>
      </w:del>
    </w:p>
    <w:p w14:paraId="37A46A01" w14:textId="77777777" w:rsidR="00A4142B" w:rsidRPr="00BA1317" w:rsidRDefault="00A4142B" w:rsidP="00B4262A">
      <w:pPr>
        <w:widowControl w:val="0"/>
        <w:numPr>
          <w:ilvl w:val="0"/>
          <w:numId w:val="1"/>
        </w:numPr>
        <w:tabs>
          <w:tab w:val="left" w:pos="567"/>
          <w:tab w:val="left" w:pos="8222"/>
        </w:tabs>
        <w:spacing w:before="120" w:after="120"/>
        <w:rPr>
          <w:del w:id="669" w:author="svcMRProcess" w:date="2026-09-25T21:12:00Z" w16du:dateUtc="2026-09-26T01:12:00Z"/>
          <w:rFonts w:ascii="Calibri" w:hAnsi="Calibri" w:cs="Arial"/>
          <w:sz w:val="22"/>
          <w:szCs w:val="22"/>
        </w:rPr>
      </w:pPr>
      <w:del w:id="670" w:author="svcMRProcess" w:date="2026-09-25T21:12:00Z" w16du:dateUtc="2026-09-26T01:12:00Z">
        <w:r w:rsidRPr="00BA1317">
          <w:rPr>
            <w:rFonts w:ascii="Calibri" w:hAnsi="Calibri" w:cs="Arial"/>
            <w:sz w:val="22"/>
            <w:szCs w:val="22"/>
          </w:rPr>
          <w:delText>The laws of the Australian Capital Territory apply to the interpretation of this agreement.</w:delText>
        </w:r>
      </w:del>
    </w:p>
    <w:p w14:paraId="39838127" w14:textId="77777777" w:rsidR="00A4142B" w:rsidRPr="00BA1317" w:rsidRDefault="00A4142B" w:rsidP="00B4262A">
      <w:pPr>
        <w:widowControl w:val="0"/>
        <w:numPr>
          <w:ilvl w:val="0"/>
          <w:numId w:val="1"/>
        </w:numPr>
        <w:tabs>
          <w:tab w:val="left" w:pos="567"/>
          <w:tab w:val="left" w:pos="8222"/>
        </w:tabs>
        <w:spacing w:before="120" w:after="120"/>
        <w:rPr>
          <w:del w:id="671" w:author="svcMRProcess" w:date="2026-09-25T21:12:00Z" w16du:dateUtc="2026-09-26T01:12:00Z"/>
          <w:rFonts w:ascii="Calibri" w:hAnsi="Calibri" w:cs="Arial"/>
          <w:sz w:val="22"/>
          <w:szCs w:val="22"/>
        </w:rPr>
      </w:pPr>
      <w:del w:id="672" w:author="svcMRProcess" w:date="2026-09-25T21:12:00Z" w16du:dateUtc="2026-09-26T01:12:00Z">
        <w:r w:rsidRPr="00BA1317">
          <w:rPr>
            <w:rFonts w:ascii="Calibri" w:hAnsi="Calibri" w:cs="Arial"/>
            <w:sz w:val="22"/>
            <w:szCs w:val="22"/>
          </w:rPr>
          <w:delText>The parties agree to submit to the non-exclusive jurisdiction of the courts of the Australian Capital Territory and any courts which have jurisdiction to hear appeals from any of these courts in respect to any dispute under this agreement.</w:delText>
        </w:r>
      </w:del>
    </w:p>
    <w:p w14:paraId="04FE9861" w14:textId="77777777" w:rsidR="00A4142B" w:rsidRPr="00BA1317" w:rsidRDefault="00A4142B" w:rsidP="00B4262A">
      <w:pPr>
        <w:tabs>
          <w:tab w:val="left" w:pos="567"/>
          <w:tab w:val="left" w:pos="8222"/>
        </w:tabs>
        <w:spacing w:before="120" w:after="120"/>
        <w:rPr>
          <w:del w:id="673" w:author="svcMRProcess" w:date="2026-09-25T21:12:00Z" w16du:dateUtc="2026-09-26T01:12:00Z"/>
          <w:rFonts w:ascii="Calibri" w:hAnsi="Calibri"/>
          <w:sz w:val="22"/>
        </w:rPr>
      </w:pPr>
      <w:del w:id="674" w:author="svcMRProcess" w:date="2026-09-25T21:12:00Z" w16du:dateUtc="2026-09-26T01:12:00Z">
        <w:r w:rsidRPr="00BA1317">
          <w:rPr>
            <w:rFonts w:ascii="Calibri" w:hAnsi="Calibri" w:cs="Arial"/>
            <w:bCs/>
            <w:i/>
            <w:sz w:val="22"/>
            <w:szCs w:val="22"/>
          </w:rPr>
          <w:delText>Entire agreement, variation and severance</w:delText>
        </w:r>
      </w:del>
    </w:p>
    <w:p w14:paraId="3628613C" w14:textId="7A4FAA60" w:rsidR="00A4142B" w:rsidRPr="00BA1317" w:rsidRDefault="00A4142B" w:rsidP="007D6517">
      <w:pPr>
        <w:pStyle w:val="ListParagraph"/>
        <w:numPr>
          <w:ilvl w:val="0"/>
          <w:numId w:val="1"/>
        </w:numPr>
        <w:tabs>
          <w:tab w:val="left" w:pos="567"/>
          <w:tab w:val="left" w:pos="8222"/>
        </w:tabs>
        <w:spacing w:before="120" w:after="120"/>
        <w:contextualSpacing w:val="0"/>
        <w:rPr>
          <w:del w:id="675" w:author="svcMRProcess" w:date="2026-09-25T21:12:00Z" w16du:dateUtc="2026-09-26T01:12:00Z"/>
          <w:rFonts w:ascii="Calibri" w:hAnsi="Calibri" w:cs="Arial"/>
          <w:bCs/>
          <w:sz w:val="22"/>
          <w:szCs w:val="22"/>
        </w:rPr>
      </w:pPr>
      <w:del w:id="676" w:author="svcMRProcess" w:date="2026-09-25T21:12:00Z" w16du:dateUtc="2026-09-26T01:12:00Z">
        <w:r w:rsidRPr="00BA1317">
          <w:rPr>
            <w:rFonts w:ascii="Calibri" w:hAnsi="Calibri" w:cs="Arial"/>
            <w:sz w:val="22"/>
            <w:szCs w:val="22"/>
          </w:rPr>
          <w:delText xml:space="preserve">This agreement and </w:delText>
        </w:r>
        <w:r w:rsidR="000931AB">
          <w:rPr>
            <w:rFonts w:ascii="Calibri" w:hAnsi="Calibri"/>
            <w:sz w:val="22"/>
          </w:rPr>
          <w:delText>HESA</w:delText>
        </w:r>
        <w:r w:rsidRPr="00BA1317">
          <w:rPr>
            <w:rFonts w:ascii="Calibri" w:hAnsi="Calibri" w:cs="Arial"/>
            <w:sz w:val="22"/>
            <w:szCs w:val="22"/>
          </w:rPr>
          <w:delText xml:space="preserve"> record the entire agreement between the parties in relation to its subject matter.</w:delText>
        </w:r>
        <w:r w:rsidR="002D0E64" w:rsidRPr="002D0E64">
          <w:rPr>
            <w:rFonts w:ascii="Calibri" w:hAnsi="Calibri" w:cs="Arial"/>
            <w:sz w:val="22"/>
            <w:szCs w:val="22"/>
          </w:rPr>
          <w:delText xml:space="preserve"> Any previous agreement covering the relevant </w:delText>
        </w:r>
        <w:r w:rsidR="00CB07B8">
          <w:rPr>
            <w:rFonts w:ascii="Calibri" w:hAnsi="Calibri" w:cs="Arial"/>
            <w:sz w:val="22"/>
            <w:szCs w:val="22"/>
          </w:rPr>
          <w:delText>g</w:delText>
        </w:r>
        <w:r w:rsidR="002D0E64" w:rsidRPr="002D0E64">
          <w:rPr>
            <w:rFonts w:ascii="Calibri" w:hAnsi="Calibri" w:cs="Arial"/>
            <w:sz w:val="22"/>
            <w:szCs w:val="22"/>
          </w:rPr>
          <w:delText xml:space="preserve">rant </w:delText>
        </w:r>
        <w:r w:rsidR="00CB07B8">
          <w:rPr>
            <w:rFonts w:ascii="Calibri" w:hAnsi="Calibri" w:cs="Arial"/>
            <w:sz w:val="22"/>
            <w:szCs w:val="22"/>
          </w:rPr>
          <w:delText>y</w:delText>
        </w:r>
        <w:r w:rsidR="002D0E64" w:rsidRPr="002D0E64">
          <w:rPr>
            <w:rFonts w:ascii="Calibri" w:hAnsi="Calibri" w:cs="Arial"/>
            <w:sz w:val="22"/>
            <w:szCs w:val="22"/>
          </w:rPr>
          <w:delText>ears is terminated and replaced by this agreement on the date this agreement is made</w:delText>
        </w:r>
        <w:r w:rsidR="002D0E64">
          <w:rPr>
            <w:rFonts w:ascii="Calibri" w:hAnsi="Calibri" w:cs="Arial"/>
            <w:sz w:val="22"/>
            <w:szCs w:val="22"/>
          </w:rPr>
          <w:delText>.</w:delText>
        </w:r>
      </w:del>
    </w:p>
    <w:p w14:paraId="462703C7" w14:textId="77777777" w:rsidR="00A4142B" w:rsidRPr="00BA1317" w:rsidRDefault="00A4142B" w:rsidP="00B4262A">
      <w:pPr>
        <w:pStyle w:val="ListParagraph"/>
        <w:numPr>
          <w:ilvl w:val="0"/>
          <w:numId w:val="1"/>
        </w:numPr>
        <w:tabs>
          <w:tab w:val="left" w:pos="567"/>
          <w:tab w:val="left" w:pos="8222"/>
        </w:tabs>
        <w:spacing w:before="120" w:after="120"/>
        <w:contextualSpacing w:val="0"/>
        <w:rPr>
          <w:del w:id="677" w:author="svcMRProcess" w:date="2026-09-25T21:12:00Z" w16du:dateUtc="2026-09-26T01:12:00Z"/>
          <w:rFonts w:ascii="Calibri" w:hAnsi="Calibri" w:cs="Arial"/>
          <w:bCs/>
          <w:sz w:val="22"/>
          <w:szCs w:val="22"/>
        </w:rPr>
      </w:pPr>
      <w:del w:id="678" w:author="svcMRProcess" w:date="2026-09-25T21:12:00Z" w16du:dateUtc="2026-09-26T01:12:00Z">
        <w:r w:rsidRPr="00BA1317">
          <w:rPr>
            <w:rFonts w:ascii="Calibri" w:hAnsi="Calibri" w:cs="Arial"/>
            <w:sz w:val="22"/>
            <w:szCs w:val="22"/>
          </w:rPr>
          <w:delText>Except for action the Commonwealth is expressly authorised or required to take elsewhere in this agreement or HESA, no variation of this agreement is binding unless it is agreed in writing and signed by the parties.</w:delText>
        </w:r>
      </w:del>
    </w:p>
    <w:p w14:paraId="61C8BFFC" w14:textId="33A44BE9" w:rsidR="00A4142B" w:rsidRPr="00645B82" w:rsidRDefault="00A4142B" w:rsidP="007D6517">
      <w:pPr>
        <w:pStyle w:val="ListParagraph"/>
        <w:numPr>
          <w:ilvl w:val="0"/>
          <w:numId w:val="1"/>
        </w:numPr>
        <w:tabs>
          <w:tab w:val="left" w:pos="567"/>
          <w:tab w:val="left" w:pos="8222"/>
        </w:tabs>
        <w:spacing w:before="120" w:after="120"/>
        <w:contextualSpacing w:val="0"/>
        <w:rPr>
          <w:del w:id="679" w:author="svcMRProcess" w:date="2026-09-25T21:12:00Z" w16du:dateUtc="2026-09-26T01:12:00Z"/>
          <w:rFonts w:ascii="Calibri" w:hAnsi="Calibri" w:cs="Arial"/>
          <w:sz w:val="22"/>
          <w:szCs w:val="22"/>
        </w:rPr>
      </w:pPr>
      <w:del w:id="680" w:author="svcMRProcess" w:date="2026-09-25T21:12:00Z" w16du:dateUtc="2026-09-26T01:12:00Z">
        <w:r w:rsidRPr="00645B82">
          <w:rPr>
            <w:rFonts w:ascii="Calibri" w:hAnsi="Calibri" w:cs="Arial"/>
            <w:sz w:val="22"/>
            <w:szCs w:val="22"/>
          </w:rPr>
          <w:delText>If a court or tribunal says any provision of this agreement has no effect or interprets a provision to reduce an obligation or right, this does not invalidate, or restrict the operation of, any other provision.</w:delText>
        </w:r>
      </w:del>
    </w:p>
    <w:p w14:paraId="6D7A0674" w14:textId="3EF86E3D" w:rsidR="00A4142B" w:rsidRPr="00BA1317" w:rsidRDefault="00A4142B" w:rsidP="0044286A">
      <w:pPr>
        <w:tabs>
          <w:tab w:val="left" w:pos="567"/>
          <w:tab w:val="left" w:pos="8222"/>
        </w:tabs>
        <w:spacing w:before="120" w:after="120"/>
        <w:rPr>
          <w:del w:id="681" w:author="svcMRProcess" w:date="2026-09-25T21:12:00Z" w16du:dateUtc="2026-09-26T01:12:00Z"/>
          <w:rFonts w:ascii="Calibri" w:hAnsi="Calibri" w:cs="Arial"/>
          <w:i/>
          <w:sz w:val="22"/>
          <w:szCs w:val="22"/>
        </w:rPr>
      </w:pPr>
      <w:del w:id="682" w:author="svcMRProcess" w:date="2026-09-25T21:12:00Z" w16du:dateUtc="2026-09-26T01:12:00Z">
        <w:r w:rsidRPr="00BA1317">
          <w:rPr>
            <w:rFonts w:ascii="Calibri" w:hAnsi="Calibri" w:cs="Arial"/>
            <w:i/>
            <w:sz w:val="22"/>
            <w:szCs w:val="22"/>
          </w:rPr>
          <w:delText>Notices</w:delText>
        </w:r>
      </w:del>
    </w:p>
    <w:p w14:paraId="7D567D28" w14:textId="77777777" w:rsidR="00A4142B" w:rsidRPr="00BA1317" w:rsidRDefault="00A4142B" w:rsidP="00B4262A">
      <w:pPr>
        <w:pStyle w:val="ListParagraph"/>
        <w:widowControl w:val="0"/>
        <w:numPr>
          <w:ilvl w:val="0"/>
          <w:numId w:val="1"/>
        </w:numPr>
        <w:tabs>
          <w:tab w:val="left" w:pos="567"/>
          <w:tab w:val="left" w:pos="8222"/>
        </w:tabs>
        <w:spacing w:before="120" w:after="120"/>
        <w:contextualSpacing w:val="0"/>
        <w:rPr>
          <w:del w:id="683" w:author="svcMRProcess" w:date="2026-09-25T21:12:00Z" w16du:dateUtc="2026-09-26T01:12:00Z"/>
          <w:rFonts w:ascii="Calibri" w:hAnsi="Calibri" w:cs="Arial"/>
          <w:sz w:val="22"/>
          <w:szCs w:val="22"/>
        </w:rPr>
      </w:pPr>
      <w:bookmarkStart w:id="684" w:name="_Ref62219320"/>
      <w:del w:id="685" w:author="svcMRProcess" w:date="2026-09-25T21:12:00Z" w16du:dateUtc="2026-09-26T01:12:00Z">
        <w:r w:rsidRPr="00BA1317">
          <w:rPr>
            <w:rFonts w:ascii="Calibri" w:hAnsi="Calibri" w:cs="Arial"/>
            <w:sz w:val="22"/>
            <w:szCs w:val="22"/>
          </w:rPr>
          <w:delText>A party giving notice under this agreement must do so in writing or by Electronic Communication:</w:delText>
        </w:r>
        <w:bookmarkEnd w:id="684"/>
      </w:del>
    </w:p>
    <w:p w14:paraId="7A0C72D2" w14:textId="77777777" w:rsidR="00A4142B" w:rsidRPr="00BA1317" w:rsidRDefault="00A4142B" w:rsidP="00B4262A">
      <w:pPr>
        <w:widowControl w:val="0"/>
        <w:numPr>
          <w:ilvl w:val="1"/>
          <w:numId w:val="5"/>
        </w:numPr>
        <w:tabs>
          <w:tab w:val="left" w:pos="567"/>
        </w:tabs>
        <w:spacing w:before="120" w:after="120"/>
        <w:ind w:left="1134" w:hanging="447"/>
        <w:rPr>
          <w:del w:id="686" w:author="svcMRProcess" w:date="2026-09-25T21:12:00Z" w16du:dateUtc="2026-09-26T01:12:00Z"/>
          <w:rFonts w:ascii="Calibri" w:hAnsi="Calibri" w:cs="Arial"/>
          <w:sz w:val="22"/>
          <w:szCs w:val="22"/>
        </w:rPr>
      </w:pPr>
      <w:del w:id="687" w:author="svcMRProcess" w:date="2026-09-25T21:12:00Z" w16du:dateUtc="2026-09-26T01:12:00Z">
        <w:r w:rsidRPr="00BA1317">
          <w:rPr>
            <w:rFonts w:ascii="Calibri" w:hAnsi="Calibri" w:cs="Arial"/>
            <w:sz w:val="22"/>
            <w:szCs w:val="22"/>
          </w:rPr>
          <w:delText xml:space="preserve">if given by the </w:delText>
        </w:r>
        <w:r w:rsidRPr="00BA1317">
          <w:rPr>
            <w:rFonts w:ascii="Calibri" w:hAnsi="Calibri" w:cs="Arial"/>
            <w:noProof/>
            <w:sz w:val="22"/>
            <w:szCs w:val="22"/>
          </w:rPr>
          <w:delText>Provider</w:delText>
        </w:r>
        <w:r w:rsidRPr="00BA1317">
          <w:rPr>
            <w:rFonts w:ascii="Calibri" w:hAnsi="Calibri" w:cs="Arial"/>
            <w:sz w:val="22"/>
            <w:szCs w:val="22"/>
          </w:rPr>
          <w:delText xml:space="preserve">, marked for the attention of the </w:delText>
        </w:r>
        <w:r w:rsidR="00185A27">
          <w:rPr>
            <w:rFonts w:ascii="Calibri" w:hAnsi="Calibri" w:cs="Arial"/>
            <w:sz w:val="22"/>
            <w:szCs w:val="22"/>
          </w:rPr>
          <w:delText>First</w:delText>
        </w:r>
        <w:r w:rsidR="00A406A2">
          <w:rPr>
            <w:rFonts w:ascii="Calibri" w:hAnsi="Calibri" w:cs="Arial"/>
            <w:sz w:val="22"/>
            <w:szCs w:val="22"/>
          </w:rPr>
          <w:delText> </w:delText>
        </w:r>
        <w:r w:rsidR="00185A27">
          <w:rPr>
            <w:rFonts w:ascii="Calibri" w:hAnsi="Calibri" w:cs="Arial"/>
            <w:sz w:val="22"/>
            <w:szCs w:val="22"/>
          </w:rPr>
          <w:delText>Assistant</w:delText>
        </w:r>
        <w:r w:rsidR="00A406A2">
          <w:rPr>
            <w:rFonts w:ascii="Calibri" w:hAnsi="Calibri" w:cs="Arial"/>
            <w:sz w:val="22"/>
            <w:szCs w:val="22"/>
          </w:rPr>
          <w:delText> </w:delText>
        </w:r>
        <w:r w:rsidR="00185A27">
          <w:rPr>
            <w:rFonts w:ascii="Calibri" w:hAnsi="Calibri" w:cs="Arial"/>
            <w:sz w:val="22"/>
            <w:szCs w:val="22"/>
          </w:rPr>
          <w:delText>Secretary</w:delText>
        </w:r>
        <w:r w:rsidRPr="00BA1317">
          <w:rPr>
            <w:rFonts w:ascii="Calibri" w:hAnsi="Calibri" w:cs="Arial"/>
            <w:sz w:val="22"/>
            <w:szCs w:val="22"/>
          </w:rPr>
          <w:delText xml:space="preserve"> of the Higher</w:delText>
        </w:r>
        <w:r w:rsidR="00E21A3D">
          <w:rPr>
            <w:rFonts w:ascii="Calibri" w:hAnsi="Calibri" w:cs="Arial"/>
            <w:sz w:val="22"/>
            <w:szCs w:val="22"/>
          </w:rPr>
          <w:delText> </w:delText>
        </w:r>
        <w:r w:rsidRPr="00BA1317">
          <w:rPr>
            <w:rFonts w:ascii="Calibri" w:hAnsi="Calibri" w:cs="Arial"/>
            <w:sz w:val="22"/>
            <w:szCs w:val="22"/>
          </w:rPr>
          <w:delText xml:space="preserve">Education </w:delText>
        </w:r>
        <w:r w:rsidR="00185A27">
          <w:rPr>
            <w:rFonts w:ascii="Calibri" w:hAnsi="Calibri" w:cs="Arial"/>
            <w:sz w:val="22"/>
            <w:szCs w:val="22"/>
          </w:rPr>
          <w:delText>Division</w:delText>
        </w:r>
        <w:r w:rsidRPr="00BA1317">
          <w:rPr>
            <w:rFonts w:ascii="Calibri" w:hAnsi="Calibri" w:cs="Arial"/>
            <w:sz w:val="22"/>
            <w:szCs w:val="22"/>
          </w:rPr>
          <w:delText xml:space="preserve"> of the Department</w:delText>
        </w:r>
        <w:r w:rsidR="00A406A2">
          <w:rPr>
            <w:rFonts w:ascii="Calibri" w:hAnsi="Calibri" w:cs="Arial"/>
            <w:sz w:val="22"/>
            <w:szCs w:val="22"/>
          </w:rPr>
          <w:delText> </w:delText>
        </w:r>
        <w:r w:rsidRPr="00BA1317">
          <w:rPr>
            <w:rFonts w:ascii="Calibri" w:hAnsi="Calibri" w:cs="Arial"/>
            <w:sz w:val="22"/>
            <w:szCs w:val="22"/>
          </w:rPr>
          <w:delText>of</w:delText>
        </w:r>
        <w:r w:rsidR="00A406A2">
          <w:rPr>
            <w:rFonts w:ascii="Calibri" w:hAnsi="Calibri" w:cs="Arial"/>
            <w:sz w:val="22"/>
            <w:szCs w:val="22"/>
          </w:rPr>
          <w:delText> </w:delText>
        </w:r>
        <w:r w:rsidRPr="00BA1317">
          <w:rPr>
            <w:rFonts w:ascii="Calibri" w:hAnsi="Calibri" w:cs="Arial"/>
            <w:sz w:val="22"/>
            <w:szCs w:val="22"/>
          </w:rPr>
          <w:delText>Education</w:delText>
        </w:r>
        <w:r w:rsidR="00A406A2">
          <w:rPr>
            <w:rFonts w:ascii="Calibri" w:hAnsi="Calibri" w:cs="Arial"/>
            <w:sz w:val="22"/>
            <w:szCs w:val="22"/>
          </w:rPr>
          <w:delText xml:space="preserve">, </w:delText>
        </w:r>
        <w:r w:rsidR="00185A27">
          <w:rPr>
            <w:rFonts w:ascii="Calibri" w:hAnsi="Calibri" w:cs="Arial"/>
            <w:sz w:val="22"/>
            <w:szCs w:val="22"/>
          </w:rPr>
          <w:delText>Skills and Employment</w:delText>
        </w:r>
        <w:r w:rsidRPr="00BA1317">
          <w:rPr>
            <w:rFonts w:ascii="Calibri" w:hAnsi="Calibri" w:cs="Arial"/>
            <w:sz w:val="22"/>
            <w:szCs w:val="22"/>
          </w:rPr>
          <w:delText xml:space="preserve"> or other person as notified in writing by the Commonwealth to the </w:delText>
        </w:r>
        <w:r w:rsidRPr="00BA1317">
          <w:rPr>
            <w:rFonts w:ascii="Calibri" w:hAnsi="Calibri" w:cs="Arial"/>
            <w:noProof/>
            <w:sz w:val="22"/>
            <w:szCs w:val="22"/>
          </w:rPr>
          <w:delText>Provider</w:delText>
        </w:r>
        <w:r w:rsidRPr="00BA1317">
          <w:rPr>
            <w:rFonts w:ascii="Calibri" w:hAnsi="Calibri" w:cs="Arial"/>
            <w:sz w:val="22"/>
            <w:szCs w:val="22"/>
          </w:rPr>
          <w:delText>; or</w:delText>
        </w:r>
      </w:del>
    </w:p>
    <w:p w14:paraId="6B999813" w14:textId="77777777" w:rsidR="00120A05" w:rsidRDefault="00A4142B" w:rsidP="00B4262A">
      <w:pPr>
        <w:widowControl w:val="0"/>
        <w:numPr>
          <w:ilvl w:val="1"/>
          <w:numId w:val="5"/>
        </w:numPr>
        <w:tabs>
          <w:tab w:val="left" w:pos="567"/>
        </w:tabs>
        <w:spacing w:before="120" w:after="120"/>
        <w:ind w:left="1134" w:hanging="447"/>
        <w:rPr>
          <w:del w:id="688" w:author="svcMRProcess" w:date="2026-09-25T21:12:00Z" w16du:dateUtc="2026-09-26T01:12:00Z"/>
          <w:rFonts w:ascii="Calibri" w:hAnsi="Calibri" w:cs="Arial"/>
          <w:sz w:val="22"/>
          <w:szCs w:val="22"/>
        </w:rPr>
      </w:pPr>
      <w:del w:id="689" w:author="svcMRProcess" w:date="2026-09-25T21:12:00Z" w16du:dateUtc="2026-09-26T01:12:00Z">
        <w:r w:rsidRPr="00BA1317">
          <w:rPr>
            <w:rFonts w:ascii="Calibri" w:hAnsi="Calibri" w:cs="Arial"/>
            <w:sz w:val="22"/>
            <w:szCs w:val="22"/>
          </w:rPr>
          <w:delText xml:space="preserve">if given by the Commonwealth, marked for the attention of the </w:delText>
        </w:r>
        <w:r w:rsidRPr="00E769B5">
          <w:rPr>
            <w:rFonts w:ascii="Calibri" w:hAnsi="Calibri" w:cs="Arial"/>
            <w:noProof/>
            <w:sz w:val="22"/>
            <w:szCs w:val="22"/>
          </w:rPr>
          <w:delText>President</w:delText>
        </w:r>
        <w:r w:rsidRPr="00BA1317">
          <w:rPr>
            <w:rFonts w:ascii="Calibri" w:hAnsi="Calibri" w:cs="Arial"/>
            <w:sz w:val="22"/>
            <w:szCs w:val="22"/>
          </w:rPr>
          <w:delText xml:space="preserve"> or other person as notified in writing by the </w:delText>
        </w:r>
        <w:r w:rsidRPr="00BA1317">
          <w:rPr>
            <w:rFonts w:ascii="Calibri" w:hAnsi="Calibri" w:cs="Arial"/>
            <w:noProof/>
            <w:sz w:val="22"/>
            <w:szCs w:val="22"/>
          </w:rPr>
          <w:delText>Provider</w:delText>
        </w:r>
        <w:r w:rsidRPr="00BA1317">
          <w:rPr>
            <w:rFonts w:ascii="Calibri" w:hAnsi="Calibri" w:cs="Arial"/>
            <w:sz w:val="22"/>
            <w:szCs w:val="22"/>
          </w:rPr>
          <w:delText xml:space="preserve"> to the Commonwealth; </w:delText>
        </w:r>
      </w:del>
    </w:p>
    <w:p w14:paraId="4A9DD5E7" w14:textId="1739F5E6" w:rsidR="00A4142B" w:rsidRPr="00BA1317" w:rsidRDefault="00A4142B" w:rsidP="007652B9">
      <w:pPr>
        <w:widowControl w:val="0"/>
        <w:tabs>
          <w:tab w:val="left" w:pos="567"/>
        </w:tabs>
        <w:spacing w:before="120" w:after="120"/>
        <w:ind w:left="567"/>
        <w:rPr>
          <w:del w:id="690" w:author="svcMRProcess" w:date="2026-09-25T21:12:00Z" w16du:dateUtc="2026-09-26T01:12:00Z"/>
          <w:rFonts w:ascii="Calibri" w:hAnsi="Calibri" w:cs="Arial"/>
          <w:sz w:val="22"/>
          <w:szCs w:val="22"/>
        </w:rPr>
      </w:pPr>
      <w:del w:id="691" w:author="svcMRProcess" w:date="2026-09-25T21:12:00Z" w16du:dateUtc="2026-09-26T01:12:00Z">
        <w:r w:rsidRPr="00BA1317">
          <w:rPr>
            <w:rFonts w:ascii="Calibri" w:hAnsi="Calibri" w:cs="Arial"/>
            <w:sz w:val="22"/>
            <w:szCs w:val="22"/>
          </w:rPr>
          <w:delText xml:space="preserve">and </w:delText>
        </w:r>
        <w:r w:rsidR="00120A05">
          <w:rPr>
            <w:rFonts w:ascii="Calibri" w:hAnsi="Calibri" w:cs="Arial"/>
            <w:sz w:val="22"/>
            <w:szCs w:val="22"/>
          </w:rPr>
          <w:delText>must</w:delText>
        </w:r>
        <w:r w:rsidR="00F05D56">
          <w:rPr>
            <w:rFonts w:ascii="Calibri" w:hAnsi="Calibri" w:cs="Arial"/>
            <w:sz w:val="22"/>
            <w:szCs w:val="22"/>
          </w:rPr>
          <w:delText xml:space="preserve"> be</w:delText>
        </w:r>
        <w:r w:rsidR="00120A05">
          <w:rPr>
            <w:rFonts w:ascii="Calibri" w:hAnsi="Calibri" w:cs="Arial"/>
            <w:sz w:val="22"/>
            <w:szCs w:val="22"/>
          </w:rPr>
          <w:delText xml:space="preserve"> </w:delText>
        </w:r>
        <w:r w:rsidRPr="00BA1317">
          <w:rPr>
            <w:rFonts w:ascii="Calibri" w:hAnsi="Calibri" w:cs="Arial"/>
            <w:sz w:val="22"/>
            <w:szCs w:val="22"/>
          </w:rPr>
          <w:delText xml:space="preserve">hand delivered or sent by pre-paid post or Electronic Communication to the address specified in </w:delText>
        </w:r>
        <w:r w:rsidR="002846DF">
          <w:rPr>
            <w:rFonts w:ascii="Calibri" w:hAnsi="Calibri" w:cs="Arial"/>
            <w:sz w:val="22"/>
            <w:szCs w:val="22"/>
          </w:rPr>
          <w:delText>this clause</w:delText>
        </w:r>
        <w:r w:rsidRPr="00BA1317">
          <w:rPr>
            <w:rFonts w:ascii="Calibri" w:hAnsi="Calibri" w:cs="Arial"/>
            <w:sz w:val="22"/>
            <w:szCs w:val="22"/>
          </w:rPr>
          <w:delText>.</w:delText>
        </w:r>
      </w:del>
    </w:p>
    <w:p w14:paraId="2423E340" w14:textId="5514413F" w:rsidR="00A4142B" w:rsidRPr="00BA1317" w:rsidRDefault="00FE55D4" w:rsidP="004322B7">
      <w:pPr>
        <w:widowControl w:val="0"/>
        <w:tabs>
          <w:tab w:val="left" w:pos="851"/>
          <w:tab w:val="left" w:pos="993"/>
        </w:tabs>
        <w:spacing w:before="120" w:after="120"/>
        <w:rPr>
          <w:del w:id="692" w:author="svcMRProcess" w:date="2026-09-25T21:12:00Z" w16du:dateUtc="2026-09-26T01:12:00Z"/>
          <w:rFonts w:ascii="Calibri" w:hAnsi="Calibri" w:cs="Arial"/>
          <w:sz w:val="22"/>
          <w:szCs w:val="22"/>
        </w:rPr>
      </w:pPr>
      <w:del w:id="693" w:author="svcMRProcess" w:date="2026-09-25T21:12:00Z" w16du:dateUtc="2026-09-26T01:12:00Z">
        <w:r>
          <w:rPr>
            <w:rFonts w:ascii="Calibri" w:hAnsi="Calibri" w:cs="Arial"/>
            <w:sz w:val="22"/>
            <w:szCs w:val="22"/>
          </w:rPr>
          <w:tab/>
        </w:r>
        <w:r w:rsidR="00A4142B" w:rsidRPr="00BA1317">
          <w:rPr>
            <w:rFonts w:ascii="Calibri" w:hAnsi="Calibri" w:cs="Arial"/>
            <w:sz w:val="22"/>
            <w:szCs w:val="22"/>
          </w:rPr>
          <w:delText>The address for notices to the Commonwealth is:</w:delText>
        </w:r>
      </w:del>
    </w:p>
    <w:p w14:paraId="0FD1CA0C" w14:textId="77777777" w:rsidR="00865BCA" w:rsidRDefault="00A406A2" w:rsidP="00F55817">
      <w:pPr>
        <w:pStyle w:val="sub-paraxChar"/>
        <w:keepNext/>
        <w:keepLines/>
        <w:numPr>
          <w:ilvl w:val="0"/>
          <w:numId w:val="0"/>
        </w:numPr>
        <w:ind w:left="1134"/>
        <w:rPr>
          <w:del w:id="694" w:author="svcMRProcess" w:date="2026-09-25T21:12:00Z" w16du:dateUtc="2026-09-26T01:12:00Z"/>
          <w:rFonts w:ascii="Calibri" w:hAnsi="Calibri" w:cs="Arial"/>
          <w:sz w:val="22"/>
          <w:szCs w:val="22"/>
        </w:rPr>
      </w:pPr>
      <w:del w:id="695" w:author="svcMRProcess" w:date="2026-09-25T21:12:00Z" w16du:dateUtc="2026-09-26T01:12:00Z">
        <w:r>
          <w:rPr>
            <w:rFonts w:ascii="Calibri" w:hAnsi="Calibri" w:cs="Arial"/>
            <w:sz w:val="22"/>
            <w:szCs w:val="22"/>
          </w:rPr>
          <w:delText>First Assistant Secretary</w:delText>
        </w:r>
        <w:r w:rsidRPr="00BA1317">
          <w:rPr>
            <w:rFonts w:ascii="Calibri" w:hAnsi="Calibri" w:cs="Arial"/>
            <w:sz w:val="22"/>
            <w:szCs w:val="22"/>
          </w:rPr>
          <w:delText xml:space="preserve"> </w:delText>
        </w:r>
      </w:del>
    </w:p>
    <w:p w14:paraId="7E40DFE2" w14:textId="77777777" w:rsidR="00A4142B" w:rsidRPr="00BA1317" w:rsidRDefault="00A4142B" w:rsidP="00F55817">
      <w:pPr>
        <w:pStyle w:val="sub-paraxChar"/>
        <w:keepNext/>
        <w:keepLines/>
        <w:numPr>
          <w:ilvl w:val="0"/>
          <w:numId w:val="0"/>
        </w:numPr>
        <w:ind w:left="1134"/>
        <w:rPr>
          <w:del w:id="696" w:author="svcMRProcess" w:date="2026-09-25T21:12:00Z" w16du:dateUtc="2026-09-26T01:12:00Z"/>
          <w:rFonts w:ascii="Calibri" w:hAnsi="Calibri" w:cs="Arial"/>
          <w:sz w:val="22"/>
          <w:szCs w:val="22"/>
        </w:rPr>
      </w:pPr>
      <w:del w:id="697" w:author="svcMRProcess" w:date="2026-09-25T21:12:00Z" w16du:dateUtc="2026-09-26T01:12:00Z">
        <w:r w:rsidRPr="00BA1317">
          <w:rPr>
            <w:rFonts w:ascii="Calibri" w:hAnsi="Calibri" w:cs="Arial"/>
            <w:sz w:val="22"/>
            <w:szCs w:val="22"/>
          </w:rPr>
          <w:delText xml:space="preserve">Higher Education </w:delText>
        </w:r>
        <w:r w:rsidR="00A406A2">
          <w:rPr>
            <w:rFonts w:ascii="Calibri" w:hAnsi="Calibri" w:cs="Arial"/>
            <w:sz w:val="22"/>
            <w:szCs w:val="22"/>
          </w:rPr>
          <w:delText>Division</w:delText>
        </w:r>
      </w:del>
    </w:p>
    <w:p w14:paraId="19D9E3C7" w14:textId="77777777" w:rsidR="00865BCA" w:rsidRDefault="00A406A2" w:rsidP="00F55817">
      <w:pPr>
        <w:pStyle w:val="sub-paraxChar"/>
        <w:keepNext/>
        <w:keepLines/>
        <w:numPr>
          <w:ilvl w:val="0"/>
          <w:numId w:val="0"/>
        </w:numPr>
        <w:ind w:left="1134"/>
        <w:rPr>
          <w:del w:id="698" w:author="svcMRProcess" w:date="2026-09-25T21:12:00Z" w16du:dateUtc="2026-09-26T01:12:00Z"/>
          <w:rFonts w:ascii="Calibri" w:hAnsi="Calibri" w:cs="Arial"/>
          <w:sz w:val="22"/>
          <w:szCs w:val="22"/>
        </w:rPr>
      </w:pPr>
      <w:del w:id="699" w:author="svcMRProcess" w:date="2026-09-25T21:12:00Z" w16du:dateUtc="2026-09-26T01:12:00Z">
        <w:r w:rsidRPr="00BA1317">
          <w:rPr>
            <w:rFonts w:ascii="Calibri" w:hAnsi="Calibri" w:cs="Arial"/>
            <w:sz w:val="22"/>
            <w:szCs w:val="22"/>
          </w:rPr>
          <w:delText>Department</w:delText>
        </w:r>
        <w:r>
          <w:rPr>
            <w:rFonts w:ascii="Calibri" w:hAnsi="Calibri" w:cs="Arial"/>
            <w:sz w:val="22"/>
            <w:szCs w:val="22"/>
          </w:rPr>
          <w:delText> </w:delText>
        </w:r>
        <w:r w:rsidRPr="00BA1317">
          <w:rPr>
            <w:rFonts w:ascii="Calibri" w:hAnsi="Calibri" w:cs="Arial"/>
            <w:sz w:val="22"/>
            <w:szCs w:val="22"/>
          </w:rPr>
          <w:delText>of</w:delText>
        </w:r>
        <w:r>
          <w:rPr>
            <w:rFonts w:ascii="Calibri" w:hAnsi="Calibri" w:cs="Arial"/>
            <w:sz w:val="22"/>
            <w:szCs w:val="22"/>
          </w:rPr>
          <w:delText> </w:delText>
        </w:r>
        <w:r w:rsidRPr="00BA1317">
          <w:rPr>
            <w:rFonts w:ascii="Calibri" w:hAnsi="Calibri" w:cs="Arial"/>
            <w:sz w:val="22"/>
            <w:szCs w:val="22"/>
          </w:rPr>
          <w:delText>Education</w:delText>
        </w:r>
        <w:r>
          <w:rPr>
            <w:rFonts w:ascii="Calibri" w:hAnsi="Calibri" w:cs="Arial"/>
            <w:sz w:val="22"/>
            <w:szCs w:val="22"/>
          </w:rPr>
          <w:delText>, Skills and Employment</w:delText>
        </w:r>
        <w:r w:rsidRPr="00BA1317">
          <w:rPr>
            <w:rFonts w:ascii="Calibri" w:hAnsi="Calibri" w:cs="Arial"/>
            <w:sz w:val="22"/>
            <w:szCs w:val="22"/>
          </w:rPr>
          <w:delText xml:space="preserve"> </w:delText>
        </w:r>
      </w:del>
    </w:p>
    <w:p w14:paraId="57041ABD" w14:textId="77777777" w:rsidR="00A4142B" w:rsidRPr="00BA1317" w:rsidRDefault="00A4142B" w:rsidP="00F55817">
      <w:pPr>
        <w:pStyle w:val="sub-paraxChar"/>
        <w:keepNext/>
        <w:keepLines/>
        <w:numPr>
          <w:ilvl w:val="0"/>
          <w:numId w:val="0"/>
        </w:numPr>
        <w:ind w:left="1134"/>
        <w:rPr>
          <w:del w:id="700" w:author="svcMRProcess" w:date="2026-09-25T21:12:00Z" w16du:dateUtc="2026-09-26T01:12:00Z"/>
          <w:rFonts w:ascii="Calibri" w:hAnsi="Calibri" w:cs="Arial"/>
          <w:sz w:val="22"/>
          <w:szCs w:val="22"/>
        </w:rPr>
      </w:pPr>
      <w:del w:id="701" w:author="svcMRProcess" w:date="2026-09-25T21:12:00Z" w16du:dateUtc="2026-09-26T01:12:00Z">
        <w:r w:rsidRPr="00BA1317">
          <w:rPr>
            <w:rFonts w:ascii="Calibri" w:hAnsi="Calibri" w:cs="Arial"/>
            <w:sz w:val="22"/>
            <w:szCs w:val="22"/>
          </w:rPr>
          <w:delText>50 Marcus Clarke Street</w:delText>
        </w:r>
      </w:del>
    </w:p>
    <w:p w14:paraId="5382AF82" w14:textId="77777777" w:rsidR="00A4142B" w:rsidRPr="00BA1317" w:rsidRDefault="00A4142B" w:rsidP="00F55817">
      <w:pPr>
        <w:pStyle w:val="sub-paraxChar"/>
        <w:keepNext/>
        <w:keepLines/>
        <w:numPr>
          <w:ilvl w:val="0"/>
          <w:numId w:val="0"/>
        </w:numPr>
        <w:ind w:left="1134"/>
        <w:rPr>
          <w:del w:id="702" w:author="svcMRProcess" w:date="2026-09-25T21:12:00Z" w16du:dateUtc="2026-09-26T01:12:00Z"/>
          <w:rFonts w:ascii="Calibri" w:hAnsi="Calibri" w:cs="Arial"/>
          <w:sz w:val="22"/>
          <w:szCs w:val="22"/>
        </w:rPr>
      </w:pPr>
      <w:del w:id="703" w:author="svcMRProcess" w:date="2026-09-25T21:12:00Z" w16du:dateUtc="2026-09-26T01:12:00Z">
        <w:r w:rsidRPr="00BA1317">
          <w:rPr>
            <w:rFonts w:ascii="Calibri" w:hAnsi="Calibri" w:cs="Arial"/>
            <w:sz w:val="22"/>
            <w:szCs w:val="22"/>
          </w:rPr>
          <w:delText>GPO Box 9880</w:delText>
        </w:r>
      </w:del>
    </w:p>
    <w:p w14:paraId="5793E8D0" w14:textId="2460EDD4" w:rsidR="00A4142B" w:rsidRPr="00BA1317" w:rsidRDefault="00A4142B" w:rsidP="00F55817">
      <w:pPr>
        <w:pStyle w:val="sub-paraxChar"/>
        <w:keepNext/>
        <w:keepLines/>
        <w:numPr>
          <w:ilvl w:val="0"/>
          <w:numId w:val="0"/>
        </w:numPr>
        <w:ind w:left="1134"/>
        <w:rPr>
          <w:del w:id="704" w:author="svcMRProcess" w:date="2026-09-25T21:12:00Z" w16du:dateUtc="2026-09-26T01:12:00Z"/>
          <w:rFonts w:ascii="Calibri" w:hAnsi="Calibri" w:cs="Arial"/>
          <w:sz w:val="22"/>
          <w:szCs w:val="22"/>
        </w:rPr>
      </w:pPr>
      <w:del w:id="705" w:author="svcMRProcess" w:date="2026-09-25T21:12:00Z" w16du:dateUtc="2026-09-26T01:12:00Z">
        <w:r w:rsidRPr="00BA1317">
          <w:rPr>
            <w:rFonts w:ascii="Calibri" w:hAnsi="Calibri" w:cs="Arial"/>
            <w:sz w:val="22"/>
            <w:szCs w:val="22"/>
          </w:rPr>
          <w:delText xml:space="preserve">CANBERRA </w:delText>
        </w:r>
        <w:r w:rsidR="000931AB">
          <w:rPr>
            <w:rFonts w:ascii="Calibri" w:hAnsi="Calibri" w:cs="Arial"/>
            <w:sz w:val="22"/>
            <w:szCs w:val="22"/>
          </w:rPr>
          <w:delText xml:space="preserve"> </w:delText>
        </w:r>
        <w:r w:rsidRPr="00BA1317">
          <w:rPr>
            <w:rFonts w:ascii="Calibri" w:hAnsi="Calibri" w:cs="Arial"/>
            <w:sz w:val="22"/>
            <w:szCs w:val="22"/>
          </w:rPr>
          <w:delText xml:space="preserve">ACT </w:delText>
        </w:r>
        <w:r w:rsidR="000931AB">
          <w:rPr>
            <w:rFonts w:ascii="Calibri" w:hAnsi="Calibri" w:cs="Arial"/>
            <w:sz w:val="22"/>
            <w:szCs w:val="22"/>
          </w:rPr>
          <w:delText xml:space="preserve"> </w:delText>
        </w:r>
        <w:r w:rsidRPr="00BA1317">
          <w:rPr>
            <w:rFonts w:ascii="Calibri" w:hAnsi="Calibri" w:cs="Arial"/>
            <w:sz w:val="22"/>
            <w:szCs w:val="22"/>
          </w:rPr>
          <w:delText>2601</w:delText>
        </w:r>
      </w:del>
    </w:p>
    <w:p w14:paraId="6057648D" w14:textId="77777777" w:rsidR="00A4142B" w:rsidRPr="00BA1317" w:rsidRDefault="008816F7" w:rsidP="00F55817">
      <w:pPr>
        <w:pStyle w:val="sub-paraxChar"/>
        <w:keepNext/>
        <w:keepLines/>
        <w:numPr>
          <w:ilvl w:val="0"/>
          <w:numId w:val="0"/>
        </w:numPr>
        <w:ind w:left="1134"/>
        <w:rPr>
          <w:del w:id="706" w:author="svcMRProcess" w:date="2026-09-25T21:12:00Z" w16du:dateUtc="2026-09-26T01:12:00Z"/>
          <w:rFonts w:ascii="Calibri" w:hAnsi="Calibri" w:cs="Arial"/>
          <w:sz w:val="22"/>
          <w:szCs w:val="22"/>
        </w:rPr>
      </w:pPr>
      <w:del w:id="707" w:author="svcMRProcess" w:date="2026-09-25T21:12:00Z" w16du:dateUtc="2026-09-26T01:12:00Z">
        <w:r>
          <w:rPr>
            <w:rFonts w:ascii="Calibri" w:hAnsi="Calibri" w:cs="Arial"/>
            <w:sz w:val="22"/>
            <w:szCs w:val="22"/>
          </w:rPr>
          <w:delText>Email: cgs</w:delText>
        </w:r>
        <w:r w:rsidR="00A4142B" w:rsidRPr="00BA1317">
          <w:rPr>
            <w:rFonts w:ascii="Calibri" w:hAnsi="Calibri" w:cs="Arial"/>
            <w:sz w:val="22"/>
            <w:szCs w:val="22"/>
          </w:rPr>
          <w:delText>@</w:delText>
        </w:r>
        <w:r w:rsidR="00643887">
          <w:rPr>
            <w:rFonts w:ascii="Calibri" w:hAnsi="Calibri" w:cs="Arial"/>
            <w:sz w:val="22"/>
            <w:szCs w:val="22"/>
          </w:rPr>
          <w:delText>dese</w:delText>
        </w:r>
        <w:r w:rsidR="00A4142B" w:rsidRPr="00BA1317">
          <w:rPr>
            <w:rFonts w:ascii="Calibri" w:hAnsi="Calibri" w:cs="Arial"/>
            <w:sz w:val="22"/>
            <w:szCs w:val="22"/>
          </w:rPr>
          <w:delText>.gov.au</w:delText>
        </w:r>
      </w:del>
    </w:p>
    <w:p w14:paraId="13B97222" w14:textId="2D21E939" w:rsidR="00A4142B" w:rsidRPr="00BA1317" w:rsidRDefault="00FE55D4" w:rsidP="004322B7">
      <w:pPr>
        <w:widowControl w:val="0"/>
        <w:tabs>
          <w:tab w:val="left" w:pos="851"/>
          <w:tab w:val="left" w:pos="993"/>
        </w:tabs>
        <w:spacing w:before="120" w:after="120"/>
        <w:rPr>
          <w:del w:id="708" w:author="svcMRProcess" w:date="2026-09-25T21:12:00Z" w16du:dateUtc="2026-09-26T01:12:00Z"/>
          <w:rFonts w:ascii="Calibri" w:hAnsi="Calibri" w:cs="Arial"/>
          <w:sz w:val="22"/>
          <w:szCs w:val="22"/>
        </w:rPr>
      </w:pPr>
      <w:del w:id="709" w:author="svcMRProcess" w:date="2026-09-25T21:12:00Z" w16du:dateUtc="2026-09-26T01:12:00Z">
        <w:r>
          <w:rPr>
            <w:rFonts w:ascii="Calibri" w:hAnsi="Calibri" w:cs="Arial"/>
            <w:sz w:val="22"/>
            <w:szCs w:val="22"/>
          </w:rPr>
          <w:tab/>
        </w:r>
        <w:r w:rsidR="00A4142B" w:rsidRPr="00BA1317">
          <w:rPr>
            <w:rFonts w:ascii="Calibri" w:hAnsi="Calibri" w:cs="Arial"/>
            <w:sz w:val="22"/>
            <w:szCs w:val="22"/>
          </w:rPr>
          <w:delText>The address for notices to the Provider is:</w:delText>
        </w:r>
      </w:del>
    </w:p>
    <w:p w14:paraId="3D8B4F1C" w14:textId="77777777" w:rsidR="0098409D" w:rsidRDefault="0098409D" w:rsidP="0098409D">
      <w:pPr>
        <w:pStyle w:val="sub-paraxChar"/>
        <w:keepNext/>
        <w:keepLines/>
        <w:numPr>
          <w:ilvl w:val="0"/>
          <w:numId w:val="0"/>
        </w:numPr>
        <w:ind w:left="1134"/>
        <w:rPr>
          <w:del w:id="710" w:author="svcMRProcess" w:date="2026-09-25T21:12:00Z" w16du:dateUtc="2026-09-26T01:12:00Z"/>
          <w:rFonts w:ascii="Calibri" w:hAnsi="Calibri" w:cs="Arial"/>
          <w:noProof/>
          <w:sz w:val="22"/>
          <w:szCs w:val="22"/>
        </w:rPr>
      </w:pPr>
      <w:del w:id="711" w:author="svcMRProcess" w:date="2026-09-25T21:12:00Z" w16du:dateUtc="2026-09-26T01:12:00Z">
        <w:r w:rsidRPr="0098409D">
          <w:rPr>
            <w:rFonts w:ascii="Calibri" w:hAnsi="Calibri" w:cs="Arial"/>
            <w:noProof/>
            <w:sz w:val="22"/>
            <w:szCs w:val="22"/>
          </w:rPr>
          <w:delText>Le Cordon Bleu Australia Pty Ltd</w:delText>
        </w:r>
      </w:del>
    </w:p>
    <w:p w14:paraId="0C4C2F15" w14:textId="77777777" w:rsidR="002772B7" w:rsidRDefault="002772B7" w:rsidP="0098409D">
      <w:pPr>
        <w:pStyle w:val="sub-paraxChar"/>
        <w:keepNext/>
        <w:keepLines/>
        <w:numPr>
          <w:ilvl w:val="0"/>
          <w:numId w:val="0"/>
        </w:numPr>
        <w:ind w:left="1134"/>
        <w:rPr>
          <w:del w:id="712" w:author="svcMRProcess" w:date="2026-09-25T21:12:00Z" w16du:dateUtc="2026-09-26T01:12:00Z"/>
          <w:rFonts w:ascii="Calibri" w:hAnsi="Calibri" w:cs="Calibri"/>
          <w:sz w:val="22"/>
        </w:rPr>
      </w:pPr>
      <w:del w:id="713" w:author="svcMRProcess" w:date="2026-09-25T21:12:00Z" w16du:dateUtc="2026-09-26T01:12:00Z">
        <w:r>
          <w:rPr>
            <w:rFonts w:ascii="Calibri" w:hAnsi="Calibri" w:cs="Calibri"/>
            <w:sz w:val="22"/>
          </w:rPr>
          <w:delText>Level 2, Block D&amp;E</w:delText>
        </w:r>
      </w:del>
    </w:p>
    <w:p w14:paraId="3C295B7B" w14:textId="52353C3D" w:rsidR="0098409D" w:rsidRDefault="002772B7" w:rsidP="0098409D">
      <w:pPr>
        <w:pStyle w:val="sub-paraxChar"/>
        <w:keepNext/>
        <w:keepLines/>
        <w:numPr>
          <w:ilvl w:val="0"/>
          <w:numId w:val="0"/>
        </w:numPr>
        <w:ind w:left="1134"/>
        <w:rPr>
          <w:del w:id="714" w:author="svcMRProcess" w:date="2026-09-25T21:12:00Z" w16du:dateUtc="2026-09-26T01:12:00Z"/>
          <w:rFonts w:ascii="Calibri" w:hAnsi="Calibri" w:cs="Calibri"/>
          <w:sz w:val="22"/>
        </w:rPr>
      </w:pPr>
      <w:del w:id="715" w:author="svcMRProcess" w:date="2026-09-25T21:12:00Z" w16du:dateUtc="2026-09-26T01:12:00Z">
        <w:r>
          <w:rPr>
            <w:rFonts w:ascii="Calibri" w:hAnsi="Calibri" w:cs="Calibri"/>
            <w:sz w:val="22"/>
          </w:rPr>
          <w:delText>137 Days Road</w:delText>
        </w:r>
        <w:r w:rsidR="00A1266D" w:rsidRPr="00C96443">
          <w:rPr>
            <w:rFonts w:ascii="Calibri" w:hAnsi="Calibri" w:cs="Calibri"/>
            <w:sz w:val="22"/>
          </w:rPr>
          <w:delText xml:space="preserve"> </w:delText>
        </w:r>
      </w:del>
    </w:p>
    <w:p w14:paraId="50D6D3F4" w14:textId="292EA953" w:rsidR="00C96443" w:rsidRDefault="002772B7" w:rsidP="0098409D">
      <w:pPr>
        <w:pStyle w:val="sub-paraxChar"/>
        <w:keepNext/>
        <w:keepLines/>
        <w:numPr>
          <w:ilvl w:val="0"/>
          <w:numId w:val="0"/>
        </w:numPr>
        <w:ind w:left="1134"/>
        <w:rPr>
          <w:del w:id="716" w:author="svcMRProcess" w:date="2026-09-25T21:12:00Z" w16du:dateUtc="2026-09-26T01:12:00Z"/>
          <w:rFonts w:ascii="Calibri" w:hAnsi="Calibri" w:cs="Calibri"/>
          <w:sz w:val="22"/>
        </w:rPr>
      </w:pPr>
      <w:del w:id="717" w:author="svcMRProcess" w:date="2026-09-25T21:12:00Z" w16du:dateUtc="2026-09-26T01:12:00Z">
        <w:r>
          <w:rPr>
            <w:rFonts w:ascii="Calibri" w:hAnsi="Calibri" w:cs="Calibri"/>
            <w:sz w:val="22"/>
          </w:rPr>
          <w:delText>REGENCY PARK SA 5010</w:delText>
        </w:r>
        <w:r w:rsidR="0098409D" w:rsidRPr="00C96443">
          <w:rPr>
            <w:rFonts w:ascii="Calibri" w:hAnsi="Calibri" w:cs="Calibri"/>
            <w:sz w:val="22"/>
          </w:rPr>
          <w:delText xml:space="preserve"> </w:delText>
        </w:r>
      </w:del>
    </w:p>
    <w:p w14:paraId="30856A12" w14:textId="1DDF634B" w:rsidR="0098409D" w:rsidRPr="0098409D" w:rsidRDefault="0098409D" w:rsidP="0098409D">
      <w:pPr>
        <w:pStyle w:val="sub-paraxChar"/>
        <w:keepNext/>
        <w:keepLines/>
        <w:numPr>
          <w:ilvl w:val="0"/>
          <w:numId w:val="0"/>
        </w:numPr>
        <w:ind w:left="1134"/>
        <w:rPr>
          <w:del w:id="718" w:author="svcMRProcess" w:date="2026-09-25T21:12:00Z" w16du:dateUtc="2026-09-26T01:12:00Z"/>
          <w:rFonts w:ascii="Calibri" w:hAnsi="Calibri" w:cs="Arial"/>
          <w:noProof/>
          <w:sz w:val="22"/>
          <w:szCs w:val="22"/>
        </w:rPr>
      </w:pPr>
      <w:del w:id="719" w:author="svcMRProcess" w:date="2026-09-25T21:12:00Z" w16du:dateUtc="2026-09-26T01:12:00Z">
        <w:r w:rsidRPr="0098409D">
          <w:rPr>
            <w:rFonts w:ascii="Calibri" w:hAnsi="Calibri" w:cs="Arial"/>
            <w:noProof/>
            <w:sz w:val="22"/>
            <w:szCs w:val="22"/>
          </w:rPr>
          <w:delText>abowenjames@cordonbleu.edu</w:delText>
        </w:r>
      </w:del>
    </w:p>
    <w:p w14:paraId="075C0545" w14:textId="75D34C35" w:rsidR="00A4142B" w:rsidRPr="00BA1317" w:rsidRDefault="00A4142B" w:rsidP="00F55817">
      <w:pPr>
        <w:pStyle w:val="ListParagraph"/>
        <w:widowControl w:val="0"/>
        <w:numPr>
          <w:ilvl w:val="0"/>
          <w:numId w:val="1"/>
        </w:numPr>
        <w:tabs>
          <w:tab w:val="left" w:pos="567"/>
          <w:tab w:val="left" w:pos="8222"/>
        </w:tabs>
        <w:spacing w:before="240" w:after="120"/>
        <w:rPr>
          <w:del w:id="720" w:author="svcMRProcess" w:date="2026-09-25T21:12:00Z" w16du:dateUtc="2026-09-26T01:12:00Z"/>
          <w:rFonts w:ascii="Calibri" w:hAnsi="Calibri" w:cs="Arial"/>
          <w:sz w:val="22"/>
          <w:szCs w:val="22"/>
        </w:rPr>
      </w:pPr>
      <w:del w:id="721" w:author="svcMRProcess" w:date="2026-09-25T21:12:00Z" w16du:dateUtc="2026-09-26T01:12:00Z">
        <w:r w:rsidRPr="00BA1317">
          <w:rPr>
            <w:rFonts w:ascii="Calibri" w:hAnsi="Calibri" w:cs="Arial"/>
            <w:sz w:val="22"/>
            <w:szCs w:val="22"/>
          </w:rPr>
          <w:delText xml:space="preserve">A notice given under clause </w:delText>
        </w:r>
        <w:r w:rsidR="00120A05">
          <w:rPr>
            <w:rFonts w:ascii="Calibri" w:hAnsi="Calibri" w:cs="Arial"/>
            <w:sz w:val="22"/>
            <w:szCs w:val="22"/>
          </w:rPr>
          <w:fldChar w:fldCharType="begin"/>
        </w:r>
        <w:r w:rsidR="00120A05">
          <w:rPr>
            <w:rFonts w:ascii="Calibri" w:hAnsi="Calibri" w:cs="Arial"/>
            <w:sz w:val="22"/>
            <w:szCs w:val="22"/>
          </w:rPr>
          <w:delInstrText xml:space="preserve"> REF _Ref62219320 \r \h </w:delInstrText>
        </w:r>
        <w:r w:rsidR="00120A05">
          <w:rPr>
            <w:rFonts w:ascii="Calibri" w:hAnsi="Calibri" w:cs="Arial"/>
            <w:sz w:val="22"/>
            <w:szCs w:val="22"/>
          </w:rPr>
        </w:r>
        <w:r w:rsidR="00120A05">
          <w:rPr>
            <w:rFonts w:ascii="Calibri" w:hAnsi="Calibri" w:cs="Arial"/>
            <w:sz w:val="22"/>
            <w:szCs w:val="22"/>
          </w:rPr>
          <w:fldChar w:fldCharType="separate"/>
        </w:r>
        <w:r w:rsidR="00DF6D96">
          <w:rPr>
            <w:rFonts w:ascii="Calibri" w:hAnsi="Calibri" w:cs="Arial"/>
            <w:sz w:val="22"/>
            <w:szCs w:val="22"/>
          </w:rPr>
          <w:delText>28</w:delText>
        </w:r>
        <w:r w:rsidR="00120A05">
          <w:rPr>
            <w:rFonts w:ascii="Calibri" w:hAnsi="Calibri" w:cs="Arial"/>
            <w:sz w:val="22"/>
            <w:szCs w:val="22"/>
          </w:rPr>
          <w:fldChar w:fldCharType="end"/>
        </w:r>
        <w:r w:rsidRPr="00BA1317">
          <w:rPr>
            <w:rFonts w:ascii="Calibri" w:hAnsi="Calibri" w:cs="Arial"/>
            <w:sz w:val="22"/>
            <w:szCs w:val="22"/>
          </w:rPr>
          <w:delText xml:space="preserve"> is taken to be received:</w:delText>
        </w:r>
      </w:del>
    </w:p>
    <w:p w14:paraId="7042E5CE" w14:textId="77777777" w:rsidR="00A4142B" w:rsidRPr="00BA1317" w:rsidRDefault="00A4142B" w:rsidP="00F55817">
      <w:pPr>
        <w:widowControl w:val="0"/>
        <w:numPr>
          <w:ilvl w:val="0"/>
          <w:numId w:val="6"/>
        </w:numPr>
        <w:tabs>
          <w:tab w:val="left" w:pos="567"/>
          <w:tab w:val="left" w:pos="1134"/>
        </w:tabs>
        <w:spacing w:after="120"/>
        <w:rPr>
          <w:del w:id="722" w:author="svcMRProcess" w:date="2026-09-25T21:12:00Z" w16du:dateUtc="2026-09-26T01:12:00Z"/>
          <w:rFonts w:ascii="Calibri" w:hAnsi="Calibri" w:cs="Arial"/>
          <w:sz w:val="22"/>
          <w:szCs w:val="22"/>
        </w:rPr>
      </w:pPr>
      <w:del w:id="723" w:author="svcMRProcess" w:date="2026-09-25T21:12:00Z" w16du:dateUtc="2026-09-26T01:12:00Z">
        <w:r w:rsidRPr="00BA1317">
          <w:rPr>
            <w:rFonts w:ascii="Calibri" w:hAnsi="Calibri" w:cs="Arial"/>
            <w:sz w:val="22"/>
            <w:szCs w:val="22"/>
          </w:rPr>
          <w:delText>if hand delivered, on delivery;</w:delText>
        </w:r>
      </w:del>
    </w:p>
    <w:p w14:paraId="51770373" w14:textId="4F40E10A" w:rsidR="00A4142B" w:rsidRPr="00BA1317" w:rsidRDefault="00A4142B" w:rsidP="00F55817">
      <w:pPr>
        <w:widowControl w:val="0"/>
        <w:numPr>
          <w:ilvl w:val="0"/>
          <w:numId w:val="6"/>
        </w:numPr>
        <w:tabs>
          <w:tab w:val="left" w:pos="567"/>
          <w:tab w:val="left" w:pos="1134"/>
        </w:tabs>
        <w:spacing w:after="120"/>
        <w:rPr>
          <w:del w:id="724" w:author="svcMRProcess" w:date="2026-09-25T21:12:00Z" w16du:dateUtc="2026-09-26T01:12:00Z"/>
          <w:rFonts w:ascii="Calibri" w:hAnsi="Calibri" w:cs="Arial"/>
          <w:sz w:val="22"/>
          <w:szCs w:val="22"/>
        </w:rPr>
      </w:pPr>
      <w:del w:id="725" w:author="svcMRProcess" w:date="2026-09-25T21:12:00Z" w16du:dateUtc="2026-09-26T01:12:00Z">
        <w:r w:rsidRPr="00BA1317">
          <w:rPr>
            <w:rFonts w:ascii="Calibri" w:hAnsi="Calibri" w:cs="Arial"/>
            <w:sz w:val="22"/>
            <w:szCs w:val="22"/>
          </w:rPr>
          <w:delText xml:space="preserve">if sent by pre-paid post, </w:delText>
        </w:r>
        <w:r w:rsidR="00120A05">
          <w:rPr>
            <w:rFonts w:ascii="Calibri" w:hAnsi="Calibri" w:cs="Arial"/>
            <w:sz w:val="22"/>
            <w:szCs w:val="22"/>
          </w:rPr>
          <w:delText>6</w:delText>
        </w:r>
        <w:r w:rsidRPr="00BA1317">
          <w:rPr>
            <w:rFonts w:ascii="Calibri" w:hAnsi="Calibri" w:cs="Arial"/>
            <w:sz w:val="22"/>
            <w:szCs w:val="22"/>
          </w:rPr>
          <w:delText xml:space="preserve"> business days after the date of posting; or</w:delText>
        </w:r>
      </w:del>
    </w:p>
    <w:p w14:paraId="5DCC371B" w14:textId="77777777" w:rsidR="00A4142B" w:rsidRPr="00BA1317" w:rsidRDefault="00A4142B" w:rsidP="00F55817">
      <w:pPr>
        <w:widowControl w:val="0"/>
        <w:numPr>
          <w:ilvl w:val="0"/>
          <w:numId w:val="6"/>
        </w:numPr>
        <w:tabs>
          <w:tab w:val="left" w:pos="1134"/>
        </w:tabs>
        <w:spacing w:after="120"/>
        <w:rPr>
          <w:del w:id="726" w:author="svcMRProcess" w:date="2026-09-25T21:12:00Z" w16du:dateUtc="2026-09-26T01:12:00Z"/>
          <w:rFonts w:ascii="Calibri" w:hAnsi="Calibri" w:cs="Arial"/>
          <w:sz w:val="22"/>
          <w:szCs w:val="22"/>
        </w:rPr>
      </w:pPr>
      <w:del w:id="727" w:author="svcMRProcess" w:date="2026-09-25T21:12:00Z" w16du:dateUtc="2026-09-26T01:12:00Z">
        <w:r w:rsidRPr="00BA1317">
          <w:rPr>
            <w:rFonts w:ascii="Calibri" w:hAnsi="Calibri" w:cs="Arial"/>
            <w:sz w:val="22"/>
            <w:szCs w:val="22"/>
          </w:rPr>
          <w:delText xml:space="preserve">if sent by Electronic Communication, at the time that would be the time of receipt under section 14A of the </w:delText>
        </w:r>
        <w:r w:rsidRPr="00BA1317">
          <w:rPr>
            <w:rFonts w:ascii="Calibri" w:hAnsi="Calibri" w:cs="Arial"/>
            <w:i/>
            <w:sz w:val="22"/>
            <w:szCs w:val="22"/>
          </w:rPr>
          <w:delText>Electronic Transactions Act 1999</w:delText>
        </w:r>
        <w:r w:rsidRPr="00BA1317">
          <w:rPr>
            <w:rFonts w:ascii="Calibri" w:hAnsi="Calibri" w:cs="Arial"/>
            <w:sz w:val="22"/>
            <w:szCs w:val="22"/>
          </w:rPr>
          <w:delText>.</w:delText>
        </w:r>
      </w:del>
    </w:p>
    <w:p w14:paraId="6678239F" w14:textId="47F3D6FC" w:rsidR="00A4142B" w:rsidRPr="00BA1317" w:rsidRDefault="00A4142B" w:rsidP="00B4262A">
      <w:pPr>
        <w:keepNext/>
        <w:tabs>
          <w:tab w:val="left" w:pos="567"/>
          <w:tab w:val="left" w:pos="8222"/>
        </w:tabs>
        <w:spacing w:before="120" w:after="120"/>
        <w:rPr>
          <w:del w:id="728" w:author="svcMRProcess" w:date="2026-09-25T21:12:00Z" w16du:dateUtc="2026-09-26T01:12:00Z"/>
          <w:rFonts w:ascii="Calibri" w:hAnsi="Calibri" w:cs="Arial"/>
          <w:i/>
          <w:sz w:val="22"/>
          <w:szCs w:val="22"/>
        </w:rPr>
      </w:pPr>
      <w:del w:id="729" w:author="svcMRProcess" w:date="2026-09-25T21:12:00Z" w16du:dateUtc="2026-09-26T01:12:00Z">
        <w:r w:rsidRPr="00BA1317">
          <w:rPr>
            <w:rFonts w:ascii="Calibri" w:hAnsi="Calibri" w:cs="Arial"/>
            <w:i/>
            <w:sz w:val="22"/>
            <w:szCs w:val="22"/>
          </w:rPr>
          <w:delText>Interpretation</w:delText>
        </w:r>
      </w:del>
    </w:p>
    <w:p w14:paraId="29FB6726" w14:textId="77777777" w:rsidR="00A4142B" w:rsidRPr="00BA1317" w:rsidRDefault="00A4142B" w:rsidP="00B4262A">
      <w:pPr>
        <w:pStyle w:val="ListParagraph"/>
        <w:widowControl w:val="0"/>
        <w:numPr>
          <w:ilvl w:val="0"/>
          <w:numId w:val="1"/>
        </w:numPr>
        <w:tabs>
          <w:tab w:val="left" w:pos="567"/>
          <w:tab w:val="left" w:pos="8222"/>
        </w:tabs>
        <w:spacing w:before="120" w:after="120"/>
        <w:rPr>
          <w:del w:id="730" w:author="svcMRProcess" w:date="2026-09-25T21:12:00Z" w16du:dateUtc="2026-09-26T01:12:00Z"/>
          <w:rFonts w:ascii="Calibri" w:hAnsi="Calibri" w:cs="Arial"/>
          <w:sz w:val="22"/>
          <w:szCs w:val="22"/>
        </w:rPr>
      </w:pPr>
      <w:del w:id="731" w:author="svcMRProcess" w:date="2026-09-25T21:12:00Z" w16du:dateUtc="2026-09-26T01:12:00Z">
        <w:r w:rsidRPr="00BA1317">
          <w:rPr>
            <w:rFonts w:ascii="Calibri" w:hAnsi="Calibri" w:cs="Arial"/>
            <w:sz w:val="22"/>
            <w:szCs w:val="22"/>
          </w:rPr>
          <w:delText>In this agreement, unless the contrary intention appears:</w:delText>
        </w:r>
      </w:del>
    </w:p>
    <w:p w14:paraId="2CB0F539" w14:textId="0706143A" w:rsidR="00A4142B" w:rsidRPr="00BA1317" w:rsidRDefault="00A4142B" w:rsidP="00B4262A">
      <w:pPr>
        <w:pStyle w:val="Interpretation"/>
        <w:tabs>
          <w:tab w:val="left" w:pos="900"/>
        </w:tabs>
        <w:spacing w:before="120"/>
        <w:rPr>
          <w:del w:id="732" w:author="svcMRProcess" w:date="2026-09-25T21:12:00Z" w16du:dateUtc="2026-09-26T01:12:00Z"/>
          <w:rFonts w:ascii="Calibri" w:hAnsi="Calibri"/>
          <w:sz w:val="22"/>
          <w:szCs w:val="22"/>
        </w:rPr>
      </w:pPr>
      <w:del w:id="733" w:author="svcMRProcess" w:date="2026-09-25T21:12:00Z" w16du:dateUtc="2026-09-26T01:12:00Z">
        <w:r w:rsidRPr="00BA1317">
          <w:rPr>
            <w:rFonts w:ascii="Calibri" w:hAnsi="Calibri"/>
            <w:b/>
            <w:sz w:val="22"/>
            <w:szCs w:val="22"/>
          </w:rPr>
          <w:delText xml:space="preserve">‘ABN’ </w:delText>
        </w:r>
        <w:r w:rsidRPr="00BA1317">
          <w:rPr>
            <w:rFonts w:ascii="Calibri" w:hAnsi="Calibri"/>
            <w:sz w:val="22"/>
            <w:szCs w:val="22"/>
          </w:rPr>
          <w:delText xml:space="preserve">has the same meaning as in section 41 of the </w:delText>
        </w:r>
        <w:r w:rsidRPr="00BA1317">
          <w:rPr>
            <w:rStyle w:val="Italics"/>
            <w:rFonts w:ascii="Calibri" w:hAnsi="Calibri" w:cs="Arial"/>
            <w:sz w:val="22"/>
            <w:szCs w:val="22"/>
          </w:rPr>
          <w:delText>A New Tax System (Australian Business Number) Act 1999</w:delText>
        </w:r>
        <w:r w:rsidRPr="0044286A">
          <w:rPr>
            <w:rFonts w:ascii="Calibri" w:hAnsi="Calibri"/>
            <w:i/>
            <w:sz w:val="22"/>
            <w:szCs w:val="22"/>
          </w:rPr>
          <w:delText>;</w:delText>
        </w:r>
      </w:del>
    </w:p>
    <w:p w14:paraId="1BBC4C13" w14:textId="78F64D5B" w:rsidR="00A4142B" w:rsidRDefault="00A4142B" w:rsidP="00B4262A">
      <w:pPr>
        <w:pStyle w:val="Interpretation"/>
        <w:spacing w:before="120"/>
        <w:rPr>
          <w:del w:id="734" w:author="svcMRProcess" w:date="2026-09-25T21:12:00Z" w16du:dateUtc="2026-09-26T01:12:00Z"/>
          <w:rFonts w:ascii="Calibri" w:hAnsi="Calibri"/>
          <w:sz w:val="22"/>
          <w:szCs w:val="22"/>
        </w:rPr>
      </w:pPr>
      <w:del w:id="735" w:author="svcMRProcess" w:date="2026-09-25T21:12:00Z" w16du:dateUtc="2026-09-26T01:12:00Z">
        <w:r w:rsidRPr="00BA1317">
          <w:rPr>
            <w:rFonts w:ascii="Calibri" w:hAnsi="Calibri"/>
            <w:b/>
            <w:sz w:val="22"/>
            <w:szCs w:val="22"/>
          </w:rPr>
          <w:delText xml:space="preserve">‘CGS’ </w:delText>
        </w:r>
        <w:r w:rsidRPr="00BA1317">
          <w:rPr>
            <w:rFonts w:ascii="Calibri" w:hAnsi="Calibri"/>
            <w:sz w:val="22"/>
            <w:szCs w:val="22"/>
          </w:rPr>
          <w:delText>means Commonwealth Grant Scheme</w:delText>
        </w:r>
        <w:r w:rsidR="00CF5E0C">
          <w:rPr>
            <w:rFonts w:ascii="Calibri" w:hAnsi="Calibri"/>
            <w:sz w:val="22"/>
            <w:szCs w:val="22"/>
          </w:rPr>
          <w:delText>;</w:delText>
        </w:r>
      </w:del>
    </w:p>
    <w:p w14:paraId="3DA800F8" w14:textId="27D24B26" w:rsidR="00A4142B" w:rsidRPr="00BA1317" w:rsidRDefault="00A4142B" w:rsidP="00B4262A">
      <w:pPr>
        <w:pStyle w:val="Interpretation"/>
        <w:spacing w:before="120"/>
        <w:rPr>
          <w:del w:id="736" w:author="svcMRProcess" w:date="2026-09-25T21:12:00Z" w16du:dateUtc="2026-09-26T01:12:00Z"/>
          <w:rFonts w:ascii="Calibri" w:hAnsi="Calibri"/>
          <w:b/>
          <w:sz w:val="22"/>
          <w:szCs w:val="22"/>
        </w:rPr>
      </w:pPr>
      <w:del w:id="737" w:author="svcMRProcess" w:date="2026-09-25T21:12:00Z" w16du:dateUtc="2026-09-26T01:12:00Z">
        <w:r w:rsidRPr="00BA1317">
          <w:rPr>
            <w:rFonts w:ascii="Calibri" w:hAnsi="Calibri"/>
            <w:b/>
            <w:sz w:val="22"/>
            <w:szCs w:val="22"/>
          </w:rPr>
          <w:delText>‘Commonwealth Grant’</w:delText>
        </w:r>
        <w:r w:rsidRPr="00BA1317">
          <w:rPr>
            <w:rFonts w:ascii="Calibri" w:hAnsi="Calibri"/>
            <w:sz w:val="22"/>
            <w:szCs w:val="22"/>
          </w:rPr>
          <w:delText xml:space="preserve"> is the grant payable to the </w:delText>
        </w:r>
        <w:r w:rsidRPr="00BA1317">
          <w:rPr>
            <w:rFonts w:ascii="Calibri" w:hAnsi="Calibri" w:cs="Arial"/>
            <w:noProof/>
            <w:sz w:val="22"/>
            <w:szCs w:val="22"/>
          </w:rPr>
          <w:delText>Provider</w:delText>
        </w:r>
        <w:r w:rsidRPr="00BA1317">
          <w:rPr>
            <w:rFonts w:ascii="Calibri" w:hAnsi="Calibri"/>
            <w:sz w:val="22"/>
            <w:szCs w:val="22"/>
          </w:rPr>
          <w:delText xml:space="preserve"> under Part 2-2 of HESA;</w:delText>
        </w:r>
        <w:r w:rsidRPr="00BA1317">
          <w:rPr>
            <w:rFonts w:ascii="Calibri" w:hAnsi="Calibri"/>
            <w:b/>
            <w:sz w:val="22"/>
            <w:szCs w:val="22"/>
          </w:rPr>
          <w:delText xml:space="preserve"> </w:delText>
        </w:r>
      </w:del>
    </w:p>
    <w:p w14:paraId="713A1264" w14:textId="0D3A1E29" w:rsidR="00A4142B" w:rsidRPr="00BA1317" w:rsidRDefault="00A4142B" w:rsidP="00B4262A">
      <w:pPr>
        <w:pStyle w:val="Interpretation"/>
        <w:spacing w:before="120"/>
        <w:rPr>
          <w:del w:id="738" w:author="svcMRProcess" w:date="2026-09-25T21:12:00Z" w16du:dateUtc="2026-09-26T01:12:00Z"/>
          <w:rFonts w:ascii="Calibri" w:hAnsi="Calibri"/>
          <w:b/>
          <w:sz w:val="22"/>
          <w:szCs w:val="22"/>
        </w:rPr>
      </w:pPr>
      <w:del w:id="739" w:author="svcMRProcess" w:date="2026-09-25T21:12:00Z" w16du:dateUtc="2026-09-26T01:12:00Z">
        <w:r w:rsidRPr="00BA1317">
          <w:rPr>
            <w:rFonts w:ascii="Calibri" w:hAnsi="Calibri"/>
            <w:b/>
            <w:sz w:val="22"/>
            <w:szCs w:val="22"/>
          </w:rPr>
          <w:delText>‘</w:delText>
        </w:r>
        <w:r w:rsidR="00BD14D8">
          <w:rPr>
            <w:rFonts w:ascii="Calibri" w:hAnsi="Calibri"/>
            <w:b/>
            <w:sz w:val="22"/>
            <w:szCs w:val="22"/>
          </w:rPr>
          <w:delText>c</w:delText>
        </w:r>
        <w:r w:rsidRPr="00BA1317">
          <w:rPr>
            <w:rFonts w:ascii="Calibri" w:hAnsi="Calibri"/>
            <w:b/>
            <w:sz w:val="22"/>
            <w:szCs w:val="22"/>
          </w:rPr>
          <w:delText xml:space="preserve">ourse </w:delText>
        </w:r>
        <w:r w:rsidR="00BD14D8">
          <w:rPr>
            <w:rFonts w:ascii="Calibri" w:hAnsi="Calibri"/>
            <w:b/>
            <w:sz w:val="22"/>
            <w:szCs w:val="22"/>
          </w:rPr>
          <w:delText>c</w:delText>
        </w:r>
        <w:r w:rsidRPr="00BA1317">
          <w:rPr>
            <w:rFonts w:ascii="Calibri" w:hAnsi="Calibri"/>
            <w:b/>
            <w:sz w:val="22"/>
            <w:szCs w:val="22"/>
          </w:rPr>
          <w:delText>ompletion’</w:delText>
        </w:r>
        <w:r w:rsidRPr="00BA1317">
          <w:rPr>
            <w:rFonts w:ascii="Calibri" w:hAnsi="Calibri"/>
            <w:sz w:val="22"/>
            <w:szCs w:val="22"/>
          </w:rPr>
          <w:delText xml:space="preserve"> is the point at which an enrolled student satisfies the requirements for a particular qualification;</w:delText>
        </w:r>
        <w:r w:rsidRPr="00BA1317">
          <w:rPr>
            <w:rFonts w:ascii="Calibri" w:hAnsi="Calibri"/>
            <w:b/>
            <w:sz w:val="22"/>
            <w:szCs w:val="22"/>
          </w:rPr>
          <w:delText xml:space="preserve"> </w:delText>
        </w:r>
      </w:del>
    </w:p>
    <w:p w14:paraId="5BE08089" w14:textId="6C1E1969" w:rsidR="00A4142B" w:rsidRPr="00BA1317" w:rsidRDefault="00A4142B" w:rsidP="00B4262A">
      <w:pPr>
        <w:pStyle w:val="Interpretation"/>
        <w:spacing w:before="120"/>
        <w:rPr>
          <w:del w:id="740" w:author="svcMRProcess" w:date="2026-09-25T21:12:00Z" w16du:dateUtc="2026-09-26T01:12:00Z"/>
          <w:rFonts w:ascii="Calibri" w:hAnsi="Calibri"/>
          <w:sz w:val="22"/>
          <w:szCs w:val="22"/>
        </w:rPr>
      </w:pPr>
      <w:del w:id="741" w:author="svcMRProcess" w:date="2026-09-25T21:12:00Z" w16du:dateUtc="2026-09-26T01:12:00Z">
        <w:r w:rsidRPr="00BA1317">
          <w:rPr>
            <w:rFonts w:ascii="Calibri" w:hAnsi="Calibri"/>
            <w:b/>
            <w:sz w:val="22"/>
            <w:szCs w:val="22"/>
          </w:rPr>
          <w:delText>‘</w:delText>
        </w:r>
        <w:r w:rsidR="00BD14D8">
          <w:rPr>
            <w:rFonts w:ascii="Calibri" w:hAnsi="Calibri"/>
            <w:b/>
            <w:sz w:val="22"/>
            <w:szCs w:val="22"/>
          </w:rPr>
          <w:delText>c</w:delText>
        </w:r>
        <w:r w:rsidRPr="00BA1317">
          <w:rPr>
            <w:rFonts w:ascii="Calibri" w:hAnsi="Calibri"/>
            <w:b/>
            <w:sz w:val="22"/>
            <w:szCs w:val="22"/>
          </w:rPr>
          <w:delText xml:space="preserve">ourse of study’ </w:delText>
        </w:r>
        <w:r w:rsidRPr="00BA1317">
          <w:rPr>
            <w:rFonts w:ascii="Calibri" w:hAnsi="Calibri"/>
            <w:sz w:val="22"/>
            <w:szCs w:val="22"/>
          </w:rPr>
          <w:delText xml:space="preserve">has the same meaning as </w:delText>
        </w:r>
        <w:r w:rsidR="00BD14D8" w:rsidRPr="00BD14D8">
          <w:rPr>
            <w:rFonts w:ascii="Calibri" w:hAnsi="Calibri"/>
            <w:sz w:val="22"/>
            <w:szCs w:val="22"/>
          </w:rPr>
          <w:delText xml:space="preserve">in subclause 1(1) </w:delText>
        </w:r>
        <w:r w:rsidRPr="00BA1317">
          <w:rPr>
            <w:rFonts w:ascii="Calibri" w:hAnsi="Calibri"/>
            <w:sz w:val="22"/>
            <w:szCs w:val="22"/>
          </w:rPr>
          <w:delText>of Schedule 1 of HESA;</w:delText>
        </w:r>
      </w:del>
    </w:p>
    <w:p w14:paraId="4EAFEB80" w14:textId="7A1C056D" w:rsidR="00A4142B" w:rsidRPr="00BA1317" w:rsidRDefault="00A4142B" w:rsidP="00B4262A">
      <w:pPr>
        <w:pStyle w:val="Interpretation"/>
        <w:spacing w:before="120"/>
        <w:rPr>
          <w:del w:id="742" w:author="svcMRProcess" w:date="2026-09-25T21:12:00Z" w16du:dateUtc="2026-09-26T01:12:00Z"/>
          <w:rFonts w:ascii="Calibri" w:hAnsi="Calibri"/>
          <w:sz w:val="22"/>
          <w:szCs w:val="22"/>
        </w:rPr>
      </w:pPr>
      <w:del w:id="743" w:author="svcMRProcess" w:date="2026-09-25T21:12:00Z" w16du:dateUtc="2026-09-26T01:12:00Z">
        <w:r w:rsidRPr="00BA1317">
          <w:rPr>
            <w:rFonts w:ascii="Calibri" w:hAnsi="Calibri"/>
            <w:b/>
            <w:sz w:val="22"/>
            <w:szCs w:val="22"/>
          </w:rPr>
          <w:delText>‘EFTSL’</w:delText>
        </w:r>
        <w:r w:rsidRPr="00BA1317">
          <w:rPr>
            <w:rFonts w:ascii="Calibri" w:hAnsi="Calibri"/>
            <w:sz w:val="22"/>
            <w:szCs w:val="22"/>
          </w:rPr>
          <w:delText xml:space="preserve"> has the same meaning as </w:delText>
        </w:r>
        <w:r w:rsidR="00BD14D8" w:rsidRPr="00BD14D8">
          <w:rPr>
            <w:rFonts w:ascii="Calibri" w:hAnsi="Calibri"/>
            <w:sz w:val="22"/>
            <w:szCs w:val="22"/>
          </w:rPr>
          <w:delText xml:space="preserve">in subclause 1(1) </w:delText>
        </w:r>
        <w:r w:rsidRPr="00BA1317">
          <w:rPr>
            <w:rFonts w:ascii="Calibri" w:hAnsi="Calibri"/>
            <w:sz w:val="22"/>
            <w:szCs w:val="22"/>
          </w:rPr>
          <w:delText>of Schedule 1 of HESA;</w:delText>
        </w:r>
      </w:del>
    </w:p>
    <w:p w14:paraId="4DEA5E46" w14:textId="77777777" w:rsidR="00A4142B" w:rsidRPr="00BA1317" w:rsidRDefault="00A4142B" w:rsidP="00B4262A">
      <w:pPr>
        <w:pStyle w:val="Interpretation"/>
        <w:spacing w:before="120"/>
        <w:rPr>
          <w:del w:id="744" w:author="svcMRProcess" w:date="2026-09-25T21:12:00Z" w16du:dateUtc="2026-09-26T01:12:00Z"/>
          <w:rFonts w:ascii="Calibri" w:hAnsi="Calibri"/>
          <w:sz w:val="22"/>
          <w:szCs w:val="22"/>
        </w:rPr>
      </w:pPr>
      <w:del w:id="745" w:author="svcMRProcess" w:date="2026-09-25T21:12:00Z" w16du:dateUtc="2026-09-26T01:12:00Z">
        <w:r w:rsidRPr="00BA1317">
          <w:rPr>
            <w:rFonts w:ascii="Calibri" w:hAnsi="Calibri"/>
            <w:b/>
            <w:sz w:val="22"/>
            <w:szCs w:val="22"/>
          </w:rPr>
          <w:delText xml:space="preserve">‘Electronic Communication’ </w:delText>
        </w:r>
        <w:r w:rsidRPr="00BA1317">
          <w:rPr>
            <w:rFonts w:ascii="Calibri" w:hAnsi="Calibri"/>
            <w:sz w:val="22"/>
            <w:szCs w:val="22"/>
          </w:rPr>
          <w:delText xml:space="preserve">has the same meaning as in the </w:delText>
        </w:r>
        <w:r w:rsidRPr="00BA1317">
          <w:rPr>
            <w:rFonts w:ascii="Calibri" w:hAnsi="Calibri"/>
            <w:i/>
            <w:sz w:val="22"/>
            <w:szCs w:val="22"/>
          </w:rPr>
          <w:delText>Electronic Transactions Act 1999</w:delText>
        </w:r>
        <w:r w:rsidRPr="00BA1317">
          <w:rPr>
            <w:rFonts w:ascii="Calibri" w:hAnsi="Calibri"/>
            <w:sz w:val="22"/>
            <w:szCs w:val="22"/>
          </w:rPr>
          <w:delText>;</w:delText>
        </w:r>
      </w:del>
    </w:p>
    <w:p w14:paraId="3ECBDE6A" w14:textId="30A705E9" w:rsidR="00A4142B" w:rsidRPr="00BA1317" w:rsidRDefault="00A4142B" w:rsidP="00B4262A">
      <w:pPr>
        <w:widowControl w:val="0"/>
        <w:spacing w:before="120" w:after="120"/>
        <w:ind w:left="567"/>
        <w:rPr>
          <w:del w:id="746" w:author="svcMRProcess" w:date="2026-09-25T21:12:00Z" w16du:dateUtc="2026-09-26T01:12:00Z"/>
          <w:rFonts w:ascii="Calibri" w:hAnsi="Calibri" w:cs="Arial"/>
          <w:sz w:val="22"/>
          <w:szCs w:val="22"/>
        </w:rPr>
      </w:pPr>
      <w:del w:id="747" w:author="svcMRProcess" w:date="2026-09-25T21:12:00Z" w16du:dateUtc="2026-09-26T01:12:00Z">
        <w:r w:rsidRPr="00BA1317">
          <w:rPr>
            <w:rFonts w:ascii="Calibri" w:hAnsi="Calibri" w:cs="Arial"/>
            <w:b/>
            <w:sz w:val="22"/>
            <w:szCs w:val="22"/>
          </w:rPr>
          <w:delText>‘</w:delText>
        </w:r>
        <w:r w:rsidR="00CB07B8">
          <w:rPr>
            <w:rFonts w:ascii="Calibri" w:hAnsi="Calibri" w:cs="Arial"/>
            <w:b/>
            <w:sz w:val="22"/>
            <w:szCs w:val="22"/>
          </w:rPr>
          <w:delText>g</w:delText>
        </w:r>
        <w:r w:rsidRPr="00BA1317">
          <w:rPr>
            <w:rFonts w:ascii="Calibri" w:hAnsi="Calibri" w:cs="Arial"/>
            <w:b/>
            <w:sz w:val="22"/>
            <w:szCs w:val="22"/>
          </w:rPr>
          <w:delText xml:space="preserve">rant </w:delText>
        </w:r>
        <w:r w:rsidR="00CB07B8">
          <w:rPr>
            <w:rFonts w:ascii="Calibri" w:hAnsi="Calibri" w:cs="Arial"/>
            <w:b/>
            <w:sz w:val="22"/>
            <w:szCs w:val="22"/>
          </w:rPr>
          <w:delText>y</w:delText>
        </w:r>
        <w:r w:rsidRPr="00BA1317">
          <w:rPr>
            <w:rFonts w:ascii="Calibri" w:hAnsi="Calibri" w:cs="Arial"/>
            <w:b/>
            <w:sz w:val="22"/>
            <w:szCs w:val="22"/>
          </w:rPr>
          <w:delText>ear’</w:delText>
        </w:r>
        <w:r w:rsidRPr="00BA1317">
          <w:rPr>
            <w:rFonts w:ascii="Calibri" w:hAnsi="Calibri" w:cs="Arial"/>
            <w:sz w:val="22"/>
            <w:szCs w:val="22"/>
          </w:rPr>
          <w:delText xml:space="preserve"> </w:delText>
        </w:r>
        <w:r w:rsidR="00145A80">
          <w:rPr>
            <w:rFonts w:ascii="Calibri" w:hAnsi="Calibri" w:cs="Arial"/>
            <w:sz w:val="22"/>
            <w:szCs w:val="22"/>
          </w:rPr>
          <w:delText xml:space="preserve">has the same meaning as in subclause 1(1) of </w:delText>
        </w:r>
        <w:r w:rsidR="00BD14D8">
          <w:rPr>
            <w:rFonts w:ascii="Calibri" w:hAnsi="Calibri" w:cs="Arial"/>
            <w:sz w:val="22"/>
            <w:szCs w:val="22"/>
          </w:rPr>
          <w:delText xml:space="preserve">Schedule 1 of </w:delText>
        </w:r>
        <w:r w:rsidR="00145A80">
          <w:rPr>
            <w:rFonts w:ascii="Calibri" w:hAnsi="Calibri" w:cs="Arial"/>
            <w:sz w:val="22"/>
            <w:szCs w:val="22"/>
          </w:rPr>
          <w:delText>HESA</w:delText>
        </w:r>
        <w:r w:rsidRPr="00BA1317">
          <w:rPr>
            <w:rFonts w:ascii="Calibri" w:hAnsi="Calibri" w:cs="Arial"/>
            <w:sz w:val="22"/>
            <w:szCs w:val="22"/>
          </w:rPr>
          <w:delText>;</w:delText>
        </w:r>
      </w:del>
    </w:p>
    <w:p w14:paraId="2E204FC4" w14:textId="5D9285B0" w:rsidR="00A4142B" w:rsidRPr="00BA1317" w:rsidRDefault="00A4142B" w:rsidP="00B4262A">
      <w:pPr>
        <w:pStyle w:val="Interpretation"/>
        <w:spacing w:before="120"/>
        <w:rPr>
          <w:del w:id="748" w:author="svcMRProcess" w:date="2026-09-25T21:12:00Z" w16du:dateUtc="2026-09-26T01:12:00Z"/>
          <w:rFonts w:ascii="Calibri" w:hAnsi="Calibri"/>
          <w:sz w:val="22"/>
          <w:szCs w:val="22"/>
        </w:rPr>
      </w:pPr>
      <w:del w:id="749" w:author="svcMRProcess" w:date="2026-09-25T21:12:00Z" w16du:dateUtc="2026-09-26T01:12:00Z">
        <w:r w:rsidRPr="00BA1317">
          <w:rPr>
            <w:rFonts w:ascii="Calibri" w:hAnsi="Calibri"/>
            <w:b/>
            <w:sz w:val="22"/>
            <w:szCs w:val="22"/>
          </w:rPr>
          <w:delText>‘HESA’</w:delText>
        </w:r>
        <w:r w:rsidRPr="00BA1317">
          <w:rPr>
            <w:rFonts w:ascii="Calibri" w:hAnsi="Calibri"/>
            <w:sz w:val="22"/>
            <w:szCs w:val="22"/>
          </w:rPr>
          <w:delText xml:space="preserve"> means the </w:delText>
        </w:r>
        <w:r w:rsidRPr="00BA1317">
          <w:rPr>
            <w:rFonts w:ascii="Calibri" w:hAnsi="Calibri"/>
            <w:i/>
            <w:sz w:val="22"/>
            <w:szCs w:val="22"/>
          </w:rPr>
          <w:delText>Higher Education Support Act 2003</w:delText>
        </w:r>
        <w:r w:rsidRPr="00BA1317">
          <w:rPr>
            <w:rFonts w:ascii="Calibri" w:hAnsi="Calibri"/>
            <w:sz w:val="22"/>
            <w:szCs w:val="22"/>
          </w:rPr>
          <w:delText>;</w:delText>
        </w:r>
      </w:del>
    </w:p>
    <w:p w14:paraId="28A0E214" w14:textId="106316BB" w:rsidR="00A4142B" w:rsidRPr="00BA1317" w:rsidRDefault="00A4142B" w:rsidP="00B4262A">
      <w:pPr>
        <w:pStyle w:val="Interpretation"/>
        <w:spacing w:before="120"/>
        <w:rPr>
          <w:del w:id="750" w:author="svcMRProcess" w:date="2026-09-25T21:12:00Z" w16du:dateUtc="2026-09-26T01:12:00Z"/>
          <w:rFonts w:ascii="Calibri" w:hAnsi="Calibri"/>
          <w:sz w:val="22"/>
          <w:szCs w:val="22"/>
        </w:rPr>
      </w:pPr>
      <w:del w:id="751" w:author="svcMRProcess" w:date="2026-09-25T21:12:00Z" w16du:dateUtc="2026-09-26T01:12:00Z">
        <w:r w:rsidRPr="00BA1317">
          <w:rPr>
            <w:rFonts w:ascii="Calibri" w:hAnsi="Calibri"/>
            <w:b/>
            <w:sz w:val="22"/>
            <w:szCs w:val="22"/>
          </w:rPr>
          <w:delText>‘</w:delText>
        </w:r>
        <w:r w:rsidR="00BD14D8">
          <w:rPr>
            <w:rFonts w:ascii="Calibri" w:hAnsi="Calibri"/>
            <w:b/>
            <w:sz w:val="22"/>
            <w:szCs w:val="22"/>
          </w:rPr>
          <w:delText>m</w:delText>
        </w:r>
        <w:r w:rsidRPr="00BA1317">
          <w:rPr>
            <w:rFonts w:ascii="Calibri" w:hAnsi="Calibri"/>
            <w:b/>
            <w:sz w:val="22"/>
            <w:szCs w:val="22"/>
          </w:rPr>
          <w:delText xml:space="preserve">aximum </w:delText>
        </w:r>
        <w:r w:rsidR="00BD14D8">
          <w:rPr>
            <w:rFonts w:ascii="Calibri" w:hAnsi="Calibri"/>
            <w:b/>
            <w:sz w:val="22"/>
            <w:szCs w:val="22"/>
          </w:rPr>
          <w:delText>b</w:delText>
        </w:r>
        <w:r w:rsidRPr="00BA1317">
          <w:rPr>
            <w:rFonts w:ascii="Calibri" w:hAnsi="Calibri"/>
            <w:b/>
            <w:sz w:val="22"/>
            <w:szCs w:val="22"/>
          </w:rPr>
          <w:delText xml:space="preserve">asic </w:delText>
        </w:r>
        <w:r w:rsidR="00BD14D8">
          <w:rPr>
            <w:rFonts w:ascii="Calibri" w:hAnsi="Calibri"/>
            <w:b/>
            <w:sz w:val="22"/>
            <w:szCs w:val="22"/>
          </w:rPr>
          <w:delText>g</w:delText>
        </w:r>
        <w:r w:rsidRPr="00BA1317">
          <w:rPr>
            <w:rFonts w:ascii="Calibri" w:hAnsi="Calibri"/>
            <w:b/>
            <w:sz w:val="22"/>
            <w:szCs w:val="22"/>
          </w:rPr>
          <w:delText xml:space="preserve">rant </w:delText>
        </w:r>
        <w:r w:rsidR="00BD14D8">
          <w:rPr>
            <w:rFonts w:ascii="Calibri" w:hAnsi="Calibri"/>
            <w:b/>
            <w:sz w:val="22"/>
            <w:szCs w:val="22"/>
          </w:rPr>
          <w:delText>a</w:delText>
        </w:r>
        <w:r w:rsidRPr="00BA1317">
          <w:rPr>
            <w:rFonts w:ascii="Calibri" w:hAnsi="Calibri"/>
            <w:b/>
            <w:sz w:val="22"/>
            <w:szCs w:val="22"/>
          </w:rPr>
          <w:delText xml:space="preserve">mount’ </w:delText>
        </w:r>
        <w:r w:rsidR="00145A80">
          <w:rPr>
            <w:rFonts w:ascii="Calibri" w:hAnsi="Calibri"/>
            <w:bCs/>
            <w:sz w:val="22"/>
            <w:szCs w:val="22"/>
          </w:rPr>
          <w:delText xml:space="preserve">or </w:delText>
        </w:r>
        <w:r w:rsidR="00145A80">
          <w:rPr>
            <w:rFonts w:ascii="Calibri" w:hAnsi="Calibri"/>
            <w:b/>
            <w:sz w:val="22"/>
            <w:szCs w:val="22"/>
          </w:rPr>
          <w:delText>‘</w:delText>
        </w:r>
        <w:r w:rsidR="00145A80" w:rsidRPr="00145A80">
          <w:rPr>
            <w:rFonts w:ascii="Calibri" w:hAnsi="Calibri"/>
            <w:b/>
            <w:caps/>
            <w:sz w:val="22"/>
            <w:szCs w:val="22"/>
          </w:rPr>
          <w:delText>MBG</w:delText>
        </w:r>
        <w:r w:rsidR="00145A80">
          <w:rPr>
            <w:rFonts w:ascii="Calibri" w:hAnsi="Calibri"/>
            <w:b/>
            <w:caps/>
            <w:sz w:val="22"/>
            <w:szCs w:val="22"/>
          </w:rPr>
          <w:delText xml:space="preserve">A’ </w:delText>
        </w:r>
        <w:r w:rsidR="00145A80">
          <w:rPr>
            <w:rFonts w:ascii="Calibri" w:hAnsi="Calibri"/>
            <w:sz w:val="22"/>
            <w:szCs w:val="22"/>
          </w:rPr>
          <w:delText xml:space="preserve">has </w:delText>
        </w:r>
        <w:r w:rsidRPr="00BA1317">
          <w:rPr>
            <w:rFonts w:ascii="Calibri" w:hAnsi="Calibri"/>
            <w:sz w:val="22"/>
            <w:szCs w:val="22"/>
          </w:rPr>
          <w:delText xml:space="preserve">the same meaning </w:delText>
        </w:r>
        <w:r w:rsidR="00BD14D8">
          <w:rPr>
            <w:rFonts w:ascii="Calibri" w:hAnsi="Calibri"/>
            <w:sz w:val="22"/>
            <w:szCs w:val="22"/>
          </w:rPr>
          <w:delText xml:space="preserve">as </w:delText>
        </w:r>
        <w:r w:rsidR="00BD14D8" w:rsidRPr="00BD14D8">
          <w:rPr>
            <w:rFonts w:ascii="Calibri" w:hAnsi="Calibri"/>
            <w:sz w:val="22"/>
            <w:szCs w:val="22"/>
          </w:rPr>
          <w:delText xml:space="preserve">in subclause 1(1) </w:delText>
        </w:r>
        <w:r w:rsidR="00BD14D8">
          <w:rPr>
            <w:rFonts w:ascii="Calibri" w:hAnsi="Calibri"/>
            <w:sz w:val="22"/>
            <w:szCs w:val="22"/>
          </w:rPr>
          <w:delText xml:space="preserve">of </w:delText>
        </w:r>
        <w:r w:rsidRPr="00BA1317">
          <w:rPr>
            <w:rFonts w:ascii="Calibri" w:hAnsi="Calibri"/>
            <w:sz w:val="22"/>
            <w:szCs w:val="22"/>
          </w:rPr>
          <w:delText>Schedule 1 of HESA</w:delText>
        </w:r>
        <w:r w:rsidR="00780F5C">
          <w:rPr>
            <w:rFonts w:ascii="Calibri" w:hAnsi="Calibri"/>
            <w:sz w:val="22"/>
            <w:szCs w:val="22"/>
          </w:rPr>
          <w:delText>.</w:delText>
        </w:r>
      </w:del>
    </w:p>
    <w:p w14:paraId="2156188A" w14:textId="77777777" w:rsidR="00A4142B" w:rsidRPr="00BA1317" w:rsidRDefault="00A4142B" w:rsidP="008A18E8">
      <w:pPr>
        <w:pStyle w:val="ListParagraph"/>
        <w:widowControl w:val="0"/>
        <w:numPr>
          <w:ilvl w:val="0"/>
          <w:numId w:val="1"/>
        </w:numPr>
        <w:tabs>
          <w:tab w:val="left" w:pos="709"/>
          <w:tab w:val="left" w:pos="8222"/>
        </w:tabs>
        <w:spacing w:before="120" w:after="120"/>
        <w:rPr>
          <w:del w:id="752" w:author="svcMRProcess" w:date="2026-09-25T21:12:00Z" w16du:dateUtc="2026-09-26T01:12:00Z"/>
          <w:rFonts w:ascii="Calibri" w:hAnsi="Calibri" w:cs="Arial"/>
          <w:sz w:val="22"/>
          <w:szCs w:val="22"/>
        </w:rPr>
      </w:pPr>
      <w:del w:id="753" w:author="svcMRProcess" w:date="2026-09-25T21:12:00Z" w16du:dateUtc="2026-09-26T01:12:00Z">
        <w:r w:rsidRPr="00BA1317">
          <w:rPr>
            <w:rFonts w:ascii="Calibri" w:hAnsi="Calibri" w:cs="Arial"/>
            <w:sz w:val="22"/>
            <w:szCs w:val="22"/>
          </w:rPr>
          <w:delText>In this agreement, unless the contrary intention appears:</w:delText>
        </w:r>
      </w:del>
    </w:p>
    <w:p w14:paraId="7EF81C3A" w14:textId="77777777" w:rsidR="00A4142B" w:rsidRPr="00BA1317" w:rsidRDefault="00A4142B" w:rsidP="00B4262A">
      <w:pPr>
        <w:widowControl w:val="0"/>
        <w:numPr>
          <w:ilvl w:val="1"/>
          <w:numId w:val="1"/>
        </w:numPr>
        <w:tabs>
          <w:tab w:val="left" w:pos="1276"/>
        </w:tabs>
        <w:spacing w:before="120" w:after="120"/>
        <w:rPr>
          <w:del w:id="754" w:author="svcMRProcess" w:date="2026-09-25T21:12:00Z" w16du:dateUtc="2026-09-26T01:12:00Z"/>
          <w:rFonts w:ascii="Calibri" w:hAnsi="Calibri" w:cs="Arial"/>
          <w:sz w:val="22"/>
          <w:szCs w:val="22"/>
        </w:rPr>
      </w:pPr>
      <w:del w:id="755" w:author="svcMRProcess" w:date="2026-09-25T21:12:00Z" w16du:dateUtc="2026-09-26T01:12:00Z">
        <w:r w:rsidRPr="00BA1317">
          <w:rPr>
            <w:rFonts w:ascii="Calibri" w:hAnsi="Calibri" w:cs="Arial"/>
            <w:sz w:val="22"/>
            <w:szCs w:val="22"/>
          </w:rPr>
          <w:delText>words in the singular include the plural and vice versa;</w:delText>
        </w:r>
      </w:del>
    </w:p>
    <w:p w14:paraId="0F5FE2D2" w14:textId="77777777" w:rsidR="00A4142B" w:rsidRPr="00BA1317" w:rsidRDefault="00A4142B" w:rsidP="00B4262A">
      <w:pPr>
        <w:widowControl w:val="0"/>
        <w:numPr>
          <w:ilvl w:val="1"/>
          <w:numId w:val="1"/>
        </w:numPr>
        <w:tabs>
          <w:tab w:val="left" w:pos="1276"/>
        </w:tabs>
        <w:spacing w:before="120" w:after="120"/>
        <w:rPr>
          <w:del w:id="756" w:author="svcMRProcess" w:date="2026-09-25T21:12:00Z" w16du:dateUtc="2026-09-26T01:12:00Z"/>
          <w:rFonts w:ascii="Calibri" w:hAnsi="Calibri" w:cs="Arial"/>
          <w:sz w:val="22"/>
          <w:szCs w:val="22"/>
        </w:rPr>
      </w:pPr>
      <w:del w:id="757" w:author="svcMRProcess" w:date="2026-09-25T21:12:00Z" w16du:dateUtc="2026-09-26T01:12:00Z">
        <w:r w:rsidRPr="00BA1317">
          <w:rPr>
            <w:rFonts w:ascii="Calibri" w:hAnsi="Calibri" w:cs="Arial"/>
            <w:sz w:val="22"/>
            <w:szCs w:val="22"/>
          </w:rPr>
          <w:delText>clause headings or words in bold format are inserted for convenience only, and have no effect in limiting or extending the language of provisions;</w:delText>
        </w:r>
      </w:del>
    </w:p>
    <w:p w14:paraId="6C8D4E9B" w14:textId="77777777" w:rsidR="00A4142B" w:rsidRPr="00BA1317" w:rsidRDefault="00A4142B" w:rsidP="00B4262A">
      <w:pPr>
        <w:widowControl w:val="0"/>
        <w:numPr>
          <w:ilvl w:val="1"/>
          <w:numId w:val="1"/>
        </w:numPr>
        <w:tabs>
          <w:tab w:val="left" w:pos="993"/>
          <w:tab w:val="left" w:pos="1276"/>
        </w:tabs>
        <w:spacing w:before="120" w:after="120"/>
        <w:rPr>
          <w:del w:id="758" w:author="svcMRProcess" w:date="2026-09-25T21:12:00Z" w16du:dateUtc="2026-09-26T01:12:00Z"/>
          <w:rFonts w:ascii="Calibri" w:hAnsi="Calibri" w:cs="Arial"/>
          <w:sz w:val="22"/>
          <w:szCs w:val="22"/>
        </w:rPr>
      </w:pPr>
      <w:del w:id="759" w:author="svcMRProcess" w:date="2026-09-25T21:12:00Z" w16du:dateUtc="2026-09-26T01:12:00Z">
        <w:r w:rsidRPr="00BA1317">
          <w:rPr>
            <w:rFonts w:ascii="Calibri" w:hAnsi="Calibri" w:cs="Arial"/>
            <w:sz w:val="22"/>
            <w:szCs w:val="22"/>
          </w:rPr>
          <w:delText>all references to dollars are to Australian dollars;</w:delText>
        </w:r>
      </w:del>
    </w:p>
    <w:p w14:paraId="040D729E" w14:textId="77777777" w:rsidR="00A4142B" w:rsidRPr="00BA1317" w:rsidRDefault="00A4142B" w:rsidP="00B4262A">
      <w:pPr>
        <w:widowControl w:val="0"/>
        <w:numPr>
          <w:ilvl w:val="1"/>
          <w:numId w:val="1"/>
        </w:numPr>
        <w:tabs>
          <w:tab w:val="left" w:pos="1276"/>
        </w:tabs>
        <w:spacing w:before="120" w:after="120"/>
        <w:rPr>
          <w:del w:id="760" w:author="svcMRProcess" w:date="2026-09-25T21:12:00Z" w16du:dateUtc="2026-09-26T01:12:00Z"/>
          <w:rFonts w:ascii="Calibri" w:hAnsi="Calibri" w:cs="Arial"/>
          <w:sz w:val="22"/>
          <w:szCs w:val="22"/>
        </w:rPr>
      </w:pPr>
      <w:del w:id="761" w:author="svcMRProcess" w:date="2026-09-25T21:12:00Z" w16du:dateUtc="2026-09-26T01:12:00Z">
        <w:r w:rsidRPr="00BA1317">
          <w:rPr>
            <w:rFonts w:ascii="Calibri" w:hAnsi="Calibri" w:cs="Arial"/>
            <w:sz w:val="22"/>
            <w:szCs w:val="22"/>
          </w:rPr>
          <w:delText>unless stated otherwise, a reference to legislation is to legislation of the Commonwealth, as amended from time to time;</w:delText>
        </w:r>
      </w:del>
    </w:p>
    <w:p w14:paraId="12F2D6DE" w14:textId="457A4D97" w:rsidR="00A4142B" w:rsidRPr="00BA1317" w:rsidRDefault="00A4142B" w:rsidP="00B4262A">
      <w:pPr>
        <w:widowControl w:val="0"/>
        <w:numPr>
          <w:ilvl w:val="1"/>
          <w:numId w:val="1"/>
        </w:numPr>
        <w:tabs>
          <w:tab w:val="left" w:pos="1276"/>
        </w:tabs>
        <w:spacing w:before="120" w:after="120"/>
        <w:rPr>
          <w:del w:id="762" w:author="svcMRProcess" w:date="2026-09-25T21:12:00Z" w16du:dateUtc="2026-09-26T01:12:00Z"/>
          <w:rFonts w:ascii="Calibri" w:hAnsi="Calibri" w:cs="Arial"/>
          <w:sz w:val="22"/>
          <w:szCs w:val="22"/>
        </w:rPr>
      </w:pPr>
      <w:del w:id="763" w:author="svcMRProcess" w:date="2026-09-25T21:12:00Z" w16du:dateUtc="2026-09-26T01:12:00Z">
        <w:r w:rsidRPr="00BA1317">
          <w:rPr>
            <w:rFonts w:ascii="Calibri" w:hAnsi="Calibri" w:cs="Arial"/>
            <w:sz w:val="22"/>
            <w:szCs w:val="22"/>
          </w:rPr>
          <w:delText>an uncertainty or ambiguity in the meaning of a provision of this agreement will not be interpreted against a party just because that party prepared that provision;</w:delText>
        </w:r>
      </w:del>
    </w:p>
    <w:p w14:paraId="0929B05C" w14:textId="2DED607B" w:rsidR="00A4142B" w:rsidRPr="00BA1317" w:rsidRDefault="00A4142B" w:rsidP="00B4262A">
      <w:pPr>
        <w:widowControl w:val="0"/>
        <w:numPr>
          <w:ilvl w:val="1"/>
          <w:numId w:val="1"/>
        </w:numPr>
        <w:tabs>
          <w:tab w:val="left" w:pos="1276"/>
        </w:tabs>
        <w:spacing w:before="120" w:after="120"/>
        <w:rPr>
          <w:del w:id="764" w:author="svcMRProcess" w:date="2026-09-25T21:12:00Z" w16du:dateUtc="2026-09-26T01:12:00Z"/>
          <w:rFonts w:ascii="Calibri" w:hAnsi="Calibri" w:cs="Arial"/>
          <w:sz w:val="22"/>
          <w:szCs w:val="22"/>
        </w:rPr>
      </w:pPr>
      <w:del w:id="765" w:author="svcMRProcess" w:date="2026-09-25T21:12:00Z" w16du:dateUtc="2026-09-26T01:12:00Z">
        <w:r w:rsidRPr="00BA1317">
          <w:rPr>
            <w:rFonts w:ascii="Calibri" w:hAnsi="Calibri" w:cs="Arial"/>
            <w:sz w:val="22"/>
            <w:szCs w:val="22"/>
          </w:rPr>
          <w:delText>where a word or phrase is given a defined meaning, any other part of speech or grammatical form of that word or phrase has a corresponding meaning</w:delText>
        </w:r>
        <w:r w:rsidR="007D6517">
          <w:rPr>
            <w:rFonts w:ascii="Calibri" w:hAnsi="Calibri" w:cs="Arial"/>
            <w:sz w:val="22"/>
            <w:szCs w:val="22"/>
          </w:rPr>
          <w:delText>; and</w:delText>
        </w:r>
        <w:r w:rsidRPr="00BA1317">
          <w:rPr>
            <w:rFonts w:ascii="Calibri" w:hAnsi="Calibri" w:cs="Arial"/>
            <w:sz w:val="22"/>
            <w:szCs w:val="22"/>
          </w:rPr>
          <w:delText>.</w:delText>
        </w:r>
      </w:del>
    </w:p>
    <w:p w14:paraId="1F5F6542" w14:textId="77777777" w:rsidR="00A4142B" w:rsidRPr="00BA1317" w:rsidRDefault="00A4142B" w:rsidP="00B4262A">
      <w:pPr>
        <w:widowControl w:val="0"/>
        <w:numPr>
          <w:ilvl w:val="1"/>
          <w:numId w:val="1"/>
        </w:numPr>
        <w:tabs>
          <w:tab w:val="left" w:pos="1276"/>
        </w:tabs>
        <w:spacing w:before="120" w:after="120"/>
        <w:rPr>
          <w:del w:id="766" w:author="svcMRProcess" w:date="2026-09-25T21:12:00Z" w16du:dateUtc="2026-09-26T01:12:00Z"/>
          <w:rFonts w:ascii="Calibri" w:hAnsi="Calibri" w:cs="Arial"/>
          <w:sz w:val="22"/>
          <w:szCs w:val="22"/>
        </w:rPr>
      </w:pPr>
      <w:del w:id="767" w:author="svcMRProcess" w:date="2026-09-25T21:12:00Z" w16du:dateUtc="2026-09-26T01:12:00Z">
        <w:r w:rsidRPr="00BA1317">
          <w:rPr>
            <w:rFonts w:ascii="Calibri" w:hAnsi="Calibri" w:cs="Arial"/>
            <w:sz w:val="22"/>
            <w:szCs w:val="22"/>
          </w:rPr>
          <w:delText xml:space="preserve">where a word or phrase is not specifically defined in this agreement and the word or phrase occurs in the </w:delText>
        </w:r>
        <w:r w:rsidRPr="00BA1317">
          <w:rPr>
            <w:rFonts w:ascii="Calibri" w:hAnsi="Calibri" w:cs="Arial"/>
            <w:i/>
            <w:sz w:val="22"/>
            <w:szCs w:val="22"/>
          </w:rPr>
          <w:delText>Higher Education Support Act 2003</w:delText>
        </w:r>
        <w:r w:rsidRPr="00BA1317">
          <w:rPr>
            <w:rFonts w:ascii="Calibri" w:hAnsi="Calibri" w:cs="Arial"/>
            <w:sz w:val="22"/>
            <w:szCs w:val="22"/>
          </w:rPr>
          <w:delText>, the word or phrase will have the same meaning as in that Act.</w:delText>
        </w:r>
      </w:del>
    </w:p>
    <w:p w14:paraId="29BC526B" w14:textId="77777777" w:rsidR="00A4142B" w:rsidRPr="00BA1317" w:rsidRDefault="00A4142B" w:rsidP="00780F18">
      <w:pPr>
        <w:rPr>
          <w:del w:id="768" w:author="svcMRProcess" w:date="2026-09-25T21:12:00Z" w16du:dateUtc="2026-09-26T01:12:00Z"/>
          <w:rFonts w:ascii="Calibri" w:hAnsi="Calibri" w:cs="Arial"/>
          <w:b/>
          <w:sz w:val="22"/>
          <w:szCs w:val="22"/>
        </w:rPr>
      </w:pPr>
    </w:p>
    <w:p w14:paraId="38B2AA9D" w14:textId="77777777" w:rsidR="00A4142B" w:rsidRPr="00BA1317" w:rsidRDefault="00A4142B" w:rsidP="00780F18">
      <w:pPr>
        <w:rPr>
          <w:del w:id="769" w:author="svcMRProcess" w:date="2026-09-25T21:12:00Z" w16du:dateUtc="2026-09-26T01:12:00Z"/>
          <w:rFonts w:ascii="Calibri" w:hAnsi="Calibri" w:cs="Arial"/>
          <w:b/>
          <w:sz w:val="22"/>
          <w:szCs w:val="22"/>
        </w:rPr>
      </w:pPr>
      <w:del w:id="770" w:author="svcMRProcess" w:date="2026-09-25T21:12:00Z" w16du:dateUtc="2026-09-26T01:12:00Z">
        <w:r w:rsidRPr="00BA1317">
          <w:rPr>
            <w:rFonts w:ascii="Calibri" w:hAnsi="Calibri" w:cs="Arial"/>
            <w:b/>
            <w:sz w:val="22"/>
            <w:szCs w:val="22"/>
          </w:rPr>
          <w:br w:type="page"/>
        </w:r>
      </w:del>
    </w:p>
    <w:p w14:paraId="39481769" w14:textId="77777777" w:rsidR="00A4142B" w:rsidRPr="00BA1317" w:rsidRDefault="00A4142B" w:rsidP="00780F18">
      <w:pPr>
        <w:keepNext/>
        <w:keepLines/>
        <w:tabs>
          <w:tab w:val="left" w:pos="1000"/>
        </w:tabs>
        <w:ind w:left="964"/>
        <w:rPr>
          <w:del w:id="771" w:author="svcMRProcess" w:date="2026-09-25T21:12:00Z" w16du:dateUtc="2026-09-26T01:12:00Z"/>
          <w:rFonts w:ascii="Calibri" w:hAnsi="Calibri" w:cs="Arial"/>
          <w:sz w:val="22"/>
          <w:szCs w:val="22"/>
        </w:rPr>
        <w:sectPr w:rsidR="00A4142B" w:rsidRPr="00BA1317" w:rsidSect="00C915C0">
          <w:headerReference w:type="default" r:id="rId39"/>
          <w:pgSz w:w="11906" w:h="16838" w:code="9"/>
          <w:pgMar w:top="1134" w:right="1134" w:bottom="1134" w:left="1134" w:header="567" w:footer="567" w:gutter="0"/>
          <w:cols w:space="720"/>
          <w:docGrid w:linePitch="272"/>
        </w:sectPr>
      </w:pPr>
    </w:p>
    <w:p w14:paraId="1DB6F0D6" w14:textId="77777777" w:rsidR="00A4142B" w:rsidRDefault="00A4142B" w:rsidP="00F55817">
      <w:pPr>
        <w:rPr>
          <w:del w:id="772" w:author="svcMRProcess" w:date="2026-09-25T21:12:00Z" w16du:dateUtc="2026-09-26T01:12:00Z"/>
        </w:rPr>
        <w:sectPr w:rsidR="00A4142B" w:rsidSect="00F55817">
          <w:headerReference w:type="default" r:id="rId40"/>
          <w:pgSz w:w="11906" w:h="16838"/>
          <w:pgMar w:top="1440" w:right="1440" w:bottom="1440" w:left="1440" w:header="708" w:footer="708" w:gutter="0"/>
          <w:cols w:space="708"/>
          <w:docGrid w:linePitch="360"/>
        </w:sectPr>
      </w:pPr>
    </w:p>
    <w:p w14:paraId="726D947F" w14:textId="77777777" w:rsidR="00CF3FCF" w:rsidRPr="00CF3FCF" w:rsidRDefault="00CF3FCF" w:rsidP="00CF3FCF">
      <w:pPr>
        <w:rPr>
          <w:del w:id="774" w:author="svcMRProcess" w:date="2026-09-25T21:12:00Z" w16du:dateUtc="2026-09-26T01:12:00Z"/>
          <w:rFonts w:ascii="Calibri" w:hAnsi="Calibri" w:cs="Arial"/>
          <w:b/>
        </w:rPr>
      </w:pPr>
      <w:bookmarkStart w:id="775" w:name="_Hlk98504478"/>
      <w:del w:id="776" w:author="svcMRProcess" w:date="2026-09-25T21:12:00Z" w16du:dateUtc="2026-09-26T01:12:00Z">
        <w:r w:rsidRPr="00CF3FCF">
          <w:rPr>
            <w:rFonts w:ascii="Calibri" w:hAnsi="Calibri" w:cs="Arial"/>
            <w:b/>
          </w:rPr>
          <w:delText>SIGNED for and on behalf of</w:delText>
        </w:r>
      </w:del>
    </w:p>
    <w:p w14:paraId="70E6BE53" w14:textId="77777777" w:rsidR="00CF3FCF" w:rsidRPr="00CF3FCF" w:rsidRDefault="00CF3FCF" w:rsidP="00CF3FCF">
      <w:pPr>
        <w:rPr>
          <w:del w:id="777" w:author="svcMRProcess" w:date="2026-09-25T21:12:00Z" w16du:dateUtc="2026-09-26T01:12:00Z"/>
          <w:rFonts w:ascii="Calibri" w:hAnsi="Calibri" w:cs="Arial"/>
        </w:rPr>
      </w:pPr>
    </w:p>
    <w:p w14:paraId="5F206F76" w14:textId="77777777" w:rsidR="00CF3FCF" w:rsidRPr="00CF3FCF" w:rsidRDefault="00CF3FCF" w:rsidP="00CF3FCF">
      <w:pPr>
        <w:rPr>
          <w:del w:id="778" w:author="svcMRProcess" w:date="2026-09-25T21:12:00Z" w16du:dateUtc="2026-09-26T01:12:00Z"/>
          <w:rFonts w:ascii="Calibri" w:hAnsi="Calibri" w:cs="Arial"/>
        </w:rPr>
      </w:pPr>
      <w:del w:id="779" w:author="svcMRProcess" w:date="2026-09-25T21:12:00Z" w16du:dateUtc="2026-09-26T01:12:00Z">
        <w:r w:rsidRPr="00CF3FCF">
          <w:rPr>
            <w:rFonts w:ascii="Calibri" w:hAnsi="Calibri" w:cs="Arial"/>
          </w:rPr>
          <w:delText>THE COMMONWEALTH OF AUSTRALIA</w:delText>
        </w:r>
      </w:del>
    </w:p>
    <w:p w14:paraId="7A60DEB3" w14:textId="77777777" w:rsidR="00CF3FCF" w:rsidRPr="00CF3FCF" w:rsidRDefault="00CF3FCF" w:rsidP="00CF3FCF">
      <w:pPr>
        <w:rPr>
          <w:del w:id="780" w:author="svcMRProcess" w:date="2026-09-25T21:12:00Z" w16du:dateUtc="2026-09-26T01:12:00Z"/>
          <w:rFonts w:ascii="Calibri" w:hAnsi="Calibri" w:cs="Arial"/>
        </w:rPr>
      </w:pPr>
    </w:p>
    <w:p w14:paraId="714C7B40" w14:textId="77777777" w:rsidR="00CF3FCF" w:rsidRPr="00CF3FCF" w:rsidRDefault="00CF3FCF" w:rsidP="00CF3FCF">
      <w:pPr>
        <w:rPr>
          <w:del w:id="781" w:author="svcMRProcess" w:date="2026-09-25T21:12:00Z" w16du:dateUtc="2026-09-26T01:12:00Z"/>
          <w:rFonts w:ascii="Calibri" w:hAnsi="Calibri" w:cs="Arial"/>
        </w:rPr>
      </w:pPr>
      <w:del w:id="782" w:author="svcMRProcess" w:date="2026-09-25T21:12:00Z" w16du:dateUtc="2026-09-26T01:12:00Z">
        <w:r w:rsidRPr="00CF3FCF">
          <w:rPr>
            <w:rFonts w:ascii="Calibri" w:hAnsi="Calibri" w:cs="Arial"/>
          </w:rPr>
          <w:delText xml:space="preserve">by Dom English, First Assistant Secretary, Higher Education Division of the Department of Education, Skills and Employment as delegate of the Minister for Education. </w:delText>
        </w:r>
      </w:del>
    </w:p>
    <w:p w14:paraId="1E213AC4" w14:textId="77777777" w:rsidR="00CF3FCF" w:rsidRPr="00CF3FCF" w:rsidRDefault="00CF3FCF" w:rsidP="00CF3FCF">
      <w:pPr>
        <w:rPr>
          <w:del w:id="783" w:author="svcMRProcess" w:date="2026-09-25T21:12:00Z" w16du:dateUtc="2026-09-26T01:12:00Z"/>
          <w:rFonts w:ascii="Calibri" w:hAnsi="Calibri" w:cs="Arial"/>
        </w:rPr>
      </w:pPr>
    </w:p>
    <w:p w14:paraId="7BD8360F" w14:textId="77777777" w:rsidR="00CF3FCF" w:rsidRPr="00CF3FCF" w:rsidRDefault="00CF3FCF" w:rsidP="00CF3FCF">
      <w:pPr>
        <w:rPr>
          <w:del w:id="784" w:author="svcMRProcess" w:date="2026-09-25T21:12:00Z" w16du:dateUtc="2026-09-26T01:12:00Z"/>
          <w:rFonts w:ascii="Calibri" w:hAnsi="Calibri"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4159"/>
      </w:tblGrid>
      <w:tr w:rsidR="00CF3FCF" w:rsidRPr="00CF3FCF" w14:paraId="593FC646" w14:textId="77777777" w:rsidTr="00FC26C6">
        <w:trPr>
          <w:del w:id="785" w:author="svcMRProcess" w:date="2026-09-25T21:12:00Z" w16du:dateUtc="2026-09-26T01:12:00Z"/>
        </w:trPr>
        <w:tc>
          <w:tcPr>
            <w:tcW w:w="9854" w:type="dxa"/>
          </w:tcPr>
          <w:p w14:paraId="309EDAE1" w14:textId="77777777" w:rsidR="00CF3FCF" w:rsidRPr="00CF3FCF" w:rsidRDefault="00CF3FCF" w:rsidP="00CF3FCF">
            <w:pPr>
              <w:rPr>
                <w:del w:id="786" w:author="svcMRProcess" w:date="2026-09-25T21:12:00Z" w16du:dateUtc="2026-09-26T01:12:00Z"/>
                <w:rFonts w:ascii="Calibri" w:hAnsi="Calibri" w:cs="Arial"/>
                <w:b/>
              </w:rPr>
            </w:pPr>
            <w:del w:id="787" w:author="svcMRProcess" w:date="2026-09-25T21:12:00Z" w16du:dateUtc="2026-09-26T01:12:00Z">
              <w:r w:rsidRPr="00CF3FCF">
                <w:rPr>
                  <w:rFonts w:ascii="Calibri" w:hAnsi="Calibri" w:cs="Arial"/>
                  <w:b/>
                </w:rPr>
                <w:delText xml:space="preserve">Signed by </w:delText>
              </w:r>
            </w:del>
          </w:p>
        </w:tc>
      </w:tr>
      <w:tr w:rsidR="00CF3FCF" w:rsidRPr="00CF3FCF" w14:paraId="4D9C4424" w14:textId="77777777" w:rsidTr="00FC26C6">
        <w:trPr>
          <w:del w:id="788" w:author="svcMRProcess" w:date="2026-09-25T21:12:00Z" w16du:dateUtc="2026-09-26T01:12:00Z"/>
        </w:trPr>
        <w:tc>
          <w:tcPr>
            <w:tcW w:w="9854" w:type="dxa"/>
            <w:tcBorders>
              <w:bottom w:val="single" w:sz="4" w:space="0" w:color="auto"/>
            </w:tcBorders>
          </w:tcPr>
          <w:p w14:paraId="7EA651C7" w14:textId="77777777" w:rsidR="00CF3FCF" w:rsidRPr="00CF3FCF" w:rsidRDefault="00CF3FCF" w:rsidP="00CF3FCF">
            <w:pPr>
              <w:rPr>
                <w:del w:id="789" w:author="svcMRProcess" w:date="2026-09-25T21:12:00Z" w16du:dateUtc="2026-09-26T01:12:00Z"/>
                <w:rFonts w:ascii="Calibri" w:hAnsi="Calibri" w:cs="Arial"/>
              </w:rPr>
            </w:pPr>
            <w:del w:id="790" w:author="svcMRProcess" w:date="2026-09-25T21:12:00Z" w16du:dateUtc="2026-09-26T01:12:00Z">
              <w:r w:rsidRPr="00CF3FCF">
                <w:rPr>
                  <w:rFonts w:ascii="Calibri" w:hAnsi="Calibri" w:cs="Arial"/>
                </w:rPr>
                <w:delText xml:space="preserve">Dom English </w:delText>
              </w:r>
            </w:del>
          </w:p>
        </w:tc>
      </w:tr>
    </w:tbl>
    <w:p w14:paraId="7EEEF4DD" w14:textId="77777777" w:rsidR="00CF3FCF" w:rsidRPr="00CF3FCF" w:rsidRDefault="00CF3FCF" w:rsidP="00CF3FCF">
      <w:pPr>
        <w:rPr>
          <w:del w:id="791" w:author="svcMRProcess" w:date="2026-09-25T21:12:00Z" w16du:dateUtc="2026-09-26T01:12:00Z"/>
          <w:rFonts w:ascii="Calibri" w:hAnsi="Calibri"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6"/>
        <w:gridCol w:w="3403"/>
      </w:tblGrid>
      <w:tr w:rsidR="00CF3FCF" w:rsidRPr="00CF3FCF" w14:paraId="1010B777" w14:textId="77777777" w:rsidTr="00FC26C6">
        <w:trPr>
          <w:del w:id="792" w:author="svcMRProcess" w:date="2026-09-25T21:12:00Z" w16du:dateUtc="2026-09-26T01:12:00Z"/>
        </w:trPr>
        <w:tc>
          <w:tcPr>
            <w:tcW w:w="675" w:type="dxa"/>
            <w:tcBorders>
              <w:bottom w:val="single" w:sz="4" w:space="0" w:color="auto"/>
            </w:tcBorders>
          </w:tcPr>
          <w:p w14:paraId="3034AFAF" w14:textId="77777777" w:rsidR="00CF3FCF" w:rsidRPr="00CF3FCF" w:rsidRDefault="00CF3FCF" w:rsidP="00CF3FCF">
            <w:pPr>
              <w:rPr>
                <w:del w:id="793" w:author="svcMRProcess" w:date="2026-09-25T21:12:00Z" w16du:dateUtc="2026-09-26T01:12:00Z"/>
                <w:rFonts w:ascii="Calibri" w:hAnsi="Calibri" w:cs="Arial"/>
                <w:b/>
              </w:rPr>
            </w:pPr>
            <w:del w:id="794" w:author="svcMRProcess" w:date="2026-09-25T21:12:00Z" w16du:dateUtc="2026-09-26T01:12:00Z">
              <w:r w:rsidRPr="00CF3FCF">
                <w:rPr>
                  <w:rFonts w:ascii="Calibri" w:hAnsi="Calibri" w:cs="Arial"/>
                  <w:b/>
                </w:rPr>
                <w:delText>Date:</w:delText>
              </w:r>
            </w:del>
          </w:p>
        </w:tc>
        <w:tc>
          <w:tcPr>
            <w:tcW w:w="4190" w:type="dxa"/>
            <w:tcBorders>
              <w:bottom w:val="single" w:sz="4" w:space="0" w:color="auto"/>
            </w:tcBorders>
          </w:tcPr>
          <w:p w14:paraId="7044878A" w14:textId="77777777" w:rsidR="00CF3FCF" w:rsidRPr="00CF3FCF" w:rsidRDefault="00CF3FCF" w:rsidP="00CF3FCF">
            <w:pPr>
              <w:rPr>
                <w:del w:id="795" w:author="svcMRProcess" w:date="2026-09-25T21:12:00Z" w16du:dateUtc="2026-09-26T01:12:00Z"/>
                <w:rFonts w:ascii="Calibri" w:hAnsi="Calibri" w:cs="Arial"/>
              </w:rPr>
            </w:pPr>
            <w:del w:id="796" w:author="svcMRProcess" w:date="2026-09-25T21:12:00Z" w16du:dateUtc="2026-09-26T01:12:00Z">
              <w:r w:rsidRPr="00CF3FCF">
                <w:rPr>
                  <w:rFonts w:ascii="Calibri" w:hAnsi="Calibri" w:cs="Arial"/>
                </w:rPr>
                <w:delText>5 February 2021</w:delText>
              </w:r>
            </w:del>
          </w:p>
        </w:tc>
      </w:tr>
    </w:tbl>
    <w:p w14:paraId="6C5B0D4B" w14:textId="77777777" w:rsidR="00CF3FCF" w:rsidRPr="00CF3FCF" w:rsidRDefault="00CF3FCF" w:rsidP="00CF3FCF">
      <w:pPr>
        <w:rPr>
          <w:del w:id="797" w:author="svcMRProcess" w:date="2026-09-25T21:12:00Z" w16du:dateUtc="2026-09-26T01:12:00Z"/>
          <w:rFonts w:ascii="Calibri" w:hAnsi="Calibri" w:cs="Arial"/>
        </w:rPr>
      </w:pPr>
    </w:p>
    <w:p w14:paraId="7C19F7DE" w14:textId="77777777" w:rsidR="00CF3FCF" w:rsidRPr="00CF3FCF" w:rsidRDefault="00CF3FCF" w:rsidP="00CF3FCF">
      <w:pPr>
        <w:rPr>
          <w:del w:id="798" w:author="svcMRProcess" w:date="2026-09-25T21:12:00Z" w16du:dateUtc="2026-09-26T01:12:00Z"/>
          <w:rFonts w:ascii="Calibri" w:hAnsi="Calibri" w:cs="Arial"/>
          <w:b/>
        </w:rPr>
      </w:pPr>
      <w:del w:id="799" w:author="svcMRProcess" w:date="2026-09-25T21:12:00Z" w16du:dateUtc="2026-09-26T01:12:00Z">
        <w:r w:rsidRPr="00CF3FCF">
          <w:rPr>
            <w:rFonts w:ascii="Calibri" w:hAnsi="Calibri" w:cs="Arial"/>
            <w:b/>
          </w:rPr>
          <w:delText>In the presence of:</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4159"/>
      </w:tblGrid>
      <w:tr w:rsidR="00CF3FCF" w:rsidRPr="00CF3FCF" w14:paraId="3F368FE8" w14:textId="77777777" w:rsidTr="00FC26C6">
        <w:trPr>
          <w:del w:id="800" w:author="svcMRProcess" w:date="2026-09-25T21:12:00Z" w16du:dateUtc="2026-09-26T01:12:00Z"/>
        </w:trPr>
        <w:tc>
          <w:tcPr>
            <w:tcW w:w="9854" w:type="dxa"/>
          </w:tcPr>
          <w:p w14:paraId="0B470925" w14:textId="77777777" w:rsidR="00CF3FCF" w:rsidRPr="00CF3FCF" w:rsidRDefault="00CF3FCF" w:rsidP="00CF3FCF">
            <w:pPr>
              <w:rPr>
                <w:del w:id="801" w:author="svcMRProcess" w:date="2026-09-25T21:12:00Z" w16du:dateUtc="2026-09-26T01:12:00Z"/>
                <w:rFonts w:ascii="Calibri" w:hAnsi="Calibri" w:cs="Arial"/>
                <w:b/>
              </w:rPr>
            </w:pPr>
            <w:del w:id="802" w:author="svcMRProcess" w:date="2026-09-25T21:12:00Z" w16du:dateUtc="2026-09-26T01:12:00Z">
              <w:r w:rsidRPr="00CF3FCF">
                <w:rPr>
                  <w:rFonts w:ascii="Calibri" w:hAnsi="Calibri" w:cs="Arial"/>
                  <w:b/>
                </w:rPr>
                <w:delText xml:space="preserve">Signed by </w:delText>
              </w:r>
            </w:del>
          </w:p>
        </w:tc>
      </w:tr>
      <w:tr w:rsidR="00CF3FCF" w:rsidRPr="00CF3FCF" w14:paraId="265DCDE5" w14:textId="77777777" w:rsidTr="00FC26C6">
        <w:trPr>
          <w:del w:id="803" w:author="svcMRProcess" w:date="2026-09-25T21:12:00Z" w16du:dateUtc="2026-09-26T01:12:00Z"/>
        </w:trPr>
        <w:tc>
          <w:tcPr>
            <w:tcW w:w="9854" w:type="dxa"/>
            <w:tcBorders>
              <w:bottom w:val="single" w:sz="4" w:space="0" w:color="auto"/>
            </w:tcBorders>
          </w:tcPr>
          <w:p w14:paraId="2B3B8B5A" w14:textId="77777777" w:rsidR="00CF3FCF" w:rsidRPr="00CF3FCF" w:rsidRDefault="00CF3FCF" w:rsidP="00CF3FCF">
            <w:pPr>
              <w:rPr>
                <w:del w:id="804" w:author="svcMRProcess" w:date="2026-09-25T21:12:00Z" w16du:dateUtc="2026-09-26T01:12:00Z"/>
                <w:rFonts w:ascii="Calibri" w:hAnsi="Calibri" w:cs="Arial"/>
              </w:rPr>
            </w:pPr>
            <w:del w:id="805" w:author="svcMRProcess" w:date="2026-09-25T21:12:00Z" w16du:dateUtc="2026-09-26T01:12:00Z">
              <w:r w:rsidRPr="00CF3FCF">
                <w:rPr>
                  <w:rFonts w:ascii="Calibri" w:hAnsi="Calibri" w:cs="Arial"/>
                </w:rPr>
                <w:delText>Hayley Manning</w:delText>
              </w:r>
            </w:del>
          </w:p>
        </w:tc>
      </w:tr>
    </w:tbl>
    <w:p w14:paraId="77B087A1" w14:textId="77777777" w:rsidR="00CF3FCF" w:rsidRPr="00CF3FCF" w:rsidRDefault="00CF3FCF" w:rsidP="00CF3FCF">
      <w:pPr>
        <w:rPr>
          <w:del w:id="806" w:author="svcMRProcess" w:date="2026-09-25T21:12:00Z" w16du:dateUtc="2026-09-26T01:12:00Z"/>
          <w:rFonts w:ascii="Calibri" w:hAnsi="Calibri"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4159"/>
      </w:tblGrid>
      <w:tr w:rsidR="00CF3FCF" w:rsidRPr="00CF3FCF" w14:paraId="00587AAC" w14:textId="77777777" w:rsidTr="00FC26C6">
        <w:trPr>
          <w:del w:id="807" w:author="svcMRProcess" w:date="2026-09-25T21:12:00Z" w16du:dateUtc="2026-09-26T01:12:00Z"/>
        </w:trPr>
        <w:tc>
          <w:tcPr>
            <w:tcW w:w="9854" w:type="dxa"/>
          </w:tcPr>
          <w:p w14:paraId="4A502998" w14:textId="77777777" w:rsidR="00CF3FCF" w:rsidRPr="00CF3FCF" w:rsidRDefault="00CF3FCF" w:rsidP="00CF3FCF">
            <w:pPr>
              <w:rPr>
                <w:del w:id="808" w:author="svcMRProcess" w:date="2026-09-25T21:12:00Z" w16du:dateUtc="2026-09-26T01:12:00Z"/>
                <w:rFonts w:ascii="Calibri" w:hAnsi="Calibri" w:cs="Arial"/>
                <w:b/>
              </w:rPr>
            </w:pPr>
            <w:del w:id="809" w:author="svcMRProcess" w:date="2026-09-25T21:12:00Z" w16du:dateUtc="2026-09-26T01:12:00Z">
              <w:r w:rsidRPr="00CF3FCF">
                <w:rPr>
                  <w:rFonts w:ascii="Calibri" w:hAnsi="Calibri" w:cs="Arial"/>
                  <w:b/>
                </w:rPr>
                <w:delText xml:space="preserve">Position of witness </w:delText>
              </w:r>
            </w:del>
          </w:p>
        </w:tc>
      </w:tr>
      <w:tr w:rsidR="00CF3FCF" w:rsidRPr="00CF3FCF" w14:paraId="4CB10245" w14:textId="77777777" w:rsidTr="00FC26C6">
        <w:trPr>
          <w:del w:id="810" w:author="svcMRProcess" w:date="2026-09-25T21:12:00Z" w16du:dateUtc="2026-09-26T01:12:00Z"/>
        </w:trPr>
        <w:tc>
          <w:tcPr>
            <w:tcW w:w="9854" w:type="dxa"/>
            <w:tcBorders>
              <w:bottom w:val="single" w:sz="4" w:space="0" w:color="auto"/>
            </w:tcBorders>
          </w:tcPr>
          <w:p w14:paraId="5D66D2C7" w14:textId="77777777" w:rsidR="00CF3FCF" w:rsidRPr="00CF3FCF" w:rsidRDefault="00CF3FCF" w:rsidP="00CF3FCF">
            <w:pPr>
              <w:rPr>
                <w:del w:id="811" w:author="svcMRProcess" w:date="2026-09-25T21:12:00Z" w16du:dateUtc="2026-09-26T01:12:00Z"/>
                <w:rFonts w:ascii="Calibri" w:hAnsi="Calibri" w:cs="Arial"/>
              </w:rPr>
            </w:pPr>
            <w:del w:id="812" w:author="svcMRProcess" w:date="2026-09-25T21:12:00Z" w16du:dateUtc="2026-09-26T01:12:00Z">
              <w:r w:rsidRPr="00CF3FCF">
                <w:rPr>
                  <w:rFonts w:ascii="Calibri" w:hAnsi="Calibri" w:cs="Arial"/>
                </w:rPr>
                <w:delText>Policy Officer</w:delText>
              </w:r>
            </w:del>
          </w:p>
        </w:tc>
      </w:tr>
    </w:tbl>
    <w:p w14:paraId="3DB10176" w14:textId="77777777" w:rsidR="00CF3FCF" w:rsidRPr="00CF3FCF" w:rsidRDefault="00CF3FCF" w:rsidP="00CF3FCF">
      <w:pPr>
        <w:rPr>
          <w:del w:id="813" w:author="svcMRProcess" w:date="2026-09-25T21:12:00Z" w16du:dateUtc="2026-09-26T01:12:00Z"/>
          <w:rFonts w:ascii="Calibri" w:hAnsi="Calibri" w:cs="Arial"/>
          <w:b/>
        </w:rPr>
      </w:pPr>
      <w:del w:id="814" w:author="svcMRProcess" w:date="2026-09-25T21:12:00Z" w16du:dateUtc="2026-09-26T01:12:00Z">
        <w:r w:rsidRPr="00CF3FCF">
          <w:rPr>
            <w:rFonts w:ascii="Calibri" w:hAnsi="Calibri" w:cs="Arial"/>
          </w:rPr>
          <w:br w:type="column"/>
        </w:r>
        <w:r w:rsidRPr="00CF3FCF">
          <w:rPr>
            <w:rFonts w:ascii="Calibri" w:hAnsi="Calibri" w:cs="Arial"/>
            <w:b/>
          </w:rPr>
          <w:delText>SIGNED for and on behalf of</w:delText>
        </w:r>
      </w:del>
    </w:p>
    <w:p w14:paraId="4A91D107" w14:textId="4B8B97FA" w:rsidR="00CF3FCF" w:rsidRPr="00CF3FCF" w:rsidRDefault="00B656BF" w:rsidP="00CF3FCF">
      <w:pPr>
        <w:rPr>
          <w:del w:id="815" w:author="svcMRProcess" w:date="2026-09-25T21:12:00Z" w16du:dateUtc="2026-09-26T01:12:00Z"/>
          <w:rFonts w:ascii="Calibri" w:hAnsi="Calibri" w:cs="Arial"/>
          <w:b/>
        </w:rPr>
      </w:pPr>
      <w:del w:id="816" w:author="svcMRProcess" w:date="2026-09-25T21:12:00Z" w16du:dateUtc="2026-09-26T01:12:00Z">
        <w:r>
          <w:rPr>
            <w:rFonts w:ascii="Calibri" w:hAnsi="Calibri" w:cs="Arial"/>
            <w:noProof/>
          </w:rPr>
          <w:delText>Le Cordon Bleu Australia Pty Limited</w:delText>
        </w:r>
      </w:del>
    </w:p>
    <w:p w14:paraId="570CC61E" w14:textId="77777777" w:rsidR="00CF3FCF" w:rsidRPr="00CF3FCF" w:rsidRDefault="00CF3FCF" w:rsidP="00CF3FCF">
      <w:pPr>
        <w:rPr>
          <w:del w:id="817" w:author="svcMRProcess" w:date="2026-09-25T21:12:00Z" w16du:dateUtc="2026-09-26T01:12:00Z"/>
          <w:rFonts w:ascii="Calibri" w:hAnsi="Calibri"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4159"/>
      </w:tblGrid>
      <w:tr w:rsidR="00CF3FCF" w:rsidRPr="00CF3FCF" w14:paraId="0864A82D" w14:textId="77777777" w:rsidTr="00FC26C6">
        <w:trPr>
          <w:del w:id="818" w:author="svcMRProcess" w:date="2026-09-25T21:12:00Z" w16du:dateUtc="2026-09-26T01:12:00Z"/>
        </w:trPr>
        <w:tc>
          <w:tcPr>
            <w:tcW w:w="9854" w:type="dxa"/>
          </w:tcPr>
          <w:p w14:paraId="20195F2B" w14:textId="77777777" w:rsidR="00CF3FCF" w:rsidRPr="00CF3FCF" w:rsidRDefault="00CF3FCF" w:rsidP="00CF3FCF">
            <w:pPr>
              <w:rPr>
                <w:del w:id="819" w:author="svcMRProcess" w:date="2026-09-25T21:12:00Z" w16du:dateUtc="2026-09-26T01:12:00Z"/>
                <w:rFonts w:ascii="Calibri" w:hAnsi="Calibri" w:cs="Arial"/>
                <w:b/>
              </w:rPr>
            </w:pPr>
            <w:del w:id="820" w:author="svcMRProcess" w:date="2026-09-25T21:12:00Z" w16du:dateUtc="2026-09-26T01:12:00Z">
              <w:r w:rsidRPr="00CF3FCF">
                <w:rPr>
                  <w:rFonts w:ascii="Calibri" w:hAnsi="Calibri" w:cs="Arial"/>
                  <w:b/>
                </w:rPr>
                <w:delText xml:space="preserve">Signed by </w:delText>
              </w:r>
            </w:del>
          </w:p>
        </w:tc>
      </w:tr>
      <w:tr w:rsidR="00CF3FCF" w:rsidRPr="00CF3FCF" w14:paraId="12E46765" w14:textId="77777777" w:rsidTr="00FC26C6">
        <w:trPr>
          <w:trHeight w:val="122"/>
          <w:del w:id="821" w:author="svcMRProcess" w:date="2026-09-25T21:12:00Z" w16du:dateUtc="2026-09-26T01:12:00Z"/>
        </w:trPr>
        <w:tc>
          <w:tcPr>
            <w:tcW w:w="9854" w:type="dxa"/>
            <w:tcBorders>
              <w:bottom w:val="single" w:sz="4" w:space="0" w:color="auto"/>
            </w:tcBorders>
            <w:vAlign w:val="bottom"/>
          </w:tcPr>
          <w:p w14:paraId="189478A1" w14:textId="5A8AFD05" w:rsidR="00CF3FCF" w:rsidRPr="00CF3FCF" w:rsidRDefault="00CF3FCF" w:rsidP="00CF3FCF">
            <w:pPr>
              <w:tabs>
                <w:tab w:val="left" w:pos="4820"/>
              </w:tabs>
              <w:rPr>
                <w:del w:id="822" w:author="svcMRProcess" w:date="2026-09-25T21:12:00Z" w16du:dateUtc="2026-09-26T01:12:00Z"/>
                <w:rFonts w:ascii="Calibri" w:hAnsi="Calibri" w:cs="Arial"/>
              </w:rPr>
            </w:pPr>
            <w:del w:id="823" w:author="svcMRProcess" w:date="2026-09-25T21:12:00Z" w16du:dateUtc="2026-09-26T01:12:00Z">
              <w:r w:rsidRPr="00CF3FCF">
                <w:rPr>
                  <w:rFonts w:ascii="Calibri" w:hAnsi="Calibri" w:cs="Arial"/>
                </w:rPr>
                <w:delText>R</w:delText>
              </w:r>
              <w:r>
                <w:rPr>
                  <w:rFonts w:ascii="Calibri" w:hAnsi="Calibri" w:cs="Arial"/>
                </w:rPr>
                <w:delText>o</w:delText>
              </w:r>
              <w:r w:rsidRPr="00CF3FCF">
                <w:rPr>
                  <w:rFonts w:ascii="Calibri" w:hAnsi="Calibri" w:cs="Arial"/>
                </w:rPr>
                <w:delText>dolphe Cointreau</w:delText>
              </w:r>
            </w:del>
          </w:p>
        </w:tc>
      </w:tr>
    </w:tbl>
    <w:p w14:paraId="5F5F5C4A" w14:textId="77777777" w:rsidR="00CF3FCF" w:rsidRPr="00CF3FCF" w:rsidRDefault="00CF3FCF" w:rsidP="00CF3FCF">
      <w:pPr>
        <w:rPr>
          <w:del w:id="824" w:author="svcMRProcess" w:date="2026-09-25T21:12:00Z" w16du:dateUtc="2026-09-26T01:12:00Z"/>
          <w:rFonts w:ascii="Calibri" w:hAnsi="Calibri"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4159"/>
      </w:tblGrid>
      <w:tr w:rsidR="00CF3FCF" w:rsidRPr="00CF3FCF" w14:paraId="7062330E" w14:textId="77777777" w:rsidTr="00FC26C6">
        <w:trPr>
          <w:del w:id="825" w:author="svcMRProcess" w:date="2026-09-25T21:12:00Z" w16du:dateUtc="2026-09-26T01:12:00Z"/>
        </w:trPr>
        <w:tc>
          <w:tcPr>
            <w:tcW w:w="9854" w:type="dxa"/>
          </w:tcPr>
          <w:p w14:paraId="6864717A" w14:textId="77777777" w:rsidR="00CF3FCF" w:rsidRPr="00CF3FCF" w:rsidRDefault="00CF3FCF" w:rsidP="00CF3FCF">
            <w:pPr>
              <w:rPr>
                <w:del w:id="826" w:author="svcMRProcess" w:date="2026-09-25T21:12:00Z" w16du:dateUtc="2026-09-26T01:12:00Z"/>
                <w:rFonts w:ascii="Calibri" w:hAnsi="Calibri" w:cs="Arial"/>
                <w:b/>
              </w:rPr>
            </w:pPr>
            <w:del w:id="827" w:author="svcMRProcess" w:date="2026-09-25T21:12:00Z" w16du:dateUtc="2026-09-26T01:12:00Z">
              <w:r w:rsidRPr="00CF3FCF">
                <w:rPr>
                  <w:rFonts w:ascii="Calibri" w:hAnsi="Calibri" w:cs="Arial"/>
                  <w:b/>
                </w:rPr>
                <w:delText xml:space="preserve">Position </w:delText>
              </w:r>
            </w:del>
          </w:p>
        </w:tc>
      </w:tr>
      <w:tr w:rsidR="00CF3FCF" w:rsidRPr="00CF3FCF" w14:paraId="72A15B87" w14:textId="77777777" w:rsidTr="00FC26C6">
        <w:trPr>
          <w:del w:id="828" w:author="svcMRProcess" w:date="2026-09-25T21:12:00Z" w16du:dateUtc="2026-09-26T01:12:00Z"/>
        </w:trPr>
        <w:tc>
          <w:tcPr>
            <w:tcW w:w="9854" w:type="dxa"/>
            <w:tcBorders>
              <w:bottom w:val="single" w:sz="4" w:space="0" w:color="auto"/>
            </w:tcBorders>
          </w:tcPr>
          <w:p w14:paraId="024D82D8" w14:textId="77777777" w:rsidR="00CF3FCF" w:rsidRPr="00CF3FCF" w:rsidRDefault="00CF3FCF" w:rsidP="00CF3FCF">
            <w:pPr>
              <w:tabs>
                <w:tab w:val="left" w:pos="4820"/>
              </w:tabs>
              <w:rPr>
                <w:del w:id="829" w:author="svcMRProcess" w:date="2026-09-25T21:12:00Z" w16du:dateUtc="2026-09-26T01:12:00Z"/>
                <w:rFonts w:ascii="Calibri" w:hAnsi="Calibri" w:cs="Arial"/>
              </w:rPr>
            </w:pPr>
            <w:del w:id="830" w:author="svcMRProcess" w:date="2026-09-25T21:12:00Z" w16du:dateUtc="2026-09-26T01:12:00Z">
              <w:r w:rsidRPr="00CF3FCF">
                <w:rPr>
                  <w:rFonts w:ascii="Calibri" w:hAnsi="Calibri" w:cs="Arial"/>
                </w:rPr>
                <w:delText>CEO</w:delText>
              </w:r>
            </w:del>
          </w:p>
        </w:tc>
      </w:tr>
    </w:tbl>
    <w:p w14:paraId="334139B1" w14:textId="77777777" w:rsidR="00CF3FCF" w:rsidRPr="00CF3FCF" w:rsidRDefault="00CF3FCF" w:rsidP="00CF3FCF">
      <w:pPr>
        <w:rPr>
          <w:del w:id="831" w:author="svcMRProcess" w:date="2026-09-25T21:12:00Z" w16du:dateUtc="2026-09-26T01:12:00Z"/>
          <w:rFonts w:ascii="Calibri" w:hAnsi="Calibri" w:cs="Arial"/>
        </w:rPr>
      </w:pPr>
    </w:p>
    <w:p w14:paraId="684EF837" w14:textId="77777777" w:rsidR="00CF3FCF" w:rsidRPr="00CF3FCF" w:rsidRDefault="00CF3FCF" w:rsidP="00CF3FCF">
      <w:pPr>
        <w:rPr>
          <w:del w:id="832" w:author="svcMRProcess" w:date="2026-09-25T21:12:00Z" w16du:dateUtc="2026-09-26T01:12:00Z"/>
          <w:rFonts w:ascii="Calibri" w:hAnsi="Calibri" w:cs="Arial"/>
          <w:b/>
        </w:rPr>
      </w:pPr>
      <w:del w:id="833" w:author="svcMRProcess" w:date="2026-09-25T21:12:00Z" w16du:dateUtc="2026-09-26T01:12:00Z">
        <w:r w:rsidRPr="00CF3FCF">
          <w:rPr>
            <w:rFonts w:ascii="Calibri" w:hAnsi="Calibri" w:cs="Arial"/>
            <w:b/>
          </w:rPr>
          <w:delText>In the presence of:</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4159"/>
      </w:tblGrid>
      <w:tr w:rsidR="00CF3FCF" w:rsidRPr="00CF3FCF" w14:paraId="52381058" w14:textId="77777777" w:rsidTr="00FC26C6">
        <w:trPr>
          <w:del w:id="834" w:author="svcMRProcess" w:date="2026-09-25T21:12:00Z" w16du:dateUtc="2026-09-26T01:12:00Z"/>
        </w:trPr>
        <w:tc>
          <w:tcPr>
            <w:tcW w:w="9854" w:type="dxa"/>
          </w:tcPr>
          <w:p w14:paraId="389549AC" w14:textId="77777777" w:rsidR="00CF3FCF" w:rsidRPr="00CF3FCF" w:rsidRDefault="00CF3FCF" w:rsidP="00CF3FCF">
            <w:pPr>
              <w:rPr>
                <w:del w:id="835" w:author="svcMRProcess" w:date="2026-09-25T21:12:00Z" w16du:dateUtc="2026-09-26T01:12:00Z"/>
                <w:rFonts w:ascii="Calibri" w:hAnsi="Calibri" w:cs="Arial"/>
                <w:b/>
              </w:rPr>
            </w:pPr>
            <w:del w:id="836" w:author="svcMRProcess" w:date="2026-09-25T21:12:00Z" w16du:dateUtc="2026-09-26T01:12:00Z">
              <w:r w:rsidRPr="00CF3FCF">
                <w:rPr>
                  <w:rFonts w:ascii="Calibri" w:hAnsi="Calibri" w:cs="Arial"/>
                  <w:b/>
                </w:rPr>
                <w:delText xml:space="preserve">Signed by </w:delText>
              </w:r>
            </w:del>
          </w:p>
        </w:tc>
      </w:tr>
      <w:tr w:rsidR="00CF3FCF" w:rsidRPr="00CF3FCF" w14:paraId="326150A8" w14:textId="77777777" w:rsidTr="00FC26C6">
        <w:trPr>
          <w:del w:id="837" w:author="svcMRProcess" w:date="2026-09-25T21:12:00Z" w16du:dateUtc="2026-09-26T01:12:00Z"/>
        </w:trPr>
        <w:tc>
          <w:tcPr>
            <w:tcW w:w="9854" w:type="dxa"/>
            <w:tcBorders>
              <w:bottom w:val="single" w:sz="4" w:space="0" w:color="auto"/>
            </w:tcBorders>
          </w:tcPr>
          <w:p w14:paraId="4BD7D709" w14:textId="77777777" w:rsidR="00CF3FCF" w:rsidRPr="00CF3FCF" w:rsidRDefault="00CF3FCF" w:rsidP="00CF3FCF">
            <w:pPr>
              <w:rPr>
                <w:del w:id="838" w:author="svcMRProcess" w:date="2026-09-25T21:12:00Z" w16du:dateUtc="2026-09-26T01:12:00Z"/>
                <w:rFonts w:ascii="Calibri" w:hAnsi="Calibri" w:cs="Arial"/>
              </w:rPr>
            </w:pPr>
            <w:del w:id="839" w:author="svcMRProcess" w:date="2026-09-25T21:12:00Z" w16du:dateUtc="2026-09-26T01:12:00Z">
              <w:r w:rsidRPr="00CF3FCF">
                <w:rPr>
                  <w:rFonts w:ascii="Calibri" w:hAnsi="Calibri" w:cs="Arial"/>
                </w:rPr>
                <w:delText>Andre Cointreau</w:delText>
              </w:r>
            </w:del>
          </w:p>
        </w:tc>
      </w:tr>
    </w:tbl>
    <w:p w14:paraId="5A601572" w14:textId="77777777" w:rsidR="00CF3FCF" w:rsidRPr="00CF3FCF" w:rsidRDefault="00CF3FCF" w:rsidP="00CF3FCF">
      <w:pPr>
        <w:rPr>
          <w:del w:id="840" w:author="svcMRProcess" w:date="2026-09-25T21:12:00Z" w16du:dateUtc="2026-09-26T01:12:00Z"/>
          <w:rFonts w:ascii="Calibri" w:hAnsi="Calibri"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4159"/>
      </w:tblGrid>
      <w:tr w:rsidR="00CF3FCF" w:rsidRPr="00CF3FCF" w14:paraId="7850490A" w14:textId="77777777" w:rsidTr="00FC26C6">
        <w:trPr>
          <w:del w:id="841" w:author="svcMRProcess" w:date="2026-09-25T21:12:00Z" w16du:dateUtc="2026-09-26T01:12:00Z"/>
        </w:trPr>
        <w:tc>
          <w:tcPr>
            <w:tcW w:w="9854" w:type="dxa"/>
          </w:tcPr>
          <w:p w14:paraId="33239D24" w14:textId="77777777" w:rsidR="00CF3FCF" w:rsidRPr="00CF3FCF" w:rsidRDefault="00CF3FCF" w:rsidP="00CF3FCF">
            <w:pPr>
              <w:rPr>
                <w:del w:id="842" w:author="svcMRProcess" w:date="2026-09-25T21:12:00Z" w16du:dateUtc="2026-09-26T01:12:00Z"/>
                <w:rFonts w:ascii="Calibri" w:hAnsi="Calibri" w:cs="Arial"/>
                <w:b/>
              </w:rPr>
            </w:pPr>
            <w:del w:id="843" w:author="svcMRProcess" w:date="2026-09-25T21:12:00Z" w16du:dateUtc="2026-09-26T01:12:00Z">
              <w:r w:rsidRPr="00CF3FCF">
                <w:rPr>
                  <w:rFonts w:ascii="Calibri" w:hAnsi="Calibri" w:cs="Arial"/>
                  <w:b/>
                </w:rPr>
                <w:delText xml:space="preserve">Position or profession of witness </w:delText>
              </w:r>
            </w:del>
          </w:p>
        </w:tc>
      </w:tr>
      <w:tr w:rsidR="00CF3FCF" w:rsidRPr="00CF3FCF" w14:paraId="476AB7D2" w14:textId="77777777" w:rsidTr="00FC26C6">
        <w:trPr>
          <w:del w:id="844" w:author="svcMRProcess" w:date="2026-09-25T21:12:00Z" w16du:dateUtc="2026-09-26T01:12:00Z"/>
        </w:trPr>
        <w:tc>
          <w:tcPr>
            <w:tcW w:w="9854" w:type="dxa"/>
            <w:tcBorders>
              <w:bottom w:val="single" w:sz="4" w:space="0" w:color="auto"/>
            </w:tcBorders>
          </w:tcPr>
          <w:p w14:paraId="3B0EF21B" w14:textId="77777777" w:rsidR="00CF3FCF" w:rsidRPr="00CF3FCF" w:rsidRDefault="00CF3FCF" w:rsidP="00CF3FCF">
            <w:pPr>
              <w:rPr>
                <w:del w:id="845" w:author="svcMRProcess" w:date="2026-09-25T21:12:00Z" w16du:dateUtc="2026-09-26T01:12:00Z"/>
                <w:rFonts w:ascii="Calibri" w:hAnsi="Calibri" w:cs="Arial"/>
              </w:rPr>
            </w:pPr>
            <w:del w:id="846" w:author="svcMRProcess" w:date="2026-09-25T21:12:00Z" w16du:dateUtc="2026-09-26T01:12:00Z">
              <w:r w:rsidRPr="00CF3FCF">
                <w:rPr>
                  <w:rFonts w:ascii="Calibri" w:hAnsi="Calibri" w:cs="Arial"/>
                </w:rPr>
                <w:delText>Director</w:delText>
              </w:r>
            </w:del>
          </w:p>
        </w:tc>
      </w:tr>
      <w:bookmarkEnd w:id="775"/>
    </w:tbl>
    <w:p w14:paraId="73FC299E" w14:textId="77777777" w:rsidR="005B601A" w:rsidRDefault="005B601A" w:rsidP="005B601A">
      <w:pPr>
        <w:rPr>
          <w:del w:id="847" w:author="svcMRProcess" w:date="2026-09-25T21:12:00Z" w16du:dateUtc="2026-09-26T01:12:00Z"/>
        </w:rPr>
        <w:sectPr w:rsidR="005B601A" w:rsidSect="00CF3FCF">
          <w:headerReference w:type="default" r:id="rId41"/>
          <w:type w:val="continuous"/>
          <w:pgSz w:w="11906" w:h="16838"/>
          <w:pgMar w:top="1440" w:right="1440" w:bottom="1440" w:left="1440" w:header="708" w:footer="708" w:gutter="0"/>
          <w:cols w:num="2" w:space="708"/>
          <w:docGrid w:linePitch="360"/>
        </w:sectPr>
      </w:pPr>
    </w:p>
    <w:p w14:paraId="64514271" w14:textId="77777777" w:rsidR="005B601A" w:rsidRDefault="005B601A">
      <w:pPr>
        <w:spacing w:after="200" w:line="276" w:lineRule="auto"/>
        <w:rPr>
          <w:del w:id="848" w:author="svcMRProcess" w:date="2026-09-25T21:12:00Z" w16du:dateUtc="2026-09-26T01:12:00Z"/>
        </w:rPr>
        <w:sectPr w:rsidR="005B601A" w:rsidSect="00BC2266">
          <w:headerReference w:type="default" r:id="rId42"/>
          <w:type w:val="continuous"/>
          <w:pgSz w:w="11906" w:h="16838"/>
          <w:pgMar w:top="1440" w:right="1440" w:bottom="1440" w:left="1440" w:header="708" w:footer="708" w:gutter="0"/>
          <w:cols w:space="708"/>
          <w:docGrid w:linePitch="360"/>
        </w:sectPr>
      </w:pPr>
    </w:p>
    <w:p w14:paraId="7B1B39E8" w14:textId="6FF8771F" w:rsidR="00B0498C" w:rsidRPr="00B0498C" w:rsidRDefault="00B0498C" w:rsidP="00B0498C">
      <w:pPr>
        <w:tabs>
          <w:tab w:val="left" w:pos="567"/>
          <w:tab w:val="left" w:pos="8222"/>
        </w:tabs>
        <w:spacing w:after="120"/>
        <w:jc w:val="right"/>
        <w:rPr>
          <w:del w:id="863" w:author="svcMRProcess" w:date="2026-09-25T21:12:00Z" w16du:dateUtc="2026-09-26T01:12:00Z"/>
          <w:rFonts w:ascii="Calibri" w:hAnsi="Calibri" w:cs="Arial"/>
          <w:b/>
          <w:sz w:val="22"/>
          <w:szCs w:val="22"/>
        </w:rPr>
      </w:pPr>
      <w:del w:id="864" w:author="svcMRProcess" w:date="2026-09-25T21:12:00Z" w16du:dateUtc="2026-09-26T01:12:00Z">
        <w:r w:rsidRPr="00B0498C">
          <w:rPr>
            <w:rFonts w:ascii="Calibri" w:hAnsi="Calibri" w:cs="Arial"/>
            <w:b/>
            <w:sz w:val="22"/>
            <w:szCs w:val="22"/>
          </w:rPr>
          <w:delText>Appendix 1</w:delText>
        </w:r>
      </w:del>
    </w:p>
    <w:p w14:paraId="20064C68" w14:textId="65336E93" w:rsidR="00B0498C" w:rsidRDefault="00BE77BA" w:rsidP="00F55817">
      <w:pPr>
        <w:rPr>
          <w:del w:id="865" w:author="svcMRProcess" w:date="2026-09-25T21:12:00Z" w16du:dateUtc="2026-09-26T01:12:00Z"/>
          <w:rFonts w:ascii="Calibri" w:hAnsi="Calibri" w:cs="Arial"/>
          <w:b/>
          <w:sz w:val="22"/>
          <w:szCs w:val="22"/>
        </w:rPr>
      </w:pPr>
      <w:del w:id="866" w:author="svcMRProcess" w:date="2026-09-25T21:12:00Z" w16du:dateUtc="2026-09-26T01:12:00Z">
        <w:r w:rsidRPr="00B0498C">
          <w:rPr>
            <w:rFonts w:ascii="Calibri" w:hAnsi="Calibri" w:cs="Arial"/>
            <w:b/>
            <w:sz w:val="22"/>
            <w:szCs w:val="22"/>
          </w:rPr>
          <w:delText xml:space="preserve">Table </w:delText>
        </w:r>
        <w:r>
          <w:rPr>
            <w:rFonts w:ascii="Calibri" w:hAnsi="Calibri" w:cs="Arial"/>
            <w:b/>
            <w:sz w:val="22"/>
            <w:szCs w:val="22"/>
          </w:rPr>
          <w:delText xml:space="preserve">1: Allocation of </w:delText>
        </w:r>
        <w:r w:rsidR="004433FE">
          <w:rPr>
            <w:rFonts w:ascii="Calibri" w:hAnsi="Calibri" w:cs="Arial"/>
            <w:b/>
            <w:sz w:val="22"/>
            <w:szCs w:val="22"/>
          </w:rPr>
          <w:delText xml:space="preserve">non-grandfathered </w:delText>
        </w:r>
        <w:r>
          <w:rPr>
            <w:rFonts w:ascii="Calibri" w:hAnsi="Calibri" w:cs="Arial"/>
            <w:b/>
            <w:sz w:val="22"/>
            <w:szCs w:val="22"/>
          </w:rPr>
          <w:delText xml:space="preserve">Commonwealth supported places for 2021 </w:delText>
        </w:r>
        <w:r w:rsidR="00CB07B8">
          <w:rPr>
            <w:rFonts w:ascii="Calibri" w:hAnsi="Calibri" w:cs="Arial"/>
            <w:b/>
            <w:sz w:val="22"/>
            <w:szCs w:val="22"/>
          </w:rPr>
          <w:delText>and 2022</w:delText>
        </w:r>
      </w:del>
    </w:p>
    <w:tbl>
      <w:tblPr>
        <w:tblStyle w:val="TableGrid"/>
        <w:tblW w:w="4946" w:type="pct"/>
        <w:tblCellMar>
          <w:top w:w="57" w:type="dxa"/>
          <w:left w:w="57" w:type="dxa"/>
          <w:bottom w:w="57" w:type="dxa"/>
          <w:right w:w="57" w:type="dxa"/>
        </w:tblCellMar>
        <w:tblLook w:val="04A0" w:firstRow="1" w:lastRow="0" w:firstColumn="1" w:lastColumn="0" w:noHBand="0" w:noVBand="1"/>
      </w:tblPr>
      <w:tblGrid>
        <w:gridCol w:w="780"/>
        <w:gridCol w:w="1686"/>
        <w:gridCol w:w="1707"/>
        <w:gridCol w:w="1708"/>
        <w:gridCol w:w="1130"/>
      </w:tblGrid>
      <w:tr w:rsidR="004433FE" w14:paraId="12AE1544" w14:textId="77777777" w:rsidTr="004433FE">
        <w:trPr>
          <w:trHeight w:val="835"/>
          <w:del w:id="867" w:author="svcMRProcess" w:date="2026-09-25T21:12:00Z" w16du:dateUtc="2026-09-26T01:12:00Z"/>
        </w:trPr>
        <w:tc>
          <w:tcPr>
            <w:tcW w:w="545" w:type="pct"/>
            <w:tcBorders>
              <w:top w:val="single" w:sz="4" w:space="0" w:color="auto"/>
              <w:left w:val="single" w:sz="4" w:space="0" w:color="auto"/>
              <w:bottom w:val="single" w:sz="4" w:space="0" w:color="auto"/>
              <w:right w:val="single" w:sz="4" w:space="0" w:color="auto"/>
            </w:tcBorders>
            <w:vAlign w:val="center"/>
            <w:hideMark/>
          </w:tcPr>
          <w:p w14:paraId="3616ECDA" w14:textId="513B7917" w:rsidR="004433FE" w:rsidRPr="00AB13EF" w:rsidRDefault="0011719E" w:rsidP="006C275D">
            <w:pPr>
              <w:tabs>
                <w:tab w:val="left" w:pos="567"/>
                <w:tab w:val="left" w:pos="8222"/>
              </w:tabs>
              <w:rPr>
                <w:del w:id="868" w:author="svcMRProcess" w:date="2026-09-25T21:12:00Z" w16du:dateUtc="2026-09-26T01:12:00Z"/>
                <w:rFonts w:ascii="Calibri" w:hAnsi="Calibri" w:cs="Arial"/>
                <w:b/>
                <w:sz w:val="20"/>
              </w:rPr>
            </w:pPr>
            <w:del w:id="869" w:author="svcMRProcess" w:date="2026-09-25T21:12:00Z" w16du:dateUtc="2026-09-26T01:12:00Z">
              <w:r w:rsidRPr="00AB13EF">
                <w:rPr>
                  <w:rFonts w:ascii="Calibri" w:hAnsi="Calibri" w:cs="Arial"/>
                  <w:b/>
                  <w:sz w:val="20"/>
                </w:rPr>
                <w:delText>Funding c</w:delText>
              </w:r>
              <w:r w:rsidR="004433FE" w:rsidRPr="00AB13EF">
                <w:rPr>
                  <w:rFonts w:ascii="Calibri" w:hAnsi="Calibri" w:cs="Arial"/>
                  <w:b/>
                  <w:sz w:val="20"/>
                </w:rPr>
                <w:delText xml:space="preserve">luster </w:delText>
              </w:r>
            </w:del>
          </w:p>
        </w:tc>
        <w:tc>
          <w:tcPr>
            <w:tcW w:w="1205" w:type="pct"/>
            <w:tcBorders>
              <w:top w:val="single" w:sz="4" w:space="0" w:color="auto"/>
              <w:left w:val="single" w:sz="4" w:space="0" w:color="auto"/>
              <w:bottom w:val="single" w:sz="4" w:space="0" w:color="auto"/>
              <w:right w:val="single" w:sz="4" w:space="0" w:color="auto"/>
            </w:tcBorders>
            <w:vAlign w:val="center"/>
            <w:hideMark/>
          </w:tcPr>
          <w:p w14:paraId="28892D2E" w14:textId="604D3E47" w:rsidR="004433FE" w:rsidRPr="00AB13EF" w:rsidRDefault="004433FE" w:rsidP="006C275D">
            <w:pPr>
              <w:tabs>
                <w:tab w:val="left" w:pos="567"/>
                <w:tab w:val="left" w:pos="8222"/>
              </w:tabs>
              <w:rPr>
                <w:del w:id="870" w:author="svcMRProcess" w:date="2026-09-25T21:12:00Z" w16du:dateUtc="2026-09-26T01:12:00Z"/>
                <w:rFonts w:ascii="Calibri" w:hAnsi="Calibri" w:cs="Arial"/>
                <w:sz w:val="20"/>
              </w:rPr>
            </w:pPr>
            <w:del w:id="871" w:author="svcMRProcess" w:date="2026-09-25T21:12:00Z" w16du:dateUtc="2026-09-26T01:12:00Z">
              <w:r w:rsidRPr="00AB13EF">
                <w:rPr>
                  <w:rFonts w:asciiTheme="minorHAnsi" w:hAnsiTheme="minorHAnsi" w:cstheme="minorHAnsi"/>
                  <w:b/>
                  <w:bCs/>
                  <w:sz w:val="20"/>
                </w:rPr>
                <w:delText xml:space="preserve">Funding cluster </w:delText>
              </w:r>
              <w:r w:rsidR="0011719E" w:rsidRPr="00AB13EF">
                <w:rPr>
                  <w:rFonts w:asciiTheme="minorHAnsi" w:hAnsiTheme="minorHAnsi" w:cstheme="minorHAnsi"/>
                  <w:b/>
                  <w:bCs/>
                  <w:sz w:val="20"/>
                </w:rPr>
                <w:delText xml:space="preserve">part </w:delText>
              </w:r>
              <w:r w:rsidRPr="00AB13EF">
                <w:rPr>
                  <w:rFonts w:asciiTheme="minorHAnsi" w:hAnsiTheme="minorHAnsi" w:cstheme="minorHAnsi"/>
                  <w:b/>
                  <w:bCs/>
                  <w:sz w:val="20"/>
                </w:rPr>
                <w:delText>and national priority</w:delText>
              </w:r>
            </w:del>
          </w:p>
        </w:tc>
        <w:tc>
          <w:tcPr>
            <w:tcW w:w="1220" w:type="pct"/>
            <w:tcBorders>
              <w:top w:val="single" w:sz="4" w:space="0" w:color="auto"/>
              <w:left w:val="single" w:sz="4" w:space="0" w:color="auto"/>
              <w:bottom w:val="single" w:sz="4" w:space="0" w:color="auto"/>
              <w:right w:val="single" w:sz="4" w:space="0" w:color="auto"/>
            </w:tcBorders>
          </w:tcPr>
          <w:p w14:paraId="20FA9E5B" w14:textId="5A5947DA" w:rsidR="004433FE" w:rsidRPr="008F5A78" w:rsidRDefault="004433FE" w:rsidP="006C275D">
            <w:pPr>
              <w:tabs>
                <w:tab w:val="left" w:pos="567"/>
                <w:tab w:val="left" w:pos="8222"/>
              </w:tabs>
              <w:rPr>
                <w:del w:id="872" w:author="svcMRProcess" w:date="2026-09-25T21:12:00Z" w16du:dateUtc="2026-09-26T01:12:00Z"/>
                <w:rFonts w:asciiTheme="minorHAnsi" w:hAnsiTheme="minorHAnsi" w:cstheme="minorHAnsi"/>
                <w:b/>
                <w:bCs/>
                <w:sz w:val="20"/>
              </w:rPr>
            </w:pPr>
            <w:del w:id="873" w:author="svcMRProcess" w:date="2026-09-25T21:12:00Z" w16du:dateUtc="2026-09-26T01:12:00Z">
              <w:r w:rsidRPr="008F5A78">
                <w:rPr>
                  <w:rFonts w:asciiTheme="minorHAnsi" w:hAnsiTheme="minorHAnsi" w:cstheme="minorHAnsi"/>
                  <w:b/>
                  <w:bCs/>
                  <w:sz w:val="20"/>
                </w:rPr>
                <w:delText>Number of non-grandfathered undergraduate places for 202</w:delText>
              </w:r>
              <w:r w:rsidR="006856CB" w:rsidRPr="008F5A78">
                <w:rPr>
                  <w:rFonts w:asciiTheme="minorHAnsi" w:hAnsiTheme="minorHAnsi" w:cstheme="minorHAnsi"/>
                  <w:b/>
                  <w:bCs/>
                  <w:sz w:val="20"/>
                </w:rPr>
                <w:delText>1</w:delText>
              </w:r>
              <w:r w:rsidRPr="008F5A78">
                <w:rPr>
                  <w:rFonts w:asciiTheme="minorHAnsi" w:hAnsiTheme="minorHAnsi" w:cstheme="minorHAnsi"/>
                  <w:b/>
                  <w:bCs/>
                  <w:sz w:val="20"/>
                </w:rPr>
                <w:delText xml:space="preserve"> </w:delText>
              </w:r>
              <w:r w:rsidR="00CB07B8">
                <w:rPr>
                  <w:rFonts w:asciiTheme="minorHAnsi" w:hAnsiTheme="minorHAnsi" w:cstheme="minorHAnsi"/>
                  <w:b/>
                  <w:bCs/>
                  <w:sz w:val="20"/>
                </w:rPr>
                <w:delText xml:space="preserve">and 2022 </w:delText>
              </w:r>
              <w:r w:rsidRPr="008F5A78">
                <w:rPr>
                  <w:rFonts w:asciiTheme="minorHAnsi" w:hAnsiTheme="minorHAnsi" w:cstheme="minorHAnsi"/>
                  <w:b/>
                  <w:bCs/>
                  <w:sz w:val="20"/>
                </w:rPr>
                <w:delText>grant year</w:delText>
              </w:r>
              <w:r w:rsidR="00CB07B8">
                <w:rPr>
                  <w:rFonts w:asciiTheme="minorHAnsi" w:hAnsiTheme="minorHAnsi" w:cstheme="minorHAnsi"/>
                  <w:b/>
                  <w:bCs/>
                  <w:sz w:val="20"/>
                </w:rPr>
                <w:delText>s</w:delText>
              </w:r>
              <w:r w:rsidRPr="008F5A78">
                <w:rPr>
                  <w:rFonts w:asciiTheme="minorHAnsi" w:hAnsiTheme="minorHAnsi" w:cstheme="minorHAnsi"/>
                  <w:b/>
                  <w:bCs/>
                  <w:sz w:val="20"/>
                </w:rPr>
                <w:delText xml:space="preserve"> (EFTSL)</w:delText>
              </w:r>
            </w:del>
          </w:p>
        </w:tc>
        <w:tc>
          <w:tcPr>
            <w:tcW w:w="1221" w:type="pct"/>
            <w:tcBorders>
              <w:top w:val="single" w:sz="4" w:space="0" w:color="auto"/>
              <w:left w:val="single" w:sz="4" w:space="0" w:color="auto"/>
              <w:bottom w:val="single" w:sz="4" w:space="0" w:color="auto"/>
              <w:right w:val="single" w:sz="4" w:space="0" w:color="auto"/>
            </w:tcBorders>
            <w:vAlign w:val="center"/>
            <w:hideMark/>
          </w:tcPr>
          <w:p w14:paraId="0A6FA4EB" w14:textId="255F4077" w:rsidR="004433FE" w:rsidRPr="008F5A78" w:rsidRDefault="004433FE" w:rsidP="006C275D">
            <w:pPr>
              <w:tabs>
                <w:tab w:val="left" w:pos="567"/>
                <w:tab w:val="left" w:pos="8222"/>
              </w:tabs>
              <w:rPr>
                <w:del w:id="874" w:author="svcMRProcess" w:date="2026-09-25T21:12:00Z" w16du:dateUtc="2026-09-26T01:12:00Z"/>
                <w:rFonts w:asciiTheme="minorHAnsi" w:hAnsiTheme="minorHAnsi" w:cstheme="minorHAnsi"/>
                <w:b/>
                <w:bCs/>
                <w:sz w:val="20"/>
                <w:vertAlign w:val="superscript"/>
              </w:rPr>
            </w:pPr>
            <w:del w:id="875" w:author="svcMRProcess" w:date="2026-09-25T21:12:00Z" w16du:dateUtc="2026-09-26T01:12:00Z">
              <w:r w:rsidRPr="008F5A78">
                <w:rPr>
                  <w:rFonts w:asciiTheme="minorHAnsi" w:hAnsiTheme="minorHAnsi" w:cstheme="minorHAnsi"/>
                  <w:b/>
                  <w:bCs/>
                  <w:sz w:val="20"/>
                </w:rPr>
                <w:delText xml:space="preserve">Number of </w:delText>
              </w:r>
              <w:r w:rsidR="0011719E" w:rsidRPr="008F5A78">
                <w:rPr>
                  <w:rFonts w:asciiTheme="minorHAnsi" w:hAnsiTheme="minorHAnsi" w:cstheme="minorHAnsi"/>
                  <w:b/>
                  <w:bCs/>
                  <w:sz w:val="20"/>
                </w:rPr>
                <w:delText>non-</w:delText>
              </w:r>
              <w:r w:rsidRPr="008F5A78">
                <w:rPr>
                  <w:rFonts w:asciiTheme="minorHAnsi" w:hAnsiTheme="minorHAnsi" w:cstheme="minorHAnsi"/>
                  <w:b/>
                  <w:bCs/>
                  <w:sz w:val="20"/>
                </w:rPr>
                <w:delText>grandfathered non-research postgraduate places for 202</w:delText>
              </w:r>
              <w:r w:rsidR="006856CB" w:rsidRPr="008F5A78">
                <w:rPr>
                  <w:rFonts w:asciiTheme="minorHAnsi" w:hAnsiTheme="minorHAnsi" w:cstheme="minorHAnsi"/>
                  <w:b/>
                  <w:bCs/>
                  <w:sz w:val="20"/>
                </w:rPr>
                <w:delText>1</w:delText>
              </w:r>
              <w:r w:rsidR="00CB07B8">
                <w:rPr>
                  <w:rFonts w:asciiTheme="minorHAnsi" w:hAnsiTheme="minorHAnsi" w:cstheme="minorHAnsi"/>
                  <w:b/>
                  <w:bCs/>
                  <w:sz w:val="20"/>
                </w:rPr>
                <w:delText xml:space="preserve"> and 2022</w:delText>
              </w:r>
              <w:r w:rsidRPr="008F5A78">
                <w:rPr>
                  <w:rFonts w:asciiTheme="minorHAnsi" w:hAnsiTheme="minorHAnsi" w:cstheme="minorHAnsi"/>
                  <w:b/>
                  <w:bCs/>
                  <w:sz w:val="20"/>
                </w:rPr>
                <w:delText xml:space="preserve"> grant year</w:delText>
              </w:r>
              <w:r w:rsidR="00CB07B8">
                <w:rPr>
                  <w:rFonts w:asciiTheme="minorHAnsi" w:hAnsiTheme="minorHAnsi" w:cstheme="minorHAnsi"/>
                  <w:b/>
                  <w:bCs/>
                  <w:sz w:val="20"/>
                </w:rPr>
                <w:delText>s</w:delText>
              </w:r>
              <w:r w:rsidRPr="008F5A78">
                <w:rPr>
                  <w:rFonts w:asciiTheme="minorHAnsi" w:hAnsiTheme="minorHAnsi" w:cstheme="minorHAnsi"/>
                  <w:b/>
                  <w:bCs/>
                  <w:sz w:val="20"/>
                </w:rPr>
                <w:delText xml:space="preserve"> (EFTSL)</w:delText>
              </w:r>
            </w:del>
          </w:p>
        </w:tc>
        <w:tc>
          <w:tcPr>
            <w:tcW w:w="808" w:type="pct"/>
            <w:tcBorders>
              <w:top w:val="single" w:sz="4" w:space="0" w:color="auto"/>
              <w:left w:val="single" w:sz="4" w:space="0" w:color="auto"/>
              <w:bottom w:val="single" w:sz="4" w:space="0" w:color="auto"/>
              <w:right w:val="single" w:sz="4" w:space="0" w:color="auto"/>
            </w:tcBorders>
            <w:vAlign w:val="center"/>
            <w:hideMark/>
          </w:tcPr>
          <w:p w14:paraId="7816830A" w14:textId="28D06A4E" w:rsidR="004433FE" w:rsidRPr="008F5A78" w:rsidRDefault="006856CB" w:rsidP="006C275D">
            <w:pPr>
              <w:tabs>
                <w:tab w:val="left" w:pos="567"/>
                <w:tab w:val="left" w:pos="8222"/>
              </w:tabs>
              <w:rPr>
                <w:del w:id="876" w:author="svcMRProcess" w:date="2026-09-25T21:12:00Z" w16du:dateUtc="2026-09-26T01:12:00Z"/>
                <w:rFonts w:asciiTheme="minorHAnsi" w:hAnsiTheme="minorHAnsi" w:cstheme="minorHAnsi"/>
                <w:b/>
                <w:bCs/>
                <w:sz w:val="20"/>
                <w:vertAlign w:val="superscript"/>
              </w:rPr>
            </w:pPr>
            <w:del w:id="877" w:author="svcMRProcess" w:date="2026-09-25T21:12:00Z" w16du:dateUtc="2026-09-26T01:12:00Z">
              <w:r w:rsidRPr="008F5A78">
                <w:rPr>
                  <w:rFonts w:asciiTheme="minorHAnsi" w:hAnsiTheme="minorHAnsi" w:cstheme="minorHAnsi"/>
                  <w:b/>
                  <w:bCs/>
                  <w:sz w:val="20"/>
                </w:rPr>
                <w:delText>Total Allocation (EFTSL)</w:delText>
              </w:r>
            </w:del>
          </w:p>
        </w:tc>
      </w:tr>
      <w:tr w:rsidR="00707175" w14:paraId="4EA7E5B6" w14:textId="77777777" w:rsidTr="00106748">
        <w:trPr>
          <w:trHeight w:val="835"/>
          <w:del w:id="878" w:author="svcMRProcess" w:date="2026-09-25T21:12:00Z" w16du:dateUtc="2026-09-26T01:12:00Z"/>
        </w:trPr>
        <w:tc>
          <w:tcPr>
            <w:tcW w:w="545" w:type="pct"/>
            <w:tcBorders>
              <w:top w:val="single" w:sz="4" w:space="0" w:color="auto"/>
              <w:left w:val="single" w:sz="4" w:space="0" w:color="auto"/>
              <w:bottom w:val="single" w:sz="4" w:space="0" w:color="auto"/>
              <w:right w:val="single" w:sz="4" w:space="0" w:color="auto"/>
            </w:tcBorders>
            <w:hideMark/>
          </w:tcPr>
          <w:p w14:paraId="3B728448" w14:textId="77777777" w:rsidR="00707175" w:rsidRPr="00AB13EF" w:rsidRDefault="00707175" w:rsidP="00707175">
            <w:pPr>
              <w:tabs>
                <w:tab w:val="left" w:pos="567"/>
                <w:tab w:val="left" w:pos="8222"/>
              </w:tabs>
              <w:jc w:val="center"/>
              <w:rPr>
                <w:del w:id="879" w:author="svcMRProcess" w:date="2026-09-25T21:12:00Z" w16du:dateUtc="2026-09-26T01:12:00Z"/>
                <w:rFonts w:ascii="Calibri" w:hAnsi="Calibri" w:cs="Arial"/>
                <w:sz w:val="20"/>
              </w:rPr>
            </w:pPr>
            <w:del w:id="880" w:author="svcMRProcess" w:date="2026-09-25T21:12:00Z" w16du:dateUtc="2026-09-26T01:12:00Z">
              <w:r w:rsidRPr="00AB13EF">
                <w:rPr>
                  <w:rFonts w:ascii="Calibri" w:hAnsi="Calibri" w:cs="Arial"/>
                  <w:sz w:val="20"/>
                </w:rPr>
                <w:delText>1</w:delText>
              </w:r>
            </w:del>
          </w:p>
        </w:tc>
        <w:tc>
          <w:tcPr>
            <w:tcW w:w="1205" w:type="pct"/>
            <w:tcBorders>
              <w:top w:val="single" w:sz="4" w:space="0" w:color="auto"/>
              <w:left w:val="single" w:sz="4" w:space="0" w:color="auto"/>
              <w:bottom w:val="single" w:sz="4" w:space="0" w:color="auto"/>
              <w:right w:val="single" w:sz="4" w:space="0" w:color="auto"/>
            </w:tcBorders>
          </w:tcPr>
          <w:p w14:paraId="334988F0" w14:textId="6E401F67" w:rsidR="00707175" w:rsidRPr="00AB13EF" w:rsidRDefault="00707175" w:rsidP="00707175">
            <w:pPr>
              <w:tabs>
                <w:tab w:val="left" w:pos="567"/>
                <w:tab w:val="left" w:pos="8222"/>
              </w:tabs>
              <w:rPr>
                <w:del w:id="881" w:author="svcMRProcess" w:date="2026-09-25T21:12:00Z" w16du:dateUtc="2026-09-26T01:12:00Z"/>
                <w:rFonts w:ascii="Calibri" w:hAnsi="Calibri" w:cs="Arial"/>
                <w:sz w:val="20"/>
              </w:rPr>
            </w:pPr>
            <w:del w:id="882" w:author="svcMRProcess" w:date="2026-09-25T21:12:00Z" w16du:dateUtc="2026-09-26T01:12:00Z">
              <w:r w:rsidRPr="00AB13EF">
                <w:rPr>
                  <w:rFonts w:asciiTheme="minorHAnsi" w:hAnsiTheme="minorHAnsi" w:cstheme="minorHAnsi"/>
                  <w:bCs/>
                  <w:color w:val="000000"/>
                  <w:sz w:val="20"/>
                </w:rPr>
                <w:delText>The Behavioural Science subpart of the Society and Culture part of funding cluster one</w:delText>
              </w:r>
            </w:del>
          </w:p>
        </w:tc>
        <w:tc>
          <w:tcPr>
            <w:tcW w:w="1220" w:type="pct"/>
            <w:tcBorders>
              <w:top w:val="single" w:sz="4" w:space="0" w:color="auto"/>
              <w:left w:val="single" w:sz="4" w:space="0" w:color="auto"/>
              <w:bottom w:val="single" w:sz="4" w:space="0" w:color="auto"/>
              <w:right w:val="single" w:sz="4" w:space="0" w:color="auto"/>
            </w:tcBorders>
            <w:vAlign w:val="center"/>
          </w:tcPr>
          <w:p w14:paraId="2C948668" w14:textId="703A1939" w:rsidR="00707175" w:rsidRPr="0098409D" w:rsidRDefault="00707175" w:rsidP="00707175">
            <w:pPr>
              <w:jc w:val="right"/>
              <w:rPr>
                <w:del w:id="883" w:author="svcMRProcess" w:date="2026-09-25T21:12:00Z" w16du:dateUtc="2026-09-26T01:12:00Z"/>
                <w:rFonts w:ascii="Calibri" w:hAnsi="Calibri" w:cs="Calibri"/>
                <w:color w:val="000000"/>
                <w:sz w:val="20"/>
              </w:rPr>
            </w:pPr>
            <w:del w:id="884" w:author="svcMRProcess" w:date="2026-09-25T21:12:00Z" w16du:dateUtc="2026-09-26T01:12:00Z">
              <w:r w:rsidRPr="0098409D">
                <w:rPr>
                  <w:rFonts w:ascii="Calibri" w:hAnsi="Calibri" w:cs="Calibri"/>
                  <w:color w:val="000000"/>
                  <w:sz w:val="20"/>
                </w:rPr>
                <w:delText>120.0</w:delText>
              </w:r>
            </w:del>
          </w:p>
        </w:tc>
        <w:tc>
          <w:tcPr>
            <w:tcW w:w="1221" w:type="pct"/>
            <w:tcBorders>
              <w:top w:val="single" w:sz="4" w:space="0" w:color="auto"/>
              <w:left w:val="single" w:sz="4" w:space="0" w:color="auto"/>
              <w:bottom w:val="single" w:sz="4" w:space="0" w:color="auto"/>
              <w:right w:val="single" w:sz="4" w:space="0" w:color="auto"/>
            </w:tcBorders>
            <w:vAlign w:val="center"/>
            <w:hideMark/>
          </w:tcPr>
          <w:p w14:paraId="3CCC0311" w14:textId="4C04D13D" w:rsidR="00707175" w:rsidRPr="0098409D" w:rsidRDefault="00707175" w:rsidP="00707175">
            <w:pPr>
              <w:jc w:val="right"/>
              <w:rPr>
                <w:del w:id="885" w:author="svcMRProcess" w:date="2026-09-25T21:12:00Z" w16du:dateUtc="2026-09-26T01:12:00Z"/>
                <w:rFonts w:ascii="Calibri" w:hAnsi="Calibri" w:cs="Calibri"/>
                <w:color w:val="000000"/>
                <w:sz w:val="20"/>
              </w:rPr>
            </w:pPr>
            <w:del w:id="886" w:author="svcMRProcess" w:date="2026-09-25T21:12:00Z" w16du:dateUtc="2026-09-26T01:12:00Z">
              <w:r w:rsidRPr="0098409D">
                <w:rPr>
                  <w:rFonts w:ascii="Calibri" w:hAnsi="Calibri" w:cs="Calibri"/>
                  <w:color w:val="000000"/>
                  <w:sz w:val="20"/>
                </w:rPr>
                <w:delText>100.0</w:delText>
              </w:r>
            </w:del>
          </w:p>
        </w:tc>
        <w:tc>
          <w:tcPr>
            <w:tcW w:w="808" w:type="pct"/>
            <w:tcBorders>
              <w:top w:val="single" w:sz="4" w:space="0" w:color="auto"/>
              <w:left w:val="single" w:sz="4" w:space="0" w:color="auto"/>
              <w:bottom w:val="single" w:sz="4" w:space="0" w:color="auto"/>
              <w:right w:val="single" w:sz="4" w:space="0" w:color="auto"/>
            </w:tcBorders>
            <w:vAlign w:val="center"/>
            <w:hideMark/>
          </w:tcPr>
          <w:p w14:paraId="799E72D2" w14:textId="62CD70EE" w:rsidR="00707175" w:rsidRPr="0098409D" w:rsidRDefault="00707175" w:rsidP="00707175">
            <w:pPr>
              <w:jc w:val="right"/>
              <w:rPr>
                <w:del w:id="887" w:author="svcMRProcess" w:date="2026-09-25T21:12:00Z" w16du:dateUtc="2026-09-26T01:12:00Z"/>
                <w:rFonts w:ascii="Calibri" w:hAnsi="Calibri" w:cs="Calibri"/>
                <w:color w:val="000000"/>
                <w:sz w:val="20"/>
              </w:rPr>
            </w:pPr>
            <w:del w:id="888" w:author="svcMRProcess" w:date="2026-09-25T21:12:00Z" w16du:dateUtc="2026-09-26T01:12:00Z">
              <w:r w:rsidRPr="0098409D">
                <w:rPr>
                  <w:rFonts w:ascii="Calibri" w:hAnsi="Calibri" w:cs="Calibri"/>
                  <w:color w:val="000000"/>
                  <w:sz w:val="20"/>
                </w:rPr>
                <w:delText>220.0</w:delText>
              </w:r>
            </w:del>
          </w:p>
        </w:tc>
      </w:tr>
      <w:tr w:rsidR="00707175" w14:paraId="166F6F4B" w14:textId="77777777" w:rsidTr="00106748">
        <w:trPr>
          <w:trHeight w:val="1364"/>
          <w:del w:id="889" w:author="svcMRProcess" w:date="2026-09-25T21:12:00Z" w16du:dateUtc="2026-09-26T01:12:00Z"/>
        </w:trPr>
        <w:tc>
          <w:tcPr>
            <w:tcW w:w="545" w:type="pct"/>
            <w:tcBorders>
              <w:top w:val="single" w:sz="4" w:space="0" w:color="auto"/>
              <w:left w:val="single" w:sz="4" w:space="0" w:color="auto"/>
              <w:bottom w:val="single" w:sz="4" w:space="0" w:color="auto"/>
              <w:right w:val="single" w:sz="4" w:space="0" w:color="auto"/>
            </w:tcBorders>
            <w:hideMark/>
          </w:tcPr>
          <w:p w14:paraId="1A246809" w14:textId="77777777" w:rsidR="00707175" w:rsidRPr="00AB13EF" w:rsidRDefault="00707175" w:rsidP="00707175">
            <w:pPr>
              <w:tabs>
                <w:tab w:val="left" w:pos="567"/>
                <w:tab w:val="left" w:pos="8222"/>
              </w:tabs>
              <w:jc w:val="center"/>
              <w:rPr>
                <w:del w:id="890" w:author="svcMRProcess" w:date="2026-09-25T21:12:00Z" w16du:dateUtc="2026-09-26T01:12:00Z"/>
                <w:rFonts w:ascii="Calibri" w:hAnsi="Calibri" w:cs="Arial"/>
                <w:sz w:val="20"/>
              </w:rPr>
            </w:pPr>
            <w:del w:id="891" w:author="svcMRProcess" w:date="2026-09-25T21:12:00Z" w16du:dateUtc="2026-09-26T01:12:00Z">
              <w:r w:rsidRPr="00AB13EF">
                <w:rPr>
                  <w:rFonts w:ascii="Calibri" w:hAnsi="Calibri" w:cs="Arial"/>
                  <w:sz w:val="20"/>
                </w:rPr>
                <w:delText>2</w:delText>
              </w:r>
            </w:del>
          </w:p>
        </w:tc>
        <w:tc>
          <w:tcPr>
            <w:tcW w:w="1205" w:type="pct"/>
            <w:tcBorders>
              <w:top w:val="single" w:sz="4" w:space="0" w:color="auto"/>
              <w:left w:val="single" w:sz="4" w:space="0" w:color="auto"/>
              <w:bottom w:val="single" w:sz="4" w:space="0" w:color="auto"/>
              <w:right w:val="single" w:sz="4" w:space="0" w:color="auto"/>
            </w:tcBorders>
          </w:tcPr>
          <w:p w14:paraId="01B7F0D9" w14:textId="2D01A50F" w:rsidR="00707175" w:rsidRPr="00AB13EF" w:rsidRDefault="00707175" w:rsidP="00707175">
            <w:pPr>
              <w:tabs>
                <w:tab w:val="left" w:pos="567"/>
                <w:tab w:val="left" w:pos="8222"/>
              </w:tabs>
              <w:rPr>
                <w:del w:id="892" w:author="svcMRProcess" w:date="2026-09-25T21:12:00Z" w16du:dateUtc="2026-09-26T01:12:00Z"/>
                <w:rFonts w:ascii="Calibri" w:hAnsi="Calibri" w:cs="Arial"/>
                <w:sz w:val="20"/>
              </w:rPr>
            </w:pPr>
            <w:del w:id="893" w:author="svcMRProcess" w:date="2026-09-25T21:12:00Z" w16du:dateUtc="2026-09-26T01:12:00Z">
              <w:r w:rsidRPr="00AB13EF">
                <w:rPr>
                  <w:rFonts w:asciiTheme="minorHAnsi" w:hAnsiTheme="minorHAnsi" w:cstheme="minorHAnsi"/>
                  <w:bCs/>
                  <w:color w:val="000000"/>
                  <w:sz w:val="20"/>
                </w:rPr>
                <w:delText>Education, English, Mathematics,  Allied Health, Other Health, Built Environment, Computing</w:delText>
              </w:r>
            </w:del>
          </w:p>
        </w:tc>
        <w:tc>
          <w:tcPr>
            <w:tcW w:w="1220" w:type="pct"/>
            <w:tcBorders>
              <w:top w:val="single" w:sz="4" w:space="0" w:color="auto"/>
              <w:left w:val="single" w:sz="4" w:space="0" w:color="auto"/>
              <w:bottom w:val="single" w:sz="4" w:space="0" w:color="auto"/>
              <w:right w:val="single" w:sz="4" w:space="0" w:color="auto"/>
            </w:tcBorders>
            <w:vAlign w:val="center"/>
          </w:tcPr>
          <w:p w14:paraId="49EF22F1" w14:textId="7E723C17" w:rsidR="00707175" w:rsidRPr="0098409D" w:rsidRDefault="00707175" w:rsidP="00707175">
            <w:pPr>
              <w:jc w:val="right"/>
              <w:rPr>
                <w:del w:id="894" w:author="svcMRProcess" w:date="2026-09-25T21:12:00Z" w16du:dateUtc="2026-09-26T01:12:00Z"/>
                <w:rFonts w:ascii="Calibri" w:hAnsi="Calibri" w:cs="Calibri"/>
                <w:color w:val="000000"/>
                <w:sz w:val="20"/>
              </w:rPr>
            </w:pPr>
            <w:del w:id="895" w:author="svcMRProcess" w:date="2026-09-25T21:12:00Z" w16du:dateUtc="2026-09-26T01:12:00Z">
              <w:r w:rsidRPr="0098409D">
                <w:rPr>
                  <w:rFonts w:ascii="Calibri" w:hAnsi="Calibri" w:cs="Calibri"/>
                  <w:color w:val="000000"/>
                  <w:sz w:val="20"/>
                </w:rPr>
                <w:delText>0.0</w:delText>
              </w:r>
            </w:del>
          </w:p>
        </w:tc>
        <w:tc>
          <w:tcPr>
            <w:tcW w:w="1221" w:type="pct"/>
            <w:tcBorders>
              <w:top w:val="single" w:sz="4" w:space="0" w:color="auto"/>
              <w:left w:val="single" w:sz="4" w:space="0" w:color="auto"/>
              <w:bottom w:val="single" w:sz="4" w:space="0" w:color="auto"/>
              <w:right w:val="single" w:sz="4" w:space="0" w:color="auto"/>
            </w:tcBorders>
            <w:vAlign w:val="center"/>
            <w:hideMark/>
          </w:tcPr>
          <w:p w14:paraId="65E1B6D6" w14:textId="7F783231" w:rsidR="00707175" w:rsidRPr="0098409D" w:rsidRDefault="00707175" w:rsidP="00707175">
            <w:pPr>
              <w:jc w:val="right"/>
              <w:rPr>
                <w:del w:id="896" w:author="svcMRProcess" w:date="2026-09-25T21:12:00Z" w16du:dateUtc="2026-09-26T01:12:00Z"/>
                <w:rFonts w:ascii="Calibri" w:hAnsi="Calibri" w:cs="Calibri"/>
                <w:color w:val="000000"/>
                <w:sz w:val="20"/>
              </w:rPr>
            </w:pPr>
            <w:del w:id="897" w:author="svcMRProcess" w:date="2026-09-25T21:12:00Z" w16du:dateUtc="2026-09-26T01:12:00Z">
              <w:r w:rsidRPr="0098409D">
                <w:rPr>
                  <w:rFonts w:ascii="Calibri" w:hAnsi="Calibri" w:cs="Calibri"/>
                  <w:color w:val="000000"/>
                  <w:sz w:val="20"/>
                </w:rPr>
                <w:delText>0.0</w:delText>
              </w:r>
            </w:del>
          </w:p>
        </w:tc>
        <w:tc>
          <w:tcPr>
            <w:tcW w:w="808" w:type="pct"/>
            <w:tcBorders>
              <w:top w:val="single" w:sz="4" w:space="0" w:color="auto"/>
              <w:left w:val="single" w:sz="4" w:space="0" w:color="auto"/>
              <w:bottom w:val="single" w:sz="4" w:space="0" w:color="auto"/>
              <w:right w:val="single" w:sz="4" w:space="0" w:color="auto"/>
            </w:tcBorders>
            <w:vAlign w:val="center"/>
            <w:hideMark/>
          </w:tcPr>
          <w:p w14:paraId="1F302E5D" w14:textId="412A7B1C" w:rsidR="00707175" w:rsidRPr="0098409D" w:rsidRDefault="00707175" w:rsidP="00707175">
            <w:pPr>
              <w:jc w:val="right"/>
              <w:rPr>
                <w:del w:id="898" w:author="svcMRProcess" w:date="2026-09-25T21:12:00Z" w16du:dateUtc="2026-09-26T01:12:00Z"/>
                <w:rFonts w:ascii="Calibri" w:hAnsi="Calibri" w:cs="Calibri"/>
                <w:color w:val="000000"/>
                <w:sz w:val="20"/>
              </w:rPr>
            </w:pPr>
            <w:del w:id="899" w:author="svcMRProcess" w:date="2026-09-25T21:12:00Z" w16du:dateUtc="2026-09-26T01:12:00Z">
              <w:r w:rsidRPr="0098409D">
                <w:rPr>
                  <w:rFonts w:ascii="Calibri" w:hAnsi="Calibri" w:cs="Calibri"/>
                  <w:color w:val="000000"/>
                  <w:sz w:val="20"/>
                </w:rPr>
                <w:delText>0.0</w:delText>
              </w:r>
            </w:del>
          </w:p>
        </w:tc>
      </w:tr>
      <w:tr w:rsidR="00707175" w14:paraId="72DCDD32" w14:textId="77777777" w:rsidTr="00106748">
        <w:trPr>
          <w:trHeight w:val="952"/>
          <w:del w:id="900" w:author="svcMRProcess" w:date="2026-09-25T21:12:00Z" w16du:dateUtc="2026-09-26T01:12:00Z"/>
        </w:trPr>
        <w:tc>
          <w:tcPr>
            <w:tcW w:w="545" w:type="pct"/>
            <w:tcBorders>
              <w:top w:val="single" w:sz="4" w:space="0" w:color="auto"/>
              <w:left w:val="single" w:sz="4" w:space="0" w:color="auto"/>
              <w:bottom w:val="single" w:sz="4" w:space="0" w:color="auto"/>
              <w:right w:val="single" w:sz="4" w:space="0" w:color="auto"/>
            </w:tcBorders>
            <w:hideMark/>
          </w:tcPr>
          <w:p w14:paraId="4C0D4AFD" w14:textId="77777777" w:rsidR="00707175" w:rsidRPr="006C275D" w:rsidRDefault="00707175" w:rsidP="00707175">
            <w:pPr>
              <w:tabs>
                <w:tab w:val="left" w:pos="567"/>
                <w:tab w:val="left" w:pos="8222"/>
              </w:tabs>
              <w:jc w:val="center"/>
              <w:rPr>
                <w:del w:id="901" w:author="svcMRProcess" w:date="2026-09-25T21:12:00Z" w16du:dateUtc="2026-09-26T01:12:00Z"/>
                <w:rFonts w:ascii="Calibri" w:hAnsi="Calibri" w:cs="Arial"/>
                <w:sz w:val="20"/>
              </w:rPr>
            </w:pPr>
            <w:del w:id="902" w:author="svcMRProcess" w:date="2026-09-25T21:12:00Z" w16du:dateUtc="2026-09-26T01:12:00Z">
              <w:r w:rsidRPr="006C275D">
                <w:rPr>
                  <w:rFonts w:ascii="Calibri" w:hAnsi="Calibri" w:cs="Arial"/>
                  <w:sz w:val="20"/>
                </w:rPr>
                <w:delText>3</w:delText>
              </w:r>
            </w:del>
          </w:p>
        </w:tc>
        <w:tc>
          <w:tcPr>
            <w:tcW w:w="1205" w:type="pct"/>
            <w:tcBorders>
              <w:top w:val="single" w:sz="4" w:space="0" w:color="auto"/>
              <w:left w:val="single" w:sz="4" w:space="0" w:color="auto"/>
              <w:bottom w:val="single" w:sz="4" w:space="0" w:color="auto"/>
              <w:right w:val="single" w:sz="4" w:space="0" w:color="auto"/>
            </w:tcBorders>
          </w:tcPr>
          <w:p w14:paraId="3502B556" w14:textId="54E7103E" w:rsidR="00707175" w:rsidRPr="006C275D" w:rsidRDefault="00707175" w:rsidP="00707175">
            <w:pPr>
              <w:tabs>
                <w:tab w:val="left" w:pos="567"/>
                <w:tab w:val="left" w:pos="8222"/>
              </w:tabs>
              <w:rPr>
                <w:del w:id="903" w:author="svcMRProcess" w:date="2026-09-25T21:12:00Z" w16du:dateUtc="2026-09-26T01:12:00Z"/>
                <w:rFonts w:ascii="Calibri" w:hAnsi="Calibri" w:cs="Arial"/>
                <w:sz w:val="20"/>
              </w:rPr>
            </w:pPr>
            <w:del w:id="904" w:author="svcMRProcess" w:date="2026-09-25T21:12:00Z" w16du:dateUtc="2026-09-26T01:12:00Z">
              <w:r w:rsidRPr="004433FE">
                <w:rPr>
                  <w:rFonts w:asciiTheme="minorHAnsi" w:hAnsiTheme="minorHAnsi" w:cstheme="minorHAnsi"/>
                  <w:bCs/>
                  <w:color w:val="000000"/>
                  <w:sz w:val="20"/>
                </w:rPr>
                <w:delText>Nursing, Indigenous and Foreign Languages, Engineering, Environmental Studies, Science</w:delText>
              </w:r>
            </w:del>
          </w:p>
        </w:tc>
        <w:tc>
          <w:tcPr>
            <w:tcW w:w="1220" w:type="pct"/>
            <w:tcBorders>
              <w:top w:val="single" w:sz="4" w:space="0" w:color="auto"/>
              <w:left w:val="single" w:sz="4" w:space="0" w:color="auto"/>
              <w:bottom w:val="single" w:sz="4" w:space="0" w:color="auto"/>
              <w:right w:val="single" w:sz="4" w:space="0" w:color="auto"/>
            </w:tcBorders>
            <w:vAlign w:val="center"/>
          </w:tcPr>
          <w:p w14:paraId="3520D562" w14:textId="15C1BE03" w:rsidR="00707175" w:rsidRPr="0098409D" w:rsidRDefault="00707175" w:rsidP="00707175">
            <w:pPr>
              <w:jc w:val="right"/>
              <w:rPr>
                <w:del w:id="905" w:author="svcMRProcess" w:date="2026-09-25T21:12:00Z" w16du:dateUtc="2026-09-26T01:12:00Z"/>
                <w:rFonts w:ascii="Calibri" w:hAnsi="Calibri" w:cs="Calibri"/>
                <w:color w:val="000000"/>
                <w:sz w:val="20"/>
              </w:rPr>
            </w:pPr>
            <w:del w:id="906" w:author="svcMRProcess" w:date="2026-09-25T21:12:00Z" w16du:dateUtc="2026-09-26T01:12:00Z">
              <w:r w:rsidRPr="0098409D">
                <w:rPr>
                  <w:rFonts w:ascii="Calibri" w:hAnsi="Calibri" w:cs="Calibri"/>
                  <w:color w:val="000000"/>
                  <w:sz w:val="20"/>
                </w:rPr>
                <w:delText>0.0</w:delText>
              </w:r>
            </w:del>
          </w:p>
        </w:tc>
        <w:tc>
          <w:tcPr>
            <w:tcW w:w="1221" w:type="pct"/>
            <w:tcBorders>
              <w:top w:val="single" w:sz="4" w:space="0" w:color="auto"/>
              <w:left w:val="single" w:sz="4" w:space="0" w:color="auto"/>
              <w:bottom w:val="single" w:sz="4" w:space="0" w:color="auto"/>
              <w:right w:val="single" w:sz="4" w:space="0" w:color="auto"/>
            </w:tcBorders>
            <w:vAlign w:val="center"/>
            <w:hideMark/>
          </w:tcPr>
          <w:p w14:paraId="6CBD79E1" w14:textId="44A32E97" w:rsidR="00707175" w:rsidRPr="0098409D" w:rsidRDefault="00707175" w:rsidP="00707175">
            <w:pPr>
              <w:jc w:val="right"/>
              <w:rPr>
                <w:del w:id="907" w:author="svcMRProcess" w:date="2026-09-25T21:12:00Z" w16du:dateUtc="2026-09-26T01:12:00Z"/>
                <w:rFonts w:ascii="Calibri" w:hAnsi="Calibri" w:cs="Calibri"/>
                <w:color w:val="000000"/>
                <w:sz w:val="20"/>
              </w:rPr>
            </w:pPr>
            <w:del w:id="908" w:author="svcMRProcess" w:date="2026-09-25T21:12:00Z" w16du:dateUtc="2026-09-26T01:12:00Z">
              <w:r w:rsidRPr="0098409D">
                <w:rPr>
                  <w:rFonts w:ascii="Calibri" w:hAnsi="Calibri" w:cs="Calibri"/>
                  <w:color w:val="000000"/>
                  <w:sz w:val="20"/>
                </w:rPr>
                <w:delText>0.0</w:delText>
              </w:r>
            </w:del>
          </w:p>
        </w:tc>
        <w:tc>
          <w:tcPr>
            <w:tcW w:w="808" w:type="pct"/>
            <w:tcBorders>
              <w:top w:val="single" w:sz="4" w:space="0" w:color="auto"/>
              <w:left w:val="single" w:sz="4" w:space="0" w:color="auto"/>
              <w:bottom w:val="single" w:sz="4" w:space="0" w:color="auto"/>
              <w:right w:val="single" w:sz="4" w:space="0" w:color="auto"/>
            </w:tcBorders>
            <w:vAlign w:val="center"/>
            <w:hideMark/>
          </w:tcPr>
          <w:p w14:paraId="3BF9A287" w14:textId="433F24DB" w:rsidR="00707175" w:rsidRPr="0098409D" w:rsidRDefault="00707175" w:rsidP="00707175">
            <w:pPr>
              <w:jc w:val="right"/>
              <w:rPr>
                <w:del w:id="909" w:author="svcMRProcess" w:date="2026-09-25T21:12:00Z" w16du:dateUtc="2026-09-26T01:12:00Z"/>
                <w:rFonts w:ascii="Calibri" w:hAnsi="Calibri" w:cs="Calibri"/>
                <w:color w:val="000000"/>
                <w:sz w:val="20"/>
              </w:rPr>
            </w:pPr>
            <w:del w:id="910" w:author="svcMRProcess" w:date="2026-09-25T21:12:00Z" w16du:dateUtc="2026-09-26T01:12:00Z">
              <w:r w:rsidRPr="0098409D">
                <w:rPr>
                  <w:rFonts w:ascii="Calibri" w:hAnsi="Calibri" w:cs="Calibri"/>
                  <w:color w:val="000000"/>
                  <w:sz w:val="20"/>
                </w:rPr>
                <w:delText>0.0</w:delText>
              </w:r>
            </w:del>
          </w:p>
        </w:tc>
      </w:tr>
      <w:tr w:rsidR="00707175" w14:paraId="2F08869A" w14:textId="77777777" w:rsidTr="00106748">
        <w:trPr>
          <w:trHeight w:val="383"/>
          <w:del w:id="911" w:author="svcMRProcess" w:date="2026-09-25T21:12:00Z" w16du:dateUtc="2026-09-26T01:12:00Z"/>
        </w:trPr>
        <w:tc>
          <w:tcPr>
            <w:tcW w:w="545" w:type="pct"/>
            <w:tcBorders>
              <w:top w:val="single" w:sz="4" w:space="0" w:color="auto"/>
              <w:left w:val="single" w:sz="4" w:space="0" w:color="auto"/>
              <w:bottom w:val="single" w:sz="4" w:space="0" w:color="auto"/>
              <w:right w:val="single" w:sz="4" w:space="0" w:color="auto"/>
            </w:tcBorders>
            <w:hideMark/>
          </w:tcPr>
          <w:p w14:paraId="1E1EC44C" w14:textId="77777777" w:rsidR="00707175" w:rsidRPr="006C275D" w:rsidRDefault="00707175" w:rsidP="00707175">
            <w:pPr>
              <w:tabs>
                <w:tab w:val="left" w:pos="567"/>
                <w:tab w:val="left" w:pos="8222"/>
              </w:tabs>
              <w:jc w:val="center"/>
              <w:rPr>
                <w:del w:id="912" w:author="svcMRProcess" w:date="2026-09-25T21:12:00Z" w16du:dateUtc="2026-09-26T01:12:00Z"/>
                <w:rFonts w:ascii="Calibri" w:hAnsi="Calibri" w:cs="Arial"/>
                <w:sz w:val="20"/>
              </w:rPr>
            </w:pPr>
            <w:del w:id="913" w:author="svcMRProcess" w:date="2026-09-25T21:12:00Z" w16du:dateUtc="2026-09-26T01:12:00Z">
              <w:r w:rsidRPr="006C275D">
                <w:rPr>
                  <w:rFonts w:ascii="Calibri" w:hAnsi="Calibri" w:cs="Arial"/>
                  <w:sz w:val="20"/>
                </w:rPr>
                <w:delText>4</w:delText>
              </w:r>
            </w:del>
          </w:p>
        </w:tc>
        <w:tc>
          <w:tcPr>
            <w:tcW w:w="1205" w:type="pct"/>
            <w:tcBorders>
              <w:top w:val="single" w:sz="4" w:space="0" w:color="auto"/>
              <w:left w:val="single" w:sz="4" w:space="0" w:color="auto"/>
              <w:bottom w:val="single" w:sz="4" w:space="0" w:color="auto"/>
              <w:right w:val="single" w:sz="4" w:space="0" w:color="auto"/>
            </w:tcBorders>
          </w:tcPr>
          <w:p w14:paraId="1D5D5846" w14:textId="3F670FC9" w:rsidR="00707175" w:rsidRPr="006C275D" w:rsidRDefault="00707175" w:rsidP="00707175">
            <w:pPr>
              <w:tabs>
                <w:tab w:val="left" w:pos="567"/>
                <w:tab w:val="left" w:pos="8222"/>
              </w:tabs>
              <w:rPr>
                <w:del w:id="914" w:author="svcMRProcess" w:date="2026-09-25T21:12:00Z" w16du:dateUtc="2026-09-26T01:12:00Z"/>
                <w:rFonts w:ascii="Calibri" w:hAnsi="Calibri" w:cs="Arial"/>
                <w:sz w:val="20"/>
              </w:rPr>
            </w:pPr>
            <w:del w:id="915" w:author="svcMRProcess" w:date="2026-09-25T21:12:00Z" w16du:dateUtc="2026-09-26T01:12:00Z">
              <w:r w:rsidRPr="004433FE">
                <w:rPr>
                  <w:rFonts w:asciiTheme="minorHAnsi" w:hAnsiTheme="minorHAnsi" w:cstheme="minorHAnsi"/>
                  <w:bCs/>
                  <w:color w:val="000000"/>
                  <w:sz w:val="20"/>
                </w:rPr>
                <w:delText>Agriculture</w:delText>
              </w:r>
            </w:del>
          </w:p>
        </w:tc>
        <w:tc>
          <w:tcPr>
            <w:tcW w:w="1220" w:type="pct"/>
            <w:tcBorders>
              <w:top w:val="single" w:sz="4" w:space="0" w:color="auto"/>
              <w:left w:val="single" w:sz="4" w:space="0" w:color="auto"/>
              <w:bottom w:val="single" w:sz="4" w:space="0" w:color="auto"/>
              <w:right w:val="single" w:sz="4" w:space="0" w:color="auto"/>
            </w:tcBorders>
            <w:vAlign w:val="center"/>
          </w:tcPr>
          <w:p w14:paraId="68F2C8EE" w14:textId="6875C2C4" w:rsidR="00707175" w:rsidRPr="0098409D" w:rsidRDefault="00707175" w:rsidP="00707175">
            <w:pPr>
              <w:jc w:val="right"/>
              <w:rPr>
                <w:del w:id="916" w:author="svcMRProcess" w:date="2026-09-25T21:12:00Z" w16du:dateUtc="2026-09-26T01:12:00Z"/>
                <w:rFonts w:ascii="Calibri" w:hAnsi="Calibri" w:cs="Calibri"/>
                <w:color w:val="000000"/>
                <w:sz w:val="20"/>
              </w:rPr>
            </w:pPr>
            <w:del w:id="917" w:author="svcMRProcess" w:date="2026-09-25T21:12:00Z" w16du:dateUtc="2026-09-26T01:12:00Z">
              <w:r w:rsidRPr="0098409D">
                <w:rPr>
                  <w:rFonts w:ascii="Calibri" w:hAnsi="Calibri" w:cs="Calibri"/>
                  <w:color w:val="000000"/>
                  <w:sz w:val="20"/>
                </w:rPr>
                <w:delText>0.0</w:delText>
              </w:r>
            </w:del>
          </w:p>
        </w:tc>
        <w:tc>
          <w:tcPr>
            <w:tcW w:w="1221" w:type="pct"/>
            <w:tcBorders>
              <w:top w:val="single" w:sz="4" w:space="0" w:color="auto"/>
              <w:left w:val="single" w:sz="4" w:space="0" w:color="auto"/>
              <w:bottom w:val="single" w:sz="4" w:space="0" w:color="auto"/>
              <w:right w:val="single" w:sz="4" w:space="0" w:color="auto"/>
            </w:tcBorders>
            <w:vAlign w:val="center"/>
            <w:hideMark/>
          </w:tcPr>
          <w:p w14:paraId="08568BE8" w14:textId="08BDD7E9" w:rsidR="00707175" w:rsidRPr="0098409D" w:rsidRDefault="00707175" w:rsidP="00707175">
            <w:pPr>
              <w:jc w:val="right"/>
              <w:rPr>
                <w:del w:id="918" w:author="svcMRProcess" w:date="2026-09-25T21:12:00Z" w16du:dateUtc="2026-09-26T01:12:00Z"/>
                <w:rFonts w:ascii="Calibri" w:hAnsi="Calibri" w:cs="Calibri"/>
                <w:color w:val="000000"/>
                <w:sz w:val="20"/>
              </w:rPr>
            </w:pPr>
            <w:del w:id="919" w:author="svcMRProcess" w:date="2026-09-25T21:12:00Z" w16du:dateUtc="2026-09-26T01:12:00Z">
              <w:r w:rsidRPr="0098409D">
                <w:rPr>
                  <w:rFonts w:ascii="Calibri" w:hAnsi="Calibri" w:cs="Calibri"/>
                  <w:color w:val="000000"/>
                  <w:sz w:val="20"/>
                </w:rPr>
                <w:delText>0.0</w:delText>
              </w:r>
            </w:del>
          </w:p>
        </w:tc>
        <w:tc>
          <w:tcPr>
            <w:tcW w:w="808" w:type="pct"/>
            <w:tcBorders>
              <w:top w:val="single" w:sz="4" w:space="0" w:color="auto"/>
              <w:left w:val="single" w:sz="4" w:space="0" w:color="auto"/>
              <w:bottom w:val="single" w:sz="4" w:space="0" w:color="auto"/>
              <w:right w:val="single" w:sz="4" w:space="0" w:color="auto"/>
            </w:tcBorders>
            <w:vAlign w:val="center"/>
            <w:hideMark/>
          </w:tcPr>
          <w:p w14:paraId="7B4206B7" w14:textId="7610BF09" w:rsidR="00707175" w:rsidRPr="0098409D" w:rsidRDefault="00707175" w:rsidP="00707175">
            <w:pPr>
              <w:jc w:val="right"/>
              <w:rPr>
                <w:del w:id="920" w:author="svcMRProcess" w:date="2026-09-25T21:12:00Z" w16du:dateUtc="2026-09-26T01:12:00Z"/>
                <w:rFonts w:ascii="Calibri" w:hAnsi="Calibri" w:cs="Calibri"/>
                <w:color w:val="000000"/>
                <w:sz w:val="20"/>
              </w:rPr>
            </w:pPr>
            <w:del w:id="921" w:author="svcMRProcess" w:date="2026-09-25T21:12:00Z" w16du:dateUtc="2026-09-26T01:12:00Z">
              <w:r w:rsidRPr="0098409D">
                <w:rPr>
                  <w:rFonts w:ascii="Calibri" w:hAnsi="Calibri" w:cs="Calibri"/>
                  <w:color w:val="000000"/>
                  <w:sz w:val="20"/>
                </w:rPr>
                <w:delText>0.0</w:delText>
              </w:r>
            </w:del>
          </w:p>
        </w:tc>
      </w:tr>
      <w:tr w:rsidR="00707175" w14:paraId="6A5F7F56" w14:textId="77777777" w:rsidTr="00106748">
        <w:trPr>
          <w:trHeight w:val="123"/>
          <w:del w:id="922" w:author="svcMRProcess" w:date="2026-09-25T21:12:00Z" w16du:dateUtc="2026-09-26T01:12:00Z"/>
        </w:trPr>
        <w:tc>
          <w:tcPr>
            <w:tcW w:w="545" w:type="pct"/>
            <w:tcBorders>
              <w:top w:val="single" w:sz="4" w:space="0" w:color="auto"/>
              <w:left w:val="single" w:sz="4" w:space="0" w:color="auto"/>
              <w:bottom w:val="single" w:sz="4" w:space="0" w:color="auto"/>
              <w:right w:val="single" w:sz="4" w:space="0" w:color="auto"/>
            </w:tcBorders>
          </w:tcPr>
          <w:p w14:paraId="1013CADB" w14:textId="77777777" w:rsidR="00707175" w:rsidRPr="006C275D" w:rsidRDefault="00707175" w:rsidP="00707175">
            <w:pPr>
              <w:tabs>
                <w:tab w:val="left" w:pos="567"/>
                <w:tab w:val="left" w:pos="8222"/>
              </w:tabs>
              <w:jc w:val="center"/>
              <w:rPr>
                <w:del w:id="923" w:author="svcMRProcess" w:date="2026-09-25T21:12:00Z" w16du:dateUtc="2026-09-26T01:12:00Z"/>
                <w:rFonts w:ascii="Calibri" w:hAnsi="Calibri" w:cs="Arial"/>
                <w:b/>
                <w:sz w:val="20"/>
              </w:rPr>
            </w:pPr>
          </w:p>
        </w:tc>
        <w:tc>
          <w:tcPr>
            <w:tcW w:w="1205" w:type="pct"/>
            <w:tcBorders>
              <w:top w:val="single" w:sz="4" w:space="0" w:color="auto"/>
              <w:left w:val="single" w:sz="4" w:space="0" w:color="auto"/>
              <w:bottom w:val="single" w:sz="4" w:space="0" w:color="auto"/>
              <w:right w:val="single" w:sz="4" w:space="0" w:color="auto"/>
            </w:tcBorders>
            <w:hideMark/>
          </w:tcPr>
          <w:p w14:paraId="6259DD24" w14:textId="77777777" w:rsidR="00707175" w:rsidRPr="006C275D" w:rsidRDefault="00707175" w:rsidP="00707175">
            <w:pPr>
              <w:tabs>
                <w:tab w:val="left" w:pos="567"/>
                <w:tab w:val="left" w:pos="8222"/>
              </w:tabs>
              <w:rPr>
                <w:del w:id="924" w:author="svcMRProcess" w:date="2026-09-25T21:12:00Z" w16du:dateUtc="2026-09-26T01:12:00Z"/>
                <w:rFonts w:ascii="Calibri" w:hAnsi="Calibri" w:cs="Arial"/>
                <w:b/>
                <w:sz w:val="20"/>
              </w:rPr>
            </w:pPr>
            <w:del w:id="925" w:author="svcMRProcess" w:date="2026-09-25T21:12:00Z" w16du:dateUtc="2026-09-26T01:12:00Z">
              <w:r w:rsidRPr="006C275D">
                <w:rPr>
                  <w:rFonts w:ascii="Calibri" w:hAnsi="Calibri" w:cs="Arial"/>
                  <w:b/>
                  <w:sz w:val="20"/>
                </w:rPr>
                <w:delText>Total</w:delText>
              </w:r>
            </w:del>
          </w:p>
        </w:tc>
        <w:tc>
          <w:tcPr>
            <w:tcW w:w="1220" w:type="pct"/>
            <w:tcBorders>
              <w:top w:val="single" w:sz="4" w:space="0" w:color="auto"/>
              <w:left w:val="single" w:sz="4" w:space="0" w:color="auto"/>
              <w:bottom w:val="single" w:sz="4" w:space="0" w:color="auto"/>
              <w:right w:val="single" w:sz="4" w:space="0" w:color="auto"/>
            </w:tcBorders>
            <w:vAlign w:val="center"/>
          </w:tcPr>
          <w:p w14:paraId="0C6C0E14" w14:textId="227D76A7" w:rsidR="00707175" w:rsidRPr="006C275D" w:rsidRDefault="00707175" w:rsidP="00707175">
            <w:pPr>
              <w:jc w:val="right"/>
              <w:rPr>
                <w:del w:id="926" w:author="svcMRProcess" w:date="2026-09-25T21:12:00Z" w16du:dateUtc="2026-09-26T01:12:00Z"/>
                <w:rFonts w:ascii="Calibri" w:hAnsi="Calibri" w:cs="Calibri"/>
                <w:b/>
                <w:bCs/>
                <w:color w:val="000000"/>
                <w:sz w:val="20"/>
              </w:rPr>
            </w:pPr>
            <w:del w:id="927" w:author="svcMRProcess" w:date="2026-09-25T21:12:00Z" w16du:dateUtc="2026-09-26T01:12:00Z">
              <w:r>
                <w:rPr>
                  <w:rFonts w:ascii="Calibri" w:hAnsi="Calibri" w:cs="Calibri"/>
                  <w:b/>
                  <w:bCs/>
                  <w:color w:val="000000"/>
                  <w:sz w:val="20"/>
                </w:rPr>
                <w:delText>120.0</w:delText>
              </w:r>
            </w:del>
          </w:p>
        </w:tc>
        <w:tc>
          <w:tcPr>
            <w:tcW w:w="1221" w:type="pct"/>
            <w:tcBorders>
              <w:top w:val="single" w:sz="4" w:space="0" w:color="auto"/>
              <w:left w:val="single" w:sz="4" w:space="0" w:color="auto"/>
              <w:bottom w:val="single" w:sz="4" w:space="0" w:color="auto"/>
              <w:right w:val="single" w:sz="4" w:space="0" w:color="auto"/>
            </w:tcBorders>
            <w:vAlign w:val="center"/>
            <w:hideMark/>
          </w:tcPr>
          <w:p w14:paraId="1E64FE60" w14:textId="53C2A9EB" w:rsidR="00707175" w:rsidRPr="006C275D" w:rsidRDefault="00707175" w:rsidP="00707175">
            <w:pPr>
              <w:jc w:val="right"/>
              <w:rPr>
                <w:del w:id="928" w:author="svcMRProcess" w:date="2026-09-25T21:12:00Z" w16du:dateUtc="2026-09-26T01:12:00Z"/>
                <w:rFonts w:ascii="Calibri" w:hAnsi="Calibri" w:cs="Calibri"/>
                <w:b/>
                <w:bCs/>
                <w:color w:val="000000"/>
                <w:sz w:val="20"/>
              </w:rPr>
            </w:pPr>
            <w:del w:id="929" w:author="svcMRProcess" w:date="2026-09-25T21:12:00Z" w16du:dateUtc="2026-09-26T01:12:00Z">
              <w:r>
                <w:rPr>
                  <w:rFonts w:ascii="Calibri" w:hAnsi="Calibri" w:cs="Calibri"/>
                  <w:b/>
                  <w:bCs/>
                  <w:color w:val="000000"/>
                  <w:sz w:val="20"/>
                </w:rPr>
                <w:delText>100.0</w:delText>
              </w:r>
            </w:del>
          </w:p>
        </w:tc>
        <w:tc>
          <w:tcPr>
            <w:tcW w:w="808" w:type="pct"/>
            <w:tcBorders>
              <w:top w:val="single" w:sz="4" w:space="0" w:color="auto"/>
              <w:left w:val="single" w:sz="4" w:space="0" w:color="auto"/>
              <w:bottom w:val="single" w:sz="4" w:space="0" w:color="auto"/>
              <w:right w:val="single" w:sz="4" w:space="0" w:color="auto"/>
            </w:tcBorders>
            <w:vAlign w:val="center"/>
            <w:hideMark/>
          </w:tcPr>
          <w:p w14:paraId="237F6C03" w14:textId="304DC00C" w:rsidR="00707175" w:rsidRPr="006C275D" w:rsidRDefault="00707175" w:rsidP="00707175">
            <w:pPr>
              <w:jc w:val="right"/>
              <w:rPr>
                <w:del w:id="930" w:author="svcMRProcess" w:date="2026-09-25T21:12:00Z" w16du:dateUtc="2026-09-26T01:12:00Z"/>
                <w:rFonts w:ascii="Calibri" w:hAnsi="Calibri" w:cs="Calibri"/>
                <w:b/>
                <w:bCs/>
                <w:color w:val="000000"/>
                <w:sz w:val="20"/>
              </w:rPr>
            </w:pPr>
            <w:del w:id="931" w:author="svcMRProcess" w:date="2026-09-25T21:12:00Z" w16du:dateUtc="2026-09-26T01:12:00Z">
              <w:r>
                <w:rPr>
                  <w:rFonts w:ascii="Calibri" w:hAnsi="Calibri" w:cs="Calibri"/>
                  <w:b/>
                  <w:bCs/>
                  <w:color w:val="000000"/>
                  <w:sz w:val="20"/>
                </w:rPr>
                <w:delText>220.0</w:delText>
              </w:r>
            </w:del>
          </w:p>
        </w:tc>
      </w:tr>
    </w:tbl>
    <w:p w14:paraId="7B5423BA" w14:textId="77777777" w:rsidR="004433FE" w:rsidRDefault="004433FE" w:rsidP="004433FE">
      <w:pPr>
        <w:tabs>
          <w:tab w:val="left" w:pos="8222"/>
        </w:tabs>
        <w:spacing w:before="120" w:after="120"/>
        <w:ind w:left="709" w:hanging="709"/>
        <w:rPr>
          <w:del w:id="932" w:author="svcMRProcess" w:date="2026-09-25T21:12:00Z" w16du:dateUtc="2026-09-26T01:12:00Z"/>
          <w:rFonts w:ascii="Calibri" w:hAnsi="Calibri" w:cs="Arial"/>
          <w:bCs/>
          <w:sz w:val="18"/>
          <w:szCs w:val="18"/>
        </w:rPr>
      </w:pPr>
      <w:del w:id="933" w:author="svcMRProcess" w:date="2026-09-25T21:12:00Z" w16du:dateUtc="2026-09-26T01:12:00Z">
        <w:r>
          <w:rPr>
            <w:rFonts w:ascii="Calibri" w:hAnsi="Calibri" w:cs="Arial"/>
            <w:bCs/>
            <w:sz w:val="18"/>
            <w:szCs w:val="18"/>
          </w:rPr>
          <w:delText>NOTES:</w:delText>
        </w:r>
      </w:del>
    </w:p>
    <w:p w14:paraId="65EB8E27" w14:textId="744A32F0" w:rsidR="004433FE" w:rsidRDefault="004433FE" w:rsidP="004433FE">
      <w:pPr>
        <w:tabs>
          <w:tab w:val="left" w:pos="8222"/>
        </w:tabs>
        <w:spacing w:before="120" w:after="120"/>
        <w:ind w:left="284" w:hanging="284"/>
        <w:contextualSpacing/>
        <w:rPr>
          <w:del w:id="934" w:author="svcMRProcess" w:date="2026-09-25T21:12:00Z" w16du:dateUtc="2026-09-26T01:12:00Z"/>
          <w:rFonts w:ascii="Calibri" w:hAnsi="Calibri" w:cs="Arial"/>
          <w:bCs/>
          <w:sz w:val="18"/>
          <w:szCs w:val="18"/>
        </w:rPr>
      </w:pPr>
      <w:del w:id="935" w:author="svcMRProcess" w:date="2026-09-25T21:12:00Z" w16du:dateUtc="2026-09-26T01:12:00Z">
        <w:r>
          <w:rPr>
            <w:rFonts w:ascii="Calibri" w:hAnsi="Calibri" w:cs="Arial"/>
            <w:bCs/>
            <w:sz w:val="18"/>
            <w:szCs w:val="18"/>
          </w:rPr>
          <w:delText>1.</w:delText>
        </w:r>
        <w:r>
          <w:rPr>
            <w:rFonts w:ascii="Calibri" w:hAnsi="Calibri" w:cs="Arial"/>
            <w:bCs/>
            <w:sz w:val="18"/>
            <w:szCs w:val="18"/>
          </w:rPr>
          <w:tab/>
          <w:delText>Figures are rounded for display, however they may contain underlying decimal places.</w:delText>
        </w:r>
      </w:del>
    </w:p>
    <w:p w14:paraId="5D911F11" w14:textId="129A999C" w:rsidR="00A55242" w:rsidRDefault="00A55242" w:rsidP="004433FE">
      <w:pPr>
        <w:tabs>
          <w:tab w:val="left" w:pos="8222"/>
        </w:tabs>
        <w:spacing w:before="120" w:after="120"/>
        <w:ind w:left="284" w:hanging="284"/>
        <w:contextualSpacing/>
        <w:rPr>
          <w:del w:id="936" w:author="svcMRProcess" w:date="2026-09-25T21:12:00Z" w16du:dateUtc="2026-09-26T01:12:00Z"/>
          <w:rFonts w:ascii="Calibri" w:hAnsi="Calibri" w:cs="Arial"/>
          <w:bCs/>
          <w:sz w:val="18"/>
          <w:szCs w:val="18"/>
        </w:rPr>
      </w:pPr>
      <w:del w:id="937" w:author="svcMRProcess" w:date="2026-09-25T21:12:00Z" w16du:dateUtc="2026-09-26T01:12:00Z">
        <w:r w:rsidRPr="00AB13EF">
          <w:rPr>
            <w:rFonts w:ascii="Calibri" w:hAnsi="Calibri" w:cs="Arial"/>
            <w:bCs/>
            <w:sz w:val="18"/>
            <w:szCs w:val="18"/>
          </w:rPr>
          <w:delText xml:space="preserve">2.    </w:delText>
        </w:r>
        <w:r w:rsidR="00AA23AD" w:rsidRPr="00AB13EF">
          <w:rPr>
            <w:rFonts w:ascii="Calibri" w:hAnsi="Calibri" w:cs="Arial"/>
            <w:bCs/>
            <w:sz w:val="18"/>
            <w:szCs w:val="18"/>
          </w:rPr>
          <w:delText>The relevant n</w:delText>
        </w:r>
        <w:r w:rsidRPr="00AB13EF">
          <w:rPr>
            <w:rFonts w:ascii="Calibri" w:hAnsi="Calibri" w:cs="Arial"/>
            <w:bCs/>
            <w:sz w:val="18"/>
            <w:szCs w:val="18"/>
          </w:rPr>
          <w:delText>ational priorit</w:delText>
        </w:r>
        <w:r w:rsidR="00AA23AD" w:rsidRPr="00AB13EF">
          <w:rPr>
            <w:rFonts w:ascii="Calibri" w:hAnsi="Calibri" w:cs="Arial"/>
            <w:bCs/>
            <w:sz w:val="18"/>
            <w:szCs w:val="18"/>
          </w:rPr>
          <w:delText>y</w:delText>
        </w:r>
        <w:r w:rsidRPr="00AB13EF">
          <w:rPr>
            <w:rFonts w:ascii="Calibri" w:hAnsi="Calibri" w:cs="Arial"/>
            <w:bCs/>
            <w:sz w:val="18"/>
            <w:szCs w:val="18"/>
          </w:rPr>
          <w:delText xml:space="preserve"> </w:delText>
        </w:r>
        <w:r w:rsidR="00AA23AD" w:rsidRPr="00AB13EF">
          <w:rPr>
            <w:rFonts w:ascii="Calibri" w:hAnsi="Calibri" w:cs="Arial"/>
            <w:bCs/>
            <w:sz w:val="18"/>
            <w:szCs w:val="18"/>
          </w:rPr>
          <w:delText>is set out in</w:delText>
        </w:r>
        <w:r w:rsidRPr="00AB13EF">
          <w:rPr>
            <w:rFonts w:ascii="Calibri" w:hAnsi="Calibri" w:cs="Arial"/>
            <w:bCs/>
            <w:sz w:val="18"/>
            <w:szCs w:val="18"/>
          </w:rPr>
          <w:delText xml:space="preserve"> </w:delText>
        </w:r>
        <w:r w:rsidR="00AA23AD" w:rsidRPr="00AB13EF">
          <w:rPr>
            <w:rFonts w:ascii="Calibri" w:hAnsi="Calibri" w:cs="Arial"/>
            <w:bCs/>
            <w:sz w:val="18"/>
            <w:szCs w:val="18"/>
          </w:rPr>
          <w:delText>paragraph</w:delText>
        </w:r>
        <w:r w:rsidRPr="00AB13EF">
          <w:rPr>
            <w:rFonts w:ascii="Calibri" w:hAnsi="Calibri" w:cs="Arial"/>
            <w:bCs/>
            <w:sz w:val="18"/>
            <w:szCs w:val="18"/>
          </w:rPr>
          <w:delText xml:space="preserve"> 10</w:delText>
        </w:r>
        <w:r w:rsidR="00AA23AD" w:rsidRPr="00AB13EF">
          <w:rPr>
            <w:rFonts w:ascii="Calibri" w:hAnsi="Calibri" w:cs="Arial"/>
            <w:bCs/>
            <w:sz w:val="18"/>
            <w:szCs w:val="18"/>
          </w:rPr>
          <w:delText>(d)</w:delText>
        </w:r>
        <w:r w:rsidRPr="00AB13EF">
          <w:rPr>
            <w:rFonts w:ascii="Calibri" w:hAnsi="Calibri" w:cs="Arial"/>
            <w:bCs/>
            <w:sz w:val="18"/>
            <w:szCs w:val="18"/>
          </w:rPr>
          <w:delText xml:space="preserve"> of the </w:delText>
        </w:r>
        <w:r w:rsidRPr="00AB13EF">
          <w:rPr>
            <w:rFonts w:ascii="Calibri" w:hAnsi="Calibri" w:cs="Arial"/>
            <w:bCs/>
            <w:i/>
            <w:iCs/>
            <w:sz w:val="18"/>
            <w:szCs w:val="18"/>
          </w:rPr>
          <w:delText>Commonwealth Grant Scheme Guidelines 2020</w:delText>
        </w:r>
        <w:r w:rsidRPr="00AB13EF">
          <w:rPr>
            <w:rFonts w:ascii="Calibri" w:hAnsi="Calibri" w:cs="Arial"/>
            <w:bCs/>
            <w:sz w:val="18"/>
            <w:szCs w:val="18"/>
          </w:rPr>
          <w:delText xml:space="preserve">: </w:delText>
        </w:r>
        <w:r w:rsidR="00AA23AD" w:rsidRPr="00AB13EF">
          <w:rPr>
            <w:rFonts w:ascii="Calibri" w:hAnsi="Calibri" w:cs="Arial"/>
            <w:bCs/>
            <w:sz w:val="18"/>
            <w:szCs w:val="18"/>
          </w:rPr>
          <w:delText>“in 202</w:delText>
        </w:r>
        <w:r w:rsidR="00CB07B8">
          <w:rPr>
            <w:rFonts w:ascii="Calibri" w:hAnsi="Calibri" w:cs="Arial"/>
            <w:bCs/>
            <w:sz w:val="18"/>
            <w:szCs w:val="18"/>
          </w:rPr>
          <w:delText>1 and 2022</w:delText>
        </w:r>
        <w:r w:rsidR="00AA23AD" w:rsidRPr="00AB13EF">
          <w:rPr>
            <w:rFonts w:ascii="Calibri" w:hAnsi="Calibri" w:cs="Arial"/>
            <w:bCs/>
            <w:sz w:val="18"/>
            <w:szCs w:val="18"/>
          </w:rPr>
          <w:delText xml:space="preserve"> only, providing retraining and upskilling opportunities in the following areas of study: </w:delText>
        </w:r>
        <w:r w:rsidRPr="00AB13EF">
          <w:rPr>
            <w:rFonts w:ascii="Calibri" w:hAnsi="Calibri" w:cs="Arial"/>
            <w:bCs/>
            <w:sz w:val="18"/>
            <w:szCs w:val="18"/>
          </w:rPr>
          <w:delText>Education, Nursing, the Behavioural Science subpart of the Society and Culture part of funding cluster one, English, Mathematics, Indigenous and Foreign Languages, Agriculture, Allied Health, Other Health, Computing, Built Environment, Science, Engineering and Environmental Studies.</w:delText>
        </w:r>
        <w:r w:rsidR="00AA23AD" w:rsidRPr="00AB13EF">
          <w:rPr>
            <w:rFonts w:ascii="Calibri" w:hAnsi="Calibri" w:cs="Arial"/>
            <w:bCs/>
            <w:sz w:val="18"/>
            <w:szCs w:val="18"/>
          </w:rPr>
          <w:delText>” The</w:delText>
        </w:r>
        <w:r w:rsidR="00C74361" w:rsidRPr="00AB13EF">
          <w:rPr>
            <w:rFonts w:ascii="Calibri" w:hAnsi="Calibri" w:cs="Arial"/>
            <w:bCs/>
            <w:sz w:val="18"/>
            <w:szCs w:val="18"/>
          </w:rPr>
          <w:delText xml:space="preserve"> CGS</w:delText>
        </w:r>
        <w:r w:rsidR="00AA23AD" w:rsidRPr="00AB13EF">
          <w:rPr>
            <w:rFonts w:ascii="Calibri" w:hAnsi="Calibri" w:cs="Arial"/>
            <w:bCs/>
            <w:sz w:val="18"/>
            <w:szCs w:val="18"/>
          </w:rPr>
          <w:delText xml:space="preserve"> </w:delText>
        </w:r>
        <w:r w:rsidR="00C74361" w:rsidRPr="00AB13EF">
          <w:rPr>
            <w:rFonts w:ascii="Calibri" w:hAnsi="Calibri" w:cs="Arial"/>
            <w:bCs/>
            <w:sz w:val="18"/>
            <w:szCs w:val="18"/>
          </w:rPr>
          <w:delText>funding provided under this agreement must only be used by the Provider to provide courses</w:delText>
        </w:r>
        <w:r w:rsidR="00AA23AD" w:rsidRPr="00AB13EF">
          <w:rPr>
            <w:rFonts w:ascii="Calibri" w:hAnsi="Calibri" w:cs="Arial"/>
            <w:bCs/>
            <w:sz w:val="18"/>
            <w:szCs w:val="18"/>
          </w:rPr>
          <w:delText xml:space="preserve"> in areas of study referred to in this national priority. </w:delText>
        </w:r>
        <w:r w:rsidRPr="00AB13EF">
          <w:rPr>
            <w:rFonts w:ascii="Calibri" w:hAnsi="Calibri" w:cs="Arial"/>
            <w:bCs/>
            <w:sz w:val="18"/>
            <w:szCs w:val="18"/>
          </w:rPr>
          <w:delText xml:space="preserve">  </w:delText>
        </w:r>
      </w:del>
    </w:p>
    <w:p w14:paraId="777FFB9E" w14:textId="77777777" w:rsidR="004433FE" w:rsidRDefault="004433FE" w:rsidP="004433FE">
      <w:pPr>
        <w:tabs>
          <w:tab w:val="left" w:pos="8222"/>
        </w:tabs>
        <w:spacing w:before="120" w:after="120"/>
        <w:ind w:left="284" w:hanging="284"/>
        <w:contextualSpacing/>
        <w:rPr>
          <w:del w:id="938" w:author="svcMRProcess" w:date="2026-09-25T21:12:00Z" w16du:dateUtc="2026-09-26T01:12:00Z"/>
          <w:rFonts w:ascii="Calibri" w:hAnsi="Calibri" w:cs="Arial"/>
          <w:bCs/>
          <w:sz w:val="18"/>
          <w:szCs w:val="18"/>
        </w:rPr>
      </w:pPr>
    </w:p>
    <w:p w14:paraId="3E0AAFE2" w14:textId="26519F91" w:rsidR="00BE77BA" w:rsidRPr="00BE77BA" w:rsidRDefault="00BE77BA" w:rsidP="00F55817">
      <w:pPr>
        <w:rPr>
          <w:del w:id="939" w:author="svcMRProcess" w:date="2026-09-25T21:12:00Z" w16du:dateUtc="2026-09-26T01:12:00Z"/>
          <w:rFonts w:asciiTheme="minorHAnsi" w:hAnsiTheme="minorHAnsi" w:cstheme="minorHAnsi"/>
          <w:bCs/>
        </w:rPr>
      </w:pPr>
    </w:p>
    <w:p w14:paraId="44172AC4" w14:textId="2ACEF374" w:rsidR="00B0498C" w:rsidRPr="00B0498C" w:rsidRDefault="00B0498C" w:rsidP="00B0498C">
      <w:pPr>
        <w:tabs>
          <w:tab w:val="left" w:pos="567"/>
          <w:tab w:val="left" w:pos="8222"/>
        </w:tabs>
        <w:spacing w:after="120"/>
        <w:rPr>
          <w:del w:id="940" w:author="svcMRProcess" w:date="2026-09-25T21:12:00Z" w16du:dateUtc="2026-09-26T01:12:00Z"/>
          <w:rFonts w:ascii="Calibri" w:hAnsi="Calibri" w:cs="Arial"/>
          <w:b/>
          <w:sz w:val="22"/>
          <w:szCs w:val="22"/>
        </w:rPr>
      </w:pPr>
      <w:del w:id="941" w:author="svcMRProcess" w:date="2026-09-25T21:12:00Z" w16du:dateUtc="2026-09-26T01:12:00Z">
        <w:r w:rsidRPr="00A37B5E">
          <w:rPr>
            <w:rFonts w:ascii="Calibri" w:hAnsi="Calibri" w:cs="Arial"/>
            <w:b/>
            <w:sz w:val="22"/>
            <w:szCs w:val="22"/>
          </w:rPr>
          <w:delText xml:space="preserve">Table </w:delText>
        </w:r>
        <w:r w:rsidR="0011719E" w:rsidRPr="00A37B5E">
          <w:rPr>
            <w:rFonts w:ascii="Calibri" w:hAnsi="Calibri" w:cs="Arial"/>
            <w:b/>
            <w:sz w:val="22"/>
            <w:szCs w:val="22"/>
          </w:rPr>
          <w:delText>2</w:delText>
        </w:r>
        <w:r w:rsidRPr="00A37B5E">
          <w:rPr>
            <w:rFonts w:ascii="Calibri" w:hAnsi="Calibri" w:cs="Arial"/>
            <w:b/>
            <w:sz w:val="22"/>
            <w:szCs w:val="22"/>
          </w:rPr>
          <w:delText>: Allocated funding for short courses for 2021</w:delText>
        </w:r>
        <w:r w:rsidRPr="00B0498C">
          <w:rPr>
            <w:rFonts w:ascii="Calibri" w:hAnsi="Calibri" w:cs="Arial"/>
            <w:b/>
            <w:sz w:val="22"/>
            <w:szCs w:val="22"/>
          </w:rPr>
          <w:delText xml:space="preserve"> </w:delText>
        </w:r>
        <w:r w:rsidR="00CB07B8">
          <w:rPr>
            <w:rFonts w:ascii="Calibri" w:hAnsi="Calibri" w:cs="Arial"/>
            <w:b/>
            <w:sz w:val="22"/>
            <w:szCs w:val="22"/>
          </w:rPr>
          <w:delText>and 2022</w:delText>
        </w:r>
      </w:del>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42"/>
        <w:gridCol w:w="2257"/>
        <w:gridCol w:w="2200"/>
        <w:gridCol w:w="1094"/>
      </w:tblGrid>
      <w:tr w:rsidR="00B0498C" w:rsidRPr="00BE77BA" w14:paraId="6255DEE8" w14:textId="77777777" w:rsidTr="00A027A7">
        <w:trPr>
          <w:trHeight w:val="1043"/>
          <w:del w:id="942" w:author="svcMRProcess" w:date="2026-09-25T21:12:00Z" w16du:dateUtc="2026-09-26T01:12:00Z"/>
        </w:trPr>
        <w:tc>
          <w:tcPr>
            <w:tcW w:w="1659" w:type="dxa"/>
          </w:tcPr>
          <w:p w14:paraId="47D084A2" w14:textId="40399520" w:rsidR="00B0498C" w:rsidRPr="00526428" w:rsidRDefault="00BE77BA" w:rsidP="0002332F">
            <w:pPr>
              <w:tabs>
                <w:tab w:val="left" w:pos="567"/>
                <w:tab w:val="left" w:pos="8222"/>
              </w:tabs>
              <w:rPr>
                <w:del w:id="943" w:author="svcMRProcess" w:date="2026-09-25T21:12:00Z" w16du:dateUtc="2026-09-26T01:12:00Z"/>
                <w:rFonts w:asciiTheme="minorHAnsi" w:hAnsiTheme="minorHAnsi" w:cstheme="minorHAnsi"/>
                <w:b/>
                <w:noProof/>
                <w:sz w:val="20"/>
              </w:rPr>
            </w:pPr>
            <w:del w:id="944" w:author="svcMRProcess" w:date="2026-09-25T21:12:00Z" w16du:dateUtc="2026-09-26T01:12:00Z">
              <w:r w:rsidRPr="00526428">
                <w:rPr>
                  <w:rFonts w:asciiTheme="minorHAnsi" w:hAnsiTheme="minorHAnsi" w:cstheme="minorHAnsi"/>
                  <w:b/>
                  <w:noProof/>
                  <w:sz w:val="20"/>
                </w:rPr>
                <w:delText>Course type</w:delText>
              </w:r>
            </w:del>
          </w:p>
        </w:tc>
        <w:tc>
          <w:tcPr>
            <w:tcW w:w="3346" w:type="dxa"/>
          </w:tcPr>
          <w:p w14:paraId="257D161E" w14:textId="3AAF18D6" w:rsidR="00B0498C" w:rsidRPr="00526428" w:rsidRDefault="00BA6DE5" w:rsidP="0002332F">
            <w:pPr>
              <w:tabs>
                <w:tab w:val="left" w:pos="567"/>
                <w:tab w:val="left" w:pos="8222"/>
              </w:tabs>
              <w:rPr>
                <w:del w:id="945" w:author="svcMRProcess" w:date="2026-09-25T21:12:00Z" w16du:dateUtc="2026-09-26T01:12:00Z"/>
                <w:rFonts w:asciiTheme="minorHAnsi" w:hAnsiTheme="minorHAnsi" w:cstheme="minorHAnsi"/>
                <w:b/>
                <w:noProof/>
                <w:sz w:val="20"/>
              </w:rPr>
            </w:pPr>
            <w:del w:id="946" w:author="svcMRProcess" w:date="2026-09-25T21:12:00Z" w16du:dateUtc="2026-09-26T01:12:00Z">
              <w:r w:rsidRPr="00526428">
                <w:rPr>
                  <w:rFonts w:asciiTheme="minorHAnsi" w:hAnsiTheme="minorHAnsi" w:cstheme="minorHAnsi"/>
                  <w:b/>
                  <w:noProof/>
                  <w:sz w:val="20"/>
                </w:rPr>
                <w:delText>Short c</w:delText>
              </w:r>
              <w:r w:rsidR="00B0498C" w:rsidRPr="00526428">
                <w:rPr>
                  <w:rFonts w:asciiTheme="minorHAnsi" w:hAnsiTheme="minorHAnsi" w:cstheme="minorHAnsi"/>
                  <w:b/>
                  <w:noProof/>
                  <w:sz w:val="20"/>
                </w:rPr>
                <w:delText>ourse name</w:delText>
              </w:r>
            </w:del>
          </w:p>
        </w:tc>
        <w:tc>
          <w:tcPr>
            <w:tcW w:w="2875" w:type="dxa"/>
          </w:tcPr>
          <w:p w14:paraId="4AC63984" w14:textId="77777777" w:rsidR="00B0498C" w:rsidRPr="00526428" w:rsidRDefault="00B0498C" w:rsidP="0002332F">
            <w:pPr>
              <w:tabs>
                <w:tab w:val="left" w:pos="567"/>
                <w:tab w:val="left" w:pos="8222"/>
              </w:tabs>
              <w:rPr>
                <w:del w:id="947" w:author="svcMRProcess" w:date="2026-09-25T21:12:00Z" w16du:dateUtc="2026-09-26T01:12:00Z"/>
                <w:rFonts w:asciiTheme="minorHAnsi" w:hAnsiTheme="minorHAnsi" w:cstheme="minorHAnsi"/>
                <w:b/>
                <w:noProof/>
                <w:sz w:val="20"/>
              </w:rPr>
            </w:pPr>
            <w:del w:id="948" w:author="svcMRProcess" w:date="2026-09-25T21:12:00Z" w16du:dateUtc="2026-09-26T01:12:00Z">
              <w:r w:rsidRPr="00526428">
                <w:rPr>
                  <w:rFonts w:asciiTheme="minorHAnsi" w:hAnsiTheme="minorHAnsi" w:cstheme="minorHAnsi"/>
                  <w:b/>
                  <w:noProof/>
                  <w:sz w:val="20"/>
                </w:rPr>
                <w:delText>Course(s) the short course can articulate to</w:delText>
              </w:r>
            </w:del>
          </w:p>
        </w:tc>
        <w:tc>
          <w:tcPr>
            <w:tcW w:w="1141" w:type="dxa"/>
          </w:tcPr>
          <w:p w14:paraId="319954C5" w14:textId="20427D70" w:rsidR="00B0498C" w:rsidRPr="006C275D" w:rsidRDefault="00B0498C" w:rsidP="0002332F">
            <w:pPr>
              <w:tabs>
                <w:tab w:val="left" w:pos="567"/>
                <w:tab w:val="left" w:pos="8222"/>
              </w:tabs>
              <w:rPr>
                <w:del w:id="949" w:author="svcMRProcess" w:date="2026-09-25T21:12:00Z" w16du:dateUtc="2026-09-26T01:12:00Z"/>
                <w:rFonts w:asciiTheme="minorHAnsi" w:hAnsiTheme="minorHAnsi" w:cstheme="minorHAnsi"/>
                <w:b/>
                <w:noProof/>
                <w:sz w:val="20"/>
              </w:rPr>
            </w:pPr>
            <w:del w:id="950" w:author="svcMRProcess" w:date="2026-09-25T21:12:00Z" w16du:dateUtc="2026-09-26T01:12:00Z">
              <w:r w:rsidRPr="006C275D">
                <w:rPr>
                  <w:rFonts w:asciiTheme="minorHAnsi" w:hAnsiTheme="minorHAnsi" w:cstheme="minorHAnsi"/>
                  <w:b/>
                  <w:noProof/>
                  <w:sz w:val="20"/>
                </w:rPr>
                <w:delText>Funding Allocation</w:delText>
              </w:r>
              <w:r w:rsidR="00CB07B8">
                <w:rPr>
                  <w:rFonts w:asciiTheme="minorHAnsi" w:hAnsiTheme="minorHAnsi" w:cstheme="minorHAnsi"/>
                  <w:b/>
                  <w:noProof/>
                  <w:sz w:val="20"/>
                </w:rPr>
                <w:delText xml:space="preserve"> for</w:delText>
              </w:r>
              <w:r w:rsidRPr="006C275D">
                <w:rPr>
                  <w:rFonts w:asciiTheme="minorHAnsi" w:hAnsiTheme="minorHAnsi" w:cstheme="minorHAnsi"/>
                  <w:b/>
                  <w:noProof/>
                  <w:sz w:val="20"/>
                </w:rPr>
                <w:delText xml:space="preserve"> 2021</w:delText>
              </w:r>
              <w:r w:rsidR="00CB07B8">
                <w:rPr>
                  <w:rFonts w:asciiTheme="minorHAnsi" w:hAnsiTheme="minorHAnsi" w:cstheme="minorHAnsi"/>
                  <w:b/>
                  <w:noProof/>
                  <w:sz w:val="20"/>
                </w:rPr>
                <w:delText xml:space="preserve"> and 2022</w:delText>
              </w:r>
            </w:del>
          </w:p>
        </w:tc>
      </w:tr>
      <w:tr w:rsidR="00707175" w:rsidRPr="00BE77BA" w14:paraId="4CBF4BE4" w14:textId="77777777" w:rsidTr="0098409D">
        <w:trPr>
          <w:trHeight w:val="257"/>
          <w:del w:id="951" w:author="svcMRProcess" w:date="2026-09-25T21:12:00Z" w16du:dateUtc="2026-09-26T01:12:00Z"/>
        </w:trPr>
        <w:tc>
          <w:tcPr>
            <w:tcW w:w="1659" w:type="dxa"/>
          </w:tcPr>
          <w:p w14:paraId="7B94EE10" w14:textId="21E6A59C" w:rsidR="00707175" w:rsidRPr="0098409D" w:rsidRDefault="00707175" w:rsidP="00707175">
            <w:pPr>
              <w:rPr>
                <w:del w:id="952" w:author="svcMRProcess" w:date="2026-09-25T21:12:00Z" w16du:dateUtc="2026-09-26T01:12:00Z"/>
                <w:rFonts w:asciiTheme="minorHAnsi" w:hAnsiTheme="minorHAnsi" w:cstheme="minorHAnsi"/>
                <w:color w:val="000000"/>
                <w:sz w:val="20"/>
              </w:rPr>
            </w:pPr>
            <w:del w:id="953" w:author="svcMRProcess" w:date="2026-09-25T21:12:00Z" w16du:dateUtc="2026-09-26T01:12:00Z">
              <w:r w:rsidRPr="0098409D">
                <w:rPr>
                  <w:rFonts w:asciiTheme="minorHAnsi" w:hAnsiTheme="minorHAnsi" w:cstheme="minorHAnsi"/>
                  <w:sz w:val="20"/>
                </w:rPr>
                <w:delText xml:space="preserve">Undergraduate Certificate </w:delText>
              </w:r>
            </w:del>
          </w:p>
        </w:tc>
        <w:tc>
          <w:tcPr>
            <w:tcW w:w="3346" w:type="dxa"/>
          </w:tcPr>
          <w:p w14:paraId="1B7DD9EB" w14:textId="779C7A7D" w:rsidR="00707175" w:rsidRPr="0098409D" w:rsidRDefault="00707175" w:rsidP="00707175">
            <w:pPr>
              <w:rPr>
                <w:del w:id="954" w:author="svcMRProcess" w:date="2026-09-25T21:12:00Z" w16du:dateUtc="2026-09-26T01:12:00Z"/>
                <w:rFonts w:asciiTheme="minorHAnsi" w:hAnsiTheme="minorHAnsi" w:cstheme="minorHAnsi"/>
                <w:sz w:val="20"/>
              </w:rPr>
            </w:pPr>
            <w:del w:id="955" w:author="svcMRProcess" w:date="2026-09-25T21:12:00Z" w16du:dateUtc="2026-09-26T01:12:00Z">
              <w:r w:rsidRPr="0098409D">
                <w:rPr>
                  <w:rFonts w:asciiTheme="minorHAnsi" w:hAnsiTheme="minorHAnsi" w:cstheme="minorHAnsi"/>
                  <w:sz w:val="20"/>
                </w:rPr>
                <w:delText>Undergraduate Certificate in Business</w:delText>
              </w:r>
            </w:del>
          </w:p>
        </w:tc>
        <w:tc>
          <w:tcPr>
            <w:tcW w:w="2875" w:type="dxa"/>
          </w:tcPr>
          <w:p w14:paraId="461DDAD2" w14:textId="4E82E8B7" w:rsidR="00707175" w:rsidRPr="0098409D" w:rsidRDefault="00707175" w:rsidP="00707175">
            <w:pPr>
              <w:tabs>
                <w:tab w:val="left" w:pos="567"/>
                <w:tab w:val="left" w:pos="8222"/>
              </w:tabs>
              <w:rPr>
                <w:del w:id="956" w:author="svcMRProcess" w:date="2026-09-25T21:12:00Z" w16du:dateUtc="2026-09-26T01:12:00Z"/>
                <w:rFonts w:asciiTheme="minorHAnsi" w:hAnsiTheme="minorHAnsi" w:cstheme="minorHAnsi"/>
                <w:noProof/>
                <w:sz w:val="20"/>
              </w:rPr>
            </w:pPr>
            <w:del w:id="957" w:author="svcMRProcess" w:date="2026-09-25T21:12:00Z" w16du:dateUtc="2026-09-26T01:12:00Z">
              <w:r w:rsidRPr="0098409D">
                <w:rPr>
                  <w:rFonts w:asciiTheme="minorHAnsi" w:hAnsiTheme="minorHAnsi" w:cstheme="minorHAnsi"/>
                  <w:color w:val="000000"/>
                  <w:sz w:val="20"/>
                </w:rPr>
                <w:delText>Bachelor of Business (International Hotel Management)</w:delText>
              </w:r>
            </w:del>
          </w:p>
        </w:tc>
        <w:tc>
          <w:tcPr>
            <w:tcW w:w="1141" w:type="dxa"/>
          </w:tcPr>
          <w:p w14:paraId="02608AF3" w14:textId="6BB2564B" w:rsidR="00707175" w:rsidRPr="0098409D" w:rsidRDefault="00707175" w:rsidP="00707175">
            <w:pPr>
              <w:tabs>
                <w:tab w:val="left" w:pos="567"/>
                <w:tab w:val="left" w:pos="8222"/>
              </w:tabs>
              <w:jc w:val="right"/>
              <w:rPr>
                <w:del w:id="958" w:author="svcMRProcess" w:date="2026-09-25T21:12:00Z" w16du:dateUtc="2026-09-26T01:12:00Z"/>
                <w:rFonts w:asciiTheme="minorHAnsi" w:hAnsiTheme="minorHAnsi" w:cstheme="minorHAnsi"/>
                <w:noProof/>
                <w:sz w:val="20"/>
              </w:rPr>
            </w:pPr>
            <w:del w:id="959" w:author="svcMRProcess" w:date="2026-09-25T21:12:00Z" w16du:dateUtc="2026-09-26T01:12:00Z">
              <w:r w:rsidRPr="0098409D">
                <w:rPr>
                  <w:rFonts w:asciiTheme="minorHAnsi" w:hAnsiTheme="minorHAnsi" w:cstheme="minorHAnsi"/>
                  <w:color w:val="000000"/>
                  <w:sz w:val="20"/>
                </w:rPr>
                <w:delText>$11,000</w:delText>
              </w:r>
            </w:del>
          </w:p>
        </w:tc>
      </w:tr>
      <w:tr w:rsidR="00707175" w:rsidRPr="00BE77BA" w14:paraId="4B806937" w14:textId="77777777" w:rsidTr="0098409D">
        <w:trPr>
          <w:trHeight w:val="257"/>
          <w:del w:id="960" w:author="svcMRProcess" w:date="2026-09-25T21:12:00Z" w16du:dateUtc="2026-09-26T01:12:00Z"/>
        </w:trPr>
        <w:tc>
          <w:tcPr>
            <w:tcW w:w="1659" w:type="dxa"/>
          </w:tcPr>
          <w:p w14:paraId="098F6FDC" w14:textId="286C194E" w:rsidR="00707175" w:rsidRPr="0098409D" w:rsidRDefault="00707175" w:rsidP="00707175">
            <w:pPr>
              <w:rPr>
                <w:del w:id="961" w:author="svcMRProcess" w:date="2026-09-25T21:12:00Z" w16du:dateUtc="2026-09-26T01:12:00Z"/>
                <w:rFonts w:asciiTheme="minorHAnsi" w:hAnsiTheme="minorHAnsi" w:cstheme="minorHAnsi"/>
                <w:color w:val="000000"/>
                <w:sz w:val="20"/>
              </w:rPr>
            </w:pPr>
            <w:del w:id="962" w:author="svcMRProcess" w:date="2026-09-25T21:12:00Z" w16du:dateUtc="2026-09-26T01:12:00Z">
              <w:r w:rsidRPr="0098409D">
                <w:rPr>
                  <w:rFonts w:asciiTheme="minorHAnsi" w:hAnsiTheme="minorHAnsi" w:cstheme="minorHAnsi"/>
                  <w:sz w:val="20"/>
                </w:rPr>
                <w:delText xml:space="preserve">Undergraduate Certificate </w:delText>
              </w:r>
            </w:del>
          </w:p>
        </w:tc>
        <w:tc>
          <w:tcPr>
            <w:tcW w:w="3346" w:type="dxa"/>
          </w:tcPr>
          <w:p w14:paraId="5EC2EEBC" w14:textId="4913FE7A" w:rsidR="00707175" w:rsidRPr="0098409D" w:rsidRDefault="00707175" w:rsidP="00707175">
            <w:pPr>
              <w:rPr>
                <w:del w:id="963" w:author="svcMRProcess" w:date="2026-09-25T21:12:00Z" w16du:dateUtc="2026-09-26T01:12:00Z"/>
                <w:rFonts w:asciiTheme="minorHAnsi" w:hAnsiTheme="minorHAnsi" w:cstheme="minorHAnsi"/>
                <w:sz w:val="20"/>
              </w:rPr>
            </w:pPr>
            <w:del w:id="964" w:author="svcMRProcess" w:date="2026-09-25T21:12:00Z" w16du:dateUtc="2026-09-26T01:12:00Z">
              <w:r w:rsidRPr="0098409D">
                <w:rPr>
                  <w:rFonts w:asciiTheme="minorHAnsi" w:hAnsiTheme="minorHAnsi" w:cstheme="minorHAnsi"/>
                  <w:sz w:val="20"/>
                </w:rPr>
                <w:delText>Undergraduate Certificate in Food Merchandising</w:delText>
              </w:r>
            </w:del>
          </w:p>
        </w:tc>
        <w:tc>
          <w:tcPr>
            <w:tcW w:w="2875" w:type="dxa"/>
          </w:tcPr>
          <w:p w14:paraId="0AD7D299" w14:textId="77777777" w:rsidR="0098409D" w:rsidRDefault="00707175" w:rsidP="00707175">
            <w:pPr>
              <w:tabs>
                <w:tab w:val="left" w:pos="567"/>
                <w:tab w:val="left" w:pos="8222"/>
              </w:tabs>
              <w:rPr>
                <w:del w:id="965" w:author="svcMRProcess" w:date="2026-09-25T21:12:00Z" w16du:dateUtc="2026-09-26T01:12:00Z"/>
                <w:rFonts w:asciiTheme="minorHAnsi" w:hAnsiTheme="minorHAnsi" w:cstheme="minorHAnsi"/>
                <w:color w:val="000000"/>
                <w:sz w:val="20"/>
              </w:rPr>
            </w:pPr>
            <w:del w:id="966" w:author="svcMRProcess" w:date="2026-09-25T21:12:00Z" w16du:dateUtc="2026-09-26T01:12:00Z">
              <w:r w:rsidRPr="0098409D">
                <w:rPr>
                  <w:rFonts w:asciiTheme="minorHAnsi" w:hAnsiTheme="minorHAnsi" w:cstheme="minorHAnsi"/>
                  <w:color w:val="000000"/>
                  <w:sz w:val="20"/>
                </w:rPr>
                <w:delText xml:space="preserve">Bachelor of Business (Food Entrepreneurship) </w:delText>
              </w:r>
            </w:del>
          </w:p>
          <w:p w14:paraId="48225318" w14:textId="77777777" w:rsidR="0098409D" w:rsidRDefault="0098409D" w:rsidP="00707175">
            <w:pPr>
              <w:tabs>
                <w:tab w:val="left" w:pos="567"/>
                <w:tab w:val="left" w:pos="8222"/>
              </w:tabs>
              <w:rPr>
                <w:del w:id="967" w:author="svcMRProcess" w:date="2026-09-25T21:12:00Z" w16du:dateUtc="2026-09-26T01:12:00Z"/>
                <w:rFonts w:asciiTheme="minorHAnsi" w:hAnsiTheme="minorHAnsi" w:cstheme="minorHAnsi"/>
                <w:color w:val="000000"/>
                <w:sz w:val="20"/>
              </w:rPr>
            </w:pPr>
          </w:p>
          <w:p w14:paraId="774D9BC1" w14:textId="14B6E956" w:rsidR="00707175" w:rsidRPr="0098409D" w:rsidRDefault="00707175" w:rsidP="00707175">
            <w:pPr>
              <w:tabs>
                <w:tab w:val="left" w:pos="567"/>
                <w:tab w:val="left" w:pos="8222"/>
              </w:tabs>
              <w:rPr>
                <w:del w:id="968" w:author="svcMRProcess" w:date="2026-09-25T21:12:00Z" w16du:dateUtc="2026-09-26T01:12:00Z"/>
                <w:rFonts w:asciiTheme="minorHAnsi" w:hAnsiTheme="minorHAnsi" w:cstheme="minorHAnsi"/>
                <w:noProof/>
                <w:sz w:val="20"/>
              </w:rPr>
            </w:pPr>
            <w:del w:id="969" w:author="svcMRProcess" w:date="2026-09-25T21:12:00Z" w16du:dateUtc="2026-09-26T01:12:00Z">
              <w:r w:rsidRPr="0098409D">
                <w:rPr>
                  <w:rFonts w:asciiTheme="minorHAnsi" w:hAnsiTheme="minorHAnsi" w:cstheme="minorHAnsi"/>
                  <w:color w:val="000000"/>
                  <w:sz w:val="20"/>
                </w:rPr>
                <w:delText>Bachelor of Business (International Restaurant Management)</w:delText>
              </w:r>
            </w:del>
          </w:p>
        </w:tc>
        <w:tc>
          <w:tcPr>
            <w:tcW w:w="1141" w:type="dxa"/>
          </w:tcPr>
          <w:p w14:paraId="775D25CF" w14:textId="33A55B4E" w:rsidR="00707175" w:rsidRPr="0098409D" w:rsidRDefault="00707175" w:rsidP="00707175">
            <w:pPr>
              <w:tabs>
                <w:tab w:val="left" w:pos="567"/>
                <w:tab w:val="left" w:pos="8222"/>
              </w:tabs>
              <w:jc w:val="right"/>
              <w:rPr>
                <w:del w:id="970" w:author="svcMRProcess" w:date="2026-09-25T21:12:00Z" w16du:dateUtc="2026-09-26T01:12:00Z"/>
                <w:rFonts w:asciiTheme="minorHAnsi" w:hAnsiTheme="minorHAnsi" w:cstheme="minorHAnsi"/>
                <w:noProof/>
                <w:sz w:val="20"/>
              </w:rPr>
            </w:pPr>
            <w:del w:id="971" w:author="svcMRProcess" w:date="2026-09-25T21:12:00Z" w16du:dateUtc="2026-09-26T01:12:00Z">
              <w:r w:rsidRPr="0098409D">
                <w:rPr>
                  <w:rFonts w:asciiTheme="minorHAnsi" w:hAnsiTheme="minorHAnsi" w:cstheme="minorHAnsi"/>
                  <w:color w:val="000000"/>
                  <w:sz w:val="20"/>
                </w:rPr>
                <w:delText>$11,000</w:delText>
              </w:r>
            </w:del>
          </w:p>
        </w:tc>
      </w:tr>
      <w:tr w:rsidR="00707175" w:rsidRPr="00BE77BA" w14:paraId="50E696FA" w14:textId="77777777" w:rsidTr="0098409D">
        <w:trPr>
          <w:trHeight w:val="257"/>
          <w:del w:id="972" w:author="svcMRProcess" w:date="2026-09-25T21:12:00Z" w16du:dateUtc="2026-09-26T01:12:00Z"/>
        </w:trPr>
        <w:tc>
          <w:tcPr>
            <w:tcW w:w="1659" w:type="dxa"/>
          </w:tcPr>
          <w:p w14:paraId="23BA63D0" w14:textId="561391B0" w:rsidR="00707175" w:rsidRPr="0098409D" w:rsidRDefault="00707175" w:rsidP="00707175">
            <w:pPr>
              <w:rPr>
                <w:del w:id="973" w:author="svcMRProcess" w:date="2026-09-25T21:12:00Z" w16du:dateUtc="2026-09-26T01:12:00Z"/>
                <w:rFonts w:asciiTheme="minorHAnsi" w:hAnsiTheme="minorHAnsi" w:cstheme="minorHAnsi"/>
                <w:color w:val="000000"/>
                <w:sz w:val="20"/>
              </w:rPr>
            </w:pPr>
            <w:del w:id="974" w:author="svcMRProcess" w:date="2026-09-25T21:12:00Z" w16du:dateUtc="2026-09-26T01:12:00Z">
              <w:r w:rsidRPr="0098409D">
                <w:rPr>
                  <w:rFonts w:asciiTheme="minorHAnsi" w:hAnsiTheme="minorHAnsi" w:cstheme="minorHAnsi"/>
                  <w:sz w:val="20"/>
                </w:rPr>
                <w:delText xml:space="preserve">Undergraduate Certificate </w:delText>
              </w:r>
            </w:del>
          </w:p>
        </w:tc>
        <w:tc>
          <w:tcPr>
            <w:tcW w:w="3346" w:type="dxa"/>
          </w:tcPr>
          <w:p w14:paraId="4093DAE9" w14:textId="1F166BE8" w:rsidR="00707175" w:rsidRPr="0098409D" w:rsidRDefault="00707175" w:rsidP="00707175">
            <w:pPr>
              <w:rPr>
                <w:del w:id="975" w:author="svcMRProcess" w:date="2026-09-25T21:12:00Z" w16du:dateUtc="2026-09-26T01:12:00Z"/>
                <w:rFonts w:asciiTheme="minorHAnsi" w:hAnsiTheme="minorHAnsi" w:cstheme="minorHAnsi"/>
                <w:sz w:val="20"/>
              </w:rPr>
            </w:pPr>
            <w:del w:id="976" w:author="svcMRProcess" w:date="2026-09-25T21:12:00Z" w16du:dateUtc="2026-09-26T01:12:00Z">
              <w:r w:rsidRPr="0098409D">
                <w:rPr>
                  <w:rFonts w:asciiTheme="minorHAnsi" w:hAnsiTheme="minorHAnsi" w:cstheme="minorHAnsi"/>
                  <w:sz w:val="20"/>
                </w:rPr>
                <w:delText>Undergraduate Certificate in Business</w:delText>
              </w:r>
            </w:del>
          </w:p>
        </w:tc>
        <w:tc>
          <w:tcPr>
            <w:tcW w:w="2875" w:type="dxa"/>
          </w:tcPr>
          <w:p w14:paraId="0341E6E7" w14:textId="2C86C63A" w:rsidR="00707175" w:rsidRPr="0098409D" w:rsidRDefault="00707175" w:rsidP="00707175">
            <w:pPr>
              <w:tabs>
                <w:tab w:val="left" w:pos="567"/>
                <w:tab w:val="left" w:pos="8222"/>
              </w:tabs>
              <w:rPr>
                <w:del w:id="977" w:author="svcMRProcess" w:date="2026-09-25T21:12:00Z" w16du:dateUtc="2026-09-26T01:12:00Z"/>
                <w:rFonts w:asciiTheme="minorHAnsi" w:hAnsiTheme="minorHAnsi" w:cstheme="minorHAnsi"/>
                <w:noProof/>
                <w:sz w:val="20"/>
              </w:rPr>
            </w:pPr>
            <w:del w:id="978" w:author="svcMRProcess" w:date="2026-09-25T21:12:00Z" w16du:dateUtc="2026-09-26T01:12:00Z">
              <w:r w:rsidRPr="0098409D">
                <w:rPr>
                  <w:rFonts w:asciiTheme="minorHAnsi" w:hAnsiTheme="minorHAnsi" w:cstheme="minorHAnsi"/>
                  <w:color w:val="000000"/>
                  <w:sz w:val="20"/>
                </w:rPr>
                <w:delText>Bachelor of Business (International Hotel Management)</w:delText>
              </w:r>
            </w:del>
          </w:p>
        </w:tc>
        <w:tc>
          <w:tcPr>
            <w:tcW w:w="1141" w:type="dxa"/>
          </w:tcPr>
          <w:p w14:paraId="1243DF9F" w14:textId="69AC9414" w:rsidR="00707175" w:rsidRPr="0098409D" w:rsidRDefault="00707175" w:rsidP="00707175">
            <w:pPr>
              <w:tabs>
                <w:tab w:val="left" w:pos="567"/>
                <w:tab w:val="left" w:pos="8222"/>
              </w:tabs>
              <w:jc w:val="right"/>
              <w:rPr>
                <w:del w:id="979" w:author="svcMRProcess" w:date="2026-09-25T21:12:00Z" w16du:dateUtc="2026-09-26T01:12:00Z"/>
                <w:rFonts w:asciiTheme="minorHAnsi" w:hAnsiTheme="minorHAnsi" w:cstheme="minorHAnsi"/>
                <w:noProof/>
                <w:sz w:val="20"/>
              </w:rPr>
            </w:pPr>
            <w:del w:id="980" w:author="svcMRProcess" w:date="2026-09-25T21:12:00Z" w16du:dateUtc="2026-09-26T01:12:00Z">
              <w:r w:rsidRPr="0098409D">
                <w:rPr>
                  <w:rFonts w:asciiTheme="minorHAnsi" w:hAnsiTheme="minorHAnsi" w:cstheme="minorHAnsi"/>
                  <w:color w:val="000000"/>
                  <w:sz w:val="20"/>
                </w:rPr>
                <w:delText>$11,000</w:delText>
              </w:r>
            </w:del>
          </w:p>
        </w:tc>
      </w:tr>
      <w:tr w:rsidR="00707175" w:rsidRPr="00BE77BA" w14:paraId="4ADC3A55" w14:textId="77777777" w:rsidTr="0098409D">
        <w:trPr>
          <w:trHeight w:val="257"/>
          <w:del w:id="981" w:author="svcMRProcess" w:date="2026-09-25T21:12:00Z" w16du:dateUtc="2026-09-26T01:12:00Z"/>
        </w:trPr>
        <w:tc>
          <w:tcPr>
            <w:tcW w:w="1659" w:type="dxa"/>
          </w:tcPr>
          <w:p w14:paraId="50E294B0" w14:textId="47C8EA4C" w:rsidR="00707175" w:rsidRPr="0098409D" w:rsidRDefault="00707175" w:rsidP="00707175">
            <w:pPr>
              <w:rPr>
                <w:del w:id="982" w:author="svcMRProcess" w:date="2026-09-25T21:12:00Z" w16du:dateUtc="2026-09-26T01:12:00Z"/>
                <w:rFonts w:asciiTheme="minorHAnsi" w:hAnsiTheme="minorHAnsi" w:cstheme="minorHAnsi"/>
                <w:color w:val="000000"/>
                <w:sz w:val="20"/>
              </w:rPr>
            </w:pPr>
            <w:del w:id="983" w:author="svcMRProcess" w:date="2026-09-25T21:12:00Z" w16du:dateUtc="2026-09-26T01:12:00Z">
              <w:r w:rsidRPr="0098409D">
                <w:rPr>
                  <w:rFonts w:asciiTheme="minorHAnsi" w:hAnsiTheme="minorHAnsi" w:cstheme="minorHAnsi"/>
                  <w:sz w:val="20"/>
                </w:rPr>
                <w:delText xml:space="preserve">Undergraduate Certificate </w:delText>
              </w:r>
            </w:del>
          </w:p>
        </w:tc>
        <w:tc>
          <w:tcPr>
            <w:tcW w:w="3346" w:type="dxa"/>
          </w:tcPr>
          <w:p w14:paraId="1F6F045F" w14:textId="3A36781A" w:rsidR="00707175" w:rsidRPr="0098409D" w:rsidRDefault="00707175" w:rsidP="00707175">
            <w:pPr>
              <w:rPr>
                <w:del w:id="984" w:author="svcMRProcess" w:date="2026-09-25T21:12:00Z" w16du:dateUtc="2026-09-26T01:12:00Z"/>
                <w:rFonts w:asciiTheme="minorHAnsi" w:hAnsiTheme="minorHAnsi" w:cstheme="minorHAnsi"/>
                <w:sz w:val="20"/>
              </w:rPr>
            </w:pPr>
            <w:del w:id="985" w:author="svcMRProcess" w:date="2026-09-25T21:12:00Z" w16du:dateUtc="2026-09-26T01:12:00Z">
              <w:r w:rsidRPr="0098409D">
                <w:rPr>
                  <w:rFonts w:asciiTheme="minorHAnsi" w:hAnsiTheme="minorHAnsi" w:cstheme="minorHAnsi"/>
                  <w:sz w:val="20"/>
                </w:rPr>
                <w:delText>Undergraduate Certificate in Event Management</w:delText>
              </w:r>
            </w:del>
          </w:p>
        </w:tc>
        <w:tc>
          <w:tcPr>
            <w:tcW w:w="2875" w:type="dxa"/>
          </w:tcPr>
          <w:p w14:paraId="01078197" w14:textId="496F747D" w:rsidR="00707175" w:rsidRPr="0098409D" w:rsidRDefault="00707175" w:rsidP="00707175">
            <w:pPr>
              <w:tabs>
                <w:tab w:val="left" w:pos="567"/>
                <w:tab w:val="left" w:pos="8222"/>
              </w:tabs>
              <w:rPr>
                <w:del w:id="986" w:author="svcMRProcess" w:date="2026-09-25T21:12:00Z" w16du:dateUtc="2026-09-26T01:12:00Z"/>
                <w:rFonts w:asciiTheme="minorHAnsi" w:hAnsiTheme="minorHAnsi" w:cstheme="minorHAnsi"/>
                <w:noProof/>
                <w:sz w:val="20"/>
              </w:rPr>
            </w:pPr>
            <w:del w:id="987" w:author="svcMRProcess" w:date="2026-09-25T21:12:00Z" w16du:dateUtc="2026-09-26T01:12:00Z">
              <w:r w:rsidRPr="0098409D">
                <w:rPr>
                  <w:rFonts w:asciiTheme="minorHAnsi" w:hAnsiTheme="minorHAnsi" w:cstheme="minorHAnsi"/>
                  <w:color w:val="000000"/>
                  <w:sz w:val="20"/>
                </w:rPr>
                <w:delText>Bachelor of Business (Convention and Event Management)</w:delText>
              </w:r>
            </w:del>
          </w:p>
        </w:tc>
        <w:tc>
          <w:tcPr>
            <w:tcW w:w="1141" w:type="dxa"/>
          </w:tcPr>
          <w:p w14:paraId="18031F80" w14:textId="1CB9ADD1" w:rsidR="00707175" w:rsidRPr="0098409D" w:rsidRDefault="00707175" w:rsidP="00707175">
            <w:pPr>
              <w:tabs>
                <w:tab w:val="left" w:pos="567"/>
                <w:tab w:val="left" w:pos="8222"/>
              </w:tabs>
              <w:jc w:val="right"/>
              <w:rPr>
                <w:del w:id="988" w:author="svcMRProcess" w:date="2026-09-25T21:12:00Z" w16du:dateUtc="2026-09-26T01:12:00Z"/>
                <w:rFonts w:asciiTheme="minorHAnsi" w:hAnsiTheme="minorHAnsi" w:cstheme="minorHAnsi"/>
                <w:noProof/>
                <w:sz w:val="20"/>
              </w:rPr>
            </w:pPr>
            <w:del w:id="989" w:author="svcMRProcess" w:date="2026-09-25T21:12:00Z" w16du:dateUtc="2026-09-26T01:12:00Z">
              <w:r w:rsidRPr="0098409D">
                <w:rPr>
                  <w:rFonts w:asciiTheme="minorHAnsi" w:hAnsiTheme="minorHAnsi" w:cstheme="minorHAnsi"/>
                  <w:color w:val="000000"/>
                  <w:sz w:val="20"/>
                </w:rPr>
                <w:delText>$11,000</w:delText>
              </w:r>
            </w:del>
          </w:p>
        </w:tc>
      </w:tr>
      <w:tr w:rsidR="00707175" w:rsidRPr="00BE77BA" w14:paraId="13731A83" w14:textId="77777777" w:rsidTr="0098409D">
        <w:trPr>
          <w:trHeight w:val="257"/>
          <w:del w:id="990" w:author="svcMRProcess" w:date="2026-09-25T21:12:00Z" w16du:dateUtc="2026-09-26T01:12:00Z"/>
        </w:trPr>
        <w:tc>
          <w:tcPr>
            <w:tcW w:w="1659" w:type="dxa"/>
          </w:tcPr>
          <w:p w14:paraId="56F3FC5B" w14:textId="01D14BE4" w:rsidR="00707175" w:rsidRPr="0098409D" w:rsidRDefault="00707175" w:rsidP="00707175">
            <w:pPr>
              <w:rPr>
                <w:del w:id="991" w:author="svcMRProcess" w:date="2026-09-25T21:12:00Z" w16du:dateUtc="2026-09-26T01:12:00Z"/>
                <w:rFonts w:asciiTheme="minorHAnsi" w:hAnsiTheme="minorHAnsi" w:cstheme="minorHAnsi"/>
                <w:color w:val="000000"/>
                <w:sz w:val="20"/>
              </w:rPr>
            </w:pPr>
            <w:del w:id="992" w:author="svcMRProcess" w:date="2026-09-25T21:12:00Z" w16du:dateUtc="2026-09-26T01:12:00Z">
              <w:r w:rsidRPr="0098409D">
                <w:rPr>
                  <w:rFonts w:asciiTheme="minorHAnsi" w:hAnsiTheme="minorHAnsi" w:cstheme="minorHAnsi"/>
                  <w:sz w:val="20"/>
                </w:rPr>
                <w:delText xml:space="preserve">Undergraduate Certificate </w:delText>
              </w:r>
            </w:del>
          </w:p>
        </w:tc>
        <w:tc>
          <w:tcPr>
            <w:tcW w:w="3346" w:type="dxa"/>
          </w:tcPr>
          <w:p w14:paraId="692503E0" w14:textId="56AA4899" w:rsidR="00707175" w:rsidRPr="0098409D" w:rsidRDefault="00707175" w:rsidP="00707175">
            <w:pPr>
              <w:rPr>
                <w:del w:id="993" w:author="svcMRProcess" w:date="2026-09-25T21:12:00Z" w16du:dateUtc="2026-09-26T01:12:00Z"/>
                <w:rFonts w:asciiTheme="minorHAnsi" w:hAnsiTheme="minorHAnsi" w:cstheme="minorHAnsi"/>
                <w:sz w:val="20"/>
              </w:rPr>
            </w:pPr>
            <w:del w:id="994" w:author="svcMRProcess" w:date="2026-09-25T21:12:00Z" w16du:dateUtc="2026-09-26T01:12:00Z">
              <w:r w:rsidRPr="0098409D">
                <w:rPr>
                  <w:rFonts w:asciiTheme="minorHAnsi" w:hAnsiTheme="minorHAnsi" w:cstheme="minorHAnsi"/>
                  <w:sz w:val="20"/>
                </w:rPr>
                <w:delText>Undergraduate Certificate in Event Management</w:delText>
              </w:r>
            </w:del>
          </w:p>
        </w:tc>
        <w:tc>
          <w:tcPr>
            <w:tcW w:w="2875" w:type="dxa"/>
          </w:tcPr>
          <w:p w14:paraId="4C1299E4" w14:textId="53D4BBF2" w:rsidR="00707175" w:rsidRPr="0098409D" w:rsidRDefault="00707175" w:rsidP="00707175">
            <w:pPr>
              <w:tabs>
                <w:tab w:val="left" w:pos="567"/>
                <w:tab w:val="left" w:pos="8222"/>
              </w:tabs>
              <w:rPr>
                <w:del w:id="995" w:author="svcMRProcess" w:date="2026-09-25T21:12:00Z" w16du:dateUtc="2026-09-26T01:12:00Z"/>
                <w:rFonts w:asciiTheme="minorHAnsi" w:hAnsiTheme="minorHAnsi" w:cstheme="minorHAnsi"/>
                <w:noProof/>
                <w:sz w:val="20"/>
              </w:rPr>
            </w:pPr>
            <w:del w:id="996" w:author="svcMRProcess" w:date="2026-09-25T21:12:00Z" w16du:dateUtc="2026-09-26T01:12:00Z">
              <w:r w:rsidRPr="0098409D">
                <w:rPr>
                  <w:rFonts w:asciiTheme="minorHAnsi" w:hAnsiTheme="minorHAnsi" w:cstheme="minorHAnsi"/>
                  <w:color w:val="000000"/>
                  <w:sz w:val="20"/>
                </w:rPr>
                <w:delText>Bachelor of Business (Convention and Event Management)</w:delText>
              </w:r>
            </w:del>
          </w:p>
        </w:tc>
        <w:tc>
          <w:tcPr>
            <w:tcW w:w="1141" w:type="dxa"/>
          </w:tcPr>
          <w:p w14:paraId="00A6A0CA" w14:textId="1A4DE9A5" w:rsidR="00707175" w:rsidRPr="0098409D" w:rsidRDefault="00707175" w:rsidP="00707175">
            <w:pPr>
              <w:tabs>
                <w:tab w:val="left" w:pos="567"/>
                <w:tab w:val="left" w:pos="8222"/>
              </w:tabs>
              <w:jc w:val="right"/>
              <w:rPr>
                <w:del w:id="997" w:author="svcMRProcess" w:date="2026-09-25T21:12:00Z" w16du:dateUtc="2026-09-26T01:12:00Z"/>
                <w:rFonts w:asciiTheme="minorHAnsi" w:hAnsiTheme="minorHAnsi" w:cstheme="minorHAnsi"/>
                <w:noProof/>
                <w:sz w:val="20"/>
              </w:rPr>
            </w:pPr>
            <w:del w:id="998" w:author="svcMRProcess" w:date="2026-09-25T21:12:00Z" w16du:dateUtc="2026-09-26T01:12:00Z">
              <w:r w:rsidRPr="0098409D">
                <w:rPr>
                  <w:rFonts w:asciiTheme="minorHAnsi" w:hAnsiTheme="minorHAnsi" w:cstheme="minorHAnsi"/>
                  <w:color w:val="000000"/>
                  <w:sz w:val="20"/>
                </w:rPr>
                <w:delText>$11,000</w:delText>
              </w:r>
            </w:del>
          </w:p>
        </w:tc>
      </w:tr>
      <w:tr w:rsidR="00707175" w:rsidRPr="00BE77BA" w14:paraId="3D66E042" w14:textId="77777777" w:rsidTr="0098409D">
        <w:trPr>
          <w:trHeight w:val="257"/>
          <w:del w:id="999" w:author="svcMRProcess" w:date="2026-09-25T21:12:00Z" w16du:dateUtc="2026-09-26T01:12:00Z"/>
        </w:trPr>
        <w:tc>
          <w:tcPr>
            <w:tcW w:w="1659" w:type="dxa"/>
          </w:tcPr>
          <w:p w14:paraId="01803075" w14:textId="55591AFB" w:rsidR="00707175" w:rsidRPr="0098409D" w:rsidRDefault="00707175" w:rsidP="00707175">
            <w:pPr>
              <w:rPr>
                <w:del w:id="1000" w:author="svcMRProcess" w:date="2026-09-25T21:12:00Z" w16du:dateUtc="2026-09-26T01:12:00Z"/>
                <w:rFonts w:asciiTheme="minorHAnsi" w:hAnsiTheme="minorHAnsi" w:cstheme="minorHAnsi"/>
                <w:color w:val="000000"/>
                <w:sz w:val="20"/>
              </w:rPr>
            </w:pPr>
            <w:del w:id="1001" w:author="svcMRProcess" w:date="2026-09-25T21:12:00Z" w16du:dateUtc="2026-09-26T01:12:00Z">
              <w:r w:rsidRPr="0098409D">
                <w:rPr>
                  <w:rFonts w:asciiTheme="minorHAnsi" w:hAnsiTheme="minorHAnsi" w:cstheme="minorHAnsi"/>
                  <w:sz w:val="20"/>
                </w:rPr>
                <w:delText xml:space="preserve">Undergraduate Certificate </w:delText>
              </w:r>
            </w:del>
          </w:p>
        </w:tc>
        <w:tc>
          <w:tcPr>
            <w:tcW w:w="3346" w:type="dxa"/>
          </w:tcPr>
          <w:p w14:paraId="2DCF9BF2" w14:textId="5DAFF68A" w:rsidR="00707175" w:rsidRPr="0098409D" w:rsidRDefault="00707175" w:rsidP="00707175">
            <w:pPr>
              <w:rPr>
                <w:del w:id="1002" w:author="svcMRProcess" w:date="2026-09-25T21:12:00Z" w16du:dateUtc="2026-09-26T01:12:00Z"/>
                <w:rFonts w:asciiTheme="minorHAnsi" w:hAnsiTheme="minorHAnsi" w:cstheme="minorHAnsi"/>
                <w:sz w:val="20"/>
              </w:rPr>
            </w:pPr>
            <w:del w:id="1003" w:author="svcMRProcess" w:date="2026-09-25T21:12:00Z" w16du:dateUtc="2026-09-26T01:12:00Z">
              <w:r w:rsidRPr="0098409D">
                <w:rPr>
                  <w:rFonts w:asciiTheme="minorHAnsi" w:hAnsiTheme="minorHAnsi" w:cstheme="minorHAnsi"/>
                  <w:sz w:val="20"/>
                </w:rPr>
                <w:delText>Undergraduate Certificate in Food and Beverage Management</w:delText>
              </w:r>
            </w:del>
          </w:p>
        </w:tc>
        <w:tc>
          <w:tcPr>
            <w:tcW w:w="2875" w:type="dxa"/>
          </w:tcPr>
          <w:p w14:paraId="109E6989" w14:textId="233B1945" w:rsidR="00707175" w:rsidRPr="0098409D" w:rsidRDefault="00707175" w:rsidP="00707175">
            <w:pPr>
              <w:tabs>
                <w:tab w:val="left" w:pos="567"/>
                <w:tab w:val="left" w:pos="8222"/>
              </w:tabs>
              <w:rPr>
                <w:del w:id="1004" w:author="svcMRProcess" w:date="2026-09-25T21:12:00Z" w16du:dateUtc="2026-09-26T01:12:00Z"/>
                <w:rFonts w:asciiTheme="minorHAnsi" w:hAnsiTheme="minorHAnsi" w:cstheme="minorHAnsi"/>
                <w:noProof/>
                <w:sz w:val="20"/>
              </w:rPr>
            </w:pPr>
            <w:del w:id="1005" w:author="svcMRProcess" w:date="2026-09-25T21:12:00Z" w16du:dateUtc="2026-09-26T01:12:00Z">
              <w:r w:rsidRPr="0098409D">
                <w:rPr>
                  <w:rFonts w:asciiTheme="minorHAnsi" w:hAnsiTheme="minorHAnsi" w:cstheme="minorHAnsi"/>
                  <w:color w:val="000000"/>
                  <w:sz w:val="20"/>
                </w:rPr>
                <w:delText>Bachelor of Business (International Restaurant Management)</w:delText>
              </w:r>
            </w:del>
          </w:p>
        </w:tc>
        <w:tc>
          <w:tcPr>
            <w:tcW w:w="1141" w:type="dxa"/>
          </w:tcPr>
          <w:p w14:paraId="28436AD9" w14:textId="7D0EEF51" w:rsidR="00707175" w:rsidRPr="0098409D" w:rsidRDefault="00707175" w:rsidP="00707175">
            <w:pPr>
              <w:tabs>
                <w:tab w:val="left" w:pos="567"/>
                <w:tab w:val="left" w:pos="8222"/>
              </w:tabs>
              <w:jc w:val="right"/>
              <w:rPr>
                <w:del w:id="1006" w:author="svcMRProcess" w:date="2026-09-25T21:12:00Z" w16du:dateUtc="2026-09-26T01:12:00Z"/>
                <w:rFonts w:asciiTheme="minorHAnsi" w:hAnsiTheme="minorHAnsi" w:cstheme="minorHAnsi"/>
                <w:noProof/>
                <w:sz w:val="20"/>
              </w:rPr>
            </w:pPr>
            <w:del w:id="1007" w:author="svcMRProcess" w:date="2026-09-25T21:12:00Z" w16du:dateUtc="2026-09-26T01:12:00Z">
              <w:r w:rsidRPr="0098409D">
                <w:rPr>
                  <w:rFonts w:asciiTheme="minorHAnsi" w:hAnsiTheme="minorHAnsi" w:cstheme="minorHAnsi"/>
                  <w:color w:val="000000"/>
                  <w:sz w:val="20"/>
                </w:rPr>
                <w:delText>$11,000</w:delText>
              </w:r>
            </w:del>
          </w:p>
        </w:tc>
      </w:tr>
      <w:tr w:rsidR="00707175" w:rsidRPr="00BE77BA" w14:paraId="075D0B56" w14:textId="77777777" w:rsidTr="0098409D">
        <w:trPr>
          <w:trHeight w:val="257"/>
          <w:del w:id="1008" w:author="svcMRProcess" w:date="2026-09-25T21:12:00Z" w16du:dateUtc="2026-09-26T01:12:00Z"/>
        </w:trPr>
        <w:tc>
          <w:tcPr>
            <w:tcW w:w="1659" w:type="dxa"/>
          </w:tcPr>
          <w:p w14:paraId="1CCA66F5" w14:textId="566CEF05" w:rsidR="00707175" w:rsidRPr="0098409D" w:rsidRDefault="00707175" w:rsidP="00707175">
            <w:pPr>
              <w:rPr>
                <w:del w:id="1009" w:author="svcMRProcess" w:date="2026-09-25T21:12:00Z" w16du:dateUtc="2026-09-26T01:12:00Z"/>
                <w:rFonts w:asciiTheme="minorHAnsi" w:hAnsiTheme="minorHAnsi" w:cstheme="minorHAnsi"/>
                <w:color w:val="000000"/>
                <w:sz w:val="20"/>
              </w:rPr>
            </w:pPr>
            <w:del w:id="1010" w:author="svcMRProcess" w:date="2026-09-25T21:12:00Z" w16du:dateUtc="2026-09-26T01:12:00Z">
              <w:r w:rsidRPr="0098409D">
                <w:rPr>
                  <w:rFonts w:asciiTheme="minorHAnsi" w:hAnsiTheme="minorHAnsi" w:cstheme="minorHAnsi"/>
                  <w:sz w:val="20"/>
                </w:rPr>
                <w:delText xml:space="preserve">Undergraduate Certificate </w:delText>
              </w:r>
            </w:del>
          </w:p>
        </w:tc>
        <w:tc>
          <w:tcPr>
            <w:tcW w:w="3346" w:type="dxa"/>
          </w:tcPr>
          <w:p w14:paraId="1BDC7D5A" w14:textId="4291E79F" w:rsidR="00707175" w:rsidRPr="0098409D" w:rsidRDefault="00707175" w:rsidP="00707175">
            <w:pPr>
              <w:rPr>
                <w:del w:id="1011" w:author="svcMRProcess" w:date="2026-09-25T21:12:00Z" w16du:dateUtc="2026-09-26T01:12:00Z"/>
                <w:rFonts w:asciiTheme="minorHAnsi" w:hAnsiTheme="minorHAnsi" w:cstheme="minorHAnsi"/>
                <w:sz w:val="20"/>
              </w:rPr>
            </w:pPr>
            <w:del w:id="1012" w:author="svcMRProcess" w:date="2026-09-25T21:12:00Z" w16du:dateUtc="2026-09-26T01:12:00Z">
              <w:r w:rsidRPr="0098409D">
                <w:rPr>
                  <w:rFonts w:asciiTheme="minorHAnsi" w:hAnsiTheme="minorHAnsi" w:cstheme="minorHAnsi"/>
                  <w:sz w:val="20"/>
                </w:rPr>
                <w:delText>Undergraduate Certificate in Food and Beverage Management</w:delText>
              </w:r>
            </w:del>
          </w:p>
        </w:tc>
        <w:tc>
          <w:tcPr>
            <w:tcW w:w="2875" w:type="dxa"/>
          </w:tcPr>
          <w:p w14:paraId="74C1AFF2" w14:textId="2D452430" w:rsidR="00707175" w:rsidRPr="0098409D" w:rsidRDefault="00707175" w:rsidP="00707175">
            <w:pPr>
              <w:tabs>
                <w:tab w:val="left" w:pos="567"/>
                <w:tab w:val="left" w:pos="8222"/>
              </w:tabs>
              <w:rPr>
                <w:del w:id="1013" w:author="svcMRProcess" w:date="2026-09-25T21:12:00Z" w16du:dateUtc="2026-09-26T01:12:00Z"/>
                <w:rFonts w:asciiTheme="minorHAnsi" w:hAnsiTheme="minorHAnsi" w:cstheme="minorHAnsi"/>
                <w:noProof/>
                <w:sz w:val="20"/>
              </w:rPr>
            </w:pPr>
            <w:del w:id="1014" w:author="svcMRProcess" w:date="2026-09-25T21:12:00Z" w16du:dateUtc="2026-09-26T01:12:00Z">
              <w:r w:rsidRPr="0098409D">
                <w:rPr>
                  <w:rFonts w:asciiTheme="minorHAnsi" w:hAnsiTheme="minorHAnsi" w:cstheme="minorHAnsi"/>
                  <w:color w:val="000000"/>
                  <w:sz w:val="20"/>
                </w:rPr>
                <w:delText>Bachelor of Business (International Restaurant Management)</w:delText>
              </w:r>
            </w:del>
          </w:p>
        </w:tc>
        <w:tc>
          <w:tcPr>
            <w:tcW w:w="1141" w:type="dxa"/>
          </w:tcPr>
          <w:p w14:paraId="4587D757" w14:textId="40FFEC4A" w:rsidR="00707175" w:rsidRPr="0098409D" w:rsidRDefault="00707175" w:rsidP="00707175">
            <w:pPr>
              <w:tabs>
                <w:tab w:val="left" w:pos="567"/>
                <w:tab w:val="left" w:pos="8222"/>
              </w:tabs>
              <w:jc w:val="right"/>
              <w:rPr>
                <w:del w:id="1015" w:author="svcMRProcess" w:date="2026-09-25T21:12:00Z" w16du:dateUtc="2026-09-26T01:12:00Z"/>
                <w:rFonts w:asciiTheme="minorHAnsi" w:hAnsiTheme="minorHAnsi" w:cstheme="minorHAnsi"/>
                <w:noProof/>
                <w:sz w:val="20"/>
              </w:rPr>
            </w:pPr>
            <w:del w:id="1016" w:author="svcMRProcess" w:date="2026-09-25T21:12:00Z" w16du:dateUtc="2026-09-26T01:12:00Z">
              <w:r w:rsidRPr="0098409D">
                <w:rPr>
                  <w:rFonts w:asciiTheme="minorHAnsi" w:hAnsiTheme="minorHAnsi" w:cstheme="minorHAnsi"/>
                  <w:color w:val="000000"/>
                  <w:sz w:val="20"/>
                </w:rPr>
                <w:delText>$11,000</w:delText>
              </w:r>
            </w:del>
          </w:p>
        </w:tc>
      </w:tr>
      <w:tr w:rsidR="00707175" w:rsidRPr="00BE77BA" w14:paraId="5599E680" w14:textId="77777777" w:rsidTr="0098409D">
        <w:trPr>
          <w:trHeight w:val="257"/>
          <w:del w:id="1017" w:author="svcMRProcess" w:date="2026-09-25T21:12:00Z" w16du:dateUtc="2026-09-26T01:12:00Z"/>
        </w:trPr>
        <w:tc>
          <w:tcPr>
            <w:tcW w:w="1659" w:type="dxa"/>
          </w:tcPr>
          <w:p w14:paraId="0F09FDB2" w14:textId="5998097B" w:rsidR="00707175" w:rsidRPr="0098409D" w:rsidRDefault="00707175" w:rsidP="00707175">
            <w:pPr>
              <w:rPr>
                <w:del w:id="1018" w:author="svcMRProcess" w:date="2026-09-25T21:12:00Z" w16du:dateUtc="2026-09-26T01:12:00Z"/>
                <w:rFonts w:asciiTheme="minorHAnsi" w:hAnsiTheme="minorHAnsi" w:cstheme="minorHAnsi"/>
                <w:color w:val="000000"/>
                <w:sz w:val="20"/>
              </w:rPr>
            </w:pPr>
            <w:del w:id="1019" w:author="svcMRProcess" w:date="2026-09-25T21:12:00Z" w16du:dateUtc="2026-09-26T01:12:00Z">
              <w:r w:rsidRPr="0098409D">
                <w:rPr>
                  <w:rFonts w:asciiTheme="minorHAnsi" w:hAnsiTheme="minorHAnsi" w:cstheme="minorHAnsi"/>
                  <w:sz w:val="20"/>
                </w:rPr>
                <w:delText xml:space="preserve">Undergraduate Certificate </w:delText>
              </w:r>
            </w:del>
          </w:p>
        </w:tc>
        <w:tc>
          <w:tcPr>
            <w:tcW w:w="3346" w:type="dxa"/>
          </w:tcPr>
          <w:p w14:paraId="0D5653EF" w14:textId="78B5614E" w:rsidR="00707175" w:rsidRPr="0098409D" w:rsidRDefault="00707175" w:rsidP="00707175">
            <w:pPr>
              <w:rPr>
                <w:del w:id="1020" w:author="svcMRProcess" w:date="2026-09-25T21:12:00Z" w16du:dateUtc="2026-09-26T01:12:00Z"/>
                <w:rFonts w:asciiTheme="minorHAnsi" w:hAnsiTheme="minorHAnsi" w:cstheme="minorHAnsi"/>
                <w:sz w:val="20"/>
              </w:rPr>
            </w:pPr>
            <w:del w:id="1021" w:author="svcMRProcess" w:date="2026-09-25T21:12:00Z" w16du:dateUtc="2026-09-26T01:12:00Z">
              <w:r w:rsidRPr="0098409D">
                <w:rPr>
                  <w:rFonts w:asciiTheme="minorHAnsi" w:hAnsiTheme="minorHAnsi" w:cstheme="minorHAnsi"/>
                  <w:sz w:val="20"/>
                </w:rPr>
                <w:delText>Undergraduate Certificate in Food Merchandising</w:delText>
              </w:r>
            </w:del>
          </w:p>
        </w:tc>
        <w:tc>
          <w:tcPr>
            <w:tcW w:w="2875" w:type="dxa"/>
          </w:tcPr>
          <w:p w14:paraId="5B29E575" w14:textId="77777777" w:rsidR="0098409D" w:rsidRDefault="00707175" w:rsidP="00707175">
            <w:pPr>
              <w:tabs>
                <w:tab w:val="left" w:pos="567"/>
                <w:tab w:val="left" w:pos="8222"/>
              </w:tabs>
              <w:rPr>
                <w:del w:id="1022" w:author="svcMRProcess" w:date="2026-09-25T21:12:00Z" w16du:dateUtc="2026-09-26T01:12:00Z"/>
                <w:rFonts w:asciiTheme="minorHAnsi" w:hAnsiTheme="minorHAnsi" w:cstheme="minorHAnsi"/>
                <w:color w:val="000000"/>
                <w:sz w:val="20"/>
              </w:rPr>
            </w:pPr>
            <w:del w:id="1023" w:author="svcMRProcess" w:date="2026-09-25T21:12:00Z" w16du:dateUtc="2026-09-26T01:12:00Z">
              <w:r w:rsidRPr="0098409D">
                <w:rPr>
                  <w:rFonts w:asciiTheme="minorHAnsi" w:hAnsiTheme="minorHAnsi" w:cstheme="minorHAnsi"/>
                  <w:color w:val="000000"/>
                  <w:sz w:val="20"/>
                </w:rPr>
                <w:delText xml:space="preserve">Bachelor of Business (Food Entrepreneurship) </w:delText>
              </w:r>
            </w:del>
          </w:p>
          <w:p w14:paraId="5499E928" w14:textId="77777777" w:rsidR="0098409D" w:rsidRDefault="0098409D" w:rsidP="00707175">
            <w:pPr>
              <w:tabs>
                <w:tab w:val="left" w:pos="567"/>
                <w:tab w:val="left" w:pos="8222"/>
              </w:tabs>
              <w:rPr>
                <w:del w:id="1024" w:author="svcMRProcess" w:date="2026-09-25T21:12:00Z" w16du:dateUtc="2026-09-26T01:12:00Z"/>
                <w:rFonts w:asciiTheme="minorHAnsi" w:hAnsiTheme="minorHAnsi" w:cstheme="minorHAnsi"/>
                <w:color w:val="000000"/>
                <w:sz w:val="20"/>
              </w:rPr>
            </w:pPr>
          </w:p>
          <w:p w14:paraId="43DEA921" w14:textId="7154930A" w:rsidR="00707175" w:rsidRPr="0098409D" w:rsidRDefault="00707175" w:rsidP="00707175">
            <w:pPr>
              <w:tabs>
                <w:tab w:val="left" w:pos="567"/>
                <w:tab w:val="left" w:pos="8222"/>
              </w:tabs>
              <w:rPr>
                <w:del w:id="1025" w:author="svcMRProcess" w:date="2026-09-25T21:12:00Z" w16du:dateUtc="2026-09-26T01:12:00Z"/>
                <w:rFonts w:asciiTheme="minorHAnsi" w:hAnsiTheme="minorHAnsi" w:cstheme="minorHAnsi"/>
                <w:noProof/>
                <w:sz w:val="20"/>
              </w:rPr>
            </w:pPr>
            <w:del w:id="1026" w:author="svcMRProcess" w:date="2026-09-25T21:12:00Z" w16du:dateUtc="2026-09-26T01:12:00Z">
              <w:r w:rsidRPr="0098409D">
                <w:rPr>
                  <w:rFonts w:asciiTheme="minorHAnsi" w:hAnsiTheme="minorHAnsi" w:cstheme="minorHAnsi"/>
                  <w:color w:val="000000"/>
                  <w:sz w:val="20"/>
                </w:rPr>
                <w:delText>Bachelor of Business (International Restaurant Management)</w:delText>
              </w:r>
            </w:del>
          </w:p>
        </w:tc>
        <w:tc>
          <w:tcPr>
            <w:tcW w:w="1141" w:type="dxa"/>
          </w:tcPr>
          <w:p w14:paraId="500B1E65" w14:textId="3518A215" w:rsidR="00707175" w:rsidRPr="0098409D" w:rsidRDefault="00707175" w:rsidP="00707175">
            <w:pPr>
              <w:tabs>
                <w:tab w:val="left" w:pos="567"/>
                <w:tab w:val="left" w:pos="8222"/>
              </w:tabs>
              <w:jc w:val="right"/>
              <w:rPr>
                <w:del w:id="1027" w:author="svcMRProcess" w:date="2026-09-25T21:12:00Z" w16du:dateUtc="2026-09-26T01:12:00Z"/>
                <w:rFonts w:asciiTheme="minorHAnsi" w:hAnsiTheme="minorHAnsi" w:cstheme="minorHAnsi"/>
                <w:noProof/>
                <w:sz w:val="20"/>
              </w:rPr>
            </w:pPr>
            <w:del w:id="1028" w:author="svcMRProcess" w:date="2026-09-25T21:12:00Z" w16du:dateUtc="2026-09-26T01:12:00Z">
              <w:r w:rsidRPr="0098409D">
                <w:rPr>
                  <w:rFonts w:asciiTheme="minorHAnsi" w:hAnsiTheme="minorHAnsi" w:cstheme="minorHAnsi"/>
                  <w:color w:val="000000"/>
                  <w:sz w:val="20"/>
                </w:rPr>
                <w:delText>$11,000</w:delText>
              </w:r>
            </w:del>
          </w:p>
        </w:tc>
      </w:tr>
      <w:tr w:rsidR="00707175" w:rsidRPr="00BE77BA" w14:paraId="5E1A1286" w14:textId="77777777" w:rsidTr="0098409D">
        <w:trPr>
          <w:trHeight w:val="257"/>
          <w:del w:id="1029" w:author="svcMRProcess" w:date="2026-09-25T21:12:00Z" w16du:dateUtc="2026-09-26T01:12:00Z"/>
        </w:trPr>
        <w:tc>
          <w:tcPr>
            <w:tcW w:w="1659" w:type="dxa"/>
          </w:tcPr>
          <w:p w14:paraId="6CA3FFFF" w14:textId="38B09A56" w:rsidR="00707175" w:rsidRPr="0098409D" w:rsidRDefault="00707175" w:rsidP="00707175">
            <w:pPr>
              <w:rPr>
                <w:del w:id="1030" w:author="svcMRProcess" w:date="2026-09-25T21:12:00Z" w16du:dateUtc="2026-09-26T01:12:00Z"/>
                <w:rFonts w:asciiTheme="minorHAnsi" w:hAnsiTheme="minorHAnsi" w:cstheme="minorHAnsi"/>
                <w:color w:val="000000"/>
                <w:sz w:val="20"/>
              </w:rPr>
            </w:pPr>
            <w:del w:id="1031" w:author="svcMRProcess" w:date="2026-09-25T21:12:00Z" w16du:dateUtc="2026-09-26T01:12:00Z">
              <w:r w:rsidRPr="0098409D">
                <w:rPr>
                  <w:rFonts w:asciiTheme="minorHAnsi" w:hAnsiTheme="minorHAnsi" w:cstheme="minorHAnsi"/>
                  <w:sz w:val="20"/>
                </w:rPr>
                <w:delText xml:space="preserve">Undergraduate Certificate </w:delText>
              </w:r>
            </w:del>
          </w:p>
        </w:tc>
        <w:tc>
          <w:tcPr>
            <w:tcW w:w="3346" w:type="dxa"/>
          </w:tcPr>
          <w:p w14:paraId="6AA0D557" w14:textId="6162F04F" w:rsidR="00707175" w:rsidRPr="0098409D" w:rsidRDefault="00707175" w:rsidP="00707175">
            <w:pPr>
              <w:rPr>
                <w:del w:id="1032" w:author="svcMRProcess" w:date="2026-09-25T21:12:00Z" w16du:dateUtc="2026-09-26T01:12:00Z"/>
                <w:rFonts w:asciiTheme="minorHAnsi" w:hAnsiTheme="minorHAnsi" w:cstheme="minorHAnsi"/>
                <w:sz w:val="20"/>
              </w:rPr>
            </w:pPr>
            <w:del w:id="1033" w:author="svcMRProcess" w:date="2026-09-25T21:12:00Z" w16du:dateUtc="2026-09-26T01:12:00Z">
              <w:r w:rsidRPr="0098409D">
                <w:rPr>
                  <w:rFonts w:asciiTheme="minorHAnsi" w:hAnsiTheme="minorHAnsi" w:cstheme="minorHAnsi"/>
                  <w:sz w:val="20"/>
                </w:rPr>
                <w:delText>Undergraduate Certificate in Gastronomy</w:delText>
              </w:r>
            </w:del>
          </w:p>
        </w:tc>
        <w:tc>
          <w:tcPr>
            <w:tcW w:w="2875" w:type="dxa"/>
          </w:tcPr>
          <w:p w14:paraId="46B277D9" w14:textId="77777777" w:rsidR="0098409D" w:rsidRDefault="00707175" w:rsidP="00707175">
            <w:pPr>
              <w:tabs>
                <w:tab w:val="left" w:pos="567"/>
                <w:tab w:val="left" w:pos="8222"/>
              </w:tabs>
              <w:rPr>
                <w:del w:id="1034" w:author="svcMRProcess" w:date="2026-09-25T21:12:00Z" w16du:dateUtc="2026-09-26T01:12:00Z"/>
                <w:rFonts w:asciiTheme="minorHAnsi" w:hAnsiTheme="minorHAnsi" w:cstheme="minorHAnsi"/>
                <w:color w:val="000000"/>
                <w:sz w:val="20"/>
              </w:rPr>
            </w:pPr>
            <w:del w:id="1035" w:author="svcMRProcess" w:date="2026-09-25T21:12:00Z" w16du:dateUtc="2026-09-26T01:12:00Z">
              <w:r w:rsidRPr="0098409D">
                <w:rPr>
                  <w:rFonts w:asciiTheme="minorHAnsi" w:hAnsiTheme="minorHAnsi" w:cstheme="minorHAnsi"/>
                  <w:color w:val="000000"/>
                  <w:sz w:val="20"/>
                </w:rPr>
                <w:delText xml:space="preserve">Bachelor of Business (Food Entrepreneurship) </w:delText>
              </w:r>
            </w:del>
          </w:p>
          <w:p w14:paraId="427399F6" w14:textId="77777777" w:rsidR="0098409D" w:rsidRDefault="0098409D" w:rsidP="00707175">
            <w:pPr>
              <w:tabs>
                <w:tab w:val="left" w:pos="567"/>
                <w:tab w:val="left" w:pos="8222"/>
              </w:tabs>
              <w:rPr>
                <w:del w:id="1036" w:author="svcMRProcess" w:date="2026-09-25T21:12:00Z" w16du:dateUtc="2026-09-26T01:12:00Z"/>
                <w:rFonts w:asciiTheme="minorHAnsi" w:hAnsiTheme="minorHAnsi" w:cstheme="minorHAnsi"/>
                <w:color w:val="000000"/>
                <w:sz w:val="20"/>
              </w:rPr>
            </w:pPr>
          </w:p>
          <w:p w14:paraId="315EAE97" w14:textId="77777777" w:rsidR="0098409D" w:rsidRDefault="00707175" w:rsidP="00707175">
            <w:pPr>
              <w:tabs>
                <w:tab w:val="left" w:pos="567"/>
                <w:tab w:val="left" w:pos="8222"/>
              </w:tabs>
              <w:rPr>
                <w:del w:id="1037" w:author="svcMRProcess" w:date="2026-09-25T21:12:00Z" w16du:dateUtc="2026-09-26T01:12:00Z"/>
                <w:rFonts w:asciiTheme="minorHAnsi" w:hAnsiTheme="minorHAnsi" w:cstheme="minorHAnsi"/>
                <w:color w:val="000000"/>
                <w:sz w:val="20"/>
              </w:rPr>
            </w:pPr>
            <w:del w:id="1038" w:author="svcMRProcess" w:date="2026-09-25T21:12:00Z" w16du:dateUtc="2026-09-26T01:12:00Z">
              <w:r w:rsidRPr="0098409D">
                <w:rPr>
                  <w:rFonts w:asciiTheme="minorHAnsi" w:hAnsiTheme="minorHAnsi" w:cstheme="minorHAnsi"/>
                  <w:color w:val="000000"/>
                  <w:sz w:val="20"/>
                </w:rPr>
                <w:delText xml:space="preserve">Bachelor of Business (International Restaurant Management) </w:delText>
              </w:r>
            </w:del>
          </w:p>
          <w:p w14:paraId="35DF7AC1" w14:textId="77777777" w:rsidR="0098409D" w:rsidRDefault="0098409D" w:rsidP="00707175">
            <w:pPr>
              <w:tabs>
                <w:tab w:val="left" w:pos="567"/>
                <w:tab w:val="left" w:pos="8222"/>
              </w:tabs>
              <w:rPr>
                <w:del w:id="1039" w:author="svcMRProcess" w:date="2026-09-25T21:12:00Z" w16du:dateUtc="2026-09-26T01:12:00Z"/>
                <w:rFonts w:asciiTheme="minorHAnsi" w:hAnsiTheme="minorHAnsi" w:cstheme="minorHAnsi"/>
                <w:color w:val="000000"/>
                <w:sz w:val="20"/>
              </w:rPr>
            </w:pPr>
          </w:p>
          <w:p w14:paraId="3725669D" w14:textId="185CA981" w:rsidR="00707175" w:rsidRPr="0098409D" w:rsidRDefault="00707175" w:rsidP="00707175">
            <w:pPr>
              <w:tabs>
                <w:tab w:val="left" w:pos="567"/>
                <w:tab w:val="left" w:pos="8222"/>
              </w:tabs>
              <w:rPr>
                <w:del w:id="1040" w:author="svcMRProcess" w:date="2026-09-25T21:12:00Z" w16du:dateUtc="2026-09-26T01:12:00Z"/>
                <w:rFonts w:asciiTheme="minorHAnsi" w:hAnsiTheme="minorHAnsi" w:cstheme="minorHAnsi"/>
                <w:noProof/>
                <w:sz w:val="20"/>
              </w:rPr>
            </w:pPr>
            <w:del w:id="1041" w:author="svcMRProcess" w:date="2026-09-25T21:12:00Z" w16du:dateUtc="2026-09-26T01:12:00Z">
              <w:r w:rsidRPr="0098409D">
                <w:rPr>
                  <w:rFonts w:asciiTheme="minorHAnsi" w:hAnsiTheme="minorHAnsi" w:cstheme="minorHAnsi"/>
                  <w:color w:val="000000"/>
                  <w:sz w:val="20"/>
                </w:rPr>
                <w:delText>Bachelor of Business (Tourism Management)</w:delText>
              </w:r>
            </w:del>
          </w:p>
        </w:tc>
        <w:tc>
          <w:tcPr>
            <w:tcW w:w="1141" w:type="dxa"/>
          </w:tcPr>
          <w:p w14:paraId="30DE601D" w14:textId="0D0ED93F" w:rsidR="00707175" w:rsidRPr="0098409D" w:rsidRDefault="00707175" w:rsidP="00707175">
            <w:pPr>
              <w:tabs>
                <w:tab w:val="left" w:pos="567"/>
                <w:tab w:val="left" w:pos="8222"/>
              </w:tabs>
              <w:jc w:val="right"/>
              <w:rPr>
                <w:del w:id="1042" w:author="svcMRProcess" w:date="2026-09-25T21:12:00Z" w16du:dateUtc="2026-09-26T01:12:00Z"/>
                <w:rFonts w:asciiTheme="minorHAnsi" w:hAnsiTheme="minorHAnsi" w:cstheme="minorHAnsi"/>
                <w:noProof/>
                <w:sz w:val="20"/>
              </w:rPr>
            </w:pPr>
            <w:del w:id="1043" w:author="svcMRProcess" w:date="2026-09-25T21:12:00Z" w16du:dateUtc="2026-09-26T01:12:00Z">
              <w:r w:rsidRPr="0098409D">
                <w:rPr>
                  <w:rFonts w:asciiTheme="minorHAnsi" w:hAnsiTheme="minorHAnsi" w:cstheme="minorHAnsi"/>
                  <w:color w:val="000000"/>
                  <w:sz w:val="20"/>
                </w:rPr>
                <w:delText>$11,000</w:delText>
              </w:r>
            </w:del>
          </w:p>
        </w:tc>
      </w:tr>
      <w:tr w:rsidR="00707175" w:rsidRPr="00BE77BA" w14:paraId="5DE3AAD4" w14:textId="77777777" w:rsidTr="0098409D">
        <w:trPr>
          <w:trHeight w:val="257"/>
          <w:del w:id="1044" w:author="svcMRProcess" w:date="2026-09-25T21:12:00Z" w16du:dateUtc="2026-09-26T01:12:00Z"/>
        </w:trPr>
        <w:tc>
          <w:tcPr>
            <w:tcW w:w="1659" w:type="dxa"/>
          </w:tcPr>
          <w:p w14:paraId="29E41194" w14:textId="6A1DA93C" w:rsidR="00707175" w:rsidRPr="0098409D" w:rsidRDefault="00707175" w:rsidP="00707175">
            <w:pPr>
              <w:rPr>
                <w:del w:id="1045" w:author="svcMRProcess" w:date="2026-09-25T21:12:00Z" w16du:dateUtc="2026-09-26T01:12:00Z"/>
                <w:rFonts w:asciiTheme="minorHAnsi" w:hAnsiTheme="minorHAnsi" w:cstheme="minorHAnsi"/>
                <w:color w:val="000000"/>
                <w:sz w:val="20"/>
              </w:rPr>
            </w:pPr>
            <w:del w:id="1046" w:author="svcMRProcess" w:date="2026-09-25T21:12:00Z" w16du:dateUtc="2026-09-26T01:12:00Z">
              <w:r w:rsidRPr="0098409D">
                <w:rPr>
                  <w:rFonts w:asciiTheme="minorHAnsi" w:hAnsiTheme="minorHAnsi" w:cstheme="minorHAnsi"/>
                  <w:sz w:val="20"/>
                </w:rPr>
                <w:delText xml:space="preserve">Undergraduate Certificate </w:delText>
              </w:r>
            </w:del>
          </w:p>
        </w:tc>
        <w:tc>
          <w:tcPr>
            <w:tcW w:w="3346" w:type="dxa"/>
          </w:tcPr>
          <w:p w14:paraId="2D8334AE" w14:textId="2BA9F405" w:rsidR="00707175" w:rsidRPr="0098409D" w:rsidRDefault="00707175" w:rsidP="00707175">
            <w:pPr>
              <w:rPr>
                <w:del w:id="1047" w:author="svcMRProcess" w:date="2026-09-25T21:12:00Z" w16du:dateUtc="2026-09-26T01:12:00Z"/>
                <w:rFonts w:asciiTheme="minorHAnsi" w:hAnsiTheme="minorHAnsi" w:cstheme="minorHAnsi"/>
                <w:sz w:val="20"/>
              </w:rPr>
            </w:pPr>
            <w:del w:id="1048" w:author="svcMRProcess" w:date="2026-09-25T21:12:00Z" w16du:dateUtc="2026-09-26T01:12:00Z">
              <w:r w:rsidRPr="0098409D">
                <w:rPr>
                  <w:rFonts w:asciiTheme="minorHAnsi" w:hAnsiTheme="minorHAnsi" w:cstheme="minorHAnsi"/>
                  <w:sz w:val="20"/>
                </w:rPr>
                <w:delText>Undergraduate Certificate in Gastronomy</w:delText>
              </w:r>
            </w:del>
          </w:p>
        </w:tc>
        <w:tc>
          <w:tcPr>
            <w:tcW w:w="2875" w:type="dxa"/>
          </w:tcPr>
          <w:p w14:paraId="72076A98" w14:textId="77777777" w:rsidR="0098409D" w:rsidRDefault="00707175" w:rsidP="00707175">
            <w:pPr>
              <w:tabs>
                <w:tab w:val="left" w:pos="567"/>
                <w:tab w:val="left" w:pos="8222"/>
              </w:tabs>
              <w:rPr>
                <w:del w:id="1049" w:author="svcMRProcess" w:date="2026-09-25T21:12:00Z" w16du:dateUtc="2026-09-26T01:12:00Z"/>
                <w:rFonts w:asciiTheme="minorHAnsi" w:hAnsiTheme="minorHAnsi" w:cstheme="minorHAnsi"/>
                <w:color w:val="000000"/>
                <w:sz w:val="20"/>
              </w:rPr>
            </w:pPr>
            <w:del w:id="1050" w:author="svcMRProcess" w:date="2026-09-25T21:12:00Z" w16du:dateUtc="2026-09-26T01:12:00Z">
              <w:r w:rsidRPr="0098409D">
                <w:rPr>
                  <w:rFonts w:asciiTheme="minorHAnsi" w:hAnsiTheme="minorHAnsi" w:cstheme="minorHAnsi"/>
                  <w:color w:val="000000"/>
                  <w:sz w:val="20"/>
                </w:rPr>
                <w:delText xml:space="preserve">Bachelor of Business (Food Entrepreneurship) </w:delText>
              </w:r>
            </w:del>
          </w:p>
          <w:p w14:paraId="5925BABF" w14:textId="77777777" w:rsidR="0098409D" w:rsidRDefault="0098409D" w:rsidP="00707175">
            <w:pPr>
              <w:tabs>
                <w:tab w:val="left" w:pos="567"/>
                <w:tab w:val="left" w:pos="8222"/>
              </w:tabs>
              <w:rPr>
                <w:del w:id="1051" w:author="svcMRProcess" w:date="2026-09-25T21:12:00Z" w16du:dateUtc="2026-09-26T01:12:00Z"/>
                <w:rFonts w:asciiTheme="minorHAnsi" w:hAnsiTheme="minorHAnsi" w:cstheme="minorHAnsi"/>
                <w:color w:val="000000"/>
                <w:sz w:val="20"/>
              </w:rPr>
            </w:pPr>
          </w:p>
          <w:p w14:paraId="72F0C585" w14:textId="77777777" w:rsidR="0098409D" w:rsidRDefault="00707175" w:rsidP="00707175">
            <w:pPr>
              <w:tabs>
                <w:tab w:val="left" w:pos="567"/>
                <w:tab w:val="left" w:pos="8222"/>
              </w:tabs>
              <w:rPr>
                <w:del w:id="1052" w:author="svcMRProcess" w:date="2026-09-25T21:12:00Z" w16du:dateUtc="2026-09-26T01:12:00Z"/>
                <w:rFonts w:asciiTheme="minorHAnsi" w:hAnsiTheme="minorHAnsi" w:cstheme="minorHAnsi"/>
                <w:color w:val="000000"/>
                <w:sz w:val="20"/>
              </w:rPr>
            </w:pPr>
            <w:del w:id="1053" w:author="svcMRProcess" w:date="2026-09-25T21:12:00Z" w16du:dateUtc="2026-09-26T01:12:00Z">
              <w:r w:rsidRPr="0098409D">
                <w:rPr>
                  <w:rFonts w:asciiTheme="minorHAnsi" w:hAnsiTheme="minorHAnsi" w:cstheme="minorHAnsi"/>
                  <w:color w:val="000000"/>
                  <w:sz w:val="20"/>
                </w:rPr>
                <w:delText xml:space="preserve">Bachelor of Business (International Restaurant Management) </w:delText>
              </w:r>
            </w:del>
          </w:p>
          <w:p w14:paraId="531AF7C1" w14:textId="77777777" w:rsidR="0098409D" w:rsidRDefault="0098409D" w:rsidP="00707175">
            <w:pPr>
              <w:tabs>
                <w:tab w:val="left" w:pos="567"/>
                <w:tab w:val="left" w:pos="8222"/>
              </w:tabs>
              <w:rPr>
                <w:del w:id="1054" w:author="svcMRProcess" w:date="2026-09-25T21:12:00Z" w16du:dateUtc="2026-09-26T01:12:00Z"/>
                <w:rFonts w:asciiTheme="minorHAnsi" w:hAnsiTheme="minorHAnsi" w:cstheme="minorHAnsi"/>
                <w:color w:val="000000"/>
                <w:sz w:val="20"/>
              </w:rPr>
            </w:pPr>
          </w:p>
          <w:p w14:paraId="1D88CFDB" w14:textId="19D67388" w:rsidR="00707175" w:rsidRPr="0098409D" w:rsidRDefault="00707175" w:rsidP="00707175">
            <w:pPr>
              <w:tabs>
                <w:tab w:val="left" w:pos="567"/>
                <w:tab w:val="left" w:pos="8222"/>
              </w:tabs>
              <w:rPr>
                <w:del w:id="1055" w:author="svcMRProcess" w:date="2026-09-25T21:12:00Z" w16du:dateUtc="2026-09-26T01:12:00Z"/>
                <w:rFonts w:asciiTheme="minorHAnsi" w:hAnsiTheme="minorHAnsi" w:cstheme="minorHAnsi"/>
                <w:noProof/>
                <w:sz w:val="20"/>
              </w:rPr>
            </w:pPr>
            <w:del w:id="1056" w:author="svcMRProcess" w:date="2026-09-25T21:12:00Z" w16du:dateUtc="2026-09-26T01:12:00Z">
              <w:r w:rsidRPr="0098409D">
                <w:rPr>
                  <w:rFonts w:asciiTheme="minorHAnsi" w:hAnsiTheme="minorHAnsi" w:cstheme="minorHAnsi"/>
                  <w:color w:val="000000"/>
                  <w:sz w:val="20"/>
                </w:rPr>
                <w:delText>Bachelor of Business (Tourism Management)</w:delText>
              </w:r>
            </w:del>
          </w:p>
        </w:tc>
        <w:tc>
          <w:tcPr>
            <w:tcW w:w="1141" w:type="dxa"/>
          </w:tcPr>
          <w:p w14:paraId="249AB377" w14:textId="0DB102A8" w:rsidR="00707175" w:rsidRPr="0098409D" w:rsidRDefault="00707175" w:rsidP="00707175">
            <w:pPr>
              <w:tabs>
                <w:tab w:val="left" w:pos="567"/>
                <w:tab w:val="left" w:pos="8222"/>
              </w:tabs>
              <w:jc w:val="right"/>
              <w:rPr>
                <w:del w:id="1057" w:author="svcMRProcess" w:date="2026-09-25T21:12:00Z" w16du:dateUtc="2026-09-26T01:12:00Z"/>
                <w:rFonts w:asciiTheme="minorHAnsi" w:hAnsiTheme="minorHAnsi" w:cstheme="minorHAnsi"/>
                <w:noProof/>
                <w:sz w:val="20"/>
              </w:rPr>
            </w:pPr>
            <w:del w:id="1058" w:author="svcMRProcess" w:date="2026-09-25T21:12:00Z" w16du:dateUtc="2026-09-26T01:12:00Z">
              <w:r w:rsidRPr="0098409D">
                <w:rPr>
                  <w:rFonts w:asciiTheme="minorHAnsi" w:hAnsiTheme="minorHAnsi" w:cstheme="minorHAnsi"/>
                  <w:color w:val="000000"/>
                  <w:sz w:val="20"/>
                </w:rPr>
                <w:delText>$11,000</w:delText>
              </w:r>
            </w:del>
          </w:p>
        </w:tc>
      </w:tr>
      <w:tr w:rsidR="00707175" w:rsidRPr="00BE77BA" w14:paraId="045F1ED6" w14:textId="77777777" w:rsidTr="0098409D">
        <w:trPr>
          <w:trHeight w:val="257"/>
          <w:del w:id="1059" w:author="svcMRProcess" w:date="2026-09-25T21:12:00Z" w16du:dateUtc="2026-09-26T01:12:00Z"/>
        </w:trPr>
        <w:tc>
          <w:tcPr>
            <w:tcW w:w="1659" w:type="dxa"/>
          </w:tcPr>
          <w:p w14:paraId="659AD2F5" w14:textId="5BE1EAB8" w:rsidR="00707175" w:rsidRPr="0098409D" w:rsidRDefault="00707175" w:rsidP="00707175">
            <w:pPr>
              <w:rPr>
                <w:del w:id="1060" w:author="svcMRProcess" w:date="2026-09-25T21:12:00Z" w16du:dateUtc="2026-09-26T01:12:00Z"/>
                <w:rFonts w:asciiTheme="minorHAnsi" w:hAnsiTheme="minorHAnsi" w:cstheme="minorHAnsi"/>
                <w:color w:val="000000"/>
                <w:sz w:val="20"/>
              </w:rPr>
            </w:pPr>
            <w:del w:id="1061" w:author="svcMRProcess" w:date="2026-09-25T21:12:00Z" w16du:dateUtc="2026-09-26T01:12:00Z">
              <w:r w:rsidRPr="0098409D">
                <w:rPr>
                  <w:rFonts w:asciiTheme="minorHAnsi" w:hAnsiTheme="minorHAnsi" w:cstheme="minorHAnsi"/>
                  <w:sz w:val="20"/>
                </w:rPr>
                <w:delText xml:space="preserve">Undergraduate Certificate </w:delText>
              </w:r>
            </w:del>
          </w:p>
        </w:tc>
        <w:tc>
          <w:tcPr>
            <w:tcW w:w="3346" w:type="dxa"/>
          </w:tcPr>
          <w:p w14:paraId="7F9BFD4E" w14:textId="32033E2E" w:rsidR="00707175" w:rsidRPr="0098409D" w:rsidRDefault="00707175" w:rsidP="00707175">
            <w:pPr>
              <w:rPr>
                <w:del w:id="1062" w:author="svcMRProcess" w:date="2026-09-25T21:12:00Z" w16du:dateUtc="2026-09-26T01:12:00Z"/>
                <w:rFonts w:asciiTheme="minorHAnsi" w:hAnsiTheme="minorHAnsi" w:cstheme="minorHAnsi"/>
                <w:sz w:val="20"/>
              </w:rPr>
            </w:pPr>
            <w:del w:id="1063" w:author="svcMRProcess" w:date="2026-09-25T21:12:00Z" w16du:dateUtc="2026-09-26T01:12:00Z">
              <w:r w:rsidRPr="0098409D">
                <w:rPr>
                  <w:rFonts w:asciiTheme="minorHAnsi" w:hAnsiTheme="minorHAnsi" w:cstheme="minorHAnsi"/>
                  <w:sz w:val="20"/>
                </w:rPr>
                <w:delText>Undergraduate Certificate in Hospitality Management</w:delText>
              </w:r>
            </w:del>
          </w:p>
        </w:tc>
        <w:tc>
          <w:tcPr>
            <w:tcW w:w="2875" w:type="dxa"/>
          </w:tcPr>
          <w:p w14:paraId="1E51A6A7" w14:textId="1FA1E735" w:rsidR="00707175" w:rsidRPr="0098409D" w:rsidRDefault="00707175" w:rsidP="00707175">
            <w:pPr>
              <w:tabs>
                <w:tab w:val="left" w:pos="567"/>
                <w:tab w:val="left" w:pos="8222"/>
              </w:tabs>
              <w:rPr>
                <w:del w:id="1064" w:author="svcMRProcess" w:date="2026-09-25T21:12:00Z" w16du:dateUtc="2026-09-26T01:12:00Z"/>
                <w:rFonts w:asciiTheme="minorHAnsi" w:hAnsiTheme="minorHAnsi" w:cstheme="minorHAnsi"/>
                <w:noProof/>
                <w:sz w:val="20"/>
              </w:rPr>
            </w:pPr>
            <w:del w:id="1065" w:author="svcMRProcess" w:date="2026-09-25T21:12:00Z" w16du:dateUtc="2026-09-26T01:12:00Z">
              <w:r w:rsidRPr="0098409D">
                <w:rPr>
                  <w:rFonts w:asciiTheme="minorHAnsi" w:hAnsiTheme="minorHAnsi" w:cstheme="minorHAnsi"/>
                  <w:color w:val="000000"/>
                  <w:sz w:val="20"/>
                </w:rPr>
                <w:delText>Bachelor of Business (International Hotel Management)</w:delText>
              </w:r>
            </w:del>
          </w:p>
        </w:tc>
        <w:tc>
          <w:tcPr>
            <w:tcW w:w="1141" w:type="dxa"/>
          </w:tcPr>
          <w:p w14:paraId="3D731E53" w14:textId="5ABFA66B" w:rsidR="00707175" w:rsidRPr="0098409D" w:rsidRDefault="00707175" w:rsidP="00707175">
            <w:pPr>
              <w:tabs>
                <w:tab w:val="left" w:pos="567"/>
                <w:tab w:val="left" w:pos="8222"/>
              </w:tabs>
              <w:jc w:val="right"/>
              <w:rPr>
                <w:del w:id="1066" w:author="svcMRProcess" w:date="2026-09-25T21:12:00Z" w16du:dateUtc="2026-09-26T01:12:00Z"/>
                <w:rFonts w:asciiTheme="minorHAnsi" w:hAnsiTheme="minorHAnsi" w:cstheme="minorHAnsi"/>
                <w:noProof/>
                <w:sz w:val="20"/>
              </w:rPr>
            </w:pPr>
            <w:del w:id="1067" w:author="svcMRProcess" w:date="2026-09-25T21:12:00Z" w16du:dateUtc="2026-09-26T01:12:00Z">
              <w:r w:rsidRPr="0098409D">
                <w:rPr>
                  <w:rFonts w:asciiTheme="minorHAnsi" w:hAnsiTheme="minorHAnsi" w:cstheme="minorHAnsi"/>
                  <w:color w:val="000000"/>
                  <w:sz w:val="20"/>
                </w:rPr>
                <w:delText>$11,000</w:delText>
              </w:r>
            </w:del>
          </w:p>
        </w:tc>
      </w:tr>
      <w:tr w:rsidR="00707175" w:rsidRPr="00BE77BA" w14:paraId="5810944E" w14:textId="77777777" w:rsidTr="0098409D">
        <w:trPr>
          <w:trHeight w:val="257"/>
          <w:del w:id="1068" w:author="svcMRProcess" w:date="2026-09-25T21:12:00Z" w16du:dateUtc="2026-09-26T01:12:00Z"/>
        </w:trPr>
        <w:tc>
          <w:tcPr>
            <w:tcW w:w="1659" w:type="dxa"/>
          </w:tcPr>
          <w:p w14:paraId="20B20C52" w14:textId="04F67C40" w:rsidR="00707175" w:rsidRPr="0098409D" w:rsidRDefault="00707175" w:rsidP="00707175">
            <w:pPr>
              <w:rPr>
                <w:del w:id="1069" w:author="svcMRProcess" w:date="2026-09-25T21:12:00Z" w16du:dateUtc="2026-09-26T01:12:00Z"/>
                <w:rFonts w:asciiTheme="minorHAnsi" w:hAnsiTheme="minorHAnsi" w:cstheme="minorHAnsi"/>
                <w:color w:val="000000"/>
                <w:sz w:val="20"/>
              </w:rPr>
            </w:pPr>
            <w:del w:id="1070" w:author="svcMRProcess" w:date="2026-09-25T21:12:00Z" w16du:dateUtc="2026-09-26T01:12:00Z">
              <w:r w:rsidRPr="0098409D">
                <w:rPr>
                  <w:rFonts w:asciiTheme="minorHAnsi" w:hAnsiTheme="minorHAnsi" w:cstheme="minorHAnsi"/>
                  <w:sz w:val="20"/>
                </w:rPr>
                <w:delText xml:space="preserve">Undergraduate Certificate </w:delText>
              </w:r>
            </w:del>
          </w:p>
        </w:tc>
        <w:tc>
          <w:tcPr>
            <w:tcW w:w="3346" w:type="dxa"/>
          </w:tcPr>
          <w:p w14:paraId="698F68EC" w14:textId="417546CC" w:rsidR="00707175" w:rsidRPr="0098409D" w:rsidRDefault="00707175" w:rsidP="00707175">
            <w:pPr>
              <w:rPr>
                <w:del w:id="1071" w:author="svcMRProcess" w:date="2026-09-25T21:12:00Z" w16du:dateUtc="2026-09-26T01:12:00Z"/>
                <w:rFonts w:asciiTheme="minorHAnsi" w:hAnsiTheme="minorHAnsi" w:cstheme="minorHAnsi"/>
                <w:sz w:val="20"/>
              </w:rPr>
            </w:pPr>
            <w:del w:id="1072" w:author="svcMRProcess" w:date="2026-09-25T21:12:00Z" w16du:dateUtc="2026-09-26T01:12:00Z">
              <w:r w:rsidRPr="0098409D">
                <w:rPr>
                  <w:rFonts w:asciiTheme="minorHAnsi" w:hAnsiTheme="minorHAnsi" w:cstheme="minorHAnsi"/>
                  <w:sz w:val="20"/>
                </w:rPr>
                <w:delText>Undergraduate Certificate in Hospitality Management</w:delText>
              </w:r>
            </w:del>
          </w:p>
        </w:tc>
        <w:tc>
          <w:tcPr>
            <w:tcW w:w="2875" w:type="dxa"/>
          </w:tcPr>
          <w:p w14:paraId="3DB91C59" w14:textId="212FAA55" w:rsidR="00707175" w:rsidRPr="0098409D" w:rsidRDefault="00707175" w:rsidP="00707175">
            <w:pPr>
              <w:tabs>
                <w:tab w:val="left" w:pos="567"/>
                <w:tab w:val="left" w:pos="8222"/>
              </w:tabs>
              <w:rPr>
                <w:del w:id="1073" w:author="svcMRProcess" w:date="2026-09-25T21:12:00Z" w16du:dateUtc="2026-09-26T01:12:00Z"/>
                <w:rFonts w:asciiTheme="minorHAnsi" w:hAnsiTheme="minorHAnsi" w:cstheme="minorHAnsi"/>
                <w:noProof/>
                <w:sz w:val="20"/>
              </w:rPr>
            </w:pPr>
            <w:del w:id="1074" w:author="svcMRProcess" w:date="2026-09-25T21:12:00Z" w16du:dateUtc="2026-09-26T01:12:00Z">
              <w:r w:rsidRPr="0098409D">
                <w:rPr>
                  <w:rFonts w:asciiTheme="minorHAnsi" w:hAnsiTheme="minorHAnsi" w:cstheme="minorHAnsi"/>
                  <w:color w:val="000000"/>
                  <w:sz w:val="20"/>
                </w:rPr>
                <w:delText>Bachelor of Business (International Hotel Management)</w:delText>
              </w:r>
            </w:del>
          </w:p>
        </w:tc>
        <w:tc>
          <w:tcPr>
            <w:tcW w:w="1141" w:type="dxa"/>
          </w:tcPr>
          <w:p w14:paraId="01814A6B" w14:textId="05604A57" w:rsidR="00707175" w:rsidRPr="0098409D" w:rsidRDefault="00707175" w:rsidP="00707175">
            <w:pPr>
              <w:tabs>
                <w:tab w:val="left" w:pos="567"/>
                <w:tab w:val="left" w:pos="8222"/>
              </w:tabs>
              <w:jc w:val="right"/>
              <w:rPr>
                <w:del w:id="1075" w:author="svcMRProcess" w:date="2026-09-25T21:12:00Z" w16du:dateUtc="2026-09-26T01:12:00Z"/>
                <w:rFonts w:asciiTheme="minorHAnsi" w:hAnsiTheme="minorHAnsi" w:cstheme="minorHAnsi"/>
                <w:noProof/>
                <w:sz w:val="20"/>
              </w:rPr>
            </w:pPr>
            <w:del w:id="1076" w:author="svcMRProcess" w:date="2026-09-25T21:12:00Z" w16du:dateUtc="2026-09-26T01:12:00Z">
              <w:r w:rsidRPr="0098409D">
                <w:rPr>
                  <w:rFonts w:asciiTheme="minorHAnsi" w:hAnsiTheme="minorHAnsi" w:cstheme="minorHAnsi"/>
                  <w:color w:val="000000"/>
                  <w:sz w:val="20"/>
                </w:rPr>
                <w:delText>$11,000</w:delText>
              </w:r>
            </w:del>
          </w:p>
        </w:tc>
      </w:tr>
      <w:tr w:rsidR="0098409D" w:rsidRPr="00BE77BA" w14:paraId="4DB52D77" w14:textId="77777777" w:rsidTr="0098409D">
        <w:trPr>
          <w:trHeight w:val="257"/>
          <w:del w:id="1077" w:author="svcMRProcess" w:date="2026-09-25T21:12:00Z" w16du:dateUtc="2026-09-26T01:12:00Z"/>
        </w:trPr>
        <w:tc>
          <w:tcPr>
            <w:tcW w:w="1659" w:type="dxa"/>
          </w:tcPr>
          <w:p w14:paraId="4662DC97" w14:textId="47032BF5" w:rsidR="0098409D" w:rsidRPr="0098409D" w:rsidRDefault="0098409D" w:rsidP="0098409D">
            <w:pPr>
              <w:rPr>
                <w:del w:id="1078" w:author="svcMRProcess" w:date="2026-09-25T21:12:00Z" w16du:dateUtc="2026-09-26T01:12:00Z"/>
                <w:rFonts w:asciiTheme="minorHAnsi" w:hAnsiTheme="minorHAnsi" w:cstheme="minorHAnsi"/>
                <w:sz w:val="20"/>
              </w:rPr>
            </w:pPr>
            <w:del w:id="1079" w:author="svcMRProcess" w:date="2026-09-25T21:12:00Z" w16du:dateUtc="2026-09-26T01:12:00Z">
              <w:r w:rsidRPr="0098409D">
                <w:rPr>
                  <w:rFonts w:asciiTheme="minorHAnsi" w:hAnsiTheme="minorHAnsi" w:cstheme="minorHAnsi"/>
                  <w:color w:val="000000"/>
                  <w:sz w:val="20"/>
                </w:rPr>
                <w:delText>Graduate Certificate</w:delText>
              </w:r>
            </w:del>
          </w:p>
        </w:tc>
        <w:tc>
          <w:tcPr>
            <w:tcW w:w="3346" w:type="dxa"/>
          </w:tcPr>
          <w:p w14:paraId="59B560EC" w14:textId="5FBA298C" w:rsidR="0098409D" w:rsidRPr="0098409D" w:rsidRDefault="0098409D" w:rsidP="0098409D">
            <w:pPr>
              <w:rPr>
                <w:del w:id="1080" w:author="svcMRProcess" w:date="2026-09-25T21:12:00Z" w16du:dateUtc="2026-09-26T01:12:00Z"/>
                <w:rFonts w:asciiTheme="minorHAnsi" w:hAnsiTheme="minorHAnsi" w:cstheme="minorHAnsi"/>
                <w:sz w:val="20"/>
              </w:rPr>
            </w:pPr>
            <w:del w:id="1081" w:author="svcMRProcess" w:date="2026-09-25T21:12:00Z" w16du:dateUtc="2026-09-26T01:12:00Z">
              <w:r w:rsidRPr="0098409D">
                <w:rPr>
                  <w:rFonts w:asciiTheme="minorHAnsi" w:hAnsiTheme="minorHAnsi" w:cstheme="minorHAnsi"/>
                  <w:sz w:val="20"/>
                </w:rPr>
                <w:delText>Graduate Certificate in Business Administration</w:delText>
              </w:r>
            </w:del>
          </w:p>
        </w:tc>
        <w:tc>
          <w:tcPr>
            <w:tcW w:w="2875" w:type="dxa"/>
            <w:shd w:val="clear" w:color="auto" w:fill="BFBFBF" w:themeFill="background1" w:themeFillShade="BF"/>
          </w:tcPr>
          <w:p w14:paraId="1E54364C" w14:textId="77777777" w:rsidR="0098409D" w:rsidRPr="0098409D" w:rsidRDefault="0098409D" w:rsidP="0098409D">
            <w:pPr>
              <w:tabs>
                <w:tab w:val="left" w:pos="567"/>
                <w:tab w:val="left" w:pos="8222"/>
              </w:tabs>
              <w:rPr>
                <w:del w:id="1082" w:author="svcMRProcess" w:date="2026-09-25T21:12:00Z" w16du:dateUtc="2026-09-26T01:12:00Z"/>
                <w:rFonts w:asciiTheme="minorHAnsi" w:hAnsiTheme="minorHAnsi" w:cstheme="minorHAnsi"/>
                <w:color w:val="000000"/>
                <w:sz w:val="20"/>
              </w:rPr>
            </w:pPr>
          </w:p>
        </w:tc>
        <w:tc>
          <w:tcPr>
            <w:tcW w:w="1141" w:type="dxa"/>
          </w:tcPr>
          <w:p w14:paraId="1FB3BF0E" w14:textId="03D8CE02" w:rsidR="0098409D" w:rsidRPr="0098409D" w:rsidRDefault="0098409D" w:rsidP="0098409D">
            <w:pPr>
              <w:tabs>
                <w:tab w:val="left" w:pos="567"/>
                <w:tab w:val="left" w:pos="8222"/>
              </w:tabs>
              <w:jc w:val="right"/>
              <w:rPr>
                <w:del w:id="1083" w:author="svcMRProcess" w:date="2026-09-25T21:12:00Z" w16du:dateUtc="2026-09-26T01:12:00Z"/>
                <w:rFonts w:asciiTheme="minorHAnsi" w:hAnsiTheme="minorHAnsi" w:cstheme="minorHAnsi"/>
                <w:color w:val="000000"/>
                <w:sz w:val="20"/>
              </w:rPr>
            </w:pPr>
            <w:del w:id="1084" w:author="svcMRProcess" w:date="2026-09-25T21:12:00Z" w16du:dateUtc="2026-09-26T01:12:00Z">
              <w:r w:rsidRPr="0098409D">
                <w:rPr>
                  <w:rFonts w:ascii="Calibri" w:hAnsi="Calibri" w:cs="Calibri"/>
                  <w:color w:val="000000"/>
                  <w:sz w:val="20"/>
                </w:rPr>
                <w:delText>$13,750</w:delText>
              </w:r>
            </w:del>
          </w:p>
        </w:tc>
      </w:tr>
      <w:tr w:rsidR="0098409D" w:rsidRPr="00BE77BA" w14:paraId="55B76C03" w14:textId="77777777" w:rsidTr="0098409D">
        <w:trPr>
          <w:trHeight w:val="257"/>
          <w:del w:id="1085" w:author="svcMRProcess" w:date="2026-09-25T21:12:00Z" w16du:dateUtc="2026-09-26T01:12:00Z"/>
        </w:trPr>
        <w:tc>
          <w:tcPr>
            <w:tcW w:w="1659" w:type="dxa"/>
          </w:tcPr>
          <w:p w14:paraId="3A9DFC9B" w14:textId="2F63D6A7" w:rsidR="0098409D" w:rsidRPr="0098409D" w:rsidRDefault="0098409D" w:rsidP="0098409D">
            <w:pPr>
              <w:rPr>
                <w:del w:id="1086" w:author="svcMRProcess" w:date="2026-09-25T21:12:00Z" w16du:dateUtc="2026-09-26T01:12:00Z"/>
                <w:rFonts w:asciiTheme="minorHAnsi" w:hAnsiTheme="minorHAnsi" w:cstheme="minorHAnsi"/>
                <w:sz w:val="20"/>
              </w:rPr>
            </w:pPr>
            <w:del w:id="1087" w:author="svcMRProcess" w:date="2026-09-25T21:12:00Z" w16du:dateUtc="2026-09-26T01:12:00Z">
              <w:r w:rsidRPr="0098409D">
                <w:rPr>
                  <w:rFonts w:asciiTheme="minorHAnsi" w:hAnsiTheme="minorHAnsi" w:cstheme="minorHAnsi"/>
                  <w:color w:val="000000"/>
                  <w:sz w:val="20"/>
                </w:rPr>
                <w:delText>Graduate Certificate</w:delText>
              </w:r>
            </w:del>
          </w:p>
        </w:tc>
        <w:tc>
          <w:tcPr>
            <w:tcW w:w="3346" w:type="dxa"/>
          </w:tcPr>
          <w:p w14:paraId="59F09FFF" w14:textId="242E99CA" w:rsidR="0098409D" w:rsidRPr="0098409D" w:rsidRDefault="0098409D" w:rsidP="0098409D">
            <w:pPr>
              <w:rPr>
                <w:del w:id="1088" w:author="svcMRProcess" w:date="2026-09-25T21:12:00Z" w16du:dateUtc="2026-09-26T01:12:00Z"/>
                <w:rFonts w:asciiTheme="minorHAnsi" w:hAnsiTheme="minorHAnsi" w:cstheme="minorHAnsi"/>
                <w:sz w:val="20"/>
              </w:rPr>
            </w:pPr>
            <w:del w:id="1089" w:author="svcMRProcess" w:date="2026-09-25T21:12:00Z" w16du:dateUtc="2026-09-26T01:12:00Z">
              <w:r w:rsidRPr="0098409D">
                <w:rPr>
                  <w:rFonts w:asciiTheme="minorHAnsi" w:hAnsiTheme="minorHAnsi" w:cstheme="minorHAnsi"/>
                  <w:sz w:val="20"/>
                </w:rPr>
                <w:delText>Graduate Certificate in Business Administration</w:delText>
              </w:r>
            </w:del>
          </w:p>
        </w:tc>
        <w:tc>
          <w:tcPr>
            <w:tcW w:w="2875" w:type="dxa"/>
            <w:shd w:val="clear" w:color="auto" w:fill="BFBFBF" w:themeFill="background1" w:themeFillShade="BF"/>
          </w:tcPr>
          <w:p w14:paraId="7F36E3BB" w14:textId="77777777" w:rsidR="0098409D" w:rsidRPr="0098409D" w:rsidRDefault="0098409D" w:rsidP="0098409D">
            <w:pPr>
              <w:tabs>
                <w:tab w:val="left" w:pos="567"/>
                <w:tab w:val="left" w:pos="8222"/>
              </w:tabs>
              <w:rPr>
                <w:del w:id="1090" w:author="svcMRProcess" w:date="2026-09-25T21:12:00Z" w16du:dateUtc="2026-09-26T01:12:00Z"/>
                <w:rFonts w:asciiTheme="minorHAnsi" w:hAnsiTheme="minorHAnsi" w:cstheme="minorHAnsi"/>
                <w:color w:val="000000"/>
                <w:sz w:val="20"/>
              </w:rPr>
            </w:pPr>
          </w:p>
        </w:tc>
        <w:tc>
          <w:tcPr>
            <w:tcW w:w="1141" w:type="dxa"/>
          </w:tcPr>
          <w:p w14:paraId="77CB84ED" w14:textId="2ACE9B0C" w:rsidR="0098409D" w:rsidRPr="0098409D" w:rsidRDefault="0098409D" w:rsidP="0098409D">
            <w:pPr>
              <w:tabs>
                <w:tab w:val="left" w:pos="567"/>
                <w:tab w:val="left" w:pos="8222"/>
              </w:tabs>
              <w:jc w:val="right"/>
              <w:rPr>
                <w:del w:id="1091" w:author="svcMRProcess" w:date="2026-09-25T21:12:00Z" w16du:dateUtc="2026-09-26T01:12:00Z"/>
                <w:rFonts w:asciiTheme="minorHAnsi" w:hAnsiTheme="minorHAnsi" w:cstheme="minorHAnsi"/>
                <w:color w:val="000000"/>
                <w:sz w:val="20"/>
              </w:rPr>
            </w:pPr>
            <w:del w:id="1092" w:author="svcMRProcess" w:date="2026-09-25T21:12:00Z" w16du:dateUtc="2026-09-26T01:12:00Z">
              <w:r w:rsidRPr="0098409D">
                <w:rPr>
                  <w:rFonts w:ascii="Calibri" w:hAnsi="Calibri" w:cs="Calibri"/>
                  <w:color w:val="000000"/>
                  <w:sz w:val="20"/>
                </w:rPr>
                <w:delText>$13,750</w:delText>
              </w:r>
            </w:del>
          </w:p>
        </w:tc>
      </w:tr>
      <w:tr w:rsidR="0098409D" w:rsidRPr="00BE77BA" w14:paraId="478FAEEF" w14:textId="77777777" w:rsidTr="0098409D">
        <w:trPr>
          <w:trHeight w:val="257"/>
          <w:del w:id="1093" w:author="svcMRProcess" w:date="2026-09-25T21:12:00Z" w16du:dateUtc="2026-09-26T01:12:00Z"/>
        </w:trPr>
        <w:tc>
          <w:tcPr>
            <w:tcW w:w="1659" w:type="dxa"/>
          </w:tcPr>
          <w:p w14:paraId="78B788ED" w14:textId="531EEBD5" w:rsidR="0098409D" w:rsidRPr="0098409D" w:rsidRDefault="0098409D" w:rsidP="0098409D">
            <w:pPr>
              <w:rPr>
                <w:del w:id="1094" w:author="svcMRProcess" w:date="2026-09-25T21:12:00Z" w16du:dateUtc="2026-09-26T01:12:00Z"/>
                <w:rFonts w:asciiTheme="minorHAnsi" w:hAnsiTheme="minorHAnsi" w:cstheme="minorHAnsi"/>
                <w:sz w:val="20"/>
              </w:rPr>
            </w:pPr>
            <w:del w:id="1095" w:author="svcMRProcess" w:date="2026-09-25T21:12:00Z" w16du:dateUtc="2026-09-26T01:12:00Z">
              <w:r w:rsidRPr="0098409D">
                <w:rPr>
                  <w:rFonts w:asciiTheme="minorHAnsi" w:hAnsiTheme="minorHAnsi" w:cstheme="minorHAnsi"/>
                  <w:color w:val="000000"/>
                  <w:sz w:val="20"/>
                </w:rPr>
                <w:delText>Graduate Certificate</w:delText>
              </w:r>
            </w:del>
          </w:p>
        </w:tc>
        <w:tc>
          <w:tcPr>
            <w:tcW w:w="3346" w:type="dxa"/>
          </w:tcPr>
          <w:p w14:paraId="340CE422" w14:textId="644A275D" w:rsidR="0098409D" w:rsidRPr="0098409D" w:rsidRDefault="0098409D" w:rsidP="0098409D">
            <w:pPr>
              <w:rPr>
                <w:del w:id="1096" w:author="svcMRProcess" w:date="2026-09-25T21:12:00Z" w16du:dateUtc="2026-09-26T01:12:00Z"/>
                <w:rFonts w:asciiTheme="minorHAnsi" w:hAnsiTheme="minorHAnsi" w:cstheme="minorHAnsi"/>
                <w:sz w:val="20"/>
              </w:rPr>
            </w:pPr>
            <w:del w:id="1097" w:author="svcMRProcess" w:date="2026-09-25T21:12:00Z" w16du:dateUtc="2026-09-26T01:12:00Z">
              <w:r w:rsidRPr="0098409D">
                <w:rPr>
                  <w:rFonts w:asciiTheme="minorHAnsi" w:hAnsiTheme="minorHAnsi" w:cstheme="minorHAnsi"/>
                  <w:sz w:val="20"/>
                </w:rPr>
                <w:delText>Graduate Certificate in Hospitality Decision Making</w:delText>
              </w:r>
            </w:del>
          </w:p>
        </w:tc>
        <w:tc>
          <w:tcPr>
            <w:tcW w:w="2875" w:type="dxa"/>
            <w:shd w:val="clear" w:color="auto" w:fill="BFBFBF" w:themeFill="background1" w:themeFillShade="BF"/>
          </w:tcPr>
          <w:p w14:paraId="6D98C5E3" w14:textId="77777777" w:rsidR="0098409D" w:rsidRPr="0098409D" w:rsidRDefault="0098409D" w:rsidP="0098409D">
            <w:pPr>
              <w:tabs>
                <w:tab w:val="left" w:pos="567"/>
                <w:tab w:val="left" w:pos="8222"/>
              </w:tabs>
              <w:rPr>
                <w:del w:id="1098" w:author="svcMRProcess" w:date="2026-09-25T21:12:00Z" w16du:dateUtc="2026-09-26T01:12:00Z"/>
                <w:rFonts w:asciiTheme="minorHAnsi" w:hAnsiTheme="minorHAnsi" w:cstheme="minorHAnsi"/>
                <w:color w:val="000000"/>
                <w:sz w:val="20"/>
              </w:rPr>
            </w:pPr>
          </w:p>
        </w:tc>
        <w:tc>
          <w:tcPr>
            <w:tcW w:w="1141" w:type="dxa"/>
          </w:tcPr>
          <w:p w14:paraId="18EC97FE" w14:textId="0BD50496" w:rsidR="0098409D" w:rsidRPr="0098409D" w:rsidRDefault="0098409D" w:rsidP="0098409D">
            <w:pPr>
              <w:tabs>
                <w:tab w:val="left" w:pos="567"/>
                <w:tab w:val="left" w:pos="8222"/>
              </w:tabs>
              <w:jc w:val="right"/>
              <w:rPr>
                <w:del w:id="1099" w:author="svcMRProcess" w:date="2026-09-25T21:12:00Z" w16du:dateUtc="2026-09-26T01:12:00Z"/>
                <w:rFonts w:asciiTheme="minorHAnsi" w:hAnsiTheme="minorHAnsi" w:cstheme="minorHAnsi"/>
                <w:color w:val="000000"/>
                <w:sz w:val="20"/>
              </w:rPr>
            </w:pPr>
            <w:del w:id="1100" w:author="svcMRProcess" w:date="2026-09-25T21:12:00Z" w16du:dateUtc="2026-09-26T01:12:00Z">
              <w:r w:rsidRPr="0098409D">
                <w:rPr>
                  <w:rFonts w:ascii="Calibri" w:hAnsi="Calibri" w:cs="Calibri"/>
                  <w:color w:val="000000"/>
                  <w:sz w:val="20"/>
                </w:rPr>
                <w:delText>$13,750</w:delText>
              </w:r>
            </w:del>
          </w:p>
        </w:tc>
      </w:tr>
      <w:tr w:rsidR="0098409D" w:rsidRPr="00BE77BA" w14:paraId="40F5CA70" w14:textId="77777777" w:rsidTr="0098409D">
        <w:trPr>
          <w:trHeight w:val="257"/>
          <w:del w:id="1101" w:author="svcMRProcess" w:date="2026-09-25T21:12:00Z" w16du:dateUtc="2026-09-26T01:12:00Z"/>
        </w:trPr>
        <w:tc>
          <w:tcPr>
            <w:tcW w:w="1659" w:type="dxa"/>
          </w:tcPr>
          <w:p w14:paraId="6E36E17C" w14:textId="061DB441" w:rsidR="0098409D" w:rsidRPr="0098409D" w:rsidRDefault="0098409D" w:rsidP="0098409D">
            <w:pPr>
              <w:rPr>
                <w:del w:id="1102" w:author="svcMRProcess" w:date="2026-09-25T21:12:00Z" w16du:dateUtc="2026-09-26T01:12:00Z"/>
                <w:rFonts w:asciiTheme="minorHAnsi" w:hAnsiTheme="minorHAnsi" w:cstheme="minorHAnsi"/>
                <w:sz w:val="20"/>
              </w:rPr>
            </w:pPr>
            <w:del w:id="1103" w:author="svcMRProcess" w:date="2026-09-25T21:12:00Z" w16du:dateUtc="2026-09-26T01:12:00Z">
              <w:r w:rsidRPr="0098409D">
                <w:rPr>
                  <w:rFonts w:asciiTheme="minorHAnsi" w:hAnsiTheme="minorHAnsi" w:cstheme="minorHAnsi"/>
                  <w:color w:val="000000"/>
                  <w:sz w:val="20"/>
                </w:rPr>
                <w:delText>Graduate Certificate</w:delText>
              </w:r>
            </w:del>
          </w:p>
        </w:tc>
        <w:tc>
          <w:tcPr>
            <w:tcW w:w="3346" w:type="dxa"/>
          </w:tcPr>
          <w:p w14:paraId="4A754A02" w14:textId="3C98D936" w:rsidR="0098409D" w:rsidRPr="0098409D" w:rsidRDefault="0098409D" w:rsidP="0098409D">
            <w:pPr>
              <w:rPr>
                <w:del w:id="1104" w:author="svcMRProcess" w:date="2026-09-25T21:12:00Z" w16du:dateUtc="2026-09-26T01:12:00Z"/>
                <w:rFonts w:asciiTheme="minorHAnsi" w:hAnsiTheme="minorHAnsi" w:cstheme="minorHAnsi"/>
                <w:sz w:val="20"/>
              </w:rPr>
            </w:pPr>
            <w:del w:id="1105" w:author="svcMRProcess" w:date="2026-09-25T21:12:00Z" w16du:dateUtc="2026-09-26T01:12:00Z">
              <w:r w:rsidRPr="0098409D">
                <w:rPr>
                  <w:rFonts w:asciiTheme="minorHAnsi" w:hAnsiTheme="minorHAnsi" w:cstheme="minorHAnsi"/>
                  <w:sz w:val="20"/>
                </w:rPr>
                <w:delText>Graduate Certificate in Hospitality Decision Making</w:delText>
              </w:r>
            </w:del>
          </w:p>
        </w:tc>
        <w:tc>
          <w:tcPr>
            <w:tcW w:w="2875" w:type="dxa"/>
            <w:shd w:val="clear" w:color="auto" w:fill="BFBFBF" w:themeFill="background1" w:themeFillShade="BF"/>
          </w:tcPr>
          <w:p w14:paraId="10A5013A" w14:textId="77777777" w:rsidR="0098409D" w:rsidRPr="0098409D" w:rsidRDefault="0098409D" w:rsidP="0098409D">
            <w:pPr>
              <w:tabs>
                <w:tab w:val="left" w:pos="567"/>
                <w:tab w:val="left" w:pos="8222"/>
              </w:tabs>
              <w:rPr>
                <w:del w:id="1106" w:author="svcMRProcess" w:date="2026-09-25T21:12:00Z" w16du:dateUtc="2026-09-26T01:12:00Z"/>
                <w:rFonts w:asciiTheme="minorHAnsi" w:hAnsiTheme="minorHAnsi" w:cstheme="minorHAnsi"/>
                <w:color w:val="000000"/>
                <w:sz w:val="20"/>
              </w:rPr>
            </w:pPr>
          </w:p>
        </w:tc>
        <w:tc>
          <w:tcPr>
            <w:tcW w:w="1141" w:type="dxa"/>
          </w:tcPr>
          <w:p w14:paraId="252CC106" w14:textId="4ED1BDEA" w:rsidR="0098409D" w:rsidRPr="0098409D" w:rsidRDefault="0098409D" w:rsidP="0098409D">
            <w:pPr>
              <w:tabs>
                <w:tab w:val="left" w:pos="567"/>
                <w:tab w:val="left" w:pos="8222"/>
              </w:tabs>
              <w:jc w:val="right"/>
              <w:rPr>
                <w:del w:id="1107" w:author="svcMRProcess" w:date="2026-09-25T21:12:00Z" w16du:dateUtc="2026-09-26T01:12:00Z"/>
                <w:rFonts w:asciiTheme="minorHAnsi" w:hAnsiTheme="minorHAnsi" w:cstheme="minorHAnsi"/>
                <w:color w:val="000000"/>
                <w:sz w:val="20"/>
              </w:rPr>
            </w:pPr>
            <w:del w:id="1108" w:author="svcMRProcess" w:date="2026-09-25T21:12:00Z" w16du:dateUtc="2026-09-26T01:12:00Z">
              <w:r w:rsidRPr="0098409D">
                <w:rPr>
                  <w:rFonts w:ascii="Calibri" w:hAnsi="Calibri" w:cs="Calibri"/>
                  <w:color w:val="000000"/>
                  <w:sz w:val="20"/>
                </w:rPr>
                <w:delText>$13,750</w:delText>
              </w:r>
            </w:del>
          </w:p>
        </w:tc>
      </w:tr>
      <w:tr w:rsidR="0098409D" w:rsidRPr="00BE77BA" w14:paraId="6A9E6DD5" w14:textId="77777777" w:rsidTr="0098409D">
        <w:trPr>
          <w:trHeight w:val="257"/>
          <w:del w:id="1109" w:author="svcMRProcess" w:date="2026-09-25T21:12:00Z" w16du:dateUtc="2026-09-26T01:12:00Z"/>
        </w:trPr>
        <w:tc>
          <w:tcPr>
            <w:tcW w:w="1659" w:type="dxa"/>
          </w:tcPr>
          <w:p w14:paraId="3063FA90" w14:textId="5F6F96EB" w:rsidR="0098409D" w:rsidRPr="0098409D" w:rsidRDefault="0098409D" w:rsidP="0098409D">
            <w:pPr>
              <w:rPr>
                <w:del w:id="1110" w:author="svcMRProcess" w:date="2026-09-25T21:12:00Z" w16du:dateUtc="2026-09-26T01:12:00Z"/>
                <w:rFonts w:asciiTheme="minorHAnsi" w:hAnsiTheme="minorHAnsi" w:cstheme="minorHAnsi"/>
                <w:sz w:val="20"/>
              </w:rPr>
            </w:pPr>
            <w:del w:id="1111" w:author="svcMRProcess" w:date="2026-09-25T21:12:00Z" w16du:dateUtc="2026-09-26T01:12:00Z">
              <w:r w:rsidRPr="0098409D">
                <w:rPr>
                  <w:rFonts w:asciiTheme="minorHAnsi" w:hAnsiTheme="minorHAnsi" w:cstheme="minorHAnsi"/>
                  <w:color w:val="000000"/>
                  <w:sz w:val="20"/>
                </w:rPr>
                <w:delText>Graduate Certificate</w:delText>
              </w:r>
            </w:del>
          </w:p>
        </w:tc>
        <w:tc>
          <w:tcPr>
            <w:tcW w:w="3346" w:type="dxa"/>
          </w:tcPr>
          <w:p w14:paraId="069031EB" w14:textId="56FD9833" w:rsidR="0098409D" w:rsidRPr="0098409D" w:rsidRDefault="0098409D" w:rsidP="0098409D">
            <w:pPr>
              <w:rPr>
                <w:del w:id="1112" w:author="svcMRProcess" w:date="2026-09-25T21:12:00Z" w16du:dateUtc="2026-09-26T01:12:00Z"/>
                <w:rFonts w:asciiTheme="minorHAnsi" w:hAnsiTheme="minorHAnsi" w:cstheme="minorHAnsi"/>
                <w:sz w:val="20"/>
              </w:rPr>
            </w:pPr>
            <w:del w:id="1113" w:author="svcMRProcess" w:date="2026-09-25T21:12:00Z" w16du:dateUtc="2026-09-26T01:12:00Z">
              <w:r w:rsidRPr="0098409D">
                <w:rPr>
                  <w:rFonts w:asciiTheme="minorHAnsi" w:hAnsiTheme="minorHAnsi" w:cstheme="minorHAnsi"/>
                  <w:sz w:val="20"/>
                </w:rPr>
                <w:delText>Graduate Certificate in Hospitality Leadership</w:delText>
              </w:r>
            </w:del>
          </w:p>
        </w:tc>
        <w:tc>
          <w:tcPr>
            <w:tcW w:w="2875" w:type="dxa"/>
            <w:shd w:val="clear" w:color="auto" w:fill="BFBFBF" w:themeFill="background1" w:themeFillShade="BF"/>
          </w:tcPr>
          <w:p w14:paraId="64D7C269" w14:textId="77777777" w:rsidR="0098409D" w:rsidRPr="0098409D" w:rsidRDefault="0098409D" w:rsidP="0098409D">
            <w:pPr>
              <w:tabs>
                <w:tab w:val="left" w:pos="567"/>
                <w:tab w:val="left" w:pos="8222"/>
              </w:tabs>
              <w:rPr>
                <w:del w:id="1114" w:author="svcMRProcess" w:date="2026-09-25T21:12:00Z" w16du:dateUtc="2026-09-26T01:12:00Z"/>
                <w:rFonts w:asciiTheme="minorHAnsi" w:hAnsiTheme="minorHAnsi" w:cstheme="minorHAnsi"/>
                <w:color w:val="000000"/>
                <w:sz w:val="20"/>
              </w:rPr>
            </w:pPr>
          </w:p>
        </w:tc>
        <w:tc>
          <w:tcPr>
            <w:tcW w:w="1141" w:type="dxa"/>
          </w:tcPr>
          <w:p w14:paraId="444A1F45" w14:textId="59C4CCC5" w:rsidR="0098409D" w:rsidRPr="0098409D" w:rsidRDefault="0098409D" w:rsidP="0098409D">
            <w:pPr>
              <w:tabs>
                <w:tab w:val="left" w:pos="567"/>
                <w:tab w:val="left" w:pos="8222"/>
              </w:tabs>
              <w:jc w:val="right"/>
              <w:rPr>
                <w:del w:id="1115" w:author="svcMRProcess" w:date="2026-09-25T21:12:00Z" w16du:dateUtc="2026-09-26T01:12:00Z"/>
                <w:rFonts w:asciiTheme="minorHAnsi" w:hAnsiTheme="minorHAnsi" w:cstheme="minorHAnsi"/>
                <w:color w:val="000000"/>
                <w:sz w:val="20"/>
              </w:rPr>
            </w:pPr>
            <w:del w:id="1116" w:author="svcMRProcess" w:date="2026-09-25T21:12:00Z" w16du:dateUtc="2026-09-26T01:12:00Z">
              <w:r w:rsidRPr="0098409D">
                <w:rPr>
                  <w:rFonts w:ascii="Calibri" w:hAnsi="Calibri" w:cs="Calibri"/>
                  <w:color w:val="000000"/>
                  <w:sz w:val="20"/>
                </w:rPr>
                <w:delText>$13,750</w:delText>
              </w:r>
            </w:del>
          </w:p>
        </w:tc>
      </w:tr>
      <w:tr w:rsidR="0098409D" w:rsidRPr="00BE77BA" w14:paraId="3680775D" w14:textId="77777777" w:rsidTr="0098409D">
        <w:trPr>
          <w:trHeight w:val="257"/>
          <w:del w:id="1117" w:author="svcMRProcess" w:date="2026-09-25T21:12:00Z" w16du:dateUtc="2026-09-26T01:12:00Z"/>
        </w:trPr>
        <w:tc>
          <w:tcPr>
            <w:tcW w:w="1659" w:type="dxa"/>
          </w:tcPr>
          <w:p w14:paraId="5AE8876D" w14:textId="6DF07F26" w:rsidR="0098409D" w:rsidRPr="0098409D" w:rsidRDefault="0098409D" w:rsidP="0098409D">
            <w:pPr>
              <w:rPr>
                <w:del w:id="1118" w:author="svcMRProcess" w:date="2026-09-25T21:12:00Z" w16du:dateUtc="2026-09-26T01:12:00Z"/>
                <w:rFonts w:asciiTheme="minorHAnsi" w:hAnsiTheme="minorHAnsi" w:cstheme="minorHAnsi"/>
                <w:sz w:val="20"/>
              </w:rPr>
            </w:pPr>
            <w:del w:id="1119" w:author="svcMRProcess" w:date="2026-09-25T21:12:00Z" w16du:dateUtc="2026-09-26T01:12:00Z">
              <w:r w:rsidRPr="0098409D">
                <w:rPr>
                  <w:rFonts w:asciiTheme="minorHAnsi" w:hAnsiTheme="minorHAnsi" w:cstheme="minorHAnsi"/>
                  <w:color w:val="000000"/>
                  <w:sz w:val="20"/>
                </w:rPr>
                <w:delText>Graduate Certificate</w:delText>
              </w:r>
            </w:del>
          </w:p>
        </w:tc>
        <w:tc>
          <w:tcPr>
            <w:tcW w:w="3346" w:type="dxa"/>
          </w:tcPr>
          <w:p w14:paraId="25A054E3" w14:textId="3E4ACFFD" w:rsidR="0098409D" w:rsidRPr="0098409D" w:rsidRDefault="0098409D" w:rsidP="0098409D">
            <w:pPr>
              <w:rPr>
                <w:del w:id="1120" w:author="svcMRProcess" w:date="2026-09-25T21:12:00Z" w16du:dateUtc="2026-09-26T01:12:00Z"/>
                <w:rFonts w:asciiTheme="minorHAnsi" w:hAnsiTheme="minorHAnsi" w:cstheme="minorHAnsi"/>
                <w:sz w:val="20"/>
              </w:rPr>
            </w:pPr>
            <w:del w:id="1121" w:author="svcMRProcess" w:date="2026-09-25T21:12:00Z" w16du:dateUtc="2026-09-26T01:12:00Z">
              <w:r w:rsidRPr="0098409D">
                <w:rPr>
                  <w:rFonts w:asciiTheme="minorHAnsi" w:hAnsiTheme="minorHAnsi" w:cstheme="minorHAnsi"/>
                  <w:sz w:val="20"/>
                </w:rPr>
                <w:delText>Graduate Certificate in Hospitality Leadership</w:delText>
              </w:r>
            </w:del>
          </w:p>
        </w:tc>
        <w:tc>
          <w:tcPr>
            <w:tcW w:w="2875" w:type="dxa"/>
            <w:shd w:val="clear" w:color="auto" w:fill="BFBFBF" w:themeFill="background1" w:themeFillShade="BF"/>
          </w:tcPr>
          <w:p w14:paraId="12E55EB6" w14:textId="77777777" w:rsidR="0098409D" w:rsidRPr="0098409D" w:rsidRDefault="0098409D" w:rsidP="0098409D">
            <w:pPr>
              <w:tabs>
                <w:tab w:val="left" w:pos="567"/>
                <w:tab w:val="left" w:pos="8222"/>
              </w:tabs>
              <w:rPr>
                <w:del w:id="1122" w:author="svcMRProcess" w:date="2026-09-25T21:12:00Z" w16du:dateUtc="2026-09-26T01:12:00Z"/>
                <w:rFonts w:asciiTheme="minorHAnsi" w:hAnsiTheme="minorHAnsi" w:cstheme="minorHAnsi"/>
                <w:color w:val="000000"/>
                <w:sz w:val="20"/>
              </w:rPr>
            </w:pPr>
          </w:p>
        </w:tc>
        <w:tc>
          <w:tcPr>
            <w:tcW w:w="1141" w:type="dxa"/>
          </w:tcPr>
          <w:p w14:paraId="046F2238" w14:textId="5719E810" w:rsidR="0098409D" w:rsidRPr="0098409D" w:rsidRDefault="0098409D" w:rsidP="0098409D">
            <w:pPr>
              <w:tabs>
                <w:tab w:val="left" w:pos="567"/>
                <w:tab w:val="left" w:pos="8222"/>
              </w:tabs>
              <w:jc w:val="right"/>
              <w:rPr>
                <w:del w:id="1123" w:author="svcMRProcess" w:date="2026-09-25T21:12:00Z" w16du:dateUtc="2026-09-26T01:12:00Z"/>
                <w:rFonts w:asciiTheme="minorHAnsi" w:hAnsiTheme="minorHAnsi" w:cstheme="minorHAnsi"/>
                <w:color w:val="000000"/>
                <w:sz w:val="20"/>
              </w:rPr>
            </w:pPr>
            <w:del w:id="1124" w:author="svcMRProcess" w:date="2026-09-25T21:12:00Z" w16du:dateUtc="2026-09-26T01:12:00Z">
              <w:r w:rsidRPr="0098409D">
                <w:rPr>
                  <w:rFonts w:asciiTheme="minorHAnsi" w:hAnsiTheme="minorHAnsi" w:cstheme="minorHAnsi"/>
                  <w:color w:val="000000"/>
                  <w:sz w:val="20"/>
                </w:rPr>
                <w:delText>$13,750</w:delText>
              </w:r>
            </w:del>
          </w:p>
        </w:tc>
      </w:tr>
      <w:tr w:rsidR="0098409D" w:rsidRPr="00BE77BA" w14:paraId="306D4D63" w14:textId="77777777" w:rsidTr="0098409D">
        <w:trPr>
          <w:trHeight w:val="257"/>
          <w:del w:id="1125" w:author="svcMRProcess" w:date="2026-09-25T21:12:00Z" w16du:dateUtc="2026-09-26T01:12:00Z"/>
        </w:trPr>
        <w:tc>
          <w:tcPr>
            <w:tcW w:w="1659" w:type="dxa"/>
          </w:tcPr>
          <w:p w14:paraId="79700D63" w14:textId="17E88EC6" w:rsidR="0098409D" w:rsidRPr="0098409D" w:rsidRDefault="0098409D" w:rsidP="0098409D">
            <w:pPr>
              <w:rPr>
                <w:del w:id="1126" w:author="svcMRProcess" w:date="2026-09-25T21:12:00Z" w16du:dateUtc="2026-09-26T01:12:00Z"/>
                <w:rFonts w:asciiTheme="minorHAnsi" w:hAnsiTheme="minorHAnsi" w:cstheme="minorHAnsi"/>
                <w:sz w:val="20"/>
              </w:rPr>
            </w:pPr>
            <w:del w:id="1127" w:author="svcMRProcess" w:date="2026-09-25T21:12:00Z" w16du:dateUtc="2026-09-26T01:12:00Z">
              <w:r w:rsidRPr="0098409D">
                <w:rPr>
                  <w:rFonts w:asciiTheme="minorHAnsi" w:hAnsiTheme="minorHAnsi" w:cstheme="minorHAnsi"/>
                  <w:color w:val="000000"/>
                  <w:sz w:val="20"/>
                </w:rPr>
                <w:delText>Graduate Certificate</w:delText>
              </w:r>
            </w:del>
          </w:p>
        </w:tc>
        <w:tc>
          <w:tcPr>
            <w:tcW w:w="3346" w:type="dxa"/>
          </w:tcPr>
          <w:p w14:paraId="5ABE90AA" w14:textId="4FB9F70E" w:rsidR="0098409D" w:rsidRPr="0098409D" w:rsidRDefault="0098409D" w:rsidP="0098409D">
            <w:pPr>
              <w:rPr>
                <w:del w:id="1128" w:author="svcMRProcess" w:date="2026-09-25T21:12:00Z" w16du:dateUtc="2026-09-26T01:12:00Z"/>
                <w:rFonts w:asciiTheme="minorHAnsi" w:hAnsiTheme="minorHAnsi" w:cstheme="minorHAnsi"/>
                <w:sz w:val="20"/>
              </w:rPr>
            </w:pPr>
            <w:del w:id="1129" w:author="svcMRProcess" w:date="2026-09-25T21:12:00Z" w16du:dateUtc="2026-09-26T01:12:00Z">
              <w:r w:rsidRPr="0098409D">
                <w:rPr>
                  <w:rFonts w:asciiTheme="minorHAnsi" w:hAnsiTheme="minorHAnsi" w:cstheme="minorHAnsi"/>
                  <w:sz w:val="20"/>
                </w:rPr>
                <w:delText>Graduate Certificate in Hospitality Management</w:delText>
              </w:r>
            </w:del>
          </w:p>
        </w:tc>
        <w:tc>
          <w:tcPr>
            <w:tcW w:w="2875" w:type="dxa"/>
            <w:shd w:val="clear" w:color="auto" w:fill="BFBFBF" w:themeFill="background1" w:themeFillShade="BF"/>
          </w:tcPr>
          <w:p w14:paraId="5BC0B3C8" w14:textId="77777777" w:rsidR="0098409D" w:rsidRPr="0098409D" w:rsidRDefault="0098409D" w:rsidP="0098409D">
            <w:pPr>
              <w:tabs>
                <w:tab w:val="left" w:pos="567"/>
                <w:tab w:val="left" w:pos="8222"/>
              </w:tabs>
              <w:rPr>
                <w:del w:id="1130" w:author="svcMRProcess" w:date="2026-09-25T21:12:00Z" w16du:dateUtc="2026-09-26T01:12:00Z"/>
                <w:rFonts w:asciiTheme="minorHAnsi" w:hAnsiTheme="minorHAnsi" w:cstheme="minorHAnsi"/>
                <w:color w:val="000000"/>
                <w:sz w:val="20"/>
              </w:rPr>
            </w:pPr>
          </w:p>
        </w:tc>
        <w:tc>
          <w:tcPr>
            <w:tcW w:w="1141" w:type="dxa"/>
          </w:tcPr>
          <w:p w14:paraId="0ABDDA53" w14:textId="2C47A59C" w:rsidR="0098409D" w:rsidRPr="0098409D" w:rsidRDefault="0098409D" w:rsidP="0098409D">
            <w:pPr>
              <w:tabs>
                <w:tab w:val="left" w:pos="567"/>
                <w:tab w:val="left" w:pos="8222"/>
              </w:tabs>
              <w:jc w:val="right"/>
              <w:rPr>
                <w:del w:id="1131" w:author="svcMRProcess" w:date="2026-09-25T21:12:00Z" w16du:dateUtc="2026-09-26T01:12:00Z"/>
                <w:rFonts w:asciiTheme="minorHAnsi" w:hAnsiTheme="minorHAnsi" w:cstheme="minorHAnsi"/>
                <w:color w:val="000000"/>
                <w:sz w:val="20"/>
              </w:rPr>
            </w:pPr>
            <w:del w:id="1132" w:author="svcMRProcess" w:date="2026-09-25T21:12:00Z" w16du:dateUtc="2026-09-26T01:12:00Z">
              <w:r w:rsidRPr="0098409D">
                <w:rPr>
                  <w:rFonts w:asciiTheme="minorHAnsi" w:hAnsiTheme="minorHAnsi" w:cstheme="minorHAnsi"/>
                  <w:color w:val="000000"/>
                  <w:sz w:val="20"/>
                </w:rPr>
                <w:delText>$13,750</w:delText>
              </w:r>
            </w:del>
          </w:p>
        </w:tc>
      </w:tr>
      <w:tr w:rsidR="0098409D" w:rsidRPr="00BE77BA" w14:paraId="643A213C" w14:textId="77777777" w:rsidTr="0098409D">
        <w:trPr>
          <w:trHeight w:val="257"/>
          <w:del w:id="1133" w:author="svcMRProcess" w:date="2026-09-25T21:12:00Z" w16du:dateUtc="2026-09-26T01:12:00Z"/>
        </w:trPr>
        <w:tc>
          <w:tcPr>
            <w:tcW w:w="1659" w:type="dxa"/>
          </w:tcPr>
          <w:p w14:paraId="6C3EA162" w14:textId="53A91D20" w:rsidR="0098409D" w:rsidRPr="0098409D" w:rsidRDefault="0098409D" w:rsidP="0098409D">
            <w:pPr>
              <w:rPr>
                <w:del w:id="1134" w:author="svcMRProcess" w:date="2026-09-25T21:12:00Z" w16du:dateUtc="2026-09-26T01:12:00Z"/>
                <w:rFonts w:asciiTheme="minorHAnsi" w:hAnsiTheme="minorHAnsi" w:cstheme="minorHAnsi"/>
                <w:sz w:val="20"/>
              </w:rPr>
            </w:pPr>
            <w:del w:id="1135" w:author="svcMRProcess" w:date="2026-09-25T21:12:00Z" w16du:dateUtc="2026-09-26T01:12:00Z">
              <w:r w:rsidRPr="0098409D">
                <w:rPr>
                  <w:rFonts w:asciiTheme="minorHAnsi" w:hAnsiTheme="minorHAnsi" w:cstheme="minorHAnsi"/>
                  <w:color w:val="000000"/>
                  <w:sz w:val="20"/>
                </w:rPr>
                <w:delText>Graduate Certificate</w:delText>
              </w:r>
            </w:del>
          </w:p>
        </w:tc>
        <w:tc>
          <w:tcPr>
            <w:tcW w:w="3346" w:type="dxa"/>
          </w:tcPr>
          <w:p w14:paraId="39C22550" w14:textId="19CF2B18" w:rsidR="0098409D" w:rsidRPr="0098409D" w:rsidRDefault="0098409D" w:rsidP="0098409D">
            <w:pPr>
              <w:rPr>
                <w:del w:id="1136" w:author="svcMRProcess" w:date="2026-09-25T21:12:00Z" w16du:dateUtc="2026-09-26T01:12:00Z"/>
                <w:rFonts w:asciiTheme="minorHAnsi" w:hAnsiTheme="minorHAnsi" w:cstheme="minorHAnsi"/>
                <w:sz w:val="20"/>
              </w:rPr>
            </w:pPr>
            <w:del w:id="1137" w:author="svcMRProcess" w:date="2026-09-25T21:12:00Z" w16du:dateUtc="2026-09-26T01:12:00Z">
              <w:r w:rsidRPr="0098409D">
                <w:rPr>
                  <w:rFonts w:asciiTheme="minorHAnsi" w:hAnsiTheme="minorHAnsi" w:cstheme="minorHAnsi"/>
                  <w:sz w:val="20"/>
                </w:rPr>
                <w:delText>Graduate Certificate in Hospitality Management</w:delText>
              </w:r>
            </w:del>
          </w:p>
        </w:tc>
        <w:tc>
          <w:tcPr>
            <w:tcW w:w="2875" w:type="dxa"/>
            <w:shd w:val="clear" w:color="auto" w:fill="BFBFBF" w:themeFill="background1" w:themeFillShade="BF"/>
          </w:tcPr>
          <w:p w14:paraId="681E3983" w14:textId="77777777" w:rsidR="0098409D" w:rsidRPr="0098409D" w:rsidRDefault="0098409D" w:rsidP="0098409D">
            <w:pPr>
              <w:tabs>
                <w:tab w:val="left" w:pos="567"/>
                <w:tab w:val="left" w:pos="8222"/>
              </w:tabs>
              <w:rPr>
                <w:del w:id="1138" w:author="svcMRProcess" w:date="2026-09-25T21:12:00Z" w16du:dateUtc="2026-09-26T01:12:00Z"/>
                <w:rFonts w:asciiTheme="minorHAnsi" w:hAnsiTheme="minorHAnsi" w:cstheme="minorHAnsi"/>
                <w:color w:val="000000"/>
                <w:sz w:val="20"/>
              </w:rPr>
            </w:pPr>
          </w:p>
        </w:tc>
        <w:tc>
          <w:tcPr>
            <w:tcW w:w="1141" w:type="dxa"/>
          </w:tcPr>
          <w:p w14:paraId="6A91536B" w14:textId="3BB502B9" w:rsidR="0098409D" w:rsidRPr="0098409D" w:rsidRDefault="0098409D" w:rsidP="0098409D">
            <w:pPr>
              <w:tabs>
                <w:tab w:val="left" w:pos="567"/>
                <w:tab w:val="left" w:pos="8222"/>
              </w:tabs>
              <w:jc w:val="right"/>
              <w:rPr>
                <w:del w:id="1139" w:author="svcMRProcess" w:date="2026-09-25T21:12:00Z" w16du:dateUtc="2026-09-26T01:12:00Z"/>
                <w:rFonts w:asciiTheme="minorHAnsi" w:hAnsiTheme="minorHAnsi" w:cstheme="minorHAnsi"/>
                <w:color w:val="000000"/>
                <w:sz w:val="20"/>
              </w:rPr>
            </w:pPr>
            <w:del w:id="1140" w:author="svcMRProcess" w:date="2026-09-25T21:12:00Z" w16du:dateUtc="2026-09-26T01:12:00Z">
              <w:r w:rsidRPr="0098409D">
                <w:rPr>
                  <w:rFonts w:asciiTheme="minorHAnsi" w:hAnsiTheme="minorHAnsi" w:cstheme="minorHAnsi"/>
                  <w:color w:val="000000"/>
                  <w:sz w:val="20"/>
                </w:rPr>
                <w:delText>$13,750</w:delText>
              </w:r>
            </w:del>
          </w:p>
        </w:tc>
      </w:tr>
      <w:tr w:rsidR="0098409D" w:rsidRPr="00BE77BA" w14:paraId="67662BC2" w14:textId="77777777" w:rsidTr="00A027A7">
        <w:trPr>
          <w:trHeight w:val="257"/>
          <w:del w:id="1141" w:author="svcMRProcess" w:date="2026-09-25T21:12:00Z" w16du:dateUtc="2026-09-26T01:12:00Z"/>
        </w:trPr>
        <w:tc>
          <w:tcPr>
            <w:tcW w:w="7880" w:type="dxa"/>
            <w:gridSpan w:val="3"/>
          </w:tcPr>
          <w:p w14:paraId="5FEA1C01" w14:textId="1F3A8C51" w:rsidR="0098409D" w:rsidRPr="0098409D" w:rsidRDefault="0098409D" w:rsidP="0098409D">
            <w:pPr>
              <w:tabs>
                <w:tab w:val="left" w:pos="567"/>
                <w:tab w:val="left" w:pos="8222"/>
              </w:tabs>
              <w:rPr>
                <w:del w:id="1142" w:author="svcMRProcess" w:date="2026-09-25T21:12:00Z" w16du:dateUtc="2026-09-26T01:12:00Z"/>
                <w:rFonts w:asciiTheme="minorHAnsi" w:hAnsiTheme="minorHAnsi" w:cstheme="minorHAnsi"/>
                <w:b/>
                <w:bCs/>
                <w:noProof/>
                <w:sz w:val="20"/>
              </w:rPr>
            </w:pPr>
            <w:del w:id="1143" w:author="svcMRProcess" w:date="2026-09-25T21:12:00Z" w16du:dateUtc="2026-09-26T01:12:00Z">
              <w:r w:rsidRPr="0098409D">
                <w:rPr>
                  <w:rFonts w:asciiTheme="minorHAnsi" w:hAnsiTheme="minorHAnsi" w:cstheme="minorHAnsi"/>
                  <w:b/>
                  <w:bCs/>
                  <w:noProof/>
                  <w:sz w:val="20"/>
                </w:rPr>
                <w:delText>Total funding</w:delText>
              </w:r>
            </w:del>
          </w:p>
        </w:tc>
        <w:tc>
          <w:tcPr>
            <w:tcW w:w="1141" w:type="dxa"/>
          </w:tcPr>
          <w:p w14:paraId="3341339F" w14:textId="72AF9866" w:rsidR="0098409D" w:rsidRPr="0098409D" w:rsidRDefault="0098409D" w:rsidP="0098409D">
            <w:pPr>
              <w:tabs>
                <w:tab w:val="left" w:pos="567"/>
                <w:tab w:val="left" w:pos="8222"/>
              </w:tabs>
              <w:jc w:val="right"/>
              <w:rPr>
                <w:del w:id="1144" w:author="svcMRProcess" w:date="2026-09-25T21:12:00Z" w16du:dateUtc="2026-09-26T01:12:00Z"/>
                <w:rFonts w:asciiTheme="minorHAnsi" w:hAnsiTheme="minorHAnsi" w:cstheme="minorHAnsi"/>
                <w:b/>
                <w:bCs/>
                <w:noProof/>
                <w:sz w:val="20"/>
              </w:rPr>
            </w:pPr>
            <w:del w:id="1145" w:author="svcMRProcess" w:date="2026-09-25T21:12:00Z" w16du:dateUtc="2026-09-26T01:12:00Z">
              <w:r w:rsidRPr="0098409D">
                <w:rPr>
                  <w:rFonts w:asciiTheme="minorHAnsi" w:hAnsiTheme="minorHAnsi" w:cstheme="minorHAnsi"/>
                  <w:b/>
                  <w:bCs/>
                  <w:noProof/>
                  <w:sz w:val="20"/>
                </w:rPr>
                <w:delText>$242,000</w:delText>
              </w:r>
            </w:del>
          </w:p>
        </w:tc>
      </w:tr>
    </w:tbl>
    <w:p w14:paraId="55A998E0" w14:textId="77777777" w:rsidR="00B0498C" w:rsidRPr="009F5205" w:rsidRDefault="00B0498C" w:rsidP="00B0498C">
      <w:pPr>
        <w:tabs>
          <w:tab w:val="left" w:pos="567"/>
          <w:tab w:val="left" w:pos="8222"/>
        </w:tabs>
        <w:spacing w:after="120"/>
        <w:rPr>
          <w:del w:id="1146" w:author="svcMRProcess" w:date="2026-09-25T21:12:00Z" w16du:dateUtc="2026-09-26T01:12:00Z"/>
          <w:rFonts w:ascii="Calibri" w:hAnsi="Calibri" w:cs="Arial"/>
          <w:b/>
          <w:sz w:val="20"/>
        </w:rPr>
      </w:pPr>
    </w:p>
    <w:p w14:paraId="33DD190F" w14:textId="77777777" w:rsidR="00B0498C" w:rsidRDefault="00B0498C" w:rsidP="00F55817">
      <w:pPr>
        <w:rPr>
          <w:rPrChange w:id="1147" w:author="svcMRProcess" w:date="2026-09-25T21:12:00Z" w16du:dateUtc="2026-09-26T01:12:00Z">
            <w:rPr>
              <w:rFonts w:asciiTheme="minorHAnsi" w:hAnsiTheme="minorHAnsi" w:cstheme="minorHAnsi"/>
            </w:rPr>
          </w:rPrChange>
        </w:rPr>
      </w:pPr>
    </w:p>
    <w:sectPr w:rsidR="00B0498C">
      <w:headerReference w:type="even" r:id="rId43"/>
      <w:headerReference w:type="default" r:id="rId44"/>
      <w:headerReference w:type="first" r:id="rId45"/>
      <w:type w:val="continuous"/>
      <w:pgSz w:w="11906" w:h="16838" w:code="9"/>
      <w:pgMar w:top="2376" w:right="2404" w:bottom="3544" w:left="2404" w:header="720" w:footer="3380" w:gutter="0"/>
      <w:cols w:space="720"/>
      <w:noEndnote/>
      <w:docGrid w:linePitch="326"/>
      <w:sectPrChange w:id="1174" w:author="svcMRProcess" w:date="2026-09-25T21:12:00Z" w16du:dateUtc="2026-09-26T01:12:00Z">
        <w:sectPr w:rsidR="00B0498C">
          <w:type w:val="nextPage"/>
          <w:pgSz w:code="0"/>
          <w:pgMar w:top="1440" w:right="1440" w:bottom="1440" w:left="1440" w:header="708" w:footer="708" w:gutter="0"/>
          <w:cols w:space="708"/>
          <w:noEndnote w:val="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392339F" w14:textId="77777777" w:rsidR="00A53B6A" w:rsidRDefault="00A53B6A">
      <w:r>
        <w:separator/>
      </w:r>
    </w:p>
  </w:endnote>
  <w:endnote w:type="continuationSeparator" w:id="0">
    <w:p w14:paraId="75B5112C" w14:textId="77777777" w:rsidR="00A53B6A" w:rsidRDefault="00A53B6A">
      <w:r>
        <w:continuationSeparator/>
      </w:r>
    </w:p>
  </w:endnote>
  <w:endnote w:type="continuationNotice" w:id="1">
    <w:p w14:paraId="1FAAC8EF" w14:textId="77777777" w:rsidR="00A53B6A" w:rsidRDefault="00A53B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4002EFF" w:usb1="C000247B" w:usb2="00000009" w:usb3="00000000" w:csb0="000001FF" w:csb1="00000000"/>
  </w:font>
  <w:font w:name="NewCenturySchlbk">
    <w:altName w:val="Century Schoolbook"/>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B0604020202020204"/>
    <w:charset w:val="00"/>
    <w:family w:val="roman"/>
    <w:pitch w:val="variable"/>
    <w:sig w:usb0="E0002AFF" w:usb1="C0007841" w:usb2="00000009" w:usb3="00000000" w:csb0="000001FF" w:csb1="00000000"/>
  </w:font>
  <w:font w:name="Helvetica">
    <w:panose1 w:val="00000000000000000000"/>
    <w:charset w:val="00"/>
    <w:family w:val="auto"/>
    <w:pitch w:val="variable"/>
    <w:sig w:usb0="E00002FF" w:usb1="5000785B"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0870A1" w14:textId="77777777" w:rsidR="009B6914" w:rsidRDefault="009B6914">
    <w:pPr>
      <w:pStyle w:val="Footer"/>
      <w:tabs>
        <w:tab w:val="clear" w:pos="4153"/>
        <w:tab w:val="right" w:pos="7088"/>
      </w:tabs>
      <w:rPr>
        <w:rStyle w:val="PageNumber"/>
      </w:rPr>
    </w:pPr>
  </w:p>
  <w:p w14:paraId="08D5A78F" w14:textId="77777777" w:rsidR="009B6914" w:rsidRDefault="00A53B6A">
    <w:pPr>
      <w:pBdr>
        <w:top w:val="single" w:sz="4" w:space="1" w:color="auto"/>
      </w:pBdr>
      <w:tabs>
        <w:tab w:val="center" w:pos="3600"/>
        <w:tab w:val="right" w:pos="7080"/>
      </w:tabs>
      <w:autoSpaceDE w:val="0"/>
      <w:autoSpaceDN w:val="0"/>
      <w:adjustRightInd w:val="0"/>
      <w:rPr>
        <w:rFonts w:ascii="Arial" w:hAnsi="Arial" w:cs="Arial"/>
        <w:sz w:val="20"/>
      </w:rPr>
    </w:pPr>
    <w:r>
      <w:rPr>
        <w:rFonts w:ascii="Arial" w:hAnsi="Arial" w:cs="Arial"/>
        <w:sz w:val="20"/>
      </w:rPr>
      <w:tab/>
      <w:t xml:space="preserve">Version </w:t>
    </w:r>
    <w:r>
      <w:rPr>
        <w:rFonts w:ascii="Arial" w:hAnsi="Arial" w:cs="Arial"/>
        <w:sz w:val="20"/>
      </w:rPr>
      <w:fldChar w:fldCharType="begin"/>
    </w:r>
    <w:r>
      <w:rPr>
        <w:rFonts w:ascii="Arial" w:hAnsi="Arial" w:cs="Arial"/>
        <w:sz w:val="20"/>
      </w:rPr>
      <w:instrText xml:space="preserve"> DOCPROPERTY "Suffix"  \* MERGEFORMAT </w:instrText>
    </w:r>
    <w:r>
      <w:rPr>
        <w:rFonts w:ascii="Arial" w:hAnsi="Arial" w:cs="Arial"/>
        <w:sz w:val="20"/>
      </w:rPr>
      <w:fldChar w:fldCharType="separate"/>
    </w:r>
    <w:r>
      <w:rPr>
        <w:rFonts w:ascii="Arial" w:hAnsi="Arial" w:cs="Arial"/>
        <w:sz w:val="20"/>
      </w:rPr>
      <w:t>02-d0-03</w:t>
    </w:r>
    <w:r>
      <w:rPr>
        <w:rFonts w:ascii="Arial" w:hAnsi="Arial" w:cs="Arial"/>
        <w:sz w:val="20"/>
      </w:rPr>
      <w:fldChar w:fldCharType="end"/>
    </w:r>
    <w:r>
      <w:rPr>
        <w:rFonts w:ascii="Arial" w:hAnsi="Arial" w:cs="Arial"/>
        <w:sz w:val="20"/>
      </w:rPr>
      <w:tab/>
      <w:t xml:space="preserve">As at </w:t>
    </w:r>
    <w:r>
      <w:rPr>
        <w:rFonts w:ascii="Arial" w:hAnsi="Arial" w:cs="Arial"/>
        <w:sz w:val="20"/>
      </w:rPr>
      <w:fldChar w:fldCharType="begin"/>
    </w:r>
    <w:r>
      <w:rPr>
        <w:rFonts w:ascii="Arial" w:hAnsi="Arial" w:cs="Arial"/>
        <w:sz w:val="20"/>
      </w:rPr>
      <w:instrText xml:space="preserve"> DOCPROPERTY "AsAtDate"  \* MERGEFORMAT </w:instrText>
    </w:r>
    <w:r>
      <w:rPr>
        <w:rFonts w:ascii="Arial" w:hAnsi="Arial" w:cs="Arial"/>
        <w:sz w:val="20"/>
      </w:rPr>
      <w:fldChar w:fldCharType="separate"/>
    </w:r>
    <w:r>
      <w:rPr>
        <w:rFonts w:ascii="Arial" w:hAnsi="Arial" w:cs="Arial"/>
        <w:sz w:val="20"/>
      </w:rPr>
      <w:t>11 Sep 2010</w:t>
    </w:r>
    <w:r>
      <w:rPr>
        <w:rFonts w:ascii="Arial" w:hAnsi="Arial" w:cs="Arial"/>
        <w:sz w:val="20"/>
      </w:rPr>
      <w:fldChar w:fldCharType="end"/>
    </w:r>
  </w:p>
  <w:p w14:paraId="0789CEFA" w14:textId="77777777" w:rsidR="009B6914" w:rsidRDefault="00A53B6A">
    <w:pPr>
      <w:rPr>
        <w:sz w:val="16"/>
      </w:rPr>
    </w:pPr>
    <w:r>
      <w:rPr>
        <w:rFonts w:cs="Arial"/>
        <w:sz w:val="16"/>
        <w:szCs w:val="16"/>
      </w:rPr>
      <w:tab/>
      <w:t>Extract from www.slp.wa.gov.au, see that website for further information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9F97BD" w14:textId="77777777" w:rsidR="009B6914" w:rsidRDefault="009B6914">
    <w:pPr>
      <w:pStyle w:val="Footer"/>
      <w:tabs>
        <w:tab w:val="clear" w:pos="4153"/>
        <w:tab w:val="right" w:pos="7088"/>
      </w:tabs>
      <w:rPr>
        <w:rStyle w:val="PageNumber"/>
      </w:rPr>
    </w:pPr>
  </w:p>
  <w:p w14:paraId="2D8D08A0" w14:textId="77777777" w:rsidR="009B6914" w:rsidRDefault="00A53B6A">
    <w:pPr>
      <w:pBdr>
        <w:top w:val="single" w:sz="4" w:space="1" w:color="auto"/>
      </w:pBdr>
      <w:tabs>
        <w:tab w:val="center" w:pos="3600"/>
        <w:tab w:val="right" w:pos="7080"/>
      </w:tabs>
      <w:autoSpaceDE w:val="0"/>
      <w:autoSpaceDN w:val="0"/>
      <w:adjustRightInd w:val="0"/>
      <w:rPr>
        <w:rFonts w:ascii="Arial" w:hAnsi="Arial" w:cs="Arial"/>
        <w:sz w:val="20"/>
      </w:rPr>
    </w:pPr>
    <w:r>
      <w:rPr>
        <w:rFonts w:ascii="Arial" w:hAnsi="Arial" w:cs="Arial"/>
        <w:sz w:val="20"/>
      </w:rPr>
      <w:t xml:space="preserve">As at </w:t>
    </w:r>
    <w:r>
      <w:rPr>
        <w:rFonts w:ascii="Arial" w:hAnsi="Arial" w:cs="Arial"/>
        <w:sz w:val="20"/>
      </w:rPr>
      <w:fldChar w:fldCharType="begin"/>
    </w:r>
    <w:r>
      <w:rPr>
        <w:rFonts w:ascii="Arial" w:hAnsi="Arial" w:cs="Arial"/>
        <w:sz w:val="20"/>
      </w:rPr>
      <w:instrText xml:space="preserve"> DOCPROPERTY "AsAtDate"  \* MERGEFORMAT </w:instrText>
    </w:r>
    <w:r>
      <w:rPr>
        <w:rFonts w:ascii="Arial" w:hAnsi="Arial" w:cs="Arial"/>
        <w:sz w:val="20"/>
      </w:rPr>
      <w:fldChar w:fldCharType="separate"/>
    </w:r>
    <w:r>
      <w:rPr>
        <w:rFonts w:ascii="Arial" w:hAnsi="Arial" w:cs="Arial"/>
        <w:sz w:val="20"/>
      </w:rPr>
      <w:t>11 Sep 2010</w:t>
    </w:r>
    <w:r>
      <w:rPr>
        <w:rFonts w:ascii="Arial" w:hAnsi="Arial" w:cs="Arial"/>
        <w:sz w:val="20"/>
      </w:rPr>
      <w:fldChar w:fldCharType="end"/>
    </w:r>
    <w:r>
      <w:rPr>
        <w:rFonts w:ascii="Arial" w:hAnsi="Arial" w:cs="Arial"/>
        <w:sz w:val="20"/>
      </w:rPr>
      <w:tab/>
      <w:t xml:space="preserve">Version </w:t>
    </w:r>
    <w:r>
      <w:rPr>
        <w:rFonts w:ascii="Arial" w:hAnsi="Arial" w:cs="Arial"/>
        <w:sz w:val="20"/>
      </w:rPr>
      <w:fldChar w:fldCharType="begin"/>
    </w:r>
    <w:r>
      <w:rPr>
        <w:rFonts w:ascii="Arial" w:hAnsi="Arial" w:cs="Arial"/>
        <w:sz w:val="20"/>
      </w:rPr>
      <w:instrText xml:space="preserve"> DOCPROPERTY "Suffix"  \* MERGEFORMAT </w:instrText>
    </w:r>
    <w:r>
      <w:rPr>
        <w:rFonts w:ascii="Arial" w:hAnsi="Arial" w:cs="Arial"/>
        <w:sz w:val="20"/>
      </w:rPr>
      <w:fldChar w:fldCharType="separate"/>
    </w:r>
    <w:r>
      <w:rPr>
        <w:rFonts w:ascii="Arial" w:hAnsi="Arial" w:cs="Arial"/>
        <w:sz w:val="20"/>
      </w:rPr>
      <w:t>02-d0-03</w:t>
    </w:r>
    <w:r>
      <w:rPr>
        <w:rFonts w:ascii="Arial" w:hAnsi="Arial" w:cs="Arial"/>
        <w:sz w:val="20"/>
      </w:rPr>
      <w:fldChar w:fldCharType="end"/>
    </w:r>
    <w:r>
      <w:rPr>
        <w:rFonts w:ascii="Arial" w:hAnsi="Arial" w:cs="Arial"/>
        <w:sz w:val="20"/>
      </w:rPr>
      <w:tab/>
    </w:r>
  </w:p>
  <w:p w14:paraId="1690A93C" w14:textId="77777777" w:rsidR="009B6914" w:rsidRDefault="00A53B6A">
    <w:pPr>
      <w:rPr>
        <w:sz w:val="16"/>
      </w:rPr>
    </w:pPr>
    <w:r>
      <w:rPr>
        <w:rFonts w:cs="Arial"/>
        <w:sz w:val="16"/>
        <w:szCs w:val="16"/>
      </w:rPr>
      <w:tab/>
      <w:t>Extract from www.slp.wa.gov.au, see that website for further information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6BD219" w14:textId="77777777" w:rsidR="009B6914" w:rsidRDefault="009B6914">
    <w:pPr>
      <w:pStyle w:val="Footer"/>
      <w:tabs>
        <w:tab w:val="clear" w:pos="4153"/>
        <w:tab w:val="right" w:pos="7088"/>
      </w:tabs>
      <w:rPr>
        <w:rStyle w:val="PageNumber"/>
      </w:rPr>
    </w:pPr>
  </w:p>
  <w:p w14:paraId="50680610" w14:textId="77777777" w:rsidR="009B6914" w:rsidRDefault="00A53B6A">
    <w:pPr>
      <w:pBdr>
        <w:top w:val="single" w:sz="4" w:space="1" w:color="auto"/>
      </w:pBdr>
      <w:tabs>
        <w:tab w:val="center" w:pos="3600"/>
        <w:tab w:val="right" w:pos="7080"/>
      </w:tabs>
      <w:autoSpaceDE w:val="0"/>
      <w:autoSpaceDN w:val="0"/>
      <w:adjustRightInd w:val="0"/>
      <w:rPr>
        <w:rFonts w:ascii="Arial" w:hAnsi="Arial" w:cs="Arial"/>
        <w:sz w:val="20"/>
      </w:rPr>
    </w:pPr>
    <w:r>
      <w:rPr>
        <w:rFonts w:ascii="Arial" w:hAnsi="Arial" w:cs="Arial"/>
        <w:sz w:val="20"/>
      </w:rPr>
      <w:t xml:space="preserve">As at </w:t>
    </w:r>
    <w:r>
      <w:rPr>
        <w:rFonts w:ascii="Arial" w:hAnsi="Arial" w:cs="Arial"/>
        <w:sz w:val="20"/>
      </w:rPr>
      <w:fldChar w:fldCharType="begin"/>
    </w:r>
    <w:r>
      <w:rPr>
        <w:rFonts w:ascii="Arial" w:hAnsi="Arial" w:cs="Arial"/>
        <w:sz w:val="20"/>
      </w:rPr>
      <w:instrText xml:space="preserve"> DOCPROPERTY "AsAtDate"  \* MERGEFORMAT </w:instrText>
    </w:r>
    <w:r>
      <w:rPr>
        <w:rFonts w:ascii="Arial" w:hAnsi="Arial" w:cs="Arial"/>
        <w:sz w:val="20"/>
      </w:rPr>
      <w:fldChar w:fldCharType="separate"/>
    </w:r>
    <w:r>
      <w:rPr>
        <w:rFonts w:ascii="Arial" w:hAnsi="Arial" w:cs="Arial"/>
        <w:sz w:val="20"/>
      </w:rPr>
      <w:t>11 Sep 2010</w:t>
    </w:r>
    <w:r>
      <w:rPr>
        <w:rFonts w:ascii="Arial" w:hAnsi="Arial" w:cs="Arial"/>
        <w:sz w:val="20"/>
      </w:rPr>
      <w:fldChar w:fldCharType="end"/>
    </w:r>
    <w:r>
      <w:rPr>
        <w:rFonts w:ascii="Arial" w:hAnsi="Arial" w:cs="Arial"/>
        <w:sz w:val="20"/>
      </w:rPr>
      <w:tab/>
      <w:t xml:space="preserve">Version </w:t>
    </w:r>
    <w:r>
      <w:rPr>
        <w:rFonts w:ascii="Arial" w:hAnsi="Arial" w:cs="Arial"/>
        <w:sz w:val="20"/>
      </w:rPr>
      <w:fldChar w:fldCharType="begin"/>
    </w:r>
    <w:r>
      <w:rPr>
        <w:rFonts w:ascii="Arial" w:hAnsi="Arial" w:cs="Arial"/>
        <w:sz w:val="20"/>
      </w:rPr>
      <w:instrText xml:space="preserve"> DOCPROPERTY "Suffix"  \* MERGEFORMAT </w:instrText>
    </w:r>
    <w:r>
      <w:rPr>
        <w:rFonts w:ascii="Arial" w:hAnsi="Arial" w:cs="Arial"/>
        <w:sz w:val="20"/>
      </w:rPr>
      <w:fldChar w:fldCharType="separate"/>
    </w:r>
    <w:r>
      <w:rPr>
        <w:rFonts w:ascii="Arial" w:hAnsi="Arial" w:cs="Arial"/>
        <w:sz w:val="20"/>
      </w:rPr>
      <w:t>02-d0-03</w:t>
    </w:r>
    <w:r>
      <w:rPr>
        <w:rFonts w:ascii="Arial" w:hAnsi="Arial" w:cs="Arial"/>
        <w:sz w:val="20"/>
      </w:rPr>
      <w:fldChar w:fldCharType="end"/>
    </w:r>
    <w:r>
      <w:rPr>
        <w:rFonts w:ascii="Arial" w:hAnsi="Arial" w:cs="Arial"/>
        <w:sz w:val="20"/>
      </w:rPr>
      <w:tab/>
    </w:r>
  </w:p>
  <w:p w14:paraId="41BD6CC1" w14:textId="77777777" w:rsidR="009B6914" w:rsidRDefault="00A53B6A">
    <w:pPr>
      <w:rPr>
        <w:sz w:val="16"/>
      </w:rPr>
    </w:pPr>
    <w:r>
      <w:rPr>
        <w:rFonts w:cs="Arial"/>
        <w:sz w:val="16"/>
        <w:szCs w:val="16"/>
      </w:rPr>
      <w:tab/>
      <w:t>Extract from www.slp.wa.gov.au, see that website for further information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624453" w14:textId="77777777" w:rsidR="009B6914" w:rsidRDefault="009B6914">
    <w:pPr>
      <w:pStyle w:val="Footer"/>
      <w:tabs>
        <w:tab w:val="clear" w:pos="4153"/>
        <w:tab w:val="right" w:pos="7088"/>
      </w:tabs>
      <w:rPr>
        <w:rStyle w:val="PageNumber"/>
      </w:rPr>
    </w:pPr>
  </w:p>
  <w:p w14:paraId="21E3E258" w14:textId="77777777" w:rsidR="009B6914" w:rsidRDefault="00A53B6A">
    <w:pPr>
      <w:pBdr>
        <w:top w:val="single" w:sz="4" w:space="1" w:color="auto"/>
      </w:pBdr>
      <w:tabs>
        <w:tab w:val="center" w:pos="3600"/>
        <w:tab w:val="right" w:pos="7080"/>
      </w:tabs>
      <w:autoSpaceDE w:val="0"/>
      <w:autoSpaceDN w:val="0"/>
      <w:adjustRightInd w:val="0"/>
      <w:rPr>
        <w:rFonts w:ascii="Arial" w:hAnsi="Arial" w:cs="Arial"/>
        <w:sz w:val="20"/>
      </w:rPr>
    </w:pPr>
    <w:del w:id="249" w:author="svcMRProcess" w:date="2026-09-25T21:12:00Z" w16du:dateUtc="2026-09-26T01:12:00Z">
      <w:r>
        <w:rPr>
          <w:rFonts w:ascii="Arial" w:hAnsi="Arial" w:cs="Arial"/>
          <w:sz w:val="20"/>
        </w:rPr>
        <w:delText xml:space="preserve">page </w:delText>
      </w:r>
      <w:r>
        <w:rPr>
          <w:rStyle w:val="PageNumber"/>
          <w:rFonts w:ascii="Arial" w:hAnsi="Arial" w:cs="Arial"/>
        </w:rPr>
        <w:fldChar w:fldCharType="begin"/>
      </w:r>
      <w:r>
        <w:rPr>
          <w:rStyle w:val="PageNumber"/>
          <w:rFonts w:ascii="Arial" w:hAnsi="Arial" w:cs="Arial"/>
        </w:rPr>
        <w:delInstrText xml:space="preserve"> PAGE </w:delInstrText>
      </w:r>
      <w:r>
        <w:rPr>
          <w:rStyle w:val="PageNumber"/>
          <w:rFonts w:ascii="Arial" w:hAnsi="Arial" w:cs="Arial"/>
        </w:rPr>
        <w:fldChar w:fldCharType="separate"/>
      </w:r>
      <w:r>
        <w:rPr>
          <w:rStyle w:val="PageNumber"/>
          <w:rFonts w:ascii="Arial" w:hAnsi="Arial" w:cs="Arial"/>
          <w:noProof/>
        </w:rPr>
        <w:delText>ii</w:delText>
      </w:r>
      <w:r>
        <w:rPr>
          <w:rStyle w:val="PageNumber"/>
          <w:rFonts w:ascii="Arial" w:hAnsi="Arial" w:cs="Arial"/>
        </w:rPr>
        <w:fldChar w:fldCharType="end"/>
      </w:r>
    </w:del>
    <w:r>
      <w:rPr>
        <w:rFonts w:ascii="Arial" w:hAnsi="Arial" w:cs="Arial"/>
        <w:sz w:val="20"/>
      </w:rPr>
      <w:tab/>
      <w:t xml:space="preserve">Version </w:t>
    </w:r>
    <w:r>
      <w:rPr>
        <w:rFonts w:ascii="Arial" w:hAnsi="Arial" w:cs="Arial"/>
        <w:sz w:val="20"/>
      </w:rPr>
      <w:fldChar w:fldCharType="begin"/>
    </w:r>
    <w:r>
      <w:rPr>
        <w:rFonts w:ascii="Arial" w:hAnsi="Arial" w:cs="Arial"/>
        <w:sz w:val="20"/>
      </w:rPr>
      <w:instrText xml:space="preserve"> DOCPROPERTY "Suffix"  \* MERGEFORMAT </w:instrText>
    </w:r>
    <w:r>
      <w:rPr>
        <w:rFonts w:ascii="Arial" w:hAnsi="Arial" w:cs="Arial"/>
        <w:sz w:val="20"/>
      </w:rPr>
      <w:fldChar w:fldCharType="separate"/>
    </w:r>
    <w:r>
      <w:rPr>
        <w:rFonts w:ascii="Arial" w:hAnsi="Arial" w:cs="Arial"/>
        <w:sz w:val="20"/>
      </w:rPr>
      <w:t>02-d0-03</w:t>
    </w:r>
    <w:r>
      <w:rPr>
        <w:rFonts w:ascii="Arial" w:hAnsi="Arial" w:cs="Arial"/>
        <w:sz w:val="20"/>
      </w:rPr>
      <w:fldChar w:fldCharType="end"/>
    </w:r>
    <w:r>
      <w:rPr>
        <w:rFonts w:ascii="Arial" w:hAnsi="Arial" w:cs="Arial"/>
        <w:sz w:val="20"/>
      </w:rPr>
      <w:tab/>
      <w:t xml:space="preserve">As at </w:t>
    </w:r>
    <w:r>
      <w:rPr>
        <w:rFonts w:ascii="Arial" w:hAnsi="Arial" w:cs="Arial"/>
        <w:sz w:val="20"/>
      </w:rPr>
      <w:fldChar w:fldCharType="begin"/>
    </w:r>
    <w:r>
      <w:rPr>
        <w:rFonts w:ascii="Arial" w:hAnsi="Arial" w:cs="Arial"/>
        <w:sz w:val="20"/>
      </w:rPr>
      <w:instrText xml:space="preserve"> DOCPROPERTY "AsAtDate"  \* MERGEFORMAT </w:instrText>
    </w:r>
    <w:r>
      <w:rPr>
        <w:rFonts w:ascii="Arial" w:hAnsi="Arial" w:cs="Arial"/>
        <w:sz w:val="20"/>
      </w:rPr>
      <w:fldChar w:fldCharType="separate"/>
    </w:r>
    <w:r>
      <w:rPr>
        <w:rFonts w:ascii="Arial" w:hAnsi="Arial" w:cs="Arial"/>
        <w:sz w:val="20"/>
      </w:rPr>
      <w:t>11 Sep 2010</w:t>
    </w:r>
    <w:r>
      <w:rPr>
        <w:rFonts w:ascii="Arial" w:hAnsi="Arial" w:cs="Arial"/>
        <w:sz w:val="20"/>
      </w:rPr>
      <w:fldChar w:fldCharType="end"/>
    </w:r>
  </w:p>
  <w:p w14:paraId="3E6F1AAB" w14:textId="77777777" w:rsidR="009B6914" w:rsidRDefault="00A53B6A">
    <w:pPr>
      <w:rPr>
        <w:sz w:val="16"/>
      </w:rPr>
    </w:pPr>
    <w:r>
      <w:rPr>
        <w:rFonts w:cs="Arial"/>
        <w:sz w:val="16"/>
        <w:szCs w:val="16"/>
      </w:rPr>
      <w:tab/>
      <w:t>Extract from www.slp.wa.gov.au, see that website for further information</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6A06BE" w14:textId="77777777" w:rsidR="009B6914" w:rsidRDefault="009B6914">
    <w:pPr>
      <w:pStyle w:val="Footer"/>
      <w:tabs>
        <w:tab w:val="clear" w:pos="4153"/>
        <w:tab w:val="right" w:pos="7088"/>
      </w:tabs>
      <w:rPr>
        <w:rStyle w:val="PageNumber"/>
      </w:rPr>
    </w:pPr>
  </w:p>
  <w:p w14:paraId="07916DE9" w14:textId="77777777" w:rsidR="009B6914" w:rsidRDefault="00A53B6A">
    <w:pPr>
      <w:pBdr>
        <w:top w:val="single" w:sz="4" w:space="1" w:color="auto"/>
      </w:pBdr>
      <w:tabs>
        <w:tab w:val="center" w:pos="3600"/>
        <w:tab w:val="right" w:pos="7080"/>
      </w:tabs>
      <w:autoSpaceDE w:val="0"/>
      <w:autoSpaceDN w:val="0"/>
      <w:adjustRightInd w:val="0"/>
      <w:rPr>
        <w:rFonts w:ascii="Arial" w:hAnsi="Arial" w:cs="Arial"/>
        <w:sz w:val="20"/>
      </w:rPr>
    </w:pPr>
    <w:r>
      <w:rPr>
        <w:rFonts w:ascii="Arial" w:hAnsi="Arial" w:cs="Arial"/>
        <w:sz w:val="20"/>
      </w:rPr>
      <w:t xml:space="preserve">As at </w:t>
    </w:r>
    <w:r>
      <w:rPr>
        <w:rFonts w:ascii="Arial" w:hAnsi="Arial" w:cs="Arial"/>
        <w:sz w:val="20"/>
      </w:rPr>
      <w:fldChar w:fldCharType="begin"/>
    </w:r>
    <w:r>
      <w:rPr>
        <w:rFonts w:ascii="Arial" w:hAnsi="Arial" w:cs="Arial"/>
        <w:sz w:val="20"/>
      </w:rPr>
      <w:instrText xml:space="preserve"> DOCPROPERTY "AsAtDate"  \* MERGEFORMAT </w:instrText>
    </w:r>
    <w:r>
      <w:rPr>
        <w:rFonts w:ascii="Arial" w:hAnsi="Arial" w:cs="Arial"/>
        <w:sz w:val="20"/>
      </w:rPr>
      <w:fldChar w:fldCharType="separate"/>
    </w:r>
    <w:r>
      <w:rPr>
        <w:rFonts w:ascii="Arial" w:hAnsi="Arial" w:cs="Arial"/>
        <w:sz w:val="20"/>
      </w:rPr>
      <w:t>11 Sep 2010</w:t>
    </w:r>
    <w:r>
      <w:rPr>
        <w:rFonts w:ascii="Arial" w:hAnsi="Arial" w:cs="Arial"/>
        <w:sz w:val="20"/>
      </w:rPr>
      <w:fldChar w:fldCharType="end"/>
    </w:r>
    <w:r>
      <w:rPr>
        <w:rFonts w:ascii="Arial" w:hAnsi="Arial" w:cs="Arial"/>
        <w:sz w:val="20"/>
      </w:rPr>
      <w:tab/>
      <w:t xml:space="preserve">Version </w:t>
    </w:r>
    <w:r>
      <w:rPr>
        <w:rFonts w:ascii="Arial" w:hAnsi="Arial" w:cs="Arial"/>
        <w:sz w:val="20"/>
      </w:rPr>
      <w:fldChar w:fldCharType="begin"/>
    </w:r>
    <w:r>
      <w:rPr>
        <w:rFonts w:ascii="Arial" w:hAnsi="Arial" w:cs="Arial"/>
        <w:sz w:val="20"/>
      </w:rPr>
      <w:instrText xml:space="preserve"> DOCPROPERTY "Suffix"  \* MERGEFORMAT </w:instrText>
    </w:r>
    <w:r>
      <w:rPr>
        <w:rFonts w:ascii="Arial" w:hAnsi="Arial" w:cs="Arial"/>
        <w:sz w:val="20"/>
      </w:rPr>
      <w:fldChar w:fldCharType="separate"/>
    </w:r>
    <w:r>
      <w:rPr>
        <w:rFonts w:ascii="Arial" w:hAnsi="Arial" w:cs="Arial"/>
        <w:sz w:val="20"/>
      </w:rPr>
      <w:t>02-d0-03</w:t>
    </w:r>
    <w:r>
      <w:rPr>
        <w:rFonts w:ascii="Arial" w:hAnsi="Arial" w:cs="Arial"/>
        <w:sz w:val="20"/>
      </w:rPr>
      <w:fldChar w:fldCharType="end"/>
    </w:r>
    <w:r>
      <w:rPr>
        <w:rFonts w:ascii="Arial" w:hAnsi="Arial" w:cs="Arial"/>
        <w:sz w:val="20"/>
      </w:rPr>
      <w:tab/>
    </w:r>
    <w:del w:id="250" w:author="svcMRProcess" w:date="2026-09-25T21:12:00Z" w16du:dateUtc="2026-09-26T01:12:00Z">
      <w:r>
        <w:rPr>
          <w:rFonts w:ascii="Arial" w:hAnsi="Arial" w:cs="Arial"/>
          <w:sz w:val="20"/>
        </w:rPr>
        <w:delText xml:space="preserve">page </w:delText>
      </w:r>
      <w:r>
        <w:rPr>
          <w:rStyle w:val="PageNumber"/>
          <w:rFonts w:ascii="Arial" w:hAnsi="Arial" w:cs="Arial"/>
        </w:rPr>
        <w:fldChar w:fldCharType="begin"/>
      </w:r>
      <w:r>
        <w:rPr>
          <w:rStyle w:val="PageNumber"/>
          <w:rFonts w:ascii="Arial" w:hAnsi="Arial" w:cs="Arial"/>
        </w:rPr>
        <w:delInstrText xml:space="preserve"> PAGE </w:delInstrText>
      </w:r>
      <w:r>
        <w:rPr>
          <w:rStyle w:val="PageNumber"/>
          <w:rFonts w:ascii="Arial" w:hAnsi="Arial" w:cs="Arial"/>
        </w:rPr>
        <w:fldChar w:fldCharType="separate"/>
      </w:r>
      <w:r>
        <w:rPr>
          <w:rStyle w:val="PageNumber"/>
          <w:rFonts w:ascii="Arial" w:hAnsi="Arial" w:cs="Arial"/>
          <w:noProof/>
        </w:rPr>
        <w:delText>ii</w:delText>
      </w:r>
      <w:r>
        <w:rPr>
          <w:rStyle w:val="PageNumber"/>
          <w:rFonts w:ascii="Arial" w:hAnsi="Arial" w:cs="Arial"/>
        </w:rPr>
        <w:fldChar w:fldCharType="end"/>
      </w:r>
    </w:del>
  </w:p>
  <w:p w14:paraId="713230AC" w14:textId="77777777" w:rsidR="009B6914" w:rsidRDefault="00A53B6A">
    <w:pPr>
      <w:rPr>
        <w:sz w:val="16"/>
      </w:rPr>
    </w:pPr>
    <w:r>
      <w:rPr>
        <w:rFonts w:cs="Arial"/>
        <w:sz w:val="16"/>
        <w:szCs w:val="16"/>
      </w:rPr>
      <w:tab/>
      <w:t>Extract from www.slp.wa.gov.au, see that website for further information</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D86E45" w14:textId="77777777" w:rsidR="009B6914" w:rsidRDefault="009B6914">
    <w:pPr>
      <w:pStyle w:val="Footer"/>
      <w:tabs>
        <w:tab w:val="clear" w:pos="4153"/>
        <w:tab w:val="right" w:pos="7088"/>
      </w:tabs>
      <w:rPr>
        <w:rStyle w:val="PageNumber"/>
      </w:rPr>
    </w:pPr>
  </w:p>
  <w:p w14:paraId="0D0B46C1" w14:textId="77777777" w:rsidR="009B6914" w:rsidRDefault="00A53B6A">
    <w:pPr>
      <w:pBdr>
        <w:top w:val="single" w:sz="4" w:space="1" w:color="auto"/>
      </w:pBdr>
      <w:tabs>
        <w:tab w:val="center" w:pos="3600"/>
        <w:tab w:val="right" w:pos="7080"/>
      </w:tabs>
      <w:autoSpaceDE w:val="0"/>
      <w:autoSpaceDN w:val="0"/>
      <w:adjustRightInd w:val="0"/>
      <w:rPr>
        <w:rFonts w:ascii="Arial" w:hAnsi="Arial" w:cs="Arial"/>
        <w:sz w:val="20"/>
      </w:rPr>
    </w:pPr>
    <w:r>
      <w:rPr>
        <w:rFonts w:ascii="Arial" w:hAnsi="Arial" w:cs="Arial"/>
        <w:sz w:val="20"/>
      </w:rPr>
      <w:t xml:space="preserve">As at </w:t>
    </w:r>
    <w:r>
      <w:rPr>
        <w:rFonts w:ascii="Arial" w:hAnsi="Arial" w:cs="Arial"/>
        <w:sz w:val="20"/>
      </w:rPr>
      <w:fldChar w:fldCharType="begin"/>
    </w:r>
    <w:r>
      <w:rPr>
        <w:rFonts w:ascii="Arial" w:hAnsi="Arial" w:cs="Arial"/>
        <w:sz w:val="20"/>
      </w:rPr>
      <w:instrText xml:space="preserve"> DOCPROPERTY "AsAtDate"  \* MERGEFORMAT </w:instrText>
    </w:r>
    <w:r>
      <w:rPr>
        <w:rFonts w:ascii="Arial" w:hAnsi="Arial" w:cs="Arial"/>
        <w:sz w:val="20"/>
      </w:rPr>
      <w:fldChar w:fldCharType="separate"/>
    </w:r>
    <w:r>
      <w:rPr>
        <w:rFonts w:ascii="Arial" w:hAnsi="Arial" w:cs="Arial"/>
        <w:sz w:val="20"/>
      </w:rPr>
      <w:t>11 Sep 2010</w:t>
    </w:r>
    <w:r>
      <w:rPr>
        <w:rFonts w:ascii="Arial" w:hAnsi="Arial" w:cs="Arial"/>
        <w:sz w:val="20"/>
      </w:rPr>
      <w:fldChar w:fldCharType="end"/>
    </w:r>
    <w:r>
      <w:rPr>
        <w:rFonts w:ascii="Arial" w:hAnsi="Arial" w:cs="Arial"/>
        <w:sz w:val="20"/>
      </w:rPr>
      <w:tab/>
      <w:t xml:space="preserve">Version </w:t>
    </w:r>
    <w:r>
      <w:rPr>
        <w:rFonts w:ascii="Arial" w:hAnsi="Arial" w:cs="Arial"/>
        <w:sz w:val="20"/>
      </w:rPr>
      <w:fldChar w:fldCharType="begin"/>
    </w:r>
    <w:r>
      <w:rPr>
        <w:rFonts w:ascii="Arial" w:hAnsi="Arial" w:cs="Arial"/>
        <w:sz w:val="20"/>
      </w:rPr>
      <w:instrText xml:space="preserve"> DOCPROPERTY "Suffix"  \* MERGEFORMAT </w:instrText>
    </w:r>
    <w:r>
      <w:rPr>
        <w:rFonts w:ascii="Arial" w:hAnsi="Arial" w:cs="Arial"/>
        <w:sz w:val="20"/>
      </w:rPr>
      <w:fldChar w:fldCharType="separate"/>
    </w:r>
    <w:r>
      <w:rPr>
        <w:rFonts w:ascii="Arial" w:hAnsi="Arial" w:cs="Arial"/>
        <w:sz w:val="20"/>
      </w:rPr>
      <w:t>02-d0-03</w:t>
    </w:r>
    <w:r>
      <w:rPr>
        <w:rFonts w:ascii="Arial" w:hAnsi="Arial" w:cs="Arial"/>
        <w:sz w:val="20"/>
      </w:rPr>
      <w:fldChar w:fldCharType="end"/>
    </w:r>
    <w:r>
      <w:rPr>
        <w:rFonts w:ascii="Arial" w:hAnsi="Arial" w:cs="Arial"/>
        <w:sz w:val="20"/>
      </w:rPr>
      <w:tab/>
    </w:r>
    <w:del w:id="251" w:author="svcMRProcess" w:date="2026-09-25T21:12:00Z" w16du:dateUtc="2026-09-26T01:12:00Z">
      <w:r>
        <w:rPr>
          <w:rFonts w:ascii="Arial" w:hAnsi="Arial" w:cs="Arial"/>
          <w:sz w:val="20"/>
        </w:rPr>
        <w:delText xml:space="preserve">page </w:delText>
      </w:r>
      <w:r>
        <w:rPr>
          <w:rStyle w:val="PageNumber"/>
          <w:rFonts w:ascii="Arial" w:hAnsi="Arial" w:cs="Arial"/>
        </w:rPr>
        <w:fldChar w:fldCharType="begin"/>
      </w:r>
      <w:r>
        <w:rPr>
          <w:rStyle w:val="PageNumber"/>
          <w:rFonts w:ascii="Arial" w:hAnsi="Arial" w:cs="Arial"/>
        </w:rPr>
        <w:delInstrText xml:space="preserve"> PAGE </w:delInstrText>
      </w:r>
      <w:r>
        <w:rPr>
          <w:rStyle w:val="PageNumber"/>
          <w:rFonts w:ascii="Arial" w:hAnsi="Arial" w:cs="Arial"/>
        </w:rPr>
        <w:fldChar w:fldCharType="separate"/>
      </w:r>
      <w:r>
        <w:rPr>
          <w:rStyle w:val="PageNumber"/>
          <w:rFonts w:ascii="Arial" w:hAnsi="Arial" w:cs="Arial"/>
          <w:noProof/>
        </w:rPr>
        <w:delText>i</w:delText>
      </w:r>
      <w:r>
        <w:rPr>
          <w:rStyle w:val="PageNumber"/>
          <w:rFonts w:ascii="Arial" w:hAnsi="Arial" w:cs="Arial"/>
        </w:rPr>
        <w:fldChar w:fldCharType="end"/>
      </w:r>
    </w:del>
  </w:p>
  <w:p w14:paraId="04A60CFE" w14:textId="77777777" w:rsidR="009B6914" w:rsidRDefault="00A53B6A">
    <w:pPr>
      <w:rPr>
        <w:sz w:val="16"/>
        <w:rPrChange w:id="252" w:author="svcMRProcess" w:date="2026-09-25T21:12:00Z" w16du:dateUtc="2026-09-26T01:12:00Z">
          <w:rPr>
            <w:rStyle w:val="PageNumber"/>
            <w:sz w:val="16"/>
          </w:rPr>
        </w:rPrChange>
      </w:rPr>
    </w:pPr>
    <w:r>
      <w:rPr>
        <w:rFonts w:cs="Arial"/>
        <w:sz w:val="16"/>
        <w:szCs w:val="16"/>
      </w:rPr>
      <w:tab/>
      <w:t>Extract from www.slp.wa.gov.au, see that website for further information</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1CCB8B" w14:textId="77777777" w:rsidR="009B6914" w:rsidRDefault="009B6914">
    <w:pPr>
      <w:pStyle w:val="Footer"/>
      <w:tabs>
        <w:tab w:val="clear" w:pos="4153"/>
        <w:tab w:val="right" w:pos="7088"/>
      </w:tabs>
      <w:rPr>
        <w:ins w:id="305" w:author="svcMRProcess" w:date="2026-09-25T21:12:00Z" w16du:dateUtc="2026-09-26T01:12:00Z"/>
        <w:rStyle w:val="PageNumber"/>
      </w:rPr>
    </w:pPr>
  </w:p>
  <w:p w14:paraId="56B98C34" w14:textId="77777777" w:rsidR="009B6914" w:rsidRDefault="00A53B6A">
    <w:pPr>
      <w:pBdr>
        <w:top w:val="single" w:sz="4" w:space="1" w:color="auto"/>
      </w:pBdr>
      <w:tabs>
        <w:tab w:val="center" w:pos="3600"/>
        <w:tab w:val="right" w:pos="7080"/>
      </w:tabs>
      <w:autoSpaceDE w:val="0"/>
      <w:autoSpaceDN w:val="0"/>
      <w:adjustRightInd w:val="0"/>
      <w:rPr>
        <w:ins w:id="306" w:author="svcMRProcess" w:date="2026-09-25T21:12:00Z" w16du:dateUtc="2026-09-26T01:12:00Z"/>
        <w:rFonts w:ascii="Arial" w:hAnsi="Arial" w:cs="Arial"/>
        <w:sz w:val="20"/>
      </w:rPr>
    </w:pPr>
    <w:ins w:id="307" w:author="svcMRProcess" w:date="2026-09-25T21:12:00Z" w16du:dateUtc="2026-09-26T01:12:00Z">
      <w:r>
        <w:rPr>
          <w:rFonts w:ascii="Arial" w:hAnsi="Arial" w:cs="Arial"/>
          <w:sz w:val="20"/>
        </w:rPr>
        <w:t xml:space="preserve">page </w:t>
      </w:r>
      <w:r>
        <w:rPr>
          <w:rStyle w:val="PageNumber"/>
          <w:rFonts w:ascii="Arial" w:hAnsi="Arial" w:cs="Arial"/>
        </w:rPr>
        <w:fldChar w:fldCharType="begin"/>
      </w:r>
      <w:r>
        <w:rPr>
          <w:rStyle w:val="PageNumber"/>
          <w:rFonts w:ascii="Arial" w:hAnsi="Arial" w:cs="Arial"/>
        </w:rPr>
        <w:instrText xml:space="preserve"> PAGE </w:instrText>
      </w:r>
      <w:r>
        <w:rPr>
          <w:rStyle w:val="PageNumber"/>
          <w:rFonts w:ascii="Arial" w:hAnsi="Arial" w:cs="Arial"/>
        </w:rPr>
        <w:fldChar w:fldCharType="separate"/>
      </w:r>
      <w:r>
        <w:rPr>
          <w:rStyle w:val="PageNumber"/>
          <w:rFonts w:ascii="Arial" w:hAnsi="Arial" w:cs="Arial"/>
          <w:noProof/>
        </w:rPr>
        <w:t>ii</w:t>
      </w:r>
      <w:r>
        <w:rPr>
          <w:rStyle w:val="PageNumber"/>
          <w:rFonts w:ascii="Arial" w:hAnsi="Arial" w:cs="Arial"/>
        </w:rPr>
        <w:fldChar w:fldCharType="end"/>
      </w:r>
      <w:r>
        <w:rPr>
          <w:rFonts w:ascii="Arial" w:hAnsi="Arial" w:cs="Arial"/>
          <w:sz w:val="20"/>
        </w:rPr>
        <w:tab/>
        <w:t xml:space="preserve">Version </w:t>
      </w:r>
      <w:r>
        <w:rPr>
          <w:rFonts w:ascii="Arial" w:hAnsi="Arial" w:cs="Arial"/>
          <w:sz w:val="20"/>
        </w:rPr>
        <w:fldChar w:fldCharType="begin"/>
      </w:r>
      <w:r>
        <w:rPr>
          <w:rFonts w:ascii="Arial" w:hAnsi="Arial" w:cs="Arial"/>
          <w:sz w:val="20"/>
        </w:rPr>
        <w:instrText xml:space="preserve"> DOCPROPERTY "Suffix"  \* MERGEFORMAT </w:instrText>
      </w:r>
      <w:r>
        <w:rPr>
          <w:rFonts w:ascii="Arial" w:hAnsi="Arial" w:cs="Arial"/>
          <w:sz w:val="20"/>
        </w:rPr>
        <w:fldChar w:fldCharType="separate"/>
      </w:r>
      <w:r>
        <w:rPr>
          <w:rFonts w:ascii="Arial" w:hAnsi="Arial" w:cs="Arial"/>
          <w:sz w:val="20"/>
        </w:rPr>
        <w:t>02-d0-03</w:t>
      </w:r>
      <w:r>
        <w:rPr>
          <w:rFonts w:ascii="Arial" w:hAnsi="Arial" w:cs="Arial"/>
          <w:sz w:val="20"/>
        </w:rPr>
        <w:fldChar w:fldCharType="end"/>
      </w:r>
      <w:r>
        <w:rPr>
          <w:rFonts w:ascii="Arial" w:hAnsi="Arial" w:cs="Arial"/>
          <w:sz w:val="20"/>
        </w:rPr>
        <w:tab/>
        <w:t xml:space="preserve">As at </w:t>
      </w:r>
      <w:r>
        <w:rPr>
          <w:rFonts w:ascii="Arial" w:hAnsi="Arial" w:cs="Arial"/>
          <w:sz w:val="20"/>
        </w:rPr>
        <w:fldChar w:fldCharType="begin"/>
      </w:r>
      <w:r>
        <w:rPr>
          <w:rFonts w:ascii="Arial" w:hAnsi="Arial" w:cs="Arial"/>
          <w:sz w:val="20"/>
        </w:rPr>
        <w:instrText xml:space="preserve"> DOCPROPERTY "AsAtDate"  \* MERGEFORMAT </w:instrText>
      </w:r>
      <w:r>
        <w:rPr>
          <w:rFonts w:ascii="Arial" w:hAnsi="Arial" w:cs="Arial"/>
          <w:sz w:val="20"/>
        </w:rPr>
        <w:fldChar w:fldCharType="separate"/>
      </w:r>
      <w:r>
        <w:rPr>
          <w:rFonts w:ascii="Arial" w:hAnsi="Arial" w:cs="Arial"/>
          <w:sz w:val="20"/>
        </w:rPr>
        <w:t>11 Sep 2010</w:t>
      </w:r>
      <w:r>
        <w:rPr>
          <w:rFonts w:ascii="Arial" w:hAnsi="Arial" w:cs="Arial"/>
          <w:sz w:val="20"/>
        </w:rPr>
        <w:fldChar w:fldCharType="end"/>
      </w:r>
    </w:ins>
  </w:p>
  <w:p w14:paraId="2D4C9208" w14:textId="77777777" w:rsidR="00CF3FCF" w:rsidRDefault="00A53B6A">
    <w:pPr>
      <w:rPr>
        <w:sz w:val="16"/>
        <w:rPrChange w:id="308" w:author="svcMRProcess" w:date="2026-09-25T21:12:00Z" w16du:dateUtc="2026-09-26T01:12:00Z">
          <w:rPr/>
        </w:rPrChange>
      </w:rPr>
      <w:pPrChange w:id="309" w:author="svcMRProcess" w:date="2026-09-25T21:12:00Z" w16du:dateUtc="2026-09-26T01:12:00Z">
        <w:pPr>
          <w:pStyle w:val="Footer"/>
        </w:pPr>
      </w:pPrChange>
    </w:pPr>
    <w:ins w:id="310" w:author="svcMRProcess" w:date="2026-09-25T21:12:00Z" w16du:dateUtc="2026-09-26T01:12:00Z">
      <w:r>
        <w:rPr>
          <w:rFonts w:cs="Arial"/>
          <w:sz w:val="16"/>
          <w:szCs w:val="16"/>
        </w:rPr>
        <w:tab/>
        <w:t>Extract from www.slp.wa.gov.au, see that website for further information</w:t>
      </w:r>
    </w:ins>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294CEA" w14:textId="77777777" w:rsidR="009B6914" w:rsidRDefault="009B6914">
    <w:pPr>
      <w:pStyle w:val="Footer"/>
      <w:tabs>
        <w:tab w:val="clear" w:pos="4153"/>
        <w:tab w:val="right" w:pos="7088"/>
      </w:tabs>
      <w:rPr>
        <w:ins w:id="311" w:author="svcMRProcess" w:date="2026-09-25T21:12:00Z" w16du:dateUtc="2026-09-26T01:12:00Z"/>
        <w:rStyle w:val="PageNumber"/>
      </w:rPr>
    </w:pPr>
  </w:p>
  <w:p w14:paraId="75788366" w14:textId="77777777" w:rsidR="009B6914" w:rsidRDefault="00A53B6A">
    <w:pPr>
      <w:pBdr>
        <w:top w:val="single" w:sz="4" w:space="1" w:color="auto"/>
      </w:pBdr>
      <w:tabs>
        <w:tab w:val="center" w:pos="3600"/>
        <w:tab w:val="right" w:pos="7080"/>
      </w:tabs>
      <w:autoSpaceDE w:val="0"/>
      <w:autoSpaceDN w:val="0"/>
      <w:adjustRightInd w:val="0"/>
      <w:rPr>
        <w:ins w:id="312" w:author="svcMRProcess" w:date="2026-09-25T21:12:00Z" w16du:dateUtc="2026-09-26T01:12:00Z"/>
        <w:rFonts w:ascii="Arial" w:hAnsi="Arial" w:cs="Arial"/>
        <w:sz w:val="20"/>
      </w:rPr>
    </w:pPr>
    <w:ins w:id="313" w:author="svcMRProcess" w:date="2026-09-25T21:12:00Z" w16du:dateUtc="2026-09-26T01:12:00Z">
      <w:r>
        <w:rPr>
          <w:rFonts w:ascii="Arial" w:hAnsi="Arial" w:cs="Arial"/>
          <w:sz w:val="20"/>
        </w:rPr>
        <w:t xml:space="preserve">As at </w:t>
      </w:r>
      <w:r>
        <w:rPr>
          <w:rFonts w:ascii="Arial" w:hAnsi="Arial" w:cs="Arial"/>
          <w:sz w:val="20"/>
        </w:rPr>
        <w:fldChar w:fldCharType="begin"/>
      </w:r>
      <w:r>
        <w:rPr>
          <w:rFonts w:ascii="Arial" w:hAnsi="Arial" w:cs="Arial"/>
          <w:sz w:val="20"/>
        </w:rPr>
        <w:instrText xml:space="preserve"> DOCPROPERTY "AsAtDate"  \* MERGEFORMAT </w:instrText>
      </w:r>
      <w:r>
        <w:rPr>
          <w:rFonts w:ascii="Arial" w:hAnsi="Arial" w:cs="Arial"/>
          <w:sz w:val="20"/>
        </w:rPr>
        <w:fldChar w:fldCharType="separate"/>
      </w:r>
      <w:r>
        <w:rPr>
          <w:rFonts w:ascii="Arial" w:hAnsi="Arial" w:cs="Arial"/>
          <w:sz w:val="20"/>
        </w:rPr>
        <w:t>11 Sep 2010</w:t>
      </w:r>
      <w:r>
        <w:rPr>
          <w:rFonts w:ascii="Arial" w:hAnsi="Arial" w:cs="Arial"/>
          <w:sz w:val="20"/>
        </w:rPr>
        <w:fldChar w:fldCharType="end"/>
      </w:r>
      <w:r>
        <w:rPr>
          <w:rFonts w:ascii="Arial" w:hAnsi="Arial" w:cs="Arial"/>
          <w:sz w:val="20"/>
        </w:rPr>
        <w:tab/>
        <w:t xml:space="preserve">Version </w:t>
      </w:r>
      <w:r>
        <w:rPr>
          <w:rFonts w:ascii="Arial" w:hAnsi="Arial" w:cs="Arial"/>
          <w:sz w:val="20"/>
        </w:rPr>
        <w:fldChar w:fldCharType="begin"/>
      </w:r>
      <w:r>
        <w:rPr>
          <w:rFonts w:ascii="Arial" w:hAnsi="Arial" w:cs="Arial"/>
          <w:sz w:val="20"/>
        </w:rPr>
        <w:instrText xml:space="preserve"> DOCPROPERTY "Suffix"  \* MERGEFORMAT </w:instrText>
      </w:r>
      <w:r>
        <w:rPr>
          <w:rFonts w:ascii="Arial" w:hAnsi="Arial" w:cs="Arial"/>
          <w:sz w:val="20"/>
        </w:rPr>
        <w:fldChar w:fldCharType="separate"/>
      </w:r>
      <w:r>
        <w:rPr>
          <w:rFonts w:ascii="Arial" w:hAnsi="Arial" w:cs="Arial"/>
          <w:sz w:val="20"/>
        </w:rPr>
        <w:t>02-d0-03</w:t>
      </w:r>
      <w:r>
        <w:rPr>
          <w:rFonts w:ascii="Arial" w:hAnsi="Arial" w:cs="Arial"/>
          <w:sz w:val="20"/>
        </w:rPr>
        <w:fldChar w:fldCharType="end"/>
      </w:r>
      <w:r>
        <w:rPr>
          <w:rFonts w:ascii="Arial" w:hAnsi="Arial" w:cs="Arial"/>
          <w:sz w:val="20"/>
        </w:rPr>
        <w:tab/>
        <w:t xml:space="preserve">page </w:t>
      </w:r>
      <w:r>
        <w:rPr>
          <w:rStyle w:val="PageNumber"/>
          <w:rFonts w:ascii="Arial" w:hAnsi="Arial" w:cs="Arial"/>
        </w:rPr>
        <w:fldChar w:fldCharType="begin"/>
      </w:r>
      <w:r>
        <w:rPr>
          <w:rStyle w:val="PageNumber"/>
          <w:rFonts w:ascii="Arial" w:hAnsi="Arial" w:cs="Arial"/>
        </w:rPr>
        <w:instrText xml:space="preserve"> PAGE </w:instrText>
      </w:r>
      <w:r>
        <w:rPr>
          <w:rStyle w:val="PageNumber"/>
          <w:rFonts w:ascii="Arial" w:hAnsi="Arial" w:cs="Arial"/>
        </w:rPr>
        <w:fldChar w:fldCharType="separate"/>
      </w:r>
      <w:r>
        <w:rPr>
          <w:rStyle w:val="PageNumber"/>
          <w:rFonts w:ascii="Arial" w:hAnsi="Arial" w:cs="Arial"/>
          <w:noProof/>
        </w:rPr>
        <w:t>ii</w:t>
      </w:r>
      <w:r>
        <w:rPr>
          <w:rStyle w:val="PageNumber"/>
          <w:rFonts w:ascii="Arial" w:hAnsi="Arial" w:cs="Arial"/>
        </w:rPr>
        <w:fldChar w:fldCharType="end"/>
      </w:r>
    </w:ins>
  </w:p>
  <w:p w14:paraId="4C1AB835" w14:textId="491E6F48" w:rsidR="00A4142B" w:rsidRDefault="00A53B6A">
    <w:pPr>
      <w:rPr>
        <w:sz w:val="16"/>
        <w:rPrChange w:id="314" w:author="svcMRProcess" w:date="2026-09-25T21:12:00Z" w16du:dateUtc="2026-09-26T01:12:00Z">
          <w:rPr>
            <w:rFonts w:ascii="Calibri" w:hAnsi="Calibri" w:cs="Arial"/>
            <w:sz w:val="20"/>
          </w:rPr>
        </w:rPrChange>
      </w:rPr>
      <w:pPrChange w:id="315" w:author="svcMRProcess" w:date="2026-09-25T21:12:00Z" w16du:dateUtc="2026-09-26T01:12:00Z">
        <w:pPr>
          <w:pStyle w:val="Footer"/>
          <w:jc w:val="right"/>
        </w:pPr>
      </w:pPrChange>
    </w:pPr>
    <w:ins w:id="316" w:author="svcMRProcess" w:date="2026-09-25T21:12:00Z" w16du:dateUtc="2026-09-26T01:12:00Z">
      <w:r>
        <w:rPr>
          <w:rFonts w:cs="Arial"/>
          <w:sz w:val="16"/>
          <w:szCs w:val="16"/>
        </w:rPr>
        <w:tab/>
        <w:t>Extract from www.slp.wa.gov.au, see that website for further information</w:t>
      </w:r>
    </w:ins>
    <w:del w:id="317" w:author="svcMRProcess" w:date="2026-09-25T21:12:00Z" w16du:dateUtc="2026-09-26T01:12:00Z">
      <w:r w:rsidR="00A4142B" w:rsidRPr="000F56FD">
        <w:rPr>
          <w:rFonts w:ascii="Calibri" w:hAnsi="Calibri" w:cs="Arial"/>
          <w:sz w:val="20"/>
        </w:rPr>
        <w:fldChar w:fldCharType="begin"/>
      </w:r>
      <w:r w:rsidR="00A4142B" w:rsidRPr="000F56FD">
        <w:rPr>
          <w:rFonts w:ascii="Calibri" w:hAnsi="Calibri" w:cs="Arial"/>
          <w:sz w:val="20"/>
        </w:rPr>
        <w:delInstrText xml:space="preserve"> PAGE   \* MERGEFORMAT </w:delInstrText>
      </w:r>
      <w:r w:rsidR="00A4142B" w:rsidRPr="000F56FD">
        <w:rPr>
          <w:rFonts w:ascii="Calibri" w:hAnsi="Calibri" w:cs="Arial"/>
          <w:sz w:val="20"/>
        </w:rPr>
        <w:fldChar w:fldCharType="separate"/>
      </w:r>
      <w:r w:rsidR="00F67F65">
        <w:rPr>
          <w:rFonts w:ascii="Calibri" w:hAnsi="Calibri" w:cs="Arial"/>
          <w:noProof/>
          <w:sz w:val="20"/>
        </w:rPr>
        <w:delText>8</w:delText>
      </w:r>
      <w:r w:rsidR="00A4142B" w:rsidRPr="000F56FD">
        <w:rPr>
          <w:rFonts w:ascii="Calibri" w:hAnsi="Calibri" w:cs="Arial"/>
          <w:sz w:val="20"/>
        </w:rPr>
        <w:fldChar w:fldCharType="end"/>
      </w:r>
    </w:del>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AC16D8" w14:textId="77777777" w:rsidR="009B6914" w:rsidRDefault="009B6914">
    <w:pPr>
      <w:pStyle w:val="Footer"/>
      <w:tabs>
        <w:tab w:val="clear" w:pos="4153"/>
        <w:tab w:val="right" w:pos="7088"/>
      </w:tabs>
      <w:rPr>
        <w:ins w:id="318" w:author="svcMRProcess" w:date="2026-09-25T21:12:00Z" w16du:dateUtc="2026-09-26T01:12:00Z"/>
        <w:rStyle w:val="PageNumber"/>
      </w:rPr>
    </w:pPr>
  </w:p>
  <w:p w14:paraId="74F53B2D" w14:textId="77777777" w:rsidR="009B6914" w:rsidRDefault="00A53B6A">
    <w:pPr>
      <w:pBdr>
        <w:top w:val="single" w:sz="4" w:space="1" w:color="auto"/>
      </w:pBdr>
      <w:tabs>
        <w:tab w:val="center" w:pos="3600"/>
        <w:tab w:val="right" w:pos="7080"/>
      </w:tabs>
      <w:autoSpaceDE w:val="0"/>
      <w:autoSpaceDN w:val="0"/>
      <w:adjustRightInd w:val="0"/>
      <w:rPr>
        <w:ins w:id="319" w:author="svcMRProcess" w:date="2026-09-25T21:12:00Z" w16du:dateUtc="2026-09-26T01:12:00Z"/>
        <w:rFonts w:ascii="Arial" w:hAnsi="Arial" w:cs="Arial"/>
        <w:sz w:val="20"/>
      </w:rPr>
    </w:pPr>
    <w:ins w:id="320" w:author="svcMRProcess" w:date="2026-09-25T21:12:00Z" w16du:dateUtc="2026-09-26T01:12:00Z">
      <w:r>
        <w:rPr>
          <w:rFonts w:ascii="Arial" w:hAnsi="Arial" w:cs="Arial"/>
          <w:sz w:val="20"/>
        </w:rPr>
        <w:t xml:space="preserve">As at </w:t>
      </w:r>
      <w:r>
        <w:rPr>
          <w:rFonts w:ascii="Arial" w:hAnsi="Arial" w:cs="Arial"/>
          <w:sz w:val="20"/>
        </w:rPr>
        <w:fldChar w:fldCharType="begin"/>
      </w:r>
      <w:r>
        <w:rPr>
          <w:rFonts w:ascii="Arial" w:hAnsi="Arial" w:cs="Arial"/>
          <w:sz w:val="20"/>
        </w:rPr>
        <w:instrText xml:space="preserve"> DOCPROPERTY "AsAtDate"  \* MERGEFORMAT </w:instrText>
      </w:r>
      <w:r>
        <w:rPr>
          <w:rFonts w:ascii="Arial" w:hAnsi="Arial" w:cs="Arial"/>
          <w:sz w:val="20"/>
        </w:rPr>
        <w:fldChar w:fldCharType="separate"/>
      </w:r>
      <w:r>
        <w:rPr>
          <w:rFonts w:ascii="Arial" w:hAnsi="Arial" w:cs="Arial"/>
          <w:sz w:val="20"/>
        </w:rPr>
        <w:t>11 Sep 2010</w:t>
      </w:r>
      <w:r>
        <w:rPr>
          <w:rFonts w:ascii="Arial" w:hAnsi="Arial" w:cs="Arial"/>
          <w:sz w:val="20"/>
        </w:rPr>
        <w:fldChar w:fldCharType="end"/>
      </w:r>
      <w:r>
        <w:rPr>
          <w:rFonts w:ascii="Arial" w:hAnsi="Arial" w:cs="Arial"/>
          <w:sz w:val="20"/>
        </w:rPr>
        <w:tab/>
        <w:t xml:space="preserve">Version </w:t>
      </w:r>
      <w:r>
        <w:rPr>
          <w:rFonts w:ascii="Arial" w:hAnsi="Arial" w:cs="Arial"/>
          <w:sz w:val="20"/>
        </w:rPr>
        <w:fldChar w:fldCharType="begin"/>
      </w:r>
      <w:r>
        <w:rPr>
          <w:rFonts w:ascii="Arial" w:hAnsi="Arial" w:cs="Arial"/>
          <w:sz w:val="20"/>
        </w:rPr>
        <w:instrText xml:space="preserve"> DOCPROPERTY "Suffix"  \* MERGEFORMAT </w:instrText>
      </w:r>
      <w:r>
        <w:rPr>
          <w:rFonts w:ascii="Arial" w:hAnsi="Arial" w:cs="Arial"/>
          <w:sz w:val="20"/>
        </w:rPr>
        <w:fldChar w:fldCharType="separate"/>
      </w:r>
      <w:r>
        <w:rPr>
          <w:rFonts w:ascii="Arial" w:hAnsi="Arial" w:cs="Arial"/>
          <w:sz w:val="20"/>
        </w:rPr>
        <w:t>02-d0-03</w:t>
      </w:r>
      <w:r>
        <w:rPr>
          <w:rFonts w:ascii="Arial" w:hAnsi="Arial" w:cs="Arial"/>
          <w:sz w:val="20"/>
        </w:rPr>
        <w:fldChar w:fldCharType="end"/>
      </w:r>
      <w:r>
        <w:rPr>
          <w:rFonts w:ascii="Arial" w:hAnsi="Arial" w:cs="Arial"/>
          <w:sz w:val="20"/>
        </w:rPr>
        <w:tab/>
        <w:t xml:space="preserve">page </w:t>
      </w:r>
      <w:r>
        <w:rPr>
          <w:rStyle w:val="PageNumber"/>
          <w:rFonts w:ascii="Arial" w:hAnsi="Arial" w:cs="Arial"/>
        </w:rPr>
        <w:fldChar w:fldCharType="begin"/>
      </w:r>
      <w:r>
        <w:rPr>
          <w:rStyle w:val="PageNumber"/>
          <w:rFonts w:ascii="Arial" w:hAnsi="Arial" w:cs="Arial"/>
        </w:rPr>
        <w:instrText xml:space="preserve"> PAGE </w:instrText>
      </w:r>
      <w:r>
        <w:rPr>
          <w:rStyle w:val="PageNumber"/>
          <w:rFonts w:ascii="Arial" w:hAnsi="Arial" w:cs="Arial"/>
        </w:rPr>
        <w:fldChar w:fldCharType="separate"/>
      </w:r>
      <w:r>
        <w:rPr>
          <w:rStyle w:val="PageNumber"/>
          <w:rFonts w:ascii="Arial" w:hAnsi="Arial" w:cs="Arial"/>
          <w:noProof/>
        </w:rPr>
        <w:t>i</w:t>
      </w:r>
      <w:r>
        <w:rPr>
          <w:rStyle w:val="PageNumber"/>
          <w:rFonts w:ascii="Arial" w:hAnsi="Arial" w:cs="Arial"/>
        </w:rPr>
        <w:fldChar w:fldCharType="end"/>
      </w:r>
    </w:ins>
  </w:p>
  <w:p w14:paraId="478FFD8D" w14:textId="77777777" w:rsidR="00CF3FCF" w:rsidRDefault="00A53B6A">
    <w:pPr>
      <w:rPr>
        <w:rStyle w:val="PageNumber"/>
        <w:sz w:val="16"/>
        <w:rPrChange w:id="321" w:author="svcMRProcess" w:date="2026-09-25T21:12:00Z" w16du:dateUtc="2026-09-26T01:12:00Z">
          <w:rPr/>
        </w:rPrChange>
      </w:rPr>
      <w:pPrChange w:id="322" w:author="svcMRProcess" w:date="2026-09-25T21:12:00Z" w16du:dateUtc="2026-09-26T01:12:00Z">
        <w:pPr>
          <w:pStyle w:val="Footer"/>
        </w:pPr>
      </w:pPrChange>
    </w:pPr>
    <w:ins w:id="323" w:author="svcMRProcess" w:date="2026-09-25T21:12:00Z" w16du:dateUtc="2026-09-26T01:12:00Z">
      <w:r>
        <w:rPr>
          <w:rFonts w:cs="Arial"/>
          <w:sz w:val="16"/>
          <w:szCs w:val="16"/>
        </w:rPr>
        <w:tab/>
        <w:t>Extract from www.slp.wa.gov.au, see that website for further information</w:t>
      </w:r>
    </w:ins>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B61751" w14:textId="77777777" w:rsidR="009B6914" w:rsidRDefault="009B6914">
    <w:pPr>
      <w:pStyle w:val="Footer"/>
      <w:tabs>
        <w:tab w:val="clear" w:pos="4153"/>
        <w:tab w:val="right" w:pos="7088"/>
      </w:tabs>
      <w:rPr>
        <w:rStyle w:val="PageNumber"/>
      </w:rPr>
    </w:pPr>
  </w:p>
  <w:p w14:paraId="01A9495C" w14:textId="77777777" w:rsidR="009B6914" w:rsidRDefault="00A53B6A">
    <w:pPr>
      <w:pBdr>
        <w:top w:val="single" w:sz="4" w:space="1" w:color="auto"/>
      </w:pBdr>
      <w:tabs>
        <w:tab w:val="center" w:pos="3600"/>
        <w:tab w:val="right" w:pos="7080"/>
      </w:tabs>
      <w:autoSpaceDE w:val="0"/>
      <w:autoSpaceDN w:val="0"/>
      <w:adjustRightInd w:val="0"/>
      <w:rPr>
        <w:rFonts w:ascii="Arial" w:hAnsi="Arial" w:cs="Arial"/>
        <w:sz w:val="20"/>
      </w:rPr>
    </w:pPr>
    <w:r>
      <w:rPr>
        <w:rFonts w:ascii="Arial" w:hAnsi="Arial" w:cs="Arial"/>
        <w:sz w:val="20"/>
      </w:rPr>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Pr>
        <w:rStyle w:val="CharPageNo"/>
        <w:rFonts w:ascii="Arial" w:hAnsi="Arial"/>
        <w:noProof/>
      </w:rPr>
      <w:t>8</w:t>
    </w:r>
    <w:r>
      <w:rPr>
        <w:rStyle w:val="CharPageNo"/>
        <w:rFonts w:ascii="Arial" w:hAnsi="Arial"/>
      </w:rPr>
      <w:fldChar w:fldCharType="end"/>
    </w:r>
    <w:r>
      <w:rPr>
        <w:rFonts w:ascii="Arial" w:hAnsi="Arial" w:cs="Arial"/>
        <w:sz w:val="20"/>
      </w:rPr>
      <w:tab/>
      <w:t xml:space="preserve">Version </w:t>
    </w:r>
    <w:r>
      <w:rPr>
        <w:rFonts w:ascii="Arial" w:hAnsi="Arial" w:cs="Arial"/>
        <w:sz w:val="20"/>
      </w:rPr>
      <w:fldChar w:fldCharType="begin"/>
    </w:r>
    <w:r>
      <w:rPr>
        <w:rFonts w:ascii="Arial" w:hAnsi="Arial" w:cs="Arial"/>
        <w:sz w:val="20"/>
      </w:rPr>
      <w:instrText xml:space="preserve"> DOCPROPERTY "Suffix"  \* MERGEFORMAT </w:instrText>
    </w:r>
    <w:r>
      <w:rPr>
        <w:rFonts w:ascii="Arial" w:hAnsi="Arial" w:cs="Arial"/>
        <w:sz w:val="20"/>
      </w:rPr>
      <w:fldChar w:fldCharType="separate"/>
    </w:r>
    <w:r>
      <w:rPr>
        <w:rFonts w:ascii="Arial" w:hAnsi="Arial" w:cs="Arial"/>
        <w:sz w:val="20"/>
      </w:rPr>
      <w:t>02-d0-03</w:t>
    </w:r>
    <w:r>
      <w:rPr>
        <w:rFonts w:ascii="Arial" w:hAnsi="Arial" w:cs="Arial"/>
        <w:sz w:val="20"/>
      </w:rPr>
      <w:fldChar w:fldCharType="end"/>
    </w:r>
    <w:r>
      <w:rPr>
        <w:rFonts w:ascii="Arial" w:hAnsi="Arial" w:cs="Arial"/>
        <w:sz w:val="20"/>
      </w:rPr>
      <w:tab/>
      <w:t xml:space="preserve">As at </w:t>
    </w:r>
    <w:r>
      <w:rPr>
        <w:rFonts w:ascii="Arial" w:hAnsi="Arial" w:cs="Arial"/>
        <w:sz w:val="20"/>
      </w:rPr>
      <w:fldChar w:fldCharType="begin"/>
    </w:r>
    <w:r>
      <w:rPr>
        <w:rFonts w:ascii="Arial" w:hAnsi="Arial" w:cs="Arial"/>
        <w:sz w:val="20"/>
      </w:rPr>
      <w:instrText xml:space="preserve"> DOCPROPERTY "AsAtDate"  \* MERGEFORMAT </w:instrText>
    </w:r>
    <w:r>
      <w:rPr>
        <w:rFonts w:ascii="Arial" w:hAnsi="Arial" w:cs="Arial"/>
        <w:sz w:val="20"/>
      </w:rPr>
      <w:fldChar w:fldCharType="separate"/>
    </w:r>
    <w:r>
      <w:rPr>
        <w:rFonts w:ascii="Arial" w:hAnsi="Arial" w:cs="Arial"/>
        <w:sz w:val="20"/>
      </w:rPr>
      <w:t>11 Sep 2010</w:t>
    </w:r>
    <w:r>
      <w:rPr>
        <w:rFonts w:ascii="Arial" w:hAnsi="Arial" w:cs="Arial"/>
        <w:sz w:val="20"/>
      </w:rPr>
      <w:fldChar w:fldCharType="end"/>
    </w:r>
    <w:r>
      <w:rPr>
        <w:rFonts w:ascii="Arial" w:hAnsi="Arial" w:cs="Arial"/>
        <w:sz w:val="20"/>
      </w:rPr>
      <w:t xml:space="preserve"> </w:t>
    </w:r>
  </w:p>
  <w:p w14:paraId="566FF41C" w14:textId="77777777" w:rsidR="009B6914" w:rsidRDefault="00A53B6A">
    <w:pPr>
      <w:rPr>
        <w:sz w:val="16"/>
      </w:rPr>
    </w:pPr>
    <w:r>
      <w:rPr>
        <w:rFonts w:cs="Arial"/>
        <w:sz w:val="16"/>
        <w:szCs w:val="16"/>
      </w:rPr>
      <w:tab/>
    </w:r>
    <w:r>
      <w:rPr>
        <w:rFonts w:cs="Arial"/>
        <w:sz w:val="16"/>
        <w:szCs w:val="16"/>
      </w:rPr>
      <w:t>Extract from www.slp.wa.gov.au, see that website for further information</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AC80C" w14:textId="77777777" w:rsidR="009B6914" w:rsidRDefault="009B6914">
    <w:pPr>
      <w:pStyle w:val="Footer"/>
      <w:tabs>
        <w:tab w:val="clear" w:pos="4153"/>
        <w:tab w:val="right" w:pos="7088"/>
      </w:tabs>
      <w:rPr>
        <w:rStyle w:val="PageNumber"/>
      </w:rPr>
    </w:pPr>
  </w:p>
  <w:p w14:paraId="03491C00" w14:textId="77777777" w:rsidR="009B6914" w:rsidRDefault="00A53B6A">
    <w:pPr>
      <w:pBdr>
        <w:top w:val="single" w:sz="4" w:space="1" w:color="auto"/>
      </w:pBdr>
      <w:tabs>
        <w:tab w:val="center" w:pos="3600"/>
        <w:tab w:val="right" w:pos="7080"/>
      </w:tabs>
      <w:autoSpaceDE w:val="0"/>
      <w:autoSpaceDN w:val="0"/>
      <w:adjustRightInd w:val="0"/>
      <w:rPr>
        <w:rFonts w:ascii="Arial" w:hAnsi="Arial" w:cs="Arial"/>
        <w:sz w:val="20"/>
      </w:rPr>
    </w:pPr>
    <w:r>
      <w:rPr>
        <w:rFonts w:ascii="Arial" w:hAnsi="Arial" w:cs="Arial"/>
        <w:sz w:val="20"/>
      </w:rPr>
      <w:t xml:space="preserve">As at </w:t>
    </w:r>
    <w:r>
      <w:rPr>
        <w:rFonts w:ascii="Arial" w:hAnsi="Arial" w:cs="Arial"/>
        <w:sz w:val="20"/>
      </w:rPr>
      <w:fldChar w:fldCharType="begin"/>
    </w:r>
    <w:r>
      <w:rPr>
        <w:rFonts w:ascii="Arial" w:hAnsi="Arial" w:cs="Arial"/>
        <w:sz w:val="20"/>
      </w:rPr>
      <w:instrText xml:space="preserve"> DOCPROPERTY "AsAtDate"  \* MERGEFORMAT </w:instrText>
    </w:r>
    <w:r>
      <w:rPr>
        <w:rFonts w:ascii="Arial" w:hAnsi="Arial" w:cs="Arial"/>
        <w:sz w:val="20"/>
      </w:rPr>
      <w:fldChar w:fldCharType="separate"/>
    </w:r>
    <w:r>
      <w:rPr>
        <w:rFonts w:ascii="Arial" w:hAnsi="Arial" w:cs="Arial"/>
        <w:sz w:val="20"/>
      </w:rPr>
      <w:t>11 Sep 2010</w:t>
    </w:r>
    <w:r>
      <w:rPr>
        <w:rFonts w:ascii="Arial" w:hAnsi="Arial" w:cs="Arial"/>
        <w:sz w:val="20"/>
      </w:rPr>
      <w:fldChar w:fldCharType="end"/>
    </w:r>
    <w:r>
      <w:rPr>
        <w:rFonts w:ascii="Arial" w:hAnsi="Arial" w:cs="Arial"/>
        <w:sz w:val="20"/>
      </w:rPr>
      <w:tab/>
      <w:t xml:space="preserve">Version </w:t>
    </w:r>
    <w:r>
      <w:rPr>
        <w:rFonts w:ascii="Arial" w:hAnsi="Arial" w:cs="Arial"/>
        <w:sz w:val="20"/>
      </w:rPr>
      <w:fldChar w:fldCharType="begin"/>
    </w:r>
    <w:r>
      <w:rPr>
        <w:rFonts w:ascii="Arial" w:hAnsi="Arial" w:cs="Arial"/>
        <w:sz w:val="20"/>
      </w:rPr>
      <w:instrText xml:space="preserve"> DOCPROPERTY "Suffix"  \* MERGEFORMAT </w:instrText>
    </w:r>
    <w:r>
      <w:rPr>
        <w:rFonts w:ascii="Arial" w:hAnsi="Arial" w:cs="Arial"/>
        <w:sz w:val="20"/>
      </w:rPr>
      <w:fldChar w:fldCharType="separate"/>
    </w:r>
    <w:r>
      <w:rPr>
        <w:rFonts w:ascii="Arial" w:hAnsi="Arial" w:cs="Arial"/>
        <w:sz w:val="20"/>
      </w:rPr>
      <w:t>02-d0-03</w:t>
    </w:r>
    <w:r>
      <w:rPr>
        <w:rFonts w:ascii="Arial" w:hAnsi="Arial" w:cs="Arial"/>
        <w:sz w:val="20"/>
      </w:rPr>
      <w:fldChar w:fldCharType="end"/>
    </w:r>
    <w:r>
      <w:rPr>
        <w:rFonts w:ascii="Arial" w:hAnsi="Arial" w:cs="Arial"/>
        <w:sz w:val="20"/>
      </w:rPr>
      <w:tab/>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Pr>
        <w:rStyle w:val="CharPageNo"/>
        <w:rFonts w:ascii="Arial" w:hAnsi="Arial"/>
        <w:noProof/>
      </w:rPr>
      <w:t>7</w:t>
    </w:r>
    <w:r>
      <w:rPr>
        <w:rStyle w:val="CharPageNo"/>
        <w:rFonts w:ascii="Arial" w:hAnsi="Arial"/>
      </w:rPr>
      <w:fldChar w:fldCharType="end"/>
    </w:r>
  </w:p>
  <w:p w14:paraId="26C3E2D9" w14:textId="77777777" w:rsidR="009B6914" w:rsidRDefault="00A53B6A">
    <w:pPr>
      <w:rPr>
        <w:rStyle w:val="PageNumber"/>
        <w:sz w:val="16"/>
      </w:rPr>
    </w:pPr>
    <w:r>
      <w:rPr>
        <w:rFonts w:cs="Arial"/>
        <w:sz w:val="16"/>
        <w:szCs w:val="16"/>
      </w:rPr>
      <w:tab/>
      <w:t>Extract from www.slp.wa.gov.au, see that website for further information</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1EAF57" w14:textId="77777777" w:rsidR="009B6914" w:rsidRDefault="009B6914">
    <w:pPr>
      <w:pStyle w:val="Footer"/>
      <w:tabs>
        <w:tab w:val="clear" w:pos="4153"/>
        <w:tab w:val="right" w:pos="7088"/>
      </w:tabs>
      <w:rPr>
        <w:rStyle w:val="PageNumber"/>
      </w:rPr>
    </w:pPr>
  </w:p>
  <w:p w14:paraId="263961FE" w14:textId="77777777" w:rsidR="009B6914" w:rsidRDefault="00A53B6A">
    <w:pPr>
      <w:pBdr>
        <w:top w:val="single" w:sz="4" w:space="1" w:color="auto"/>
      </w:pBdr>
      <w:tabs>
        <w:tab w:val="center" w:pos="3600"/>
        <w:tab w:val="right" w:pos="7080"/>
      </w:tabs>
      <w:autoSpaceDE w:val="0"/>
      <w:autoSpaceDN w:val="0"/>
      <w:adjustRightInd w:val="0"/>
      <w:rPr>
        <w:rFonts w:ascii="Arial" w:hAnsi="Arial" w:cs="Arial"/>
        <w:sz w:val="20"/>
      </w:rPr>
    </w:pPr>
    <w:r>
      <w:rPr>
        <w:rFonts w:ascii="Arial" w:hAnsi="Arial" w:cs="Arial"/>
        <w:sz w:val="20"/>
      </w:rPr>
      <w:t xml:space="preserve">As at </w:t>
    </w:r>
    <w:r>
      <w:rPr>
        <w:rFonts w:ascii="Arial" w:hAnsi="Arial" w:cs="Arial"/>
        <w:sz w:val="20"/>
      </w:rPr>
      <w:fldChar w:fldCharType="begin"/>
    </w:r>
    <w:r>
      <w:rPr>
        <w:rFonts w:ascii="Arial" w:hAnsi="Arial" w:cs="Arial"/>
        <w:sz w:val="20"/>
      </w:rPr>
      <w:instrText xml:space="preserve"> DOCPROPERTY "AsAtDate"  \* MERGEFORMAT </w:instrText>
    </w:r>
    <w:r>
      <w:rPr>
        <w:rFonts w:ascii="Arial" w:hAnsi="Arial" w:cs="Arial"/>
        <w:sz w:val="20"/>
      </w:rPr>
      <w:fldChar w:fldCharType="separate"/>
    </w:r>
    <w:r>
      <w:rPr>
        <w:rFonts w:ascii="Arial" w:hAnsi="Arial" w:cs="Arial"/>
        <w:sz w:val="20"/>
      </w:rPr>
      <w:t>11 Sep 2010</w:t>
    </w:r>
    <w:r>
      <w:rPr>
        <w:rFonts w:ascii="Arial" w:hAnsi="Arial" w:cs="Arial"/>
        <w:sz w:val="20"/>
      </w:rPr>
      <w:fldChar w:fldCharType="end"/>
    </w:r>
    <w:r>
      <w:rPr>
        <w:rFonts w:ascii="Arial" w:hAnsi="Arial" w:cs="Arial"/>
        <w:sz w:val="20"/>
      </w:rPr>
      <w:tab/>
      <w:t xml:space="preserve">Version </w:t>
    </w:r>
    <w:r>
      <w:rPr>
        <w:rFonts w:ascii="Arial" w:hAnsi="Arial" w:cs="Arial"/>
        <w:sz w:val="20"/>
      </w:rPr>
      <w:fldChar w:fldCharType="begin"/>
    </w:r>
    <w:r>
      <w:rPr>
        <w:rFonts w:ascii="Arial" w:hAnsi="Arial" w:cs="Arial"/>
        <w:sz w:val="20"/>
      </w:rPr>
      <w:instrText xml:space="preserve"> DOCPROPERTY "Suffix"  \* MERGEFORMAT </w:instrText>
    </w:r>
    <w:r>
      <w:rPr>
        <w:rFonts w:ascii="Arial" w:hAnsi="Arial" w:cs="Arial"/>
        <w:sz w:val="20"/>
      </w:rPr>
      <w:fldChar w:fldCharType="separate"/>
    </w:r>
    <w:r>
      <w:rPr>
        <w:rFonts w:ascii="Arial" w:hAnsi="Arial" w:cs="Arial"/>
        <w:sz w:val="20"/>
      </w:rPr>
      <w:t>02-d0-03</w:t>
    </w:r>
    <w:r>
      <w:rPr>
        <w:rFonts w:ascii="Arial" w:hAnsi="Arial" w:cs="Arial"/>
        <w:sz w:val="20"/>
      </w:rPr>
      <w:fldChar w:fldCharType="end"/>
    </w:r>
    <w:r>
      <w:rPr>
        <w:rFonts w:ascii="Arial" w:hAnsi="Arial" w:cs="Arial"/>
        <w:sz w:val="20"/>
      </w:rPr>
      <w:tab/>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Pr>
        <w:rStyle w:val="CharPageNo"/>
        <w:rFonts w:ascii="Arial" w:hAnsi="Arial"/>
        <w:noProof/>
      </w:rPr>
      <w:t>1</w:t>
    </w:r>
    <w:r>
      <w:rPr>
        <w:rStyle w:val="CharPageNo"/>
        <w:rFonts w:ascii="Arial" w:hAnsi="Arial"/>
      </w:rPr>
      <w:fldChar w:fldCharType="end"/>
    </w:r>
  </w:p>
  <w:p w14:paraId="02710865" w14:textId="77777777" w:rsidR="009B6914" w:rsidRDefault="00A53B6A">
    <w:pPr>
      <w:rPr>
        <w:rStyle w:val="PageNumber"/>
        <w:sz w:val="16"/>
      </w:rPr>
    </w:pPr>
    <w:r>
      <w:rPr>
        <w:rFonts w:cs="Arial"/>
        <w:sz w:val="16"/>
        <w:szCs w:val="16"/>
      </w:rPr>
      <w:tab/>
      <w:t>Extract from www.slp.wa.gov.au, see that website for further information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F1D909D" w14:textId="77777777" w:rsidR="00A53B6A" w:rsidRDefault="00A53B6A">
      <w:r>
        <w:separator/>
      </w:r>
    </w:p>
  </w:footnote>
  <w:footnote w:type="continuationSeparator" w:id="0">
    <w:p w14:paraId="72C8E97A" w14:textId="77777777" w:rsidR="00A53B6A" w:rsidRDefault="00A53B6A">
      <w:r>
        <w:continuationSeparator/>
      </w:r>
    </w:p>
  </w:footnote>
  <w:footnote w:type="continuationNotice" w:id="1">
    <w:p w14:paraId="6287FB28" w14:textId="77777777" w:rsidR="00A53B6A" w:rsidRDefault="00A53B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4BC205" w14:textId="77777777" w:rsidR="009B6914" w:rsidRDefault="009B69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F9C6B8" w14:textId="77777777" w:rsidR="009B6914" w:rsidRDefault="009B691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C31424" w14:textId="77777777" w:rsidR="009B6914" w:rsidRDefault="009B691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64"/>
    </w:tblGrid>
    <w:tr w:rsidR="009B6914" w14:paraId="299C156E" w14:textId="77777777">
      <w:trPr>
        <w:cantSplit/>
        <w:del w:id="224" w:author="svcMRProcess" w:date="2026-09-25T21:12:00Z" w16du:dateUtc="2026-09-26T01:12:00Z"/>
      </w:trPr>
      <w:tc>
        <w:tcPr>
          <w:tcW w:w="7312" w:type="dxa"/>
          <w:gridSpan w:val="2"/>
        </w:tcPr>
        <w:p w14:paraId="34CFF94F" w14:textId="77777777" w:rsidR="009B6914" w:rsidRDefault="00A53B6A">
          <w:pPr>
            <w:pStyle w:val="HeaderActNameLeft"/>
            <w:rPr>
              <w:del w:id="225" w:author="svcMRProcess" w:date="2026-09-25T21:12:00Z" w16du:dateUtc="2026-09-26T01:12:00Z"/>
            </w:rPr>
          </w:pPr>
          <w:del w:id="226" w:author="svcMRProcess" w:date="2026-09-25T21:12:00Z" w16du:dateUtc="2026-09-26T01:12:00Z">
            <w:r>
              <w:fldChar w:fldCharType="begin"/>
            </w:r>
            <w:r>
              <w:delInstrText xml:space="preserve"> Styleref "Name of Act/Reg" </w:delInstrText>
            </w:r>
            <w:r>
              <w:fldChar w:fldCharType="separate"/>
            </w:r>
            <w:r>
              <w:rPr>
                <w:noProof/>
              </w:rPr>
              <w:delText>Parliamentary Privileges Act 1891</w:delText>
            </w:r>
            <w:r>
              <w:rPr>
                <w:noProof/>
              </w:rPr>
              <w:fldChar w:fldCharType="end"/>
            </w:r>
          </w:del>
        </w:p>
      </w:tc>
    </w:tr>
    <w:tr w:rsidR="009B6914" w14:paraId="47346BB3" w14:textId="77777777">
      <w:trPr>
        <w:del w:id="227" w:author="svcMRProcess" w:date="2026-09-25T21:12:00Z" w16du:dateUtc="2026-09-26T01:12:00Z"/>
      </w:trPr>
      <w:tc>
        <w:tcPr>
          <w:tcW w:w="1548" w:type="dxa"/>
        </w:tcPr>
        <w:p w14:paraId="63EEEC9C" w14:textId="77777777" w:rsidR="009B6914" w:rsidRDefault="009B6914">
          <w:pPr>
            <w:pStyle w:val="HeaderNumberLeft"/>
            <w:rPr>
              <w:del w:id="228" w:author="svcMRProcess" w:date="2026-09-25T21:12:00Z" w16du:dateUtc="2026-09-26T01:12:00Z"/>
            </w:rPr>
          </w:pPr>
        </w:p>
      </w:tc>
      <w:tc>
        <w:tcPr>
          <w:tcW w:w="5764" w:type="dxa"/>
        </w:tcPr>
        <w:p w14:paraId="5FF7F9BB" w14:textId="77777777" w:rsidR="009B6914" w:rsidRDefault="009B6914">
          <w:pPr>
            <w:pStyle w:val="HeaderTextLeft"/>
            <w:rPr>
              <w:del w:id="229" w:author="svcMRProcess" w:date="2026-09-25T21:12:00Z" w16du:dateUtc="2026-09-26T01:12:00Z"/>
            </w:rPr>
          </w:pPr>
        </w:p>
      </w:tc>
    </w:tr>
    <w:tr w:rsidR="009B6914" w14:paraId="34D77184" w14:textId="77777777">
      <w:trPr>
        <w:del w:id="230" w:author="svcMRProcess" w:date="2026-09-25T21:12:00Z" w16du:dateUtc="2026-09-26T01:12:00Z"/>
      </w:trPr>
      <w:tc>
        <w:tcPr>
          <w:tcW w:w="1548" w:type="dxa"/>
        </w:tcPr>
        <w:p w14:paraId="41149A07" w14:textId="77777777" w:rsidR="009B6914" w:rsidRDefault="009B6914">
          <w:pPr>
            <w:pStyle w:val="HeaderNumberLeft"/>
            <w:rPr>
              <w:del w:id="231" w:author="svcMRProcess" w:date="2026-09-25T21:12:00Z" w16du:dateUtc="2026-09-26T01:12:00Z"/>
            </w:rPr>
          </w:pPr>
        </w:p>
      </w:tc>
      <w:tc>
        <w:tcPr>
          <w:tcW w:w="5764" w:type="dxa"/>
        </w:tcPr>
        <w:p w14:paraId="4E65DCE1" w14:textId="77777777" w:rsidR="009B6914" w:rsidRDefault="009B6914">
          <w:pPr>
            <w:pStyle w:val="HeaderTextLeft"/>
            <w:rPr>
              <w:del w:id="232" w:author="svcMRProcess" w:date="2026-09-25T21:12:00Z" w16du:dateUtc="2026-09-26T01:12:00Z"/>
            </w:rPr>
          </w:pPr>
        </w:p>
      </w:tc>
    </w:tr>
    <w:tr w:rsidR="009B6914" w14:paraId="25DFD1AF" w14:textId="77777777">
      <w:trPr>
        <w:cantSplit/>
        <w:del w:id="233" w:author="svcMRProcess" w:date="2026-09-25T21:12:00Z" w16du:dateUtc="2026-09-26T01:12:00Z"/>
      </w:trPr>
      <w:tc>
        <w:tcPr>
          <w:tcW w:w="7312" w:type="dxa"/>
          <w:gridSpan w:val="2"/>
        </w:tcPr>
        <w:p w14:paraId="482A9D42" w14:textId="77777777" w:rsidR="009B6914" w:rsidRDefault="00A53B6A">
          <w:pPr>
            <w:pStyle w:val="HeaderSectionLeft"/>
            <w:rPr>
              <w:del w:id="234" w:author="svcMRProcess" w:date="2026-09-25T21:12:00Z" w16du:dateUtc="2026-09-26T01:12:00Z"/>
              <w:b w:val="0"/>
            </w:rPr>
          </w:pPr>
          <w:del w:id="235" w:author="svcMRProcess" w:date="2026-09-25T21:12:00Z" w16du:dateUtc="2026-09-26T01:12:00Z">
            <w:r>
              <w:rPr>
                <w:b w:val="0"/>
              </w:rPr>
              <w:delText>Contents</w:delText>
            </w:r>
          </w:del>
        </w:p>
      </w:tc>
    </w:tr>
  </w:tbl>
  <w:p w14:paraId="167BDED9" w14:textId="77777777" w:rsidR="009B6914" w:rsidRDefault="009B6914">
    <w:pPr>
      <w:pStyle w:val="Header"/>
      <w:pPrChange w:id="236" w:author="svcMRProcess" w:date="2026-09-25T21:12:00Z" w16du:dateUtc="2026-09-26T01:12:00Z">
        <w:pPr>
          <w:pStyle w:val="Header"/>
          <w:pBdr>
            <w:top w:val="single" w:sz="4" w:space="1" w:color="auto"/>
          </w:pBdr>
        </w:pPr>
      </w:pPrChang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60"/>
      <w:gridCol w:w="1552"/>
    </w:tblGrid>
    <w:tr w:rsidR="009B6914" w14:paraId="30BDB2D5" w14:textId="77777777">
      <w:trPr>
        <w:cantSplit/>
        <w:del w:id="237" w:author="svcMRProcess" w:date="2026-09-25T21:12:00Z" w16du:dateUtc="2026-09-26T01:12:00Z"/>
      </w:trPr>
      <w:tc>
        <w:tcPr>
          <w:tcW w:w="7312" w:type="dxa"/>
          <w:gridSpan w:val="2"/>
        </w:tcPr>
        <w:p w14:paraId="6F5BD315" w14:textId="77777777" w:rsidR="009B6914" w:rsidRDefault="00A53B6A">
          <w:pPr>
            <w:pStyle w:val="HeaderActNameRight"/>
            <w:rPr>
              <w:del w:id="238" w:author="svcMRProcess" w:date="2026-09-25T21:12:00Z" w16du:dateUtc="2026-09-26T01:12:00Z"/>
            </w:rPr>
          </w:pPr>
          <w:del w:id="239" w:author="svcMRProcess" w:date="2026-09-25T21:12:00Z" w16du:dateUtc="2026-09-26T01:12:00Z">
            <w:r>
              <w:fldChar w:fldCharType="begin"/>
            </w:r>
            <w:r>
              <w:delInstrText xml:space="preserve"> Styleref "Name of Act/Reg" </w:delInstrText>
            </w:r>
            <w:r>
              <w:fldChar w:fldCharType="separate"/>
            </w:r>
            <w:r>
              <w:rPr>
                <w:noProof/>
              </w:rPr>
              <w:delText>Parliamentary Privileges Act 1891</w:delText>
            </w:r>
            <w:r>
              <w:rPr>
                <w:noProof/>
              </w:rPr>
              <w:fldChar w:fldCharType="end"/>
            </w:r>
          </w:del>
        </w:p>
      </w:tc>
    </w:tr>
    <w:tr w:rsidR="009B6914" w14:paraId="6906ED66" w14:textId="77777777">
      <w:trPr>
        <w:del w:id="240" w:author="svcMRProcess" w:date="2026-09-25T21:12:00Z" w16du:dateUtc="2026-09-26T01:12:00Z"/>
      </w:trPr>
      <w:tc>
        <w:tcPr>
          <w:tcW w:w="5760" w:type="dxa"/>
        </w:tcPr>
        <w:p w14:paraId="788265EC" w14:textId="77777777" w:rsidR="009B6914" w:rsidRDefault="009B6914">
          <w:pPr>
            <w:pStyle w:val="HeaderTextRight"/>
            <w:rPr>
              <w:del w:id="241" w:author="svcMRProcess" w:date="2026-09-25T21:12:00Z" w16du:dateUtc="2026-09-26T01:12:00Z"/>
            </w:rPr>
          </w:pPr>
        </w:p>
      </w:tc>
      <w:tc>
        <w:tcPr>
          <w:tcW w:w="1552" w:type="dxa"/>
        </w:tcPr>
        <w:p w14:paraId="3D8D190D" w14:textId="77777777" w:rsidR="009B6914" w:rsidRDefault="009B6914">
          <w:pPr>
            <w:pStyle w:val="HeaderNumberRight"/>
            <w:rPr>
              <w:del w:id="242" w:author="svcMRProcess" w:date="2026-09-25T21:12:00Z" w16du:dateUtc="2026-09-26T01:12:00Z"/>
            </w:rPr>
          </w:pPr>
        </w:p>
      </w:tc>
    </w:tr>
    <w:tr w:rsidR="009B6914" w14:paraId="7651A372" w14:textId="77777777">
      <w:trPr>
        <w:del w:id="243" w:author="svcMRProcess" w:date="2026-09-25T21:12:00Z" w16du:dateUtc="2026-09-26T01:12:00Z"/>
      </w:trPr>
      <w:tc>
        <w:tcPr>
          <w:tcW w:w="5760" w:type="dxa"/>
        </w:tcPr>
        <w:p w14:paraId="49CE4E8D" w14:textId="77777777" w:rsidR="009B6914" w:rsidRDefault="009B6914">
          <w:pPr>
            <w:pStyle w:val="HeaderTextRight"/>
            <w:rPr>
              <w:del w:id="244" w:author="svcMRProcess" w:date="2026-09-25T21:12:00Z" w16du:dateUtc="2026-09-26T01:12:00Z"/>
            </w:rPr>
          </w:pPr>
        </w:p>
      </w:tc>
      <w:tc>
        <w:tcPr>
          <w:tcW w:w="1552" w:type="dxa"/>
        </w:tcPr>
        <w:p w14:paraId="0AA851AA" w14:textId="77777777" w:rsidR="009B6914" w:rsidRDefault="009B6914">
          <w:pPr>
            <w:pStyle w:val="HeaderNumberRight"/>
            <w:rPr>
              <w:del w:id="245" w:author="svcMRProcess" w:date="2026-09-25T21:12:00Z" w16du:dateUtc="2026-09-26T01:12:00Z"/>
            </w:rPr>
          </w:pPr>
        </w:p>
      </w:tc>
    </w:tr>
    <w:tr w:rsidR="009B6914" w14:paraId="355DD29C" w14:textId="77777777">
      <w:trPr>
        <w:cantSplit/>
        <w:del w:id="246" w:author="svcMRProcess" w:date="2026-09-25T21:12:00Z" w16du:dateUtc="2026-09-26T01:12:00Z"/>
      </w:trPr>
      <w:tc>
        <w:tcPr>
          <w:tcW w:w="7312" w:type="dxa"/>
          <w:gridSpan w:val="2"/>
        </w:tcPr>
        <w:p w14:paraId="34F85190" w14:textId="77777777" w:rsidR="009B6914" w:rsidRDefault="009B6914">
          <w:pPr>
            <w:pStyle w:val="HeaderSectionRight"/>
            <w:rPr>
              <w:del w:id="247" w:author="svcMRProcess" w:date="2026-09-25T21:12:00Z" w16du:dateUtc="2026-09-26T01:12:00Z"/>
            </w:rPr>
          </w:pPr>
        </w:p>
      </w:tc>
    </w:tr>
  </w:tbl>
  <w:p w14:paraId="6B658795" w14:textId="77777777" w:rsidR="009B6914" w:rsidRDefault="009B6914">
    <w:pPr>
      <w:pStyle w:val="Header"/>
      <w:pPrChange w:id="248" w:author="svcMRProcess" w:date="2026-09-25T21:12:00Z" w16du:dateUtc="2026-09-26T01:12:00Z">
        <w:pPr>
          <w:pStyle w:val="Header"/>
          <w:pBdr>
            <w:top w:val="single" w:sz="4" w:space="1" w:color="auto"/>
          </w:pBdr>
        </w:pPr>
      </w:pPrChang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6D249D" w14:textId="77777777" w:rsidR="009B6914" w:rsidRDefault="009B691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64"/>
    </w:tblGrid>
    <w:tr w:rsidR="009B6914" w14:paraId="10619E73" w14:textId="77777777">
      <w:trPr>
        <w:cantSplit/>
        <w:ins w:id="280" w:author="svcMRProcess" w:date="2026-09-25T21:12:00Z" w16du:dateUtc="2026-09-26T01:12:00Z"/>
      </w:trPr>
      <w:tc>
        <w:tcPr>
          <w:tcW w:w="7312" w:type="dxa"/>
          <w:gridSpan w:val="2"/>
        </w:tcPr>
        <w:p w14:paraId="3118682F" w14:textId="77777777" w:rsidR="009B6914" w:rsidRDefault="00A53B6A">
          <w:pPr>
            <w:pStyle w:val="HeaderActNameLeft"/>
            <w:rPr>
              <w:ins w:id="281" w:author="svcMRProcess" w:date="2026-09-25T21:12:00Z" w16du:dateUtc="2026-09-26T01:12:00Z"/>
            </w:rPr>
          </w:pPr>
          <w:ins w:id="282" w:author="svcMRProcess" w:date="2026-09-25T21:12:00Z" w16du:dateUtc="2026-09-26T01:12:00Z">
            <w:r>
              <w:fldChar w:fldCharType="begin"/>
            </w:r>
            <w:r>
              <w:instrText xml:space="preserve"> Styleref "Name of Act/Reg" </w:instrText>
            </w:r>
            <w:r>
              <w:fldChar w:fldCharType="separate"/>
            </w:r>
            <w:r>
              <w:rPr>
                <w:noProof/>
              </w:rPr>
              <w:t>Parliamentary Privileges Act 1891</w:t>
            </w:r>
            <w:r>
              <w:rPr>
                <w:noProof/>
              </w:rPr>
              <w:fldChar w:fldCharType="end"/>
            </w:r>
          </w:ins>
        </w:p>
      </w:tc>
    </w:tr>
    <w:tr w:rsidR="009B6914" w14:paraId="128AB2E7" w14:textId="77777777">
      <w:trPr>
        <w:ins w:id="283" w:author="svcMRProcess" w:date="2026-09-25T21:12:00Z" w16du:dateUtc="2026-09-26T01:12:00Z"/>
      </w:trPr>
      <w:tc>
        <w:tcPr>
          <w:tcW w:w="1548" w:type="dxa"/>
        </w:tcPr>
        <w:p w14:paraId="0C085E2C" w14:textId="77777777" w:rsidR="009B6914" w:rsidRDefault="009B6914">
          <w:pPr>
            <w:pStyle w:val="HeaderNumberLeft"/>
            <w:rPr>
              <w:ins w:id="284" w:author="svcMRProcess" w:date="2026-09-25T21:12:00Z" w16du:dateUtc="2026-09-26T01:12:00Z"/>
            </w:rPr>
          </w:pPr>
        </w:p>
      </w:tc>
      <w:tc>
        <w:tcPr>
          <w:tcW w:w="5764" w:type="dxa"/>
        </w:tcPr>
        <w:p w14:paraId="381180E5" w14:textId="77777777" w:rsidR="009B6914" w:rsidRDefault="009B6914">
          <w:pPr>
            <w:pStyle w:val="HeaderTextLeft"/>
            <w:rPr>
              <w:ins w:id="285" w:author="svcMRProcess" w:date="2026-09-25T21:12:00Z" w16du:dateUtc="2026-09-26T01:12:00Z"/>
            </w:rPr>
          </w:pPr>
        </w:p>
      </w:tc>
    </w:tr>
    <w:tr w:rsidR="009B6914" w14:paraId="3A65B80C" w14:textId="77777777">
      <w:trPr>
        <w:ins w:id="286" w:author="svcMRProcess" w:date="2026-09-25T21:12:00Z" w16du:dateUtc="2026-09-26T01:12:00Z"/>
      </w:trPr>
      <w:tc>
        <w:tcPr>
          <w:tcW w:w="1548" w:type="dxa"/>
        </w:tcPr>
        <w:p w14:paraId="6DFDF5FF" w14:textId="77777777" w:rsidR="009B6914" w:rsidRDefault="009B6914">
          <w:pPr>
            <w:pStyle w:val="HeaderNumberLeft"/>
            <w:rPr>
              <w:ins w:id="287" w:author="svcMRProcess" w:date="2026-09-25T21:12:00Z" w16du:dateUtc="2026-09-26T01:12:00Z"/>
            </w:rPr>
          </w:pPr>
        </w:p>
      </w:tc>
      <w:tc>
        <w:tcPr>
          <w:tcW w:w="5764" w:type="dxa"/>
        </w:tcPr>
        <w:p w14:paraId="42D32CAD" w14:textId="77777777" w:rsidR="009B6914" w:rsidRDefault="009B6914">
          <w:pPr>
            <w:pStyle w:val="HeaderTextLeft"/>
            <w:rPr>
              <w:ins w:id="288" w:author="svcMRProcess" w:date="2026-09-25T21:12:00Z" w16du:dateUtc="2026-09-26T01:12:00Z"/>
            </w:rPr>
          </w:pPr>
        </w:p>
      </w:tc>
    </w:tr>
    <w:tr w:rsidR="009B6914" w14:paraId="56B79C96" w14:textId="77777777">
      <w:trPr>
        <w:cantSplit/>
        <w:ins w:id="289" w:author="svcMRProcess" w:date="2026-09-25T21:12:00Z" w16du:dateUtc="2026-09-26T01:12:00Z"/>
      </w:trPr>
      <w:tc>
        <w:tcPr>
          <w:tcW w:w="7312" w:type="dxa"/>
          <w:gridSpan w:val="2"/>
        </w:tcPr>
        <w:p w14:paraId="6B527DF9" w14:textId="77777777" w:rsidR="009B6914" w:rsidRDefault="00A53B6A">
          <w:pPr>
            <w:pStyle w:val="HeaderSectionLeft"/>
            <w:rPr>
              <w:ins w:id="290" w:author="svcMRProcess" w:date="2026-09-25T21:12:00Z" w16du:dateUtc="2026-09-26T01:12:00Z"/>
              <w:b w:val="0"/>
            </w:rPr>
          </w:pPr>
          <w:ins w:id="291" w:author="svcMRProcess" w:date="2026-09-25T21:12:00Z" w16du:dateUtc="2026-09-26T01:12:00Z">
            <w:r>
              <w:rPr>
                <w:b w:val="0"/>
              </w:rPr>
              <w:t>Contents</w:t>
            </w:r>
          </w:ins>
        </w:p>
      </w:tc>
    </w:tr>
  </w:tbl>
  <w:p w14:paraId="7751BD60" w14:textId="77777777" w:rsidR="00CF3FCF" w:rsidRDefault="00CF3FCF">
    <w:pPr>
      <w:pStyle w:val="Header"/>
      <w:pBdr>
        <w:top w:val="single" w:sz="4" w:space="1" w:color="auto"/>
      </w:pBdr>
      <w:pPrChange w:id="292" w:author="svcMRProcess" w:date="2026-09-25T21:12:00Z" w16du:dateUtc="2026-09-26T01:12:00Z">
        <w:pPr>
          <w:pStyle w:val="Header"/>
        </w:pPr>
      </w:pPrChang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60"/>
      <w:gridCol w:w="1552"/>
    </w:tblGrid>
    <w:tr w:rsidR="009B6914" w14:paraId="7758B1D8" w14:textId="77777777">
      <w:trPr>
        <w:cantSplit/>
        <w:ins w:id="293" w:author="svcMRProcess" w:date="2026-09-25T21:12:00Z" w16du:dateUtc="2026-09-26T01:12:00Z"/>
      </w:trPr>
      <w:tc>
        <w:tcPr>
          <w:tcW w:w="7312" w:type="dxa"/>
          <w:gridSpan w:val="2"/>
        </w:tcPr>
        <w:p w14:paraId="794C189A" w14:textId="77777777" w:rsidR="009B6914" w:rsidRDefault="00A53B6A">
          <w:pPr>
            <w:pStyle w:val="HeaderActNameRight"/>
            <w:rPr>
              <w:ins w:id="294" w:author="svcMRProcess" w:date="2026-09-25T21:12:00Z" w16du:dateUtc="2026-09-26T01:12:00Z"/>
            </w:rPr>
          </w:pPr>
          <w:ins w:id="295" w:author="svcMRProcess" w:date="2026-09-25T21:12:00Z" w16du:dateUtc="2026-09-26T01:12:00Z">
            <w:r>
              <w:fldChar w:fldCharType="begin"/>
            </w:r>
            <w:r>
              <w:instrText xml:space="preserve"> Styleref "Name of Act/Reg" </w:instrText>
            </w:r>
            <w:r>
              <w:fldChar w:fldCharType="separate"/>
            </w:r>
            <w:r>
              <w:rPr>
                <w:noProof/>
              </w:rPr>
              <w:t>Parliamentary Privileges Act 1891</w:t>
            </w:r>
            <w:r>
              <w:rPr>
                <w:noProof/>
              </w:rPr>
              <w:fldChar w:fldCharType="end"/>
            </w:r>
          </w:ins>
        </w:p>
      </w:tc>
    </w:tr>
    <w:tr w:rsidR="009B6914" w14:paraId="1019D10C" w14:textId="77777777">
      <w:trPr>
        <w:ins w:id="296" w:author="svcMRProcess" w:date="2026-09-25T21:12:00Z" w16du:dateUtc="2026-09-26T01:12:00Z"/>
      </w:trPr>
      <w:tc>
        <w:tcPr>
          <w:tcW w:w="5760" w:type="dxa"/>
        </w:tcPr>
        <w:p w14:paraId="20ABACDF" w14:textId="77777777" w:rsidR="009B6914" w:rsidRDefault="009B6914">
          <w:pPr>
            <w:pStyle w:val="HeaderTextRight"/>
            <w:rPr>
              <w:ins w:id="297" w:author="svcMRProcess" w:date="2026-09-25T21:12:00Z" w16du:dateUtc="2026-09-26T01:12:00Z"/>
            </w:rPr>
          </w:pPr>
        </w:p>
      </w:tc>
      <w:tc>
        <w:tcPr>
          <w:tcW w:w="1552" w:type="dxa"/>
        </w:tcPr>
        <w:p w14:paraId="7513B529" w14:textId="77777777" w:rsidR="009B6914" w:rsidRDefault="009B6914">
          <w:pPr>
            <w:pStyle w:val="HeaderNumberRight"/>
            <w:rPr>
              <w:ins w:id="298" w:author="svcMRProcess" w:date="2026-09-25T21:12:00Z" w16du:dateUtc="2026-09-26T01:12:00Z"/>
            </w:rPr>
          </w:pPr>
        </w:p>
      </w:tc>
    </w:tr>
    <w:tr w:rsidR="009B6914" w14:paraId="1649391D" w14:textId="77777777">
      <w:trPr>
        <w:ins w:id="299" w:author="svcMRProcess" w:date="2026-09-25T21:12:00Z" w16du:dateUtc="2026-09-26T01:12:00Z"/>
      </w:trPr>
      <w:tc>
        <w:tcPr>
          <w:tcW w:w="5760" w:type="dxa"/>
        </w:tcPr>
        <w:p w14:paraId="49756318" w14:textId="77777777" w:rsidR="009B6914" w:rsidRDefault="009B6914">
          <w:pPr>
            <w:pStyle w:val="HeaderTextRight"/>
            <w:rPr>
              <w:ins w:id="300" w:author="svcMRProcess" w:date="2026-09-25T21:12:00Z" w16du:dateUtc="2026-09-26T01:12:00Z"/>
            </w:rPr>
          </w:pPr>
        </w:p>
      </w:tc>
      <w:tc>
        <w:tcPr>
          <w:tcW w:w="1552" w:type="dxa"/>
        </w:tcPr>
        <w:p w14:paraId="3767703A" w14:textId="77777777" w:rsidR="009B6914" w:rsidRDefault="009B6914">
          <w:pPr>
            <w:pStyle w:val="HeaderNumberRight"/>
            <w:rPr>
              <w:ins w:id="301" w:author="svcMRProcess" w:date="2026-09-25T21:12:00Z" w16du:dateUtc="2026-09-26T01:12:00Z"/>
            </w:rPr>
          </w:pPr>
        </w:p>
      </w:tc>
    </w:tr>
    <w:tr w:rsidR="009B6914" w14:paraId="100EE571" w14:textId="77777777">
      <w:trPr>
        <w:cantSplit/>
        <w:ins w:id="302" w:author="svcMRProcess" w:date="2026-09-25T21:12:00Z" w16du:dateUtc="2026-09-26T01:12:00Z"/>
      </w:trPr>
      <w:tc>
        <w:tcPr>
          <w:tcW w:w="7312" w:type="dxa"/>
          <w:gridSpan w:val="2"/>
        </w:tcPr>
        <w:p w14:paraId="1220D16C" w14:textId="77777777" w:rsidR="009B6914" w:rsidRDefault="009B6914">
          <w:pPr>
            <w:pStyle w:val="HeaderSectionRight"/>
            <w:rPr>
              <w:ins w:id="303" w:author="svcMRProcess" w:date="2026-09-25T21:12:00Z" w16du:dateUtc="2026-09-26T01:12:00Z"/>
            </w:rPr>
          </w:pPr>
        </w:p>
      </w:tc>
    </w:tr>
  </w:tbl>
  <w:p w14:paraId="0CC4CB89" w14:textId="77777777" w:rsidR="00CF3FCF" w:rsidRDefault="00CF3FCF">
    <w:pPr>
      <w:pStyle w:val="Header"/>
      <w:pBdr>
        <w:top w:val="single" w:sz="4" w:space="1" w:color="auto"/>
      </w:pBdr>
      <w:pPrChange w:id="304" w:author="svcMRProcess" w:date="2026-09-25T21:12:00Z" w16du:dateUtc="2026-09-26T01:12:00Z">
        <w:pPr>
          <w:pStyle w:val="Header"/>
        </w:pPr>
      </w:pPrChang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ADCD8" w14:textId="77777777" w:rsidR="00CF3FCF" w:rsidRDefault="00CF3FCF">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305"/>
      <w:gridCol w:w="6007"/>
    </w:tblGrid>
    <w:tr w:rsidR="009B6914" w14:paraId="551BF600" w14:textId="77777777">
      <w:trPr>
        <w:cantSplit/>
      </w:trPr>
      <w:tc>
        <w:tcPr>
          <w:tcW w:w="7312" w:type="dxa"/>
          <w:gridSpan w:val="2"/>
        </w:tcPr>
        <w:p w14:paraId="38B3644F" w14:textId="77777777" w:rsidR="009B6914" w:rsidRDefault="00A53B6A">
          <w:pPr>
            <w:pStyle w:val="HeaderActNameLeft"/>
          </w:pPr>
          <w:r>
            <w:fldChar w:fldCharType="begin"/>
          </w:r>
          <w:r>
            <w:instrText xml:space="preserve"> Styleref "Name of Act/Reg" </w:instrText>
          </w:r>
          <w:r>
            <w:fldChar w:fldCharType="separate"/>
          </w:r>
          <w:r>
            <w:rPr>
              <w:noProof/>
            </w:rPr>
            <w:t>Parliamentary Privileges Act 1891</w:t>
          </w:r>
          <w:r>
            <w:rPr>
              <w:noProof/>
            </w:rPr>
            <w:fldChar w:fldCharType="end"/>
          </w:r>
        </w:p>
      </w:tc>
    </w:tr>
    <w:tr w:rsidR="009B6914" w14:paraId="192E5AF6" w14:textId="77777777">
      <w:tc>
        <w:tcPr>
          <w:tcW w:w="1305" w:type="dxa"/>
        </w:tcPr>
        <w:p w14:paraId="2CB94CE5" w14:textId="77777777" w:rsidR="009B6914" w:rsidRDefault="00A53B6A">
          <w:pPr>
            <w:pStyle w:val="HeaderNumberLeft"/>
          </w:pPr>
          <w:r>
            <w:fldChar w:fldCharType="begin"/>
          </w:r>
          <w:r>
            <w:instrText xml:space="preserve"> styleref CharPartNo </w:instrText>
          </w:r>
          <w:r>
            <w:fldChar w:fldCharType="end"/>
          </w:r>
        </w:p>
      </w:tc>
      <w:tc>
        <w:tcPr>
          <w:tcW w:w="6007" w:type="dxa"/>
        </w:tcPr>
        <w:p w14:paraId="5BC7C06F" w14:textId="77777777" w:rsidR="009B6914" w:rsidRDefault="00A53B6A">
          <w:pPr>
            <w:pStyle w:val="HeaderTextLeft"/>
          </w:pPr>
          <w:r>
            <w:fldChar w:fldCharType="begin"/>
          </w:r>
          <w:r>
            <w:instrText xml:space="preserve"> styleref CharPartText </w:instrText>
          </w:r>
          <w:r>
            <w:fldChar w:fldCharType="end"/>
          </w:r>
        </w:p>
      </w:tc>
    </w:tr>
    <w:tr w:rsidR="009B6914" w14:paraId="4D37FBC2" w14:textId="77777777">
      <w:tc>
        <w:tcPr>
          <w:tcW w:w="1305" w:type="dxa"/>
        </w:tcPr>
        <w:p w14:paraId="226453C7" w14:textId="77777777" w:rsidR="009B6914" w:rsidRDefault="00A53B6A">
          <w:pPr>
            <w:pStyle w:val="HeaderNumberLeft"/>
          </w:pPr>
          <w:r>
            <w:fldChar w:fldCharType="begin"/>
          </w:r>
          <w:r>
            <w:instrText xml:space="preserve"> styleref CharDivNo </w:instrText>
          </w:r>
          <w:r>
            <w:fldChar w:fldCharType="end"/>
          </w:r>
        </w:p>
      </w:tc>
      <w:tc>
        <w:tcPr>
          <w:tcW w:w="6007" w:type="dxa"/>
        </w:tcPr>
        <w:p w14:paraId="7DEECCE9" w14:textId="77777777" w:rsidR="009B6914" w:rsidRDefault="00A53B6A">
          <w:pPr>
            <w:pStyle w:val="HeaderTextLeft"/>
          </w:pPr>
          <w:r>
            <w:fldChar w:fldCharType="begin"/>
          </w:r>
          <w:r>
            <w:instrText xml:space="preserve"> styleref CharDivText </w:instrText>
          </w:r>
          <w:r>
            <w:fldChar w:fldCharType="end"/>
          </w:r>
        </w:p>
      </w:tc>
    </w:tr>
    <w:tr w:rsidR="009B6914" w14:paraId="6C14CA4E" w14:textId="77777777">
      <w:trPr>
        <w:cantSplit/>
      </w:trPr>
      <w:tc>
        <w:tcPr>
          <w:tcW w:w="7312" w:type="dxa"/>
          <w:gridSpan w:val="2"/>
        </w:tcPr>
        <w:p w14:paraId="77C217B7" w14:textId="77777777" w:rsidR="009B6914" w:rsidRDefault="00A53B6A">
          <w:pPr>
            <w:pStyle w:val="HeaderSectionLeft"/>
          </w:pPr>
          <w:r>
            <w:t xml:space="preserve">s. </w:t>
          </w:r>
          <w:r>
            <w:fldChar w:fldCharType="begin"/>
          </w:r>
          <w:r>
            <w:instrText xml:space="preserve"> styleref CharSectno </w:instrText>
          </w:r>
          <w:r>
            <w:fldChar w:fldCharType="separate"/>
          </w:r>
          <w:r>
            <w:rPr>
              <w:noProof/>
            </w:rPr>
            <w:t>1</w:t>
          </w:r>
          <w:r>
            <w:rPr>
              <w:noProof/>
            </w:rPr>
            <w:fldChar w:fldCharType="end"/>
          </w:r>
        </w:p>
      </w:tc>
    </w:tr>
  </w:tbl>
  <w:p w14:paraId="74A1F1B7" w14:textId="77777777" w:rsidR="009B6914" w:rsidRDefault="009B6914">
    <w:pPr>
      <w:pStyle w:val="Header"/>
      <w:pBdr>
        <w:top w:val="single" w:sz="4" w:space="1" w:color="auto"/>
      </w:pBd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985"/>
      <w:gridCol w:w="1327"/>
    </w:tblGrid>
    <w:tr w:rsidR="009B6914" w14:paraId="4549793F" w14:textId="77777777">
      <w:trPr>
        <w:cantSplit/>
      </w:trPr>
      <w:tc>
        <w:tcPr>
          <w:tcW w:w="7312" w:type="dxa"/>
          <w:gridSpan w:val="2"/>
        </w:tcPr>
        <w:p w14:paraId="6B44B10F" w14:textId="77777777" w:rsidR="009B6914" w:rsidRDefault="00A53B6A">
          <w:pPr>
            <w:pStyle w:val="HeaderActNameRight"/>
          </w:pPr>
          <w:r>
            <w:fldChar w:fldCharType="begin"/>
          </w:r>
          <w:r>
            <w:instrText xml:space="preserve"> Styleref "Name of Act/Reg" </w:instrText>
          </w:r>
          <w:r>
            <w:fldChar w:fldCharType="separate"/>
          </w:r>
          <w:r>
            <w:rPr>
              <w:noProof/>
            </w:rPr>
            <w:t>Parliamentary Privileges Act 1891</w:t>
          </w:r>
          <w:r>
            <w:rPr>
              <w:noProof/>
            </w:rPr>
            <w:fldChar w:fldCharType="end"/>
          </w:r>
        </w:p>
      </w:tc>
    </w:tr>
    <w:tr w:rsidR="009B6914" w14:paraId="11EF4E59" w14:textId="77777777">
      <w:tc>
        <w:tcPr>
          <w:tcW w:w="5985" w:type="dxa"/>
        </w:tcPr>
        <w:p w14:paraId="2EBD35D6" w14:textId="77777777" w:rsidR="009B6914" w:rsidRDefault="00A53B6A">
          <w:pPr>
            <w:pStyle w:val="HeaderTextRight"/>
          </w:pPr>
          <w:r>
            <w:fldChar w:fldCharType="begin"/>
          </w:r>
          <w:r>
            <w:instrText xml:space="preserve"> styleref CharPartText </w:instrText>
          </w:r>
          <w:r>
            <w:fldChar w:fldCharType="end"/>
          </w:r>
        </w:p>
      </w:tc>
      <w:tc>
        <w:tcPr>
          <w:tcW w:w="1327" w:type="dxa"/>
        </w:tcPr>
        <w:p w14:paraId="2BC72551" w14:textId="77777777" w:rsidR="009B6914" w:rsidRDefault="00A53B6A">
          <w:pPr>
            <w:pStyle w:val="HeaderNumberRight"/>
          </w:pPr>
          <w:r>
            <w:fldChar w:fldCharType="begin"/>
          </w:r>
          <w:r>
            <w:instrText xml:space="preserve"> styleref CharPartNo </w:instrText>
          </w:r>
          <w:r>
            <w:fldChar w:fldCharType="end"/>
          </w:r>
        </w:p>
      </w:tc>
    </w:tr>
    <w:tr w:rsidR="009B6914" w14:paraId="530E0C8D" w14:textId="77777777">
      <w:tc>
        <w:tcPr>
          <w:tcW w:w="5985" w:type="dxa"/>
        </w:tcPr>
        <w:p w14:paraId="249D6F78" w14:textId="77777777" w:rsidR="009B6914" w:rsidRDefault="00A53B6A">
          <w:pPr>
            <w:pStyle w:val="HeaderTextRight"/>
          </w:pPr>
          <w:r>
            <w:fldChar w:fldCharType="begin"/>
          </w:r>
          <w:r>
            <w:instrText xml:space="preserve"> styleref CharDivText </w:instrText>
          </w:r>
          <w:r>
            <w:fldChar w:fldCharType="end"/>
          </w:r>
        </w:p>
      </w:tc>
      <w:tc>
        <w:tcPr>
          <w:tcW w:w="1327" w:type="dxa"/>
        </w:tcPr>
        <w:p w14:paraId="46CA1ED8" w14:textId="77777777" w:rsidR="009B6914" w:rsidRDefault="00A53B6A">
          <w:pPr>
            <w:pStyle w:val="HeaderNumberRight"/>
          </w:pPr>
          <w:r>
            <w:fldChar w:fldCharType="begin"/>
          </w:r>
          <w:r>
            <w:instrText xml:space="preserve"> styleref CharDivNo </w:instrText>
          </w:r>
          <w:r>
            <w:fldChar w:fldCharType="end"/>
          </w:r>
        </w:p>
      </w:tc>
    </w:tr>
    <w:tr w:rsidR="009B6914" w14:paraId="090BA3D1" w14:textId="77777777">
      <w:trPr>
        <w:cantSplit/>
      </w:trPr>
      <w:tc>
        <w:tcPr>
          <w:tcW w:w="7312" w:type="dxa"/>
          <w:gridSpan w:val="2"/>
        </w:tcPr>
        <w:p w14:paraId="5D044D05" w14:textId="77777777" w:rsidR="009B6914" w:rsidRDefault="00A53B6A">
          <w:pPr>
            <w:pStyle w:val="HeaderSectionRight"/>
          </w:pPr>
          <w:r>
            <w:t xml:space="preserve">s. </w:t>
          </w:r>
          <w:r>
            <w:fldChar w:fldCharType="begin"/>
          </w:r>
          <w:r>
            <w:instrText xml:space="preserve"> styleref CharSectno </w:instrText>
          </w:r>
          <w:r>
            <w:fldChar w:fldCharType="separate"/>
          </w:r>
          <w:r>
            <w:rPr>
              <w:noProof/>
            </w:rPr>
            <w:t>1</w:t>
          </w:r>
          <w:r>
            <w:rPr>
              <w:noProof/>
            </w:rPr>
            <w:fldChar w:fldCharType="end"/>
          </w:r>
        </w:p>
      </w:tc>
    </w:tr>
  </w:tbl>
  <w:p w14:paraId="1E984B17" w14:textId="77777777" w:rsidR="009B6914" w:rsidRDefault="009B6914">
    <w:pPr>
      <w:pStyle w:val="Header"/>
      <w:pBdr>
        <w:top w:val="single" w:sz="4" w:space="1" w:color="auto"/>
      </w:pBd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02C9BE" w14:textId="77777777" w:rsidR="009B6914" w:rsidRDefault="009B6914">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612"/>
    </w:tblGrid>
    <w:tr w:rsidR="009B6914" w14:paraId="19A04B0A" w14:textId="77777777">
      <w:trPr>
        <w:cantSplit/>
      </w:trPr>
      <w:tc>
        <w:tcPr>
          <w:tcW w:w="7160" w:type="dxa"/>
          <w:gridSpan w:val="2"/>
        </w:tcPr>
        <w:p w14:paraId="6D6A1479" w14:textId="77777777" w:rsidR="009B6914" w:rsidRDefault="00A53B6A">
          <w:pPr>
            <w:pStyle w:val="HeaderActNameLeft"/>
          </w:pPr>
          <w:r>
            <w:fldChar w:fldCharType="begin"/>
          </w:r>
          <w:r>
            <w:instrText xml:space="preserve"> Styleref "Name of Act/Reg" </w:instrText>
          </w:r>
          <w:r>
            <w:fldChar w:fldCharType="separate"/>
          </w:r>
          <w:r>
            <w:rPr>
              <w:noProof/>
            </w:rPr>
            <w:t>Parliamentary Privileges Act 1891</w:t>
          </w:r>
          <w:r>
            <w:rPr>
              <w:noProof/>
            </w:rPr>
            <w:fldChar w:fldCharType="end"/>
          </w:r>
        </w:p>
      </w:tc>
    </w:tr>
    <w:tr w:rsidR="009B6914" w14:paraId="0A4742E5" w14:textId="77777777">
      <w:tc>
        <w:tcPr>
          <w:tcW w:w="1548" w:type="dxa"/>
        </w:tcPr>
        <w:p w14:paraId="356B7375" w14:textId="77777777" w:rsidR="009B6914" w:rsidRDefault="009B6914">
          <w:pPr>
            <w:pStyle w:val="HeaderNumberLeft"/>
          </w:pPr>
        </w:p>
      </w:tc>
      <w:tc>
        <w:tcPr>
          <w:tcW w:w="5612" w:type="dxa"/>
        </w:tcPr>
        <w:p w14:paraId="76392B83" w14:textId="77777777" w:rsidR="009B6914" w:rsidRDefault="009B6914">
          <w:pPr>
            <w:pStyle w:val="HeaderTextLeft"/>
          </w:pPr>
        </w:p>
      </w:tc>
    </w:tr>
    <w:tr w:rsidR="009B6914" w14:paraId="6A204721" w14:textId="77777777">
      <w:tc>
        <w:tcPr>
          <w:tcW w:w="1548" w:type="dxa"/>
        </w:tcPr>
        <w:p w14:paraId="6ADDF9DF" w14:textId="77777777" w:rsidR="009B6914" w:rsidRDefault="009B6914">
          <w:pPr>
            <w:pStyle w:val="HeaderNumberLeft"/>
          </w:pPr>
        </w:p>
      </w:tc>
      <w:tc>
        <w:tcPr>
          <w:tcW w:w="5612" w:type="dxa"/>
        </w:tcPr>
        <w:p w14:paraId="60C7C011" w14:textId="77777777" w:rsidR="009B6914" w:rsidRDefault="009B6914">
          <w:pPr>
            <w:pStyle w:val="HeaderTextLeft"/>
          </w:pPr>
        </w:p>
      </w:tc>
    </w:tr>
    <w:tr w:rsidR="009B6914" w14:paraId="3BB22DB0" w14:textId="77777777">
      <w:trPr>
        <w:cantSplit/>
      </w:trPr>
      <w:tc>
        <w:tcPr>
          <w:tcW w:w="7160" w:type="dxa"/>
          <w:gridSpan w:val="2"/>
        </w:tcPr>
        <w:p w14:paraId="7355BFF6" w14:textId="77777777" w:rsidR="009B6914" w:rsidRDefault="009B6914">
          <w:pPr>
            <w:pStyle w:val="HeaderSectionLeft"/>
          </w:pPr>
        </w:p>
      </w:tc>
    </w:tr>
  </w:tbl>
  <w:p w14:paraId="3D8F9360" w14:textId="77777777" w:rsidR="009B6914" w:rsidRDefault="009B6914">
    <w:pPr>
      <w:pStyle w:val="Header"/>
      <w:pBdr>
        <w:top w:val="single" w:sz="4" w:space="1" w:color="auto"/>
      </w:pBd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60"/>
      <w:gridCol w:w="1400"/>
    </w:tblGrid>
    <w:tr w:rsidR="009B6914" w14:paraId="1D0E131D" w14:textId="77777777">
      <w:trPr>
        <w:cantSplit/>
      </w:trPr>
      <w:tc>
        <w:tcPr>
          <w:tcW w:w="7160" w:type="dxa"/>
          <w:gridSpan w:val="2"/>
        </w:tcPr>
        <w:p w14:paraId="02980540" w14:textId="77777777" w:rsidR="009B6914" w:rsidRDefault="00A53B6A">
          <w:pPr>
            <w:pStyle w:val="HeaderActNameRight"/>
          </w:pPr>
          <w:r>
            <w:fldChar w:fldCharType="begin"/>
          </w:r>
          <w:r>
            <w:instrText xml:space="preserve"> Styleref "Name of Act/Reg" </w:instrText>
          </w:r>
          <w:r>
            <w:fldChar w:fldCharType="separate"/>
          </w:r>
          <w:r>
            <w:rPr>
              <w:noProof/>
            </w:rPr>
            <w:t>Parliamentary Privileges Act 1891</w:t>
          </w:r>
          <w:r>
            <w:rPr>
              <w:noProof/>
            </w:rPr>
            <w:fldChar w:fldCharType="end"/>
          </w:r>
        </w:p>
      </w:tc>
    </w:tr>
    <w:tr w:rsidR="009B6914" w14:paraId="07958737" w14:textId="77777777">
      <w:tc>
        <w:tcPr>
          <w:tcW w:w="5760" w:type="dxa"/>
        </w:tcPr>
        <w:p w14:paraId="3FFFEF1E" w14:textId="77777777" w:rsidR="009B6914" w:rsidRDefault="009B6914">
          <w:pPr>
            <w:pStyle w:val="HeaderTextRight"/>
          </w:pPr>
        </w:p>
      </w:tc>
      <w:tc>
        <w:tcPr>
          <w:tcW w:w="1400" w:type="dxa"/>
        </w:tcPr>
        <w:p w14:paraId="5885297D" w14:textId="77777777" w:rsidR="009B6914" w:rsidRDefault="009B6914">
          <w:pPr>
            <w:pStyle w:val="HeaderNumberRight"/>
          </w:pPr>
        </w:p>
      </w:tc>
    </w:tr>
    <w:tr w:rsidR="009B6914" w14:paraId="40ECD1EE" w14:textId="77777777">
      <w:tc>
        <w:tcPr>
          <w:tcW w:w="5760" w:type="dxa"/>
        </w:tcPr>
        <w:p w14:paraId="0E71048D" w14:textId="77777777" w:rsidR="009B6914" w:rsidRDefault="009B6914">
          <w:pPr>
            <w:pStyle w:val="HeaderTextRight"/>
          </w:pPr>
        </w:p>
      </w:tc>
      <w:tc>
        <w:tcPr>
          <w:tcW w:w="1400" w:type="dxa"/>
        </w:tcPr>
        <w:p w14:paraId="20C85836" w14:textId="77777777" w:rsidR="009B6914" w:rsidRDefault="009B6914">
          <w:pPr>
            <w:pStyle w:val="HeaderNumberRight"/>
          </w:pPr>
        </w:p>
      </w:tc>
    </w:tr>
    <w:tr w:rsidR="009B6914" w14:paraId="6D205911" w14:textId="77777777">
      <w:trPr>
        <w:cantSplit/>
      </w:trPr>
      <w:tc>
        <w:tcPr>
          <w:tcW w:w="7160" w:type="dxa"/>
          <w:gridSpan w:val="2"/>
        </w:tcPr>
        <w:p w14:paraId="583E67C8" w14:textId="77777777" w:rsidR="009B6914" w:rsidRDefault="009B6914">
          <w:pPr>
            <w:pStyle w:val="HeaderSectionRight"/>
          </w:pPr>
        </w:p>
      </w:tc>
    </w:tr>
  </w:tbl>
  <w:p w14:paraId="0D05D338" w14:textId="77777777" w:rsidR="009B6914" w:rsidRDefault="009B6914">
    <w:pPr>
      <w:pStyle w:val="Header"/>
      <w:pBdr>
        <w:top w:val="single" w:sz="4" w:space="1" w:color="auto"/>
      </w:pBd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39F1B4" w14:textId="77777777" w:rsidR="009B6914" w:rsidRDefault="009B6914">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701237" w14:textId="7CBB8239" w:rsidR="00A4142B" w:rsidRPr="0088616E" w:rsidRDefault="00C96443" w:rsidP="003D7D3D">
    <w:pPr>
      <w:pStyle w:val="Header"/>
      <w:pBdr>
        <w:bottom w:val="single" w:sz="4" w:space="0" w:color="auto"/>
      </w:pBdr>
      <w:rPr>
        <w:rFonts w:ascii="Calibri" w:hAnsi="Calibri"/>
      </w:rPr>
    </w:pPr>
    <w:r w:rsidRPr="00C96443">
      <w:rPr>
        <w:rFonts w:ascii="Calibri" w:hAnsi="Calibri" w:cs="Arial"/>
        <w:sz w:val="16"/>
        <w:szCs w:val="16"/>
      </w:rPr>
      <w:t>Le Cordon Bleu Australia Pty Limited</w:t>
    </w:r>
    <w:r w:rsidR="00735110">
      <w:rPr>
        <w:rFonts w:ascii="Calibri" w:hAnsi="Calibri" w:cs="Arial"/>
        <w:sz w:val="16"/>
        <w:szCs w:val="16"/>
      </w:rPr>
      <w:t xml:space="preserve"> </w:t>
    </w:r>
    <w:r w:rsidR="00BC10A5">
      <w:rPr>
        <w:rFonts w:ascii="Calibri" w:hAnsi="Calibri" w:cs="Arial"/>
        <w:sz w:val="16"/>
        <w:szCs w:val="16"/>
      </w:rPr>
      <w:t xml:space="preserve">2021-22 </w:t>
    </w:r>
    <w:r>
      <w:rPr>
        <w:rFonts w:ascii="Calibri" w:hAnsi="Calibri" w:cs="Arial"/>
        <w:sz w:val="16"/>
        <w:szCs w:val="16"/>
      </w:rPr>
      <w:t>CGS</w:t>
    </w:r>
    <w:r w:rsidR="00BC10A5">
      <w:rPr>
        <w:rFonts w:ascii="Calibri" w:hAnsi="Calibri" w:cs="Calibri"/>
        <w:b/>
        <w:bCs/>
        <w:color w:val="000000"/>
        <w:sz w:val="28"/>
        <w:szCs w:val="28"/>
      </w:rPr>
      <w:t xml:space="preserve"> </w:t>
    </w:r>
    <w:r w:rsidR="00A4142B">
      <w:rPr>
        <w:rFonts w:ascii="Calibri" w:hAnsi="Calibri" w:cs="Arial"/>
        <w:sz w:val="16"/>
        <w:szCs w:val="16"/>
      </w:rPr>
      <w:t>F</w:t>
    </w:r>
    <w:r w:rsidR="00A4142B" w:rsidRPr="00F2760E">
      <w:rPr>
        <w:rFonts w:ascii="Calibri" w:hAnsi="Calibri" w:cs="Arial"/>
        <w:sz w:val="16"/>
        <w:szCs w:val="16"/>
      </w:rPr>
      <w:t>unding</w:t>
    </w:r>
    <w:r w:rsidR="00A4142B">
      <w:rPr>
        <w:rFonts w:ascii="Calibri" w:hAnsi="Calibri" w:cs="Arial"/>
        <w:sz w:val="16"/>
        <w:szCs w:val="16"/>
      </w:rPr>
      <w:t xml:space="preserve"> </w:t>
    </w:r>
    <w:r w:rsidR="00A4142B" w:rsidRPr="0088616E">
      <w:rPr>
        <w:rFonts w:ascii="Calibri" w:hAnsi="Calibri" w:cs="Arial"/>
        <w:sz w:val="16"/>
        <w:szCs w:val="16"/>
      </w:rPr>
      <w:t xml:space="preserve">Agreement </w:t>
    </w:r>
  </w:p>
  <w:p w14:paraId="25779CF3" w14:textId="77777777" w:rsidR="00A4142B" w:rsidRPr="003D7D3D" w:rsidRDefault="00A4142B" w:rsidP="003D7D3D">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07C1DD" w14:textId="35BB302F" w:rsidR="00A4142B" w:rsidRPr="0088616E" w:rsidRDefault="00C96443" w:rsidP="00736EFC">
    <w:pPr>
      <w:pStyle w:val="Header"/>
      <w:pBdr>
        <w:bottom w:val="single" w:sz="4" w:space="0" w:color="auto"/>
      </w:pBdr>
      <w:rPr>
        <w:rFonts w:ascii="Calibri" w:hAnsi="Calibri"/>
      </w:rPr>
    </w:pPr>
    <w:bookmarkStart w:id="773" w:name="_Hlk61963578"/>
    <w:r w:rsidRPr="00C96443">
      <w:rPr>
        <w:rFonts w:ascii="Calibri" w:hAnsi="Calibri" w:cs="Arial"/>
        <w:noProof/>
        <w:sz w:val="16"/>
        <w:szCs w:val="16"/>
      </w:rPr>
      <w:t>Le Cordon Bleu Australia Pty Limited</w:t>
    </w:r>
    <w:r w:rsidRPr="00C96443" w:rsidDel="00C96443">
      <w:rPr>
        <w:rFonts w:ascii="Calibri" w:hAnsi="Calibri" w:cs="Arial"/>
        <w:noProof/>
        <w:sz w:val="16"/>
        <w:szCs w:val="16"/>
      </w:rPr>
      <w:t xml:space="preserve"> </w:t>
    </w:r>
    <w:r w:rsidR="00BC10A5">
      <w:rPr>
        <w:rFonts w:ascii="Calibri" w:hAnsi="Calibri" w:cs="Arial"/>
        <w:sz w:val="16"/>
        <w:szCs w:val="16"/>
      </w:rPr>
      <w:t>2021-22</w:t>
    </w:r>
    <w:r w:rsidR="00BC10A5">
      <w:rPr>
        <w:rFonts w:ascii="Calibri" w:hAnsi="Calibri"/>
      </w:rPr>
      <w:t xml:space="preserve"> </w:t>
    </w:r>
    <w:r w:rsidR="00A4142B">
      <w:rPr>
        <w:rFonts w:ascii="Calibri" w:hAnsi="Calibri" w:cs="Arial"/>
        <w:sz w:val="16"/>
        <w:szCs w:val="16"/>
      </w:rPr>
      <w:t>CGS F</w:t>
    </w:r>
    <w:r w:rsidR="00A4142B" w:rsidRPr="00F2760E">
      <w:rPr>
        <w:rFonts w:ascii="Calibri" w:hAnsi="Calibri" w:cs="Arial"/>
        <w:sz w:val="16"/>
        <w:szCs w:val="16"/>
      </w:rPr>
      <w:t>unding</w:t>
    </w:r>
    <w:r w:rsidR="00A4142B">
      <w:rPr>
        <w:rFonts w:ascii="Calibri" w:hAnsi="Calibri" w:cs="Arial"/>
        <w:sz w:val="16"/>
        <w:szCs w:val="16"/>
      </w:rPr>
      <w:t xml:space="preserve"> </w:t>
    </w:r>
    <w:r w:rsidR="00A4142B" w:rsidRPr="0088616E">
      <w:rPr>
        <w:rFonts w:ascii="Calibri" w:hAnsi="Calibri" w:cs="Arial"/>
        <w:sz w:val="16"/>
        <w:szCs w:val="16"/>
      </w:rPr>
      <w:t xml:space="preserve">Agreement </w:t>
    </w:r>
  </w:p>
  <w:bookmarkEnd w:id="773"/>
  <w:p w14:paraId="69A51785" w14:textId="77777777" w:rsidR="00A4142B" w:rsidRPr="003D7D3D" w:rsidRDefault="00A4142B" w:rsidP="003D7D3D">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2C9DDD" w14:textId="77777777" w:rsidR="005B601A" w:rsidRPr="0088616E" w:rsidRDefault="005B601A" w:rsidP="00736EFC">
    <w:pPr>
      <w:pStyle w:val="Header"/>
      <w:pBdr>
        <w:bottom w:val="single" w:sz="4" w:space="0" w:color="auto"/>
      </w:pBdr>
      <w:rPr>
        <w:rFonts w:ascii="Calibri" w:hAnsi="Calibri"/>
      </w:rPr>
    </w:pPr>
    <w:r w:rsidRPr="00C200BF">
      <w:rPr>
        <w:rFonts w:ascii="Calibri" w:hAnsi="Calibri" w:cs="Arial"/>
        <w:noProof/>
        <w:sz w:val="16"/>
        <w:szCs w:val="16"/>
      </w:rPr>
      <w:t>Avondale College Limited</w:t>
    </w:r>
    <w:r>
      <w:rPr>
        <w:rFonts w:ascii="Calibri" w:hAnsi="Calibri" w:cs="Arial"/>
        <w:noProof/>
        <w:sz w:val="16"/>
        <w:szCs w:val="16"/>
      </w:rPr>
      <w:t xml:space="preserve"> </w:t>
    </w:r>
    <w:r w:rsidRPr="00E24EE2">
      <w:rPr>
        <w:rFonts w:ascii="Calibri" w:hAnsi="Calibri" w:cs="Arial"/>
        <w:sz w:val="16"/>
        <w:szCs w:val="16"/>
      </w:rPr>
      <w:t>Funding</w:t>
    </w:r>
    <w:r>
      <w:rPr>
        <w:rFonts w:ascii="Calibri" w:hAnsi="Calibri" w:cs="Arial"/>
        <w:sz w:val="16"/>
        <w:szCs w:val="16"/>
      </w:rPr>
      <w:t xml:space="preserve"> </w:t>
    </w:r>
    <w:r w:rsidRPr="0088616E">
      <w:rPr>
        <w:rFonts w:ascii="Calibri" w:hAnsi="Calibri" w:cs="Arial"/>
        <w:sz w:val="16"/>
        <w:szCs w:val="16"/>
      </w:rPr>
      <w:t xml:space="preserve">Agreement </w:t>
    </w:r>
    <w:r w:rsidRPr="006611B8">
      <w:rPr>
        <w:rFonts w:ascii="Calibri" w:hAnsi="Calibri" w:cs="Arial"/>
        <w:sz w:val="16"/>
        <w:szCs w:val="16"/>
      </w:rPr>
      <w:t>20</w:t>
    </w:r>
    <w:r>
      <w:rPr>
        <w:rFonts w:ascii="Calibri" w:hAnsi="Calibri" w:cs="Arial"/>
        <w:sz w:val="16"/>
        <w:szCs w:val="16"/>
      </w:rPr>
      <w:t>21-23</w:t>
    </w:r>
  </w:p>
  <w:p w14:paraId="5CB10372" w14:textId="77777777" w:rsidR="005B601A" w:rsidRPr="003D7D3D" w:rsidRDefault="005B601A" w:rsidP="003D7D3D">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60"/>
      <w:gridCol w:w="1400"/>
    </w:tblGrid>
    <w:tr w:rsidR="009B6914" w14:paraId="2B152BC8" w14:textId="77777777">
      <w:trPr>
        <w:cantSplit/>
        <w:ins w:id="849" w:author="svcMRProcess" w:date="2026-09-25T21:12:00Z" w16du:dateUtc="2026-09-26T01:12:00Z"/>
      </w:trPr>
      <w:tc>
        <w:tcPr>
          <w:tcW w:w="7160" w:type="dxa"/>
          <w:gridSpan w:val="2"/>
        </w:tcPr>
        <w:p w14:paraId="5BCEE432" w14:textId="77777777" w:rsidR="009B6914" w:rsidRDefault="00A53B6A">
          <w:pPr>
            <w:pStyle w:val="HeaderActNameRight"/>
            <w:rPr>
              <w:ins w:id="850" w:author="svcMRProcess" w:date="2026-09-25T21:12:00Z" w16du:dateUtc="2026-09-26T01:12:00Z"/>
            </w:rPr>
          </w:pPr>
          <w:ins w:id="851" w:author="svcMRProcess" w:date="2026-09-25T21:12:00Z" w16du:dateUtc="2026-09-26T01:12:00Z">
            <w:r>
              <w:fldChar w:fldCharType="begin"/>
            </w:r>
            <w:r>
              <w:instrText xml:space="preserve"> Styleref "Name of Act/Reg" </w:instrText>
            </w:r>
            <w:r>
              <w:fldChar w:fldCharType="separate"/>
            </w:r>
            <w:r>
              <w:rPr>
                <w:noProof/>
              </w:rPr>
              <w:t>Parliamentary Privileges Act 1891</w:t>
            </w:r>
            <w:r>
              <w:rPr>
                <w:noProof/>
              </w:rPr>
              <w:fldChar w:fldCharType="end"/>
            </w:r>
          </w:ins>
        </w:p>
      </w:tc>
    </w:tr>
    <w:tr w:rsidR="009B6914" w14:paraId="7EE5EF02" w14:textId="77777777">
      <w:trPr>
        <w:ins w:id="852" w:author="svcMRProcess" w:date="2026-09-25T21:12:00Z" w16du:dateUtc="2026-09-26T01:12:00Z"/>
      </w:trPr>
      <w:tc>
        <w:tcPr>
          <w:tcW w:w="5760" w:type="dxa"/>
        </w:tcPr>
        <w:p w14:paraId="663D546C" w14:textId="77777777" w:rsidR="009B6914" w:rsidRDefault="009B6914">
          <w:pPr>
            <w:pStyle w:val="HeaderTextRight"/>
            <w:rPr>
              <w:ins w:id="853" w:author="svcMRProcess" w:date="2026-09-25T21:12:00Z" w16du:dateUtc="2026-09-26T01:12:00Z"/>
            </w:rPr>
          </w:pPr>
        </w:p>
      </w:tc>
      <w:tc>
        <w:tcPr>
          <w:tcW w:w="1400" w:type="dxa"/>
        </w:tcPr>
        <w:p w14:paraId="59DC98FC" w14:textId="77777777" w:rsidR="009B6914" w:rsidRDefault="009B6914">
          <w:pPr>
            <w:pStyle w:val="HeaderNumberRight"/>
            <w:rPr>
              <w:ins w:id="854" w:author="svcMRProcess" w:date="2026-09-25T21:12:00Z" w16du:dateUtc="2026-09-26T01:12:00Z"/>
            </w:rPr>
          </w:pPr>
        </w:p>
      </w:tc>
    </w:tr>
    <w:tr w:rsidR="009B6914" w14:paraId="4BEBE3E1" w14:textId="77777777">
      <w:trPr>
        <w:ins w:id="855" w:author="svcMRProcess" w:date="2026-09-25T21:12:00Z" w16du:dateUtc="2026-09-26T01:12:00Z"/>
      </w:trPr>
      <w:tc>
        <w:tcPr>
          <w:tcW w:w="5760" w:type="dxa"/>
        </w:tcPr>
        <w:p w14:paraId="560F1C68" w14:textId="77777777" w:rsidR="009B6914" w:rsidRDefault="009B6914">
          <w:pPr>
            <w:pStyle w:val="HeaderTextRight"/>
            <w:rPr>
              <w:ins w:id="856" w:author="svcMRProcess" w:date="2026-09-25T21:12:00Z" w16du:dateUtc="2026-09-26T01:12:00Z"/>
            </w:rPr>
          </w:pPr>
        </w:p>
      </w:tc>
      <w:tc>
        <w:tcPr>
          <w:tcW w:w="1400" w:type="dxa"/>
        </w:tcPr>
        <w:p w14:paraId="1CC1A537" w14:textId="77777777" w:rsidR="009B6914" w:rsidRDefault="009B6914">
          <w:pPr>
            <w:pStyle w:val="HeaderNumberRight"/>
            <w:rPr>
              <w:ins w:id="857" w:author="svcMRProcess" w:date="2026-09-25T21:12:00Z" w16du:dateUtc="2026-09-26T01:12:00Z"/>
            </w:rPr>
          </w:pPr>
        </w:p>
      </w:tc>
    </w:tr>
    <w:tr w:rsidR="009B6914" w14:paraId="05BE97AA" w14:textId="77777777">
      <w:trPr>
        <w:cantSplit/>
        <w:ins w:id="858" w:author="svcMRProcess" w:date="2026-09-25T21:12:00Z" w16du:dateUtc="2026-09-26T01:12:00Z"/>
      </w:trPr>
      <w:tc>
        <w:tcPr>
          <w:tcW w:w="7160" w:type="dxa"/>
          <w:gridSpan w:val="2"/>
        </w:tcPr>
        <w:p w14:paraId="339211B8" w14:textId="77777777" w:rsidR="009B6914" w:rsidRDefault="009B6914">
          <w:pPr>
            <w:pStyle w:val="HeaderSectionRight"/>
            <w:rPr>
              <w:ins w:id="859" w:author="svcMRProcess" w:date="2026-09-25T21:12:00Z" w16du:dateUtc="2026-09-26T01:12:00Z"/>
            </w:rPr>
          </w:pPr>
        </w:p>
      </w:tc>
    </w:tr>
  </w:tbl>
  <w:p w14:paraId="47BE8EEC" w14:textId="13F0119E" w:rsidR="00B0498C" w:rsidRPr="0088616E" w:rsidRDefault="00C96443" w:rsidP="00B0498C">
    <w:pPr>
      <w:pStyle w:val="Header"/>
      <w:pBdr>
        <w:bottom w:val="single" w:sz="4" w:space="0" w:color="auto"/>
      </w:pBdr>
      <w:rPr>
        <w:del w:id="860" w:author="svcMRProcess" w:date="2026-09-25T21:12:00Z" w16du:dateUtc="2026-09-26T01:12:00Z"/>
        <w:rFonts w:ascii="Calibri" w:hAnsi="Calibri"/>
      </w:rPr>
    </w:pPr>
    <w:del w:id="861" w:author="svcMRProcess" w:date="2026-09-25T21:12:00Z" w16du:dateUtc="2026-09-26T01:12:00Z">
      <w:r w:rsidRPr="00C96443">
        <w:rPr>
          <w:rFonts w:ascii="Calibri" w:hAnsi="Calibri" w:cs="Arial"/>
          <w:sz w:val="16"/>
          <w:szCs w:val="16"/>
        </w:rPr>
        <w:delText>Le Cordon Bleu Australia Pty Limited</w:delText>
      </w:r>
      <w:r w:rsidR="00B0498C">
        <w:rPr>
          <w:rFonts w:ascii="Calibri" w:hAnsi="Calibri" w:cs="Arial"/>
          <w:sz w:val="16"/>
          <w:szCs w:val="16"/>
        </w:rPr>
        <w:delText xml:space="preserve"> </w:delText>
      </w:r>
      <w:r w:rsidR="00BC10A5">
        <w:rPr>
          <w:rFonts w:ascii="Calibri" w:hAnsi="Calibri" w:cs="Arial"/>
          <w:sz w:val="16"/>
          <w:szCs w:val="16"/>
        </w:rPr>
        <w:delText>2021-22</w:delText>
      </w:r>
      <w:r w:rsidR="00BC10A5">
        <w:rPr>
          <w:rFonts w:ascii="Calibri" w:hAnsi="Calibri"/>
        </w:rPr>
        <w:delText xml:space="preserve"> </w:delText>
      </w:r>
      <w:r w:rsidR="00B0498C">
        <w:rPr>
          <w:rFonts w:ascii="Calibri" w:hAnsi="Calibri" w:cs="Arial"/>
          <w:sz w:val="16"/>
          <w:szCs w:val="16"/>
        </w:rPr>
        <w:delText>CGS F</w:delText>
      </w:r>
      <w:r w:rsidR="00B0498C" w:rsidRPr="00F2760E">
        <w:rPr>
          <w:rFonts w:ascii="Calibri" w:hAnsi="Calibri" w:cs="Arial"/>
          <w:sz w:val="16"/>
          <w:szCs w:val="16"/>
        </w:rPr>
        <w:delText>unding</w:delText>
      </w:r>
      <w:r w:rsidR="00B0498C">
        <w:rPr>
          <w:rFonts w:ascii="Calibri" w:hAnsi="Calibri" w:cs="Arial"/>
          <w:sz w:val="16"/>
          <w:szCs w:val="16"/>
        </w:rPr>
        <w:delText xml:space="preserve"> </w:delText>
      </w:r>
      <w:r w:rsidR="00B0498C" w:rsidRPr="0088616E">
        <w:rPr>
          <w:rFonts w:ascii="Calibri" w:hAnsi="Calibri" w:cs="Arial"/>
          <w:sz w:val="16"/>
          <w:szCs w:val="16"/>
        </w:rPr>
        <w:delText xml:space="preserve">Agreement </w:delText>
      </w:r>
    </w:del>
  </w:p>
  <w:p w14:paraId="31D1ABCA" w14:textId="77777777" w:rsidR="00A53B6A" w:rsidRPr="003D7D3D" w:rsidRDefault="00A53B6A">
    <w:pPr>
      <w:pStyle w:val="Header"/>
      <w:pBdr>
        <w:top w:val="single" w:sz="4" w:space="1" w:color="auto"/>
      </w:pBdr>
      <w:pPrChange w:id="862" w:author="svcMRProcess" w:date="2026-09-25T21:12:00Z" w16du:dateUtc="2026-09-26T01:12:00Z">
        <w:pPr>
          <w:pStyle w:val="Header"/>
        </w:pPr>
      </w:pPrChange>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B05526" w14:textId="77777777" w:rsidR="009B6914" w:rsidRDefault="00A53B6A">
    <w:pPr>
      <w:pStyle w:val="headerpartodd"/>
      <w:ind w:left="0" w:firstLine="0"/>
      <w:rPr>
        <w:ins w:id="1148" w:author="svcMRProcess" w:date="2026-09-25T21:12:00Z" w16du:dateUtc="2026-09-26T01:12:00Z"/>
        <w:i/>
      </w:rPr>
    </w:pPr>
    <w:ins w:id="1149" w:author="svcMRProcess" w:date="2026-09-25T21:12:00Z" w16du:dateUtc="2026-09-26T01:12:00Z">
      <w:r>
        <w:rPr>
          <w:i/>
        </w:rPr>
        <w:fldChar w:fldCharType="begin"/>
      </w:r>
      <w:r>
        <w:rPr>
          <w:i/>
        </w:rPr>
        <w:instrText xml:space="preserve"> Styleref "Name of Act/Reg" </w:instrText>
      </w:r>
      <w:r>
        <w:rPr>
          <w:i/>
        </w:rPr>
        <w:fldChar w:fldCharType="separate"/>
      </w:r>
      <w:r>
        <w:rPr>
          <w:i/>
          <w:noProof/>
        </w:rPr>
        <w:t>Parliamentary Privileges Act 1891</w:t>
      </w:r>
      <w:r>
        <w:rPr>
          <w:i/>
        </w:rPr>
        <w:fldChar w:fldCharType="end"/>
      </w:r>
    </w:ins>
  </w:p>
  <w:p w14:paraId="1ABF727E" w14:textId="77777777" w:rsidR="009B6914" w:rsidRDefault="009B6914">
    <w:pPr>
      <w:pStyle w:val="headerpartodd"/>
      <w:ind w:left="0" w:firstLine="0"/>
      <w:rPr>
        <w:ins w:id="1150" w:author="svcMRProcess" w:date="2026-09-25T21:12:00Z" w16du:dateUtc="2026-09-26T01:12:00Z"/>
        <w:b w:val="0"/>
        <w:i/>
      </w:rPr>
    </w:pPr>
  </w:p>
  <w:p w14:paraId="3D97FD87" w14:textId="77777777" w:rsidR="009B6914" w:rsidRDefault="009B6914">
    <w:pPr>
      <w:pStyle w:val="headerpart"/>
      <w:rPr>
        <w:ins w:id="1151" w:author="svcMRProcess" w:date="2026-09-25T21:12:00Z" w16du:dateUtc="2026-09-26T01:12:00Z"/>
      </w:rPr>
    </w:pPr>
  </w:p>
  <w:p w14:paraId="0AE5EEE6" w14:textId="77777777" w:rsidR="009B6914" w:rsidRDefault="009B6914">
    <w:pPr>
      <w:pStyle w:val="headerpart"/>
      <w:rPr>
        <w:ins w:id="1152" w:author="svcMRProcess" w:date="2026-09-25T21:12:00Z" w16du:dateUtc="2026-09-26T01:12:00Z"/>
      </w:rPr>
    </w:pPr>
  </w:p>
  <w:p w14:paraId="320AB2A4" w14:textId="77777777" w:rsidR="009B6914" w:rsidRDefault="009B6914">
    <w:pPr>
      <w:pBdr>
        <w:bottom w:val="single" w:sz="6" w:space="1" w:color="auto"/>
      </w:pBdr>
      <w:rPr>
        <w:ins w:id="1153" w:author="svcMRProcess" w:date="2026-09-25T21:12:00Z" w16du:dateUtc="2026-09-26T01:12:00Z"/>
        <w:b/>
      </w:rPr>
    </w:pPr>
  </w:p>
  <w:tbl>
    <w:tblPr>
      <w:tblW w:w="0" w:type="auto"/>
      <w:tblLayout w:type="fixed"/>
      <w:tblCellMar>
        <w:left w:w="72" w:type="dxa"/>
        <w:right w:w="72" w:type="dxa"/>
      </w:tblCellMar>
      <w:tblLook w:val="0000" w:firstRow="0" w:lastRow="0" w:firstColumn="0" w:lastColumn="0" w:noHBand="0" w:noVBand="0"/>
    </w:tblPr>
    <w:tblGrid>
      <w:gridCol w:w="1548"/>
      <w:gridCol w:w="5612"/>
    </w:tblGrid>
    <w:tr w:rsidR="00B659C8" w14:paraId="5369FEA0" w14:textId="77777777">
      <w:trPr>
        <w:cantSplit/>
        <w:del w:id="1154" w:author="svcMRProcess" w:date="2026-09-25T21:12:00Z" w16du:dateUtc="2026-09-26T01:12:00Z"/>
      </w:trPr>
      <w:tc>
        <w:tcPr>
          <w:tcW w:w="7160" w:type="dxa"/>
          <w:gridSpan w:val="2"/>
        </w:tcPr>
        <w:p w14:paraId="5126AA8F" w14:textId="77777777" w:rsidR="00B659C8" w:rsidRDefault="00B659C8">
          <w:pPr>
            <w:pStyle w:val="HeaderActNameLeft"/>
            <w:rPr>
              <w:del w:id="1155" w:author="svcMRProcess" w:date="2026-09-25T21:12:00Z" w16du:dateUtc="2026-09-26T01:12:00Z"/>
            </w:rPr>
          </w:pPr>
          <w:del w:id="1156" w:author="svcMRProcess" w:date="2026-09-25T21:12:00Z" w16du:dateUtc="2026-09-26T01:12:00Z">
            <w:r>
              <w:fldChar w:fldCharType="begin"/>
            </w:r>
            <w:r>
              <w:delInstrText xml:space="preserve"> Styleref "Name of Act/Reg" </w:delInstrText>
            </w:r>
            <w:r>
              <w:fldChar w:fldCharType="separate"/>
            </w:r>
            <w:r>
              <w:rPr>
                <w:noProof/>
              </w:rPr>
              <w:delText>Parliamentary Privileges Act 1891</w:delText>
            </w:r>
            <w:r>
              <w:rPr>
                <w:noProof/>
              </w:rPr>
              <w:fldChar w:fldCharType="end"/>
            </w:r>
          </w:del>
        </w:p>
      </w:tc>
    </w:tr>
    <w:tr w:rsidR="00B659C8" w14:paraId="6CF88E55" w14:textId="77777777">
      <w:trPr>
        <w:del w:id="1157" w:author="svcMRProcess" w:date="2026-09-25T21:12:00Z" w16du:dateUtc="2026-09-26T01:12:00Z"/>
      </w:trPr>
      <w:tc>
        <w:tcPr>
          <w:tcW w:w="1548" w:type="dxa"/>
        </w:tcPr>
        <w:p w14:paraId="245A0F54" w14:textId="77777777" w:rsidR="00B659C8" w:rsidRDefault="00B659C8">
          <w:pPr>
            <w:pStyle w:val="HeaderNumberLeft"/>
            <w:rPr>
              <w:del w:id="1158" w:author="svcMRProcess" w:date="2026-09-25T21:12:00Z" w16du:dateUtc="2026-09-26T01:12:00Z"/>
            </w:rPr>
          </w:pPr>
        </w:p>
      </w:tc>
      <w:tc>
        <w:tcPr>
          <w:tcW w:w="5612" w:type="dxa"/>
        </w:tcPr>
        <w:p w14:paraId="2E0ABCC5" w14:textId="77777777" w:rsidR="00B659C8" w:rsidRDefault="00B659C8">
          <w:pPr>
            <w:pStyle w:val="HeaderTextLeft"/>
            <w:rPr>
              <w:del w:id="1159" w:author="svcMRProcess" w:date="2026-09-25T21:12:00Z" w16du:dateUtc="2026-09-26T01:12:00Z"/>
            </w:rPr>
          </w:pPr>
        </w:p>
      </w:tc>
    </w:tr>
    <w:tr w:rsidR="00B659C8" w14:paraId="640045F5" w14:textId="77777777">
      <w:trPr>
        <w:del w:id="1160" w:author="svcMRProcess" w:date="2026-09-25T21:12:00Z" w16du:dateUtc="2026-09-26T01:12:00Z"/>
      </w:trPr>
      <w:tc>
        <w:tcPr>
          <w:tcW w:w="1548" w:type="dxa"/>
        </w:tcPr>
        <w:p w14:paraId="167938A2" w14:textId="77777777" w:rsidR="00B659C8" w:rsidRDefault="00B659C8">
          <w:pPr>
            <w:pStyle w:val="HeaderNumberLeft"/>
            <w:rPr>
              <w:del w:id="1161" w:author="svcMRProcess" w:date="2026-09-25T21:12:00Z" w16du:dateUtc="2026-09-26T01:12:00Z"/>
            </w:rPr>
          </w:pPr>
        </w:p>
      </w:tc>
      <w:tc>
        <w:tcPr>
          <w:tcW w:w="5612" w:type="dxa"/>
        </w:tcPr>
        <w:p w14:paraId="437E6BF4" w14:textId="77777777" w:rsidR="00B659C8" w:rsidRDefault="00B659C8">
          <w:pPr>
            <w:pStyle w:val="HeaderTextLeft"/>
            <w:rPr>
              <w:del w:id="1162" w:author="svcMRProcess" w:date="2026-09-25T21:12:00Z" w16du:dateUtc="2026-09-26T01:12:00Z"/>
            </w:rPr>
          </w:pPr>
        </w:p>
      </w:tc>
    </w:tr>
    <w:tr w:rsidR="00B659C8" w14:paraId="0B259C97" w14:textId="77777777">
      <w:trPr>
        <w:cantSplit/>
        <w:del w:id="1163" w:author="svcMRProcess" w:date="2026-09-25T21:12:00Z" w16du:dateUtc="2026-09-26T01:12:00Z"/>
      </w:trPr>
      <w:tc>
        <w:tcPr>
          <w:tcW w:w="7160" w:type="dxa"/>
          <w:gridSpan w:val="2"/>
        </w:tcPr>
        <w:p w14:paraId="7988AB6E" w14:textId="77777777" w:rsidR="00B659C8" w:rsidRDefault="00B659C8">
          <w:pPr>
            <w:pStyle w:val="HeaderSectionLeft"/>
            <w:rPr>
              <w:del w:id="1164" w:author="svcMRProcess" w:date="2026-09-25T21:12:00Z" w16du:dateUtc="2026-09-26T01:12:00Z"/>
            </w:rPr>
          </w:pPr>
        </w:p>
      </w:tc>
    </w:tr>
  </w:tbl>
  <w:p w14:paraId="3CF50979" w14:textId="77777777" w:rsidR="00B659C8" w:rsidRDefault="00B659C8">
    <w:pPr>
      <w:pStyle w:val="Header"/>
      <w:pPrChange w:id="1165" w:author="svcMRProcess" w:date="2026-09-25T21:12:00Z" w16du:dateUtc="2026-09-26T01:12:00Z">
        <w:pPr>
          <w:pStyle w:val="Header"/>
          <w:pBdr>
            <w:top w:val="single" w:sz="4" w:space="1" w:color="auto"/>
          </w:pBdr>
        </w:pPr>
      </w:pPrChange>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D64068" w14:textId="77777777" w:rsidR="009B6914" w:rsidRDefault="00A53B6A">
    <w:pPr>
      <w:pStyle w:val="headerpartodd"/>
      <w:ind w:left="0" w:firstLine="0"/>
      <w:jc w:val="right"/>
      <w:rPr>
        <w:ins w:id="1166" w:author="svcMRProcess" w:date="2026-09-25T21:12:00Z" w16du:dateUtc="2026-09-26T01:12:00Z"/>
        <w:i/>
      </w:rPr>
    </w:pPr>
    <w:ins w:id="1167" w:author="svcMRProcess" w:date="2026-09-25T21:12:00Z" w16du:dateUtc="2026-09-26T01:12:00Z">
      <w:r>
        <w:rPr>
          <w:i/>
        </w:rPr>
        <w:fldChar w:fldCharType="begin"/>
      </w:r>
      <w:r>
        <w:rPr>
          <w:i/>
        </w:rPr>
        <w:instrText xml:space="preserve"> Styleref "Name of Act/Reg" </w:instrText>
      </w:r>
      <w:r>
        <w:rPr>
          <w:i/>
        </w:rPr>
        <w:fldChar w:fldCharType="separate"/>
      </w:r>
      <w:r>
        <w:rPr>
          <w:i/>
          <w:noProof/>
        </w:rPr>
        <w:t>Parliamentary Privileges Act 1891</w:t>
      </w:r>
      <w:r>
        <w:rPr>
          <w:i/>
        </w:rPr>
        <w:fldChar w:fldCharType="end"/>
      </w:r>
    </w:ins>
  </w:p>
  <w:p w14:paraId="3C71B1F2" w14:textId="77777777" w:rsidR="009B6914" w:rsidRDefault="009B6914">
    <w:pPr>
      <w:pStyle w:val="headerpartodd"/>
      <w:ind w:left="0" w:firstLine="0"/>
      <w:jc w:val="right"/>
      <w:rPr>
        <w:ins w:id="1168" w:author="svcMRProcess" w:date="2026-09-25T21:12:00Z" w16du:dateUtc="2026-09-26T01:12:00Z"/>
        <w:b w:val="0"/>
        <w:i/>
      </w:rPr>
    </w:pPr>
  </w:p>
  <w:p w14:paraId="70C45FE3" w14:textId="77777777" w:rsidR="009B6914" w:rsidRDefault="009B6914">
    <w:pPr>
      <w:pStyle w:val="headerpart"/>
      <w:jc w:val="right"/>
      <w:rPr>
        <w:ins w:id="1169" w:author="svcMRProcess" w:date="2026-09-25T21:12:00Z" w16du:dateUtc="2026-09-26T01:12:00Z"/>
      </w:rPr>
    </w:pPr>
  </w:p>
  <w:p w14:paraId="389F728A" w14:textId="77777777" w:rsidR="009B6914" w:rsidRDefault="009B6914">
    <w:pPr>
      <w:pStyle w:val="headerpart"/>
      <w:jc w:val="right"/>
      <w:rPr>
        <w:ins w:id="1170" w:author="svcMRProcess" w:date="2026-09-25T21:12:00Z" w16du:dateUtc="2026-09-26T01:12:00Z"/>
      </w:rPr>
    </w:pPr>
  </w:p>
  <w:p w14:paraId="57F9E156" w14:textId="77777777" w:rsidR="009B6914" w:rsidRDefault="009B6914">
    <w:pPr>
      <w:pBdr>
        <w:bottom w:val="single" w:sz="6" w:space="1" w:color="auto"/>
      </w:pBdr>
      <w:jc w:val="right"/>
      <w:rPr>
        <w:ins w:id="1171" w:author="svcMRProcess" w:date="2026-09-25T21:12:00Z" w16du:dateUtc="2026-09-26T01:12:00Z"/>
        <w:b/>
      </w:rPr>
    </w:pPr>
  </w:p>
  <w:p w14:paraId="4D426A1C" w14:textId="77777777" w:rsidR="00B659C8" w:rsidRPr="0088616E" w:rsidRDefault="00B659C8" w:rsidP="00B0498C">
    <w:pPr>
      <w:pStyle w:val="Header"/>
      <w:pBdr>
        <w:bottom w:val="single" w:sz="4" w:space="0" w:color="auto"/>
      </w:pBdr>
      <w:rPr>
        <w:del w:id="1172" w:author="svcMRProcess" w:date="2026-09-25T21:12:00Z" w16du:dateUtc="2026-09-26T01:12:00Z"/>
        <w:rFonts w:ascii="Calibri" w:hAnsi="Calibri"/>
      </w:rPr>
    </w:pPr>
    <w:del w:id="1173" w:author="svcMRProcess" w:date="2026-09-25T21:12:00Z" w16du:dateUtc="2026-09-26T01:12:00Z">
      <w:r w:rsidRPr="00C96443">
        <w:rPr>
          <w:rFonts w:ascii="Calibri" w:hAnsi="Calibri" w:cs="Arial"/>
          <w:sz w:val="16"/>
          <w:szCs w:val="16"/>
        </w:rPr>
        <w:delText>Le Cordon Bleu Australia Pty Limited</w:delText>
      </w:r>
      <w:r>
        <w:rPr>
          <w:rFonts w:ascii="Calibri" w:hAnsi="Calibri" w:cs="Arial"/>
          <w:sz w:val="16"/>
          <w:szCs w:val="16"/>
        </w:rPr>
        <w:delText xml:space="preserve"> 2021-22</w:delText>
      </w:r>
      <w:r>
        <w:rPr>
          <w:rFonts w:ascii="Calibri" w:hAnsi="Calibri"/>
        </w:rPr>
        <w:delText xml:space="preserve"> </w:delText>
      </w:r>
      <w:r>
        <w:rPr>
          <w:rFonts w:ascii="Calibri" w:hAnsi="Calibri" w:cs="Arial"/>
          <w:sz w:val="16"/>
          <w:szCs w:val="16"/>
        </w:rPr>
        <w:delText>CGS F</w:delText>
      </w:r>
      <w:r w:rsidRPr="00F2760E">
        <w:rPr>
          <w:rFonts w:ascii="Calibri" w:hAnsi="Calibri" w:cs="Arial"/>
          <w:sz w:val="16"/>
          <w:szCs w:val="16"/>
        </w:rPr>
        <w:delText>unding</w:delText>
      </w:r>
      <w:r>
        <w:rPr>
          <w:rFonts w:ascii="Calibri" w:hAnsi="Calibri" w:cs="Arial"/>
          <w:sz w:val="16"/>
          <w:szCs w:val="16"/>
        </w:rPr>
        <w:delText xml:space="preserve"> </w:delText>
      </w:r>
      <w:r w:rsidRPr="0088616E">
        <w:rPr>
          <w:rFonts w:ascii="Calibri" w:hAnsi="Calibri" w:cs="Arial"/>
          <w:sz w:val="16"/>
          <w:szCs w:val="16"/>
        </w:rPr>
        <w:delText xml:space="preserve">Agreement </w:delText>
      </w:r>
    </w:del>
  </w:p>
  <w:p w14:paraId="07ED9249" w14:textId="77777777" w:rsidR="00B659C8" w:rsidRPr="003D7D3D" w:rsidRDefault="00B659C8" w:rsidP="003D7D3D">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3A3538" w14:textId="77777777" w:rsidR="00B659C8" w:rsidRDefault="00B659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6EDA013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F78C202"/>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D2CA2E66"/>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D8745F7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FE56EDE4"/>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6282C46"/>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3E68B46"/>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362336E"/>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368C67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89BA498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32376B8"/>
    <w:multiLevelType w:val="hybridMultilevel"/>
    <w:tmpl w:val="63D694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1">
    <w:nsid w:val="06E40D4F"/>
    <w:multiLevelType w:val="multilevel"/>
    <w:tmpl w:val="75C0C27E"/>
    <w:lvl w:ilvl="0">
      <w:start w:val="16"/>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1">
    <w:nsid w:val="0D4256E5"/>
    <w:multiLevelType w:val="multilevel"/>
    <w:tmpl w:val="9CCE31B6"/>
    <w:lvl w:ilvl="0">
      <w:start w:val="20"/>
      <w:numFmt w:val="decimal"/>
      <w:lvlText w:val="%1"/>
      <w:lvlJc w:val="left"/>
      <w:pPr>
        <w:ind w:left="375" w:hanging="375"/>
      </w:pPr>
      <w:rPr>
        <w:rFonts w:hint="default"/>
        <w:i/>
      </w:rPr>
    </w:lvl>
    <w:lvl w:ilvl="1">
      <w:start w:val="2"/>
      <w:numFmt w:val="decimal"/>
      <w:lvlText w:val="%1.%2"/>
      <w:lvlJc w:val="left"/>
      <w:pPr>
        <w:ind w:left="375" w:hanging="375"/>
      </w:pPr>
      <w:rPr>
        <w:rFonts w:hint="default"/>
        <w:i w:val="0"/>
      </w:rPr>
    </w:lvl>
    <w:lvl w:ilvl="2">
      <w:start w:val="1"/>
      <w:numFmt w:val="decimal"/>
      <w:lvlText w:val="%1.%2.%3"/>
      <w:lvlJc w:val="left"/>
      <w:pPr>
        <w:ind w:left="720" w:hanging="720"/>
      </w:pPr>
      <w:rPr>
        <w:rFonts w:hint="default"/>
        <w:i/>
      </w:rPr>
    </w:lvl>
    <w:lvl w:ilvl="3">
      <w:start w:val="1"/>
      <w:numFmt w:val="decimal"/>
      <w:lvlText w:val="%1.%2.%3.%4"/>
      <w:lvlJc w:val="left"/>
      <w:pPr>
        <w:ind w:left="720" w:hanging="720"/>
      </w:pPr>
      <w:rPr>
        <w:rFonts w:hint="default"/>
        <w:i/>
      </w:rPr>
    </w:lvl>
    <w:lvl w:ilvl="4">
      <w:start w:val="1"/>
      <w:numFmt w:val="decimal"/>
      <w:lvlText w:val="%1.%2.%3.%4.%5"/>
      <w:lvlJc w:val="left"/>
      <w:pPr>
        <w:ind w:left="1080" w:hanging="1080"/>
      </w:pPr>
      <w:rPr>
        <w:rFonts w:hint="default"/>
        <w:i/>
      </w:rPr>
    </w:lvl>
    <w:lvl w:ilvl="5">
      <w:start w:val="1"/>
      <w:numFmt w:val="decimal"/>
      <w:lvlText w:val="%1.%2.%3.%4.%5.%6"/>
      <w:lvlJc w:val="left"/>
      <w:pPr>
        <w:ind w:left="1080" w:hanging="1080"/>
      </w:pPr>
      <w:rPr>
        <w:rFonts w:hint="default"/>
        <w:i/>
      </w:rPr>
    </w:lvl>
    <w:lvl w:ilvl="6">
      <w:start w:val="1"/>
      <w:numFmt w:val="decimal"/>
      <w:lvlText w:val="%1.%2.%3.%4.%5.%6.%7"/>
      <w:lvlJc w:val="left"/>
      <w:pPr>
        <w:ind w:left="1440" w:hanging="1440"/>
      </w:pPr>
      <w:rPr>
        <w:rFonts w:hint="default"/>
        <w:i/>
      </w:rPr>
    </w:lvl>
    <w:lvl w:ilvl="7">
      <w:start w:val="1"/>
      <w:numFmt w:val="decimal"/>
      <w:lvlText w:val="%1.%2.%3.%4.%5.%6.%7.%8"/>
      <w:lvlJc w:val="left"/>
      <w:pPr>
        <w:ind w:left="1440" w:hanging="1440"/>
      </w:pPr>
      <w:rPr>
        <w:rFonts w:hint="default"/>
        <w:i/>
      </w:rPr>
    </w:lvl>
    <w:lvl w:ilvl="8">
      <w:start w:val="1"/>
      <w:numFmt w:val="decimal"/>
      <w:lvlText w:val="%1.%2.%3.%4.%5.%6.%7.%8.%9"/>
      <w:lvlJc w:val="left"/>
      <w:pPr>
        <w:ind w:left="1440" w:hanging="1440"/>
      </w:pPr>
      <w:rPr>
        <w:rFonts w:hint="default"/>
        <w:i/>
      </w:rPr>
    </w:lvl>
  </w:abstractNum>
  <w:abstractNum w:abstractNumId="13" w15:restartNumberingAfterBreak="1">
    <w:nsid w:val="0D8A213C"/>
    <w:multiLevelType w:val="multilevel"/>
    <w:tmpl w:val="EE3E6A9A"/>
    <w:lvl w:ilvl="0">
      <w:start w:val="16"/>
      <w:numFmt w:val="decimal"/>
      <w:lvlText w:val="%1."/>
      <w:lvlJc w:val="left"/>
      <w:pPr>
        <w:tabs>
          <w:tab w:val="num" w:pos="397"/>
        </w:tabs>
        <w:ind w:left="397" w:hanging="397"/>
      </w:pPr>
      <w:rPr>
        <w:rFonts w:hint="default"/>
      </w:rPr>
    </w:lvl>
    <w:lvl w:ilvl="1">
      <w:start w:val="1"/>
      <w:numFmt w:val="decimal"/>
      <w:lvlText w:val="%1.%2."/>
      <w:lvlJc w:val="left"/>
      <w:pPr>
        <w:tabs>
          <w:tab w:val="num" w:pos="851"/>
        </w:tabs>
        <w:ind w:left="851" w:hanging="567"/>
      </w:pPr>
      <w:rPr>
        <w:rFonts w:hint="default"/>
        <w:i w:val="0"/>
        <w:sz w:val="22"/>
        <w:szCs w:val="22"/>
      </w:rPr>
    </w:lvl>
    <w:lvl w:ilvl="2">
      <w:start w:val="1"/>
      <w:numFmt w:val="decimal"/>
      <w:lvlText w:val="%1.%2.%3."/>
      <w:lvlJc w:val="left"/>
      <w:pPr>
        <w:tabs>
          <w:tab w:val="num" w:pos="1588"/>
        </w:tabs>
        <w:ind w:left="1588" w:hanging="737"/>
      </w:pPr>
      <w:rPr>
        <w:rFonts w:hint="default"/>
      </w:rPr>
    </w:lvl>
    <w:lvl w:ilvl="3">
      <w:start w:val="1"/>
      <w:numFmt w:val="decimal"/>
      <w:lvlText w:val="%1.%2.%3.%4."/>
      <w:lvlJc w:val="left"/>
      <w:pPr>
        <w:tabs>
          <w:tab w:val="num" w:pos="1960"/>
        </w:tabs>
        <w:ind w:left="1528" w:hanging="648"/>
      </w:pPr>
      <w:rPr>
        <w:rFonts w:hint="default"/>
      </w:rPr>
    </w:lvl>
    <w:lvl w:ilvl="4">
      <w:start w:val="1"/>
      <w:numFmt w:val="decimal"/>
      <w:lvlText w:val="%1.%2.%3.%4.%5."/>
      <w:lvlJc w:val="left"/>
      <w:pPr>
        <w:tabs>
          <w:tab w:val="num" w:pos="2320"/>
        </w:tabs>
        <w:ind w:left="2032" w:hanging="792"/>
      </w:pPr>
      <w:rPr>
        <w:rFonts w:hint="default"/>
      </w:rPr>
    </w:lvl>
    <w:lvl w:ilvl="5">
      <w:start w:val="1"/>
      <w:numFmt w:val="decimal"/>
      <w:lvlText w:val="%1.%2.%3.%4.%5.%6."/>
      <w:lvlJc w:val="left"/>
      <w:pPr>
        <w:tabs>
          <w:tab w:val="num" w:pos="3040"/>
        </w:tabs>
        <w:ind w:left="2536" w:hanging="936"/>
      </w:pPr>
      <w:rPr>
        <w:rFonts w:hint="default"/>
      </w:rPr>
    </w:lvl>
    <w:lvl w:ilvl="6">
      <w:start w:val="1"/>
      <w:numFmt w:val="decimal"/>
      <w:lvlText w:val="%1.%2.%3.%4.%5.%6.%7."/>
      <w:lvlJc w:val="left"/>
      <w:pPr>
        <w:tabs>
          <w:tab w:val="num" w:pos="3400"/>
        </w:tabs>
        <w:ind w:left="3040" w:hanging="1080"/>
      </w:pPr>
      <w:rPr>
        <w:rFonts w:hint="default"/>
      </w:rPr>
    </w:lvl>
    <w:lvl w:ilvl="7">
      <w:start w:val="1"/>
      <w:numFmt w:val="decimal"/>
      <w:lvlText w:val="%1.%2.%3.%4.%5.%6.%7.%8."/>
      <w:lvlJc w:val="left"/>
      <w:pPr>
        <w:tabs>
          <w:tab w:val="num" w:pos="4120"/>
        </w:tabs>
        <w:ind w:left="3544" w:hanging="1224"/>
      </w:pPr>
      <w:rPr>
        <w:rFonts w:hint="default"/>
      </w:rPr>
    </w:lvl>
    <w:lvl w:ilvl="8">
      <w:start w:val="1"/>
      <w:numFmt w:val="decimal"/>
      <w:lvlText w:val="%1.%2.%3.%4.%5.%6.%7.%8.%9."/>
      <w:lvlJc w:val="left"/>
      <w:pPr>
        <w:tabs>
          <w:tab w:val="num" w:pos="4480"/>
        </w:tabs>
        <w:ind w:left="4120" w:hanging="1440"/>
      </w:pPr>
      <w:rPr>
        <w:rFonts w:hint="default"/>
      </w:rPr>
    </w:lvl>
  </w:abstractNum>
  <w:abstractNum w:abstractNumId="14" w15:restartNumberingAfterBreak="1">
    <w:nsid w:val="101B11B6"/>
    <w:multiLevelType w:val="hybridMultilevel"/>
    <w:tmpl w:val="64BAB5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1">
    <w:nsid w:val="128E7326"/>
    <w:multiLevelType w:val="multilevel"/>
    <w:tmpl w:val="96304CF4"/>
    <w:lvl w:ilvl="0">
      <w:start w:val="20"/>
      <w:numFmt w:val="decimal"/>
      <w:lvlText w:val="%1"/>
      <w:lvlJc w:val="left"/>
      <w:pPr>
        <w:ind w:left="375" w:hanging="375"/>
      </w:pPr>
      <w:rPr>
        <w:rFonts w:hint="default"/>
      </w:rPr>
    </w:lvl>
    <w:lvl w:ilvl="1">
      <w:start w:val="1"/>
      <w:numFmt w:val="decimal"/>
      <w:lvlText w:val="%1.%2"/>
      <w:lvlJc w:val="left"/>
      <w:pPr>
        <w:ind w:left="2070" w:hanging="375"/>
      </w:pPr>
      <w:rPr>
        <w:rFonts w:hint="default"/>
      </w:rPr>
    </w:lvl>
    <w:lvl w:ilvl="2">
      <w:start w:val="1"/>
      <w:numFmt w:val="decimal"/>
      <w:lvlText w:val="%1.%2.%3"/>
      <w:lvlJc w:val="left"/>
      <w:pPr>
        <w:ind w:left="4110" w:hanging="720"/>
      </w:pPr>
      <w:rPr>
        <w:rFonts w:hint="default"/>
      </w:rPr>
    </w:lvl>
    <w:lvl w:ilvl="3">
      <w:start w:val="1"/>
      <w:numFmt w:val="decimal"/>
      <w:lvlText w:val="%1.%2.%3.%4"/>
      <w:lvlJc w:val="left"/>
      <w:pPr>
        <w:ind w:left="5805" w:hanging="720"/>
      </w:pPr>
      <w:rPr>
        <w:rFonts w:hint="default"/>
      </w:rPr>
    </w:lvl>
    <w:lvl w:ilvl="4">
      <w:start w:val="1"/>
      <w:numFmt w:val="decimal"/>
      <w:lvlText w:val="%1.%2.%3.%4.%5"/>
      <w:lvlJc w:val="left"/>
      <w:pPr>
        <w:ind w:left="7860" w:hanging="1080"/>
      </w:pPr>
      <w:rPr>
        <w:rFonts w:hint="default"/>
      </w:rPr>
    </w:lvl>
    <w:lvl w:ilvl="5">
      <w:start w:val="1"/>
      <w:numFmt w:val="decimal"/>
      <w:lvlText w:val="%1.%2.%3.%4.%5.%6"/>
      <w:lvlJc w:val="left"/>
      <w:pPr>
        <w:ind w:left="9555" w:hanging="1080"/>
      </w:pPr>
      <w:rPr>
        <w:rFonts w:hint="default"/>
      </w:rPr>
    </w:lvl>
    <w:lvl w:ilvl="6">
      <w:start w:val="1"/>
      <w:numFmt w:val="decimal"/>
      <w:lvlText w:val="%1.%2.%3.%4.%5.%6.%7"/>
      <w:lvlJc w:val="left"/>
      <w:pPr>
        <w:ind w:left="11610" w:hanging="1440"/>
      </w:pPr>
      <w:rPr>
        <w:rFonts w:hint="default"/>
      </w:rPr>
    </w:lvl>
    <w:lvl w:ilvl="7">
      <w:start w:val="1"/>
      <w:numFmt w:val="decimal"/>
      <w:lvlText w:val="%1.%2.%3.%4.%5.%6.%7.%8"/>
      <w:lvlJc w:val="left"/>
      <w:pPr>
        <w:ind w:left="13305" w:hanging="1440"/>
      </w:pPr>
      <w:rPr>
        <w:rFonts w:hint="default"/>
      </w:rPr>
    </w:lvl>
    <w:lvl w:ilvl="8">
      <w:start w:val="1"/>
      <w:numFmt w:val="decimal"/>
      <w:lvlText w:val="%1.%2.%3.%4.%5.%6.%7.%8.%9"/>
      <w:lvlJc w:val="left"/>
      <w:pPr>
        <w:ind w:left="15000" w:hanging="1440"/>
      </w:pPr>
      <w:rPr>
        <w:rFonts w:hint="default"/>
      </w:rPr>
    </w:lvl>
  </w:abstractNum>
  <w:abstractNum w:abstractNumId="16" w15:restartNumberingAfterBreak="1">
    <w:nsid w:val="17844BF3"/>
    <w:multiLevelType w:val="hybridMultilevel"/>
    <w:tmpl w:val="D73C9ED2"/>
    <w:lvl w:ilvl="0" w:tplc="7A42CC0A">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7" w15:restartNumberingAfterBreak="0">
    <w:nsid w:val="17AC506C"/>
    <w:multiLevelType w:val="hybridMultilevel"/>
    <w:tmpl w:val="FE7A2492"/>
    <w:lvl w:ilvl="0" w:tplc="5BBC902A">
      <w:start w:val="1"/>
      <w:numFmt w:val="lowerLetter"/>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18" w15:restartNumberingAfterBreak="1">
    <w:nsid w:val="182F7E43"/>
    <w:multiLevelType w:val="hybridMultilevel"/>
    <w:tmpl w:val="42AE6110"/>
    <w:lvl w:ilvl="0" w:tplc="04090015">
      <w:start w:val="1"/>
      <w:numFmt w:val="upperLetter"/>
      <w:lvlText w:val="%1."/>
      <w:lvlJc w:val="left"/>
      <w:pPr>
        <w:tabs>
          <w:tab w:val="num" w:pos="720"/>
        </w:tabs>
        <w:ind w:left="720" w:hanging="360"/>
      </w:pPr>
      <w:rPr>
        <w:rFonts w:hint="default"/>
      </w:rPr>
    </w:lvl>
    <w:lvl w:ilvl="1" w:tplc="CB10E380">
      <w:start w:val="1"/>
      <w:numFmt w:val="lowerRoman"/>
      <w:lvlText w:val="(%2)"/>
      <w:lvlJc w:val="left"/>
      <w:pPr>
        <w:tabs>
          <w:tab w:val="num" w:pos="1701"/>
        </w:tabs>
        <w:ind w:left="1701" w:hanging="567"/>
      </w:pPr>
      <w:rPr>
        <w:rFonts w:hint="default"/>
      </w:rPr>
    </w:lvl>
    <w:lvl w:ilvl="2" w:tplc="CB10E380">
      <w:start w:val="1"/>
      <w:numFmt w:val="lowerRoman"/>
      <w:lvlText w:val="(%3)"/>
      <w:lvlJc w:val="left"/>
      <w:pPr>
        <w:tabs>
          <w:tab w:val="num" w:pos="2547"/>
        </w:tabs>
        <w:ind w:left="2547" w:hanging="567"/>
      </w:pPr>
      <w:rPr>
        <w:rFonts w:hint="default"/>
      </w:r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9" w15:restartNumberingAfterBreak="1">
    <w:nsid w:val="199B02E4"/>
    <w:multiLevelType w:val="hybridMultilevel"/>
    <w:tmpl w:val="29CE31C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1">
    <w:nsid w:val="1A4046A2"/>
    <w:multiLevelType w:val="hybridMultilevel"/>
    <w:tmpl w:val="8BE8B974"/>
    <w:lvl w:ilvl="0" w:tplc="894EE414">
      <w:start w:val="10"/>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1" w15:restartNumberingAfterBreak="1">
    <w:nsid w:val="211F4C8C"/>
    <w:multiLevelType w:val="multilevel"/>
    <w:tmpl w:val="96304CF4"/>
    <w:lvl w:ilvl="0">
      <w:start w:val="20"/>
      <w:numFmt w:val="decimal"/>
      <w:lvlText w:val="%1"/>
      <w:lvlJc w:val="left"/>
      <w:pPr>
        <w:ind w:left="375" w:hanging="375"/>
      </w:pPr>
      <w:rPr>
        <w:rFonts w:hint="default"/>
      </w:rPr>
    </w:lvl>
    <w:lvl w:ilvl="1">
      <w:start w:val="1"/>
      <w:numFmt w:val="decimal"/>
      <w:lvlText w:val="%1.%2"/>
      <w:lvlJc w:val="left"/>
      <w:pPr>
        <w:ind w:left="2070" w:hanging="375"/>
      </w:pPr>
      <w:rPr>
        <w:rFonts w:hint="default"/>
      </w:rPr>
    </w:lvl>
    <w:lvl w:ilvl="2">
      <w:start w:val="1"/>
      <w:numFmt w:val="decimal"/>
      <w:lvlText w:val="%1.%2.%3"/>
      <w:lvlJc w:val="left"/>
      <w:pPr>
        <w:ind w:left="4110" w:hanging="720"/>
      </w:pPr>
      <w:rPr>
        <w:rFonts w:hint="default"/>
      </w:rPr>
    </w:lvl>
    <w:lvl w:ilvl="3">
      <w:start w:val="1"/>
      <w:numFmt w:val="decimal"/>
      <w:lvlText w:val="%1.%2.%3.%4"/>
      <w:lvlJc w:val="left"/>
      <w:pPr>
        <w:ind w:left="5805" w:hanging="720"/>
      </w:pPr>
      <w:rPr>
        <w:rFonts w:hint="default"/>
      </w:rPr>
    </w:lvl>
    <w:lvl w:ilvl="4">
      <w:start w:val="1"/>
      <w:numFmt w:val="decimal"/>
      <w:lvlText w:val="%1.%2.%3.%4.%5"/>
      <w:lvlJc w:val="left"/>
      <w:pPr>
        <w:ind w:left="7860" w:hanging="1080"/>
      </w:pPr>
      <w:rPr>
        <w:rFonts w:hint="default"/>
      </w:rPr>
    </w:lvl>
    <w:lvl w:ilvl="5">
      <w:start w:val="1"/>
      <w:numFmt w:val="decimal"/>
      <w:lvlText w:val="%1.%2.%3.%4.%5.%6"/>
      <w:lvlJc w:val="left"/>
      <w:pPr>
        <w:ind w:left="9555" w:hanging="1080"/>
      </w:pPr>
      <w:rPr>
        <w:rFonts w:hint="default"/>
      </w:rPr>
    </w:lvl>
    <w:lvl w:ilvl="6">
      <w:start w:val="1"/>
      <w:numFmt w:val="decimal"/>
      <w:lvlText w:val="%1.%2.%3.%4.%5.%6.%7"/>
      <w:lvlJc w:val="left"/>
      <w:pPr>
        <w:ind w:left="11610" w:hanging="1440"/>
      </w:pPr>
      <w:rPr>
        <w:rFonts w:hint="default"/>
      </w:rPr>
    </w:lvl>
    <w:lvl w:ilvl="7">
      <w:start w:val="1"/>
      <w:numFmt w:val="decimal"/>
      <w:lvlText w:val="%1.%2.%3.%4.%5.%6.%7.%8"/>
      <w:lvlJc w:val="left"/>
      <w:pPr>
        <w:ind w:left="13305" w:hanging="1440"/>
      </w:pPr>
      <w:rPr>
        <w:rFonts w:hint="default"/>
      </w:rPr>
    </w:lvl>
    <w:lvl w:ilvl="8">
      <w:start w:val="1"/>
      <w:numFmt w:val="decimal"/>
      <w:lvlText w:val="%1.%2.%3.%4.%5.%6.%7.%8.%9"/>
      <w:lvlJc w:val="left"/>
      <w:pPr>
        <w:ind w:left="15000" w:hanging="1440"/>
      </w:pPr>
      <w:rPr>
        <w:rFonts w:hint="default"/>
      </w:rPr>
    </w:lvl>
  </w:abstractNum>
  <w:abstractNum w:abstractNumId="22" w15:restartNumberingAfterBreak="1">
    <w:nsid w:val="221006BB"/>
    <w:multiLevelType w:val="multilevel"/>
    <w:tmpl w:val="63F2AC7E"/>
    <w:lvl w:ilvl="0">
      <w:start w:val="18"/>
      <w:numFmt w:val="decimal"/>
      <w:lvlText w:val="%1."/>
      <w:lvlJc w:val="left"/>
      <w:pPr>
        <w:tabs>
          <w:tab w:val="num" w:pos="397"/>
        </w:tabs>
        <w:ind w:left="397" w:hanging="397"/>
      </w:pPr>
      <w:rPr>
        <w:rFonts w:hint="default"/>
      </w:rPr>
    </w:lvl>
    <w:lvl w:ilvl="1">
      <w:start w:val="1"/>
      <w:numFmt w:val="decimal"/>
      <w:lvlText w:val="%1.%2."/>
      <w:lvlJc w:val="left"/>
      <w:pPr>
        <w:tabs>
          <w:tab w:val="num" w:pos="851"/>
        </w:tabs>
        <w:ind w:left="851" w:hanging="567"/>
      </w:pPr>
      <w:rPr>
        <w:rFonts w:hint="default"/>
        <w:i w:val="0"/>
        <w:sz w:val="22"/>
        <w:szCs w:val="22"/>
      </w:rPr>
    </w:lvl>
    <w:lvl w:ilvl="2">
      <w:start w:val="1"/>
      <w:numFmt w:val="decimal"/>
      <w:lvlText w:val="%1.%2.%3."/>
      <w:lvlJc w:val="left"/>
      <w:pPr>
        <w:tabs>
          <w:tab w:val="num" w:pos="1588"/>
        </w:tabs>
        <w:ind w:left="1588" w:hanging="737"/>
      </w:pPr>
      <w:rPr>
        <w:rFonts w:hint="default"/>
      </w:rPr>
    </w:lvl>
    <w:lvl w:ilvl="3">
      <w:start w:val="1"/>
      <w:numFmt w:val="decimal"/>
      <w:lvlText w:val="%1.%2.%3.%4."/>
      <w:lvlJc w:val="left"/>
      <w:pPr>
        <w:tabs>
          <w:tab w:val="num" w:pos="1960"/>
        </w:tabs>
        <w:ind w:left="1528" w:hanging="648"/>
      </w:pPr>
      <w:rPr>
        <w:rFonts w:hint="default"/>
      </w:rPr>
    </w:lvl>
    <w:lvl w:ilvl="4">
      <w:start w:val="1"/>
      <w:numFmt w:val="decimal"/>
      <w:lvlText w:val="%1.%2.%3.%4.%5."/>
      <w:lvlJc w:val="left"/>
      <w:pPr>
        <w:tabs>
          <w:tab w:val="num" w:pos="2320"/>
        </w:tabs>
        <w:ind w:left="2032" w:hanging="792"/>
      </w:pPr>
      <w:rPr>
        <w:rFonts w:hint="default"/>
      </w:rPr>
    </w:lvl>
    <w:lvl w:ilvl="5">
      <w:start w:val="1"/>
      <w:numFmt w:val="decimal"/>
      <w:lvlText w:val="%1.%2.%3.%4.%5.%6."/>
      <w:lvlJc w:val="left"/>
      <w:pPr>
        <w:tabs>
          <w:tab w:val="num" w:pos="3040"/>
        </w:tabs>
        <w:ind w:left="2536" w:hanging="936"/>
      </w:pPr>
      <w:rPr>
        <w:rFonts w:hint="default"/>
      </w:rPr>
    </w:lvl>
    <w:lvl w:ilvl="6">
      <w:start w:val="1"/>
      <w:numFmt w:val="decimal"/>
      <w:lvlText w:val="%1.%2.%3.%4.%5.%6.%7."/>
      <w:lvlJc w:val="left"/>
      <w:pPr>
        <w:tabs>
          <w:tab w:val="num" w:pos="3400"/>
        </w:tabs>
        <w:ind w:left="3040" w:hanging="1080"/>
      </w:pPr>
      <w:rPr>
        <w:rFonts w:hint="default"/>
      </w:rPr>
    </w:lvl>
    <w:lvl w:ilvl="7">
      <w:start w:val="1"/>
      <w:numFmt w:val="decimal"/>
      <w:lvlText w:val="%1.%2.%3.%4.%5.%6.%7.%8."/>
      <w:lvlJc w:val="left"/>
      <w:pPr>
        <w:tabs>
          <w:tab w:val="num" w:pos="4120"/>
        </w:tabs>
        <w:ind w:left="3544" w:hanging="1224"/>
      </w:pPr>
      <w:rPr>
        <w:rFonts w:hint="default"/>
      </w:rPr>
    </w:lvl>
    <w:lvl w:ilvl="8">
      <w:start w:val="1"/>
      <w:numFmt w:val="decimal"/>
      <w:lvlText w:val="%1.%2.%3.%4.%5.%6.%7.%8.%9."/>
      <w:lvlJc w:val="left"/>
      <w:pPr>
        <w:tabs>
          <w:tab w:val="num" w:pos="4480"/>
        </w:tabs>
        <w:ind w:left="4120" w:hanging="1440"/>
      </w:pPr>
      <w:rPr>
        <w:rFonts w:hint="default"/>
      </w:rPr>
    </w:lvl>
  </w:abstractNum>
  <w:abstractNum w:abstractNumId="23" w15:restartNumberingAfterBreak="0">
    <w:nsid w:val="22FF52EB"/>
    <w:multiLevelType w:val="multilevel"/>
    <w:tmpl w:val="FF76DF6A"/>
    <w:name w:val="DefinitionNumbers"/>
    <w:lvl w:ilvl="0">
      <w:start w:val="1"/>
      <w:numFmt w:val="none"/>
      <w:lvlRestart w:val="0"/>
      <w:pStyle w:val="DefinitionNumbers"/>
      <w:suff w:val="nothing"/>
      <w:lvlText w:val=""/>
      <w:lvlJc w:val="left"/>
      <w:pPr>
        <w:tabs>
          <w:tab w:val="num" w:pos="0"/>
        </w:tabs>
        <w:ind w:left="0" w:firstLine="0"/>
      </w:pPr>
      <w:rPr>
        <w:rFonts w:hint="default"/>
      </w:rPr>
    </w:lvl>
    <w:lvl w:ilvl="1">
      <w:start w:val="1"/>
      <w:numFmt w:val="none"/>
      <w:suff w:val="nothing"/>
      <w:lvlText w:val=""/>
      <w:lvlJc w:val="left"/>
      <w:pPr>
        <w:tabs>
          <w:tab w:val="num" w:pos="0"/>
        </w:tabs>
        <w:ind w:left="0" w:firstLine="0"/>
      </w:pPr>
      <w:rPr>
        <w:rFonts w:hint="default"/>
      </w:rPr>
    </w:lvl>
    <w:lvl w:ilvl="2">
      <w:start w:val="1"/>
      <w:numFmt w:val="lowerLetter"/>
      <w:suff w:val="nothing"/>
      <w:lvlText w:val="(%3)"/>
      <w:lvlJc w:val="left"/>
      <w:pPr>
        <w:tabs>
          <w:tab w:val="num" w:pos="0"/>
        </w:tabs>
        <w:ind w:left="0" w:firstLine="0"/>
      </w:pPr>
      <w:rPr>
        <w:rFonts w:hint="default"/>
      </w:rPr>
    </w:lvl>
    <w:lvl w:ilvl="3">
      <w:start w:val="1"/>
      <w:numFmt w:val="lowerRoman"/>
      <w:suff w:val="nothing"/>
      <w:lvlText w:val="(%4)"/>
      <w:lvlJc w:val="left"/>
      <w:pPr>
        <w:tabs>
          <w:tab w:val="num" w:pos="0"/>
        </w:tabs>
        <w:ind w:left="0" w:firstLine="0"/>
      </w:pPr>
      <w:rPr>
        <w:rFonts w:hint="default"/>
      </w:rPr>
    </w:lvl>
    <w:lvl w:ilvl="4">
      <w:start w:val="1"/>
      <w:numFmt w:val="upperRoman"/>
      <w:suff w:val="nothing"/>
      <w:lvlText w:val="(%5)"/>
      <w:lvlJc w:val="left"/>
      <w:pPr>
        <w:tabs>
          <w:tab w:val="num" w:pos="0"/>
        </w:tabs>
        <w:ind w:left="0" w:firstLine="0"/>
      </w:pPr>
      <w:rPr>
        <w:rFonts w:hint="default"/>
      </w:rPr>
    </w:lvl>
    <w:lvl w:ilvl="5">
      <w:start w:val="1"/>
      <w:numFmt w:val="none"/>
      <w:suff w:val="nothing"/>
      <w:lvlText w:val=""/>
      <w:lvlJc w:val="left"/>
      <w:pPr>
        <w:tabs>
          <w:tab w:val="num" w:pos="0"/>
        </w:tabs>
        <w:ind w:left="0" w:firstLine="0"/>
      </w:pPr>
      <w:rPr>
        <w:rFonts w:hint="default"/>
      </w:rPr>
    </w:lvl>
    <w:lvl w:ilvl="6">
      <w:start w:val="1"/>
      <w:numFmt w:val="none"/>
      <w:suff w:val="nothing"/>
      <w:lvlText w:val=""/>
      <w:lvlJc w:val="left"/>
      <w:pPr>
        <w:tabs>
          <w:tab w:val="num" w:pos="0"/>
        </w:tabs>
        <w:ind w:left="0" w:firstLine="0"/>
      </w:pPr>
      <w:rPr>
        <w:rFonts w:hint="default"/>
      </w:rPr>
    </w:lvl>
    <w:lvl w:ilvl="7">
      <w:start w:val="1"/>
      <w:numFmt w:val="none"/>
      <w:suff w:val="nothing"/>
      <w:lvlText w:val=""/>
      <w:lvlJc w:val="left"/>
      <w:pPr>
        <w:tabs>
          <w:tab w:val="num" w:pos="0"/>
        </w:tabs>
        <w:ind w:left="0" w:firstLine="0"/>
      </w:pPr>
      <w:rPr>
        <w:rFonts w:hint="default"/>
      </w:rPr>
    </w:lvl>
    <w:lvl w:ilvl="8">
      <w:start w:val="1"/>
      <w:numFmt w:val="none"/>
      <w:suff w:val="nothing"/>
      <w:lvlText w:val=""/>
      <w:lvlJc w:val="left"/>
      <w:pPr>
        <w:tabs>
          <w:tab w:val="num" w:pos="0"/>
        </w:tabs>
        <w:ind w:left="0" w:firstLine="0"/>
      </w:pPr>
      <w:rPr>
        <w:rFonts w:hint="default"/>
      </w:rPr>
    </w:lvl>
  </w:abstractNum>
  <w:abstractNum w:abstractNumId="24" w15:restartNumberingAfterBreak="1">
    <w:nsid w:val="236B068B"/>
    <w:multiLevelType w:val="multilevel"/>
    <w:tmpl w:val="6AEAED58"/>
    <w:lvl w:ilvl="0">
      <w:start w:val="2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1">
    <w:nsid w:val="29096681"/>
    <w:multiLevelType w:val="multilevel"/>
    <w:tmpl w:val="73B46458"/>
    <w:lvl w:ilvl="0">
      <w:start w:val="20"/>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15:restartNumberingAfterBreak="1">
    <w:nsid w:val="29B83283"/>
    <w:multiLevelType w:val="hybridMultilevel"/>
    <w:tmpl w:val="1D2A4C50"/>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7" w15:restartNumberingAfterBreak="1">
    <w:nsid w:val="2AFB196B"/>
    <w:multiLevelType w:val="hybridMultilevel"/>
    <w:tmpl w:val="EE76E37A"/>
    <w:lvl w:ilvl="0" w:tplc="23C6D8B4">
      <w:numFmt w:val="bullet"/>
      <w:lvlText w:val=""/>
      <w:lvlJc w:val="left"/>
      <w:pPr>
        <w:ind w:left="720" w:hanging="360"/>
      </w:pPr>
      <w:rPr>
        <w:rFonts w:ascii="Symbol" w:eastAsia="Times New Roman"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1">
    <w:nsid w:val="31FB25E4"/>
    <w:multiLevelType w:val="hybridMultilevel"/>
    <w:tmpl w:val="84F87C12"/>
    <w:lvl w:ilvl="0" w:tplc="894EE414">
      <w:start w:val="10"/>
      <w:numFmt w:val="decimal"/>
      <w:lvlText w:val="%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 w15:restartNumberingAfterBreak="1">
    <w:nsid w:val="32800A08"/>
    <w:multiLevelType w:val="multilevel"/>
    <w:tmpl w:val="7CB465C6"/>
    <w:lvl w:ilvl="0">
      <w:start w:val="1"/>
      <w:numFmt w:val="decimal"/>
      <w:lvlText w:val="%1."/>
      <w:lvlJc w:val="left"/>
      <w:pPr>
        <w:tabs>
          <w:tab w:val="num" w:pos="397"/>
        </w:tabs>
        <w:ind w:left="397" w:hanging="397"/>
      </w:pPr>
      <w:rPr>
        <w:rFonts w:hint="default"/>
      </w:rPr>
    </w:lvl>
    <w:lvl w:ilvl="1">
      <w:start w:val="1"/>
      <w:numFmt w:val="decimal"/>
      <w:lvlText w:val="%1.%2."/>
      <w:lvlJc w:val="left"/>
      <w:pPr>
        <w:tabs>
          <w:tab w:val="num" w:pos="851"/>
        </w:tabs>
        <w:ind w:left="851" w:hanging="567"/>
      </w:pPr>
      <w:rPr>
        <w:rFonts w:hint="default"/>
        <w:i w:val="0"/>
        <w:sz w:val="22"/>
        <w:szCs w:val="22"/>
      </w:rPr>
    </w:lvl>
    <w:lvl w:ilvl="2">
      <w:start w:val="1"/>
      <w:numFmt w:val="decimal"/>
      <w:lvlText w:val="%1.%2.%3."/>
      <w:lvlJc w:val="left"/>
      <w:pPr>
        <w:tabs>
          <w:tab w:val="num" w:pos="1588"/>
        </w:tabs>
        <w:ind w:left="1588" w:hanging="737"/>
      </w:pPr>
      <w:rPr>
        <w:rFonts w:hint="default"/>
      </w:rPr>
    </w:lvl>
    <w:lvl w:ilvl="3">
      <w:start w:val="1"/>
      <w:numFmt w:val="decimal"/>
      <w:lvlText w:val="%1.%2.%3.%4."/>
      <w:lvlJc w:val="left"/>
      <w:pPr>
        <w:tabs>
          <w:tab w:val="num" w:pos="1960"/>
        </w:tabs>
        <w:ind w:left="1528" w:hanging="648"/>
      </w:pPr>
      <w:rPr>
        <w:rFonts w:hint="default"/>
      </w:rPr>
    </w:lvl>
    <w:lvl w:ilvl="4">
      <w:start w:val="1"/>
      <w:numFmt w:val="decimal"/>
      <w:lvlText w:val="%1.%2.%3.%4.%5."/>
      <w:lvlJc w:val="left"/>
      <w:pPr>
        <w:tabs>
          <w:tab w:val="num" w:pos="2320"/>
        </w:tabs>
        <w:ind w:left="2032" w:hanging="792"/>
      </w:pPr>
      <w:rPr>
        <w:rFonts w:hint="default"/>
      </w:rPr>
    </w:lvl>
    <w:lvl w:ilvl="5">
      <w:start w:val="1"/>
      <w:numFmt w:val="decimal"/>
      <w:lvlText w:val="%1.%2.%3.%4.%5.%6."/>
      <w:lvlJc w:val="left"/>
      <w:pPr>
        <w:tabs>
          <w:tab w:val="num" w:pos="3040"/>
        </w:tabs>
        <w:ind w:left="2536" w:hanging="936"/>
      </w:pPr>
      <w:rPr>
        <w:rFonts w:hint="default"/>
      </w:rPr>
    </w:lvl>
    <w:lvl w:ilvl="6">
      <w:start w:val="1"/>
      <w:numFmt w:val="decimal"/>
      <w:lvlText w:val="%1.%2.%3.%4.%5.%6.%7."/>
      <w:lvlJc w:val="left"/>
      <w:pPr>
        <w:tabs>
          <w:tab w:val="num" w:pos="3400"/>
        </w:tabs>
        <w:ind w:left="3040" w:hanging="1080"/>
      </w:pPr>
      <w:rPr>
        <w:rFonts w:hint="default"/>
      </w:rPr>
    </w:lvl>
    <w:lvl w:ilvl="7">
      <w:start w:val="1"/>
      <w:numFmt w:val="decimal"/>
      <w:lvlText w:val="%1.%2.%3.%4.%5.%6.%7.%8."/>
      <w:lvlJc w:val="left"/>
      <w:pPr>
        <w:tabs>
          <w:tab w:val="num" w:pos="4120"/>
        </w:tabs>
        <w:ind w:left="3544" w:hanging="1224"/>
      </w:pPr>
      <w:rPr>
        <w:rFonts w:hint="default"/>
      </w:rPr>
    </w:lvl>
    <w:lvl w:ilvl="8">
      <w:start w:val="1"/>
      <w:numFmt w:val="decimal"/>
      <w:lvlText w:val="%1.%2.%3.%4.%5.%6.%7.%8.%9."/>
      <w:lvlJc w:val="left"/>
      <w:pPr>
        <w:tabs>
          <w:tab w:val="num" w:pos="4480"/>
        </w:tabs>
        <w:ind w:left="4120" w:hanging="1440"/>
      </w:pPr>
      <w:rPr>
        <w:rFonts w:hint="default"/>
      </w:rPr>
    </w:lvl>
  </w:abstractNum>
  <w:abstractNum w:abstractNumId="30" w15:restartNumberingAfterBreak="1">
    <w:nsid w:val="37520AC7"/>
    <w:multiLevelType w:val="multilevel"/>
    <w:tmpl w:val="451E1AFC"/>
    <w:lvl w:ilvl="0">
      <w:start w:val="3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1" w15:restartNumberingAfterBreak="1">
    <w:nsid w:val="3A5F1D80"/>
    <w:multiLevelType w:val="multilevel"/>
    <w:tmpl w:val="7EEE1054"/>
    <w:lvl w:ilvl="0">
      <w:start w:val="19"/>
      <w:numFmt w:val="decimal"/>
      <w:lvlText w:val="%1."/>
      <w:lvlJc w:val="left"/>
      <w:pPr>
        <w:tabs>
          <w:tab w:val="num" w:pos="397"/>
        </w:tabs>
        <w:ind w:left="397" w:hanging="397"/>
      </w:pPr>
      <w:rPr>
        <w:rFonts w:hint="default"/>
      </w:rPr>
    </w:lvl>
    <w:lvl w:ilvl="1">
      <w:start w:val="1"/>
      <w:numFmt w:val="decimal"/>
      <w:lvlText w:val="%1.%2."/>
      <w:lvlJc w:val="left"/>
      <w:pPr>
        <w:tabs>
          <w:tab w:val="num" w:pos="851"/>
        </w:tabs>
        <w:ind w:left="851" w:hanging="567"/>
      </w:pPr>
      <w:rPr>
        <w:rFonts w:hint="default"/>
        <w:i w:val="0"/>
        <w:sz w:val="22"/>
        <w:szCs w:val="22"/>
      </w:rPr>
    </w:lvl>
    <w:lvl w:ilvl="2">
      <w:start w:val="1"/>
      <w:numFmt w:val="decimal"/>
      <w:lvlText w:val="%1.%2.%3."/>
      <w:lvlJc w:val="left"/>
      <w:pPr>
        <w:tabs>
          <w:tab w:val="num" w:pos="1588"/>
        </w:tabs>
        <w:ind w:left="1588" w:hanging="737"/>
      </w:pPr>
      <w:rPr>
        <w:rFonts w:hint="default"/>
      </w:rPr>
    </w:lvl>
    <w:lvl w:ilvl="3">
      <w:start w:val="1"/>
      <w:numFmt w:val="decimal"/>
      <w:lvlText w:val="%1.%2.%3.%4."/>
      <w:lvlJc w:val="left"/>
      <w:pPr>
        <w:tabs>
          <w:tab w:val="num" w:pos="1960"/>
        </w:tabs>
        <w:ind w:left="1528" w:hanging="648"/>
      </w:pPr>
      <w:rPr>
        <w:rFonts w:hint="default"/>
      </w:rPr>
    </w:lvl>
    <w:lvl w:ilvl="4">
      <w:start w:val="1"/>
      <w:numFmt w:val="decimal"/>
      <w:lvlText w:val="%1.%2.%3.%4.%5."/>
      <w:lvlJc w:val="left"/>
      <w:pPr>
        <w:tabs>
          <w:tab w:val="num" w:pos="2320"/>
        </w:tabs>
        <w:ind w:left="2032" w:hanging="792"/>
      </w:pPr>
      <w:rPr>
        <w:rFonts w:hint="default"/>
      </w:rPr>
    </w:lvl>
    <w:lvl w:ilvl="5">
      <w:start w:val="1"/>
      <w:numFmt w:val="decimal"/>
      <w:lvlText w:val="%1.%2.%3.%4.%5.%6."/>
      <w:lvlJc w:val="left"/>
      <w:pPr>
        <w:tabs>
          <w:tab w:val="num" w:pos="3040"/>
        </w:tabs>
        <w:ind w:left="2536" w:hanging="936"/>
      </w:pPr>
      <w:rPr>
        <w:rFonts w:hint="default"/>
      </w:rPr>
    </w:lvl>
    <w:lvl w:ilvl="6">
      <w:start w:val="1"/>
      <w:numFmt w:val="decimal"/>
      <w:lvlText w:val="%1.%2.%3.%4.%5.%6.%7."/>
      <w:lvlJc w:val="left"/>
      <w:pPr>
        <w:tabs>
          <w:tab w:val="num" w:pos="3400"/>
        </w:tabs>
        <w:ind w:left="3040" w:hanging="1080"/>
      </w:pPr>
      <w:rPr>
        <w:rFonts w:hint="default"/>
      </w:rPr>
    </w:lvl>
    <w:lvl w:ilvl="7">
      <w:start w:val="1"/>
      <w:numFmt w:val="decimal"/>
      <w:lvlText w:val="%1.%2.%3.%4.%5.%6.%7.%8."/>
      <w:lvlJc w:val="left"/>
      <w:pPr>
        <w:tabs>
          <w:tab w:val="num" w:pos="4120"/>
        </w:tabs>
        <w:ind w:left="3544" w:hanging="1224"/>
      </w:pPr>
      <w:rPr>
        <w:rFonts w:hint="default"/>
      </w:rPr>
    </w:lvl>
    <w:lvl w:ilvl="8">
      <w:start w:val="1"/>
      <w:numFmt w:val="decimal"/>
      <w:lvlText w:val="%1.%2.%3.%4.%5.%6.%7.%8.%9."/>
      <w:lvlJc w:val="left"/>
      <w:pPr>
        <w:tabs>
          <w:tab w:val="num" w:pos="4480"/>
        </w:tabs>
        <w:ind w:left="4120" w:hanging="1440"/>
      </w:pPr>
      <w:rPr>
        <w:rFonts w:hint="default"/>
      </w:rPr>
    </w:lvl>
  </w:abstractNum>
  <w:abstractNum w:abstractNumId="32" w15:restartNumberingAfterBreak="0">
    <w:nsid w:val="3C2808C0"/>
    <w:multiLevelType w:val="singleLevel"/>
    <w:tmpl w:val="D27A1F00"/>
    <w:lvl w:ilvl="0">
      <w:start w:val="1"/>
      <w:numFmt w:val="bullet"/>
      <w:pStyle w:val="NotesPerm2"/>
      <w:lvlText w:val=""/>
      <w:lvlJc w:val="left"/>
      <w:pPr>
        <w:tabs>
          <w:tab w:val="num" w:pos="1446"/>
        </w:tabs>
        <w:ind w:left="1446" w:hanging="567"/>
      </w:pPr>
      <w:rPr>
        <w:rFonts w:ascii="Symbol" w:hAnsi="Symbol" w:hint="default"/>
      </w:rPr>
    </w:lvl>
  </w:abstractNum>
  <w:abstractNum w:abstractNumId="33" w15:restartNumberingAfterBreak="1">
    <w:nsid w:val="4197070A"/>
    <w:multiLevelType w:val="multilevel"/>
    <w:tmpl w:val="7A20B9DA"/>
    <w:lvl w:ilvl="0">
      <w:start w:val="19"/>
      <w:numFmt w:val="decimal"/>
      <w:lvlText w:val="%1."/>
      <w:lvlJc w:val="left"/>
      <w:pPr>
        <w:tabs>
          <w:tab w:val="num" w:pos="397"/>
        </w:tabs>
        <w:ind w:left="397" w:hanging="397"/>
      </w:pPr>
      <w:rPr>
        <w:rFonts w:hint="default"/>
      </w:rPr>
    </w:lvl>
    <w:lvl w:ilvl="1">
      <w:start w:val="1"/>
      <w:numFmt w:val="decimal"/>
      <w:lvlText w:val="%1.%2."/>
      <w:lvlJc w:val="left"/>
      <w:pPr>
        <w:tabs>
          <w:tab w:val="num" w:pos="851"/>
        </w:tabs>
        <w:ind w:left="851" w:hanging="567"/>
      </w:pPr>
      <w:rPr>
        <w:rFonts w:hint="default"/>
        <w:i w:val="0"/>
        <w:sz w:val="22"/>
        <w:szCs w:val="22"/>
      </w:rPr>
    </w:lvl>
    <w:lvl w:ilvl="2">
      <w:start w:val="1"/>
      <w:numFmt w:val="decimal"/>
      <w:lvlText w:val="%1.%2.%3."/>
      <w:lvlJc w:val="left"/>
      <w:pPr>
        <w:tabs>
          <w:tab w:val="num" w:pos="1588"/>
        </w:tabs>
        <w:ind w:left="1588" w:hanging="737"/>
      </w:pPr>
      <w:rPr>
        <w:rFonts w:hint="default"/>
      </w:rPr>
    </w:lvl>
    <w:lvl w:ilvl="3">
      <w:start w:val="1"/>
      <w:numFmt w:val="decimal"/>
      <w:lvlText w:val="%1.%2.%3.%4."/>
      <w:lvlJc w:val="left"/>
      <w:pPr>
        <w:tabs>
          <w:tab w:val="num" w:pos="1960"/>
        </w:tabs>
        <w:ind w:left="1528" w:hanging="648"/>
      </w:pPr>
      <w:rPr>
        <w:rFonts w:hint="default"/>
      </w:rPr>
    </w:lvl>
    <w:lvl w:ilvl="4">
      <w:start w:val="1"/>
      <w:numFmt w:val="decimal"/>
      <w:lvlText w:val="%1.%2.%3.%4.%5."/>
      <w:lvlJc w:val="left"/>
      <w:pPr>
        <w:tabs>
          <w:tab w:val="num" w:pos="2320"/>
        </w:tabs>
        <w:ind w:left="2032" w:hanging="792"/>
      </w:pPr>
      <w:rPr>
        <w:rFonts w:hint="default"/>
      </w:rPr>
    </w:lvl>
    <w:lvl w:ilvl="5">
      <w:start w:val="1"/>
      <w:numFmt w:val="decimal"/>
      <w:lvlText w:val="%1.%2.%3.%4.%5.%6."/>
      <w:lvlJc w:val="left"/>
      <w:pPr>
        <w:tabs>
          <w:tab w:val="num" w:pos="3040"/>
        </w:tabs>
        <w:ind w:left="2536" w:hanging="936"/>
      </w:pPr>
      <w:rPr>
        <w:rFonts w:hint="default"/>
      </w:rPr>
    </w:lvl>
    <w:lvl w:ilvl="6">
      <w:start w:val="1"/>
      <w:numFmt w:val="decimal"/>
      <w:lvlText w:val="%1.%2.%3.%4.%5.%6.%7."/>
      <w:lvlJc w:val="left"/>
      <w:pPr>
        <w:tabs>
          <w:tab w:val="num" w:pos="3400"/>
        </w:tabs>
        <w:ind w:left="3040" w:hanging="1080"/>
      </w:pPr>
      <w:rPr>
        <w:rFonts w:hint="default"/>
      </w:rPr>
    </w:lvl>
    <w:lvl w:ilvl="7">
      <w:start w:val="1"/>
      <w:numFmt w:val="decimal"/>
      <w:lvlText w:val="%1.%2.%3.%4.%5.%6.%7.%8."/>
      <w:lvlJc w:val="left"/>
      <w:pPr>
        <w:tabs>
          <w:tab w:val="num" w:pos="4120"/>
        </w:tabs>
        <w:ind w:left="3544" w:hanging="1224"/>
      </w:pPr>
      <w:rPr>
        <w:rFonts w:hint="default"/>
      </w:rPr>
    </w:lvl>
    <w:lvl w:ilvl="8">
      <w:start w:val="1"/>
      <w:numFmt w:val="decimal"/>
      <w:lvlText w:val="%1.%2.%3.%4.%5.%6.%7.%8.%9."/>
      <w:lvlJc w:val="left"/>
      <w:pPr>
        <w:tabs>
          <w:tab w:val="num" w:pos="4480"/>
        </w:tabs>
        <w:ind w:left="4120" w:hanging="1440"/>
      </w:pPr>
      <w:rPr>
        <w:rFonts w:hint="default"/>
      </w:rPr>
    </w:lvl>
  </w:abstractNum>
  <w:abstractNum w:abstractNumId="34" w15:restartNumberingAfterBreak="1">
    <w:nsid w:val="41F34BCB"/>
    <w:multiLevelType w:val="hybridMultilevel"/>
    <w:tmpl w:val="E4DA050E"/>
    <w:lvl w:ilvl="0" w:tplc="0C09000F">
      <w:start w:val="1"/>
      <w:numFmt w:val="decimal"/>
      <w:lvlText w:val="%1."/>
      <w:lvlJc w:val="left"/>
      <w:pPr>
        <w:ind w:left="644" w:hanging="360"/>
      </w:pPr>
    </w:lvl>
    <w:lvl w:ilvl="1" w:tplc="0C090019" w:tentative="1">
      <w:start w:val="1"/>
      <w:numFmt w:val="lowerLetter"/>
      <w:lvlText w:val="%2."/>
      <w:lvlJc w:val="left"/>
      <w:pPr>
        <w:ind w:left="1364" w:hanging="360"/>
      </w:pPr>
    </w:lvl>
    <w:lvl w:ilvl="2" w:tplc="0C09001B" w:tentative="1">
      <w:start w:val="1"/>
      <w:numFmt w:val="lowerRoman"/>
      <w:lvlText w:val="%3."/>
      <w:lvlJc w:val="right"/>
      <w:pPr>
        <w:ind w:left="2084" w:hanging="180"/>
      </w:pPr>
    </w:lvl>
    <w:lvl w:ilvl="3" w:tplc="0C09000F" w:tentative="1">
      <w:start w:val="1"/>
      <w:numFmt w:val="decimal"/>
      <w:lvlText w:val="%4."/>
      <w:lvlJc w:val="left"/>
      <w:pPr>
        <w:ind w:left="2804" w:hanging="360"/>
      </w:pPr>
    </w:lvl>
    <w:lvl w:ilvl="4" w:tplc="0C090019" w:tentative="1">
      <w:start w:val="1"/>
      <w:numFmt w:val="lowerLetter"/>
      <w:lvlText w:val="%5."/>
      <w:lvlJc w:val="left"/>
      <w:pPr>
        <w:ind w:left="3524" w:hanging="360"/>
      </w:pPr>
    </w:lvl>
    <w:lvl w:ilvl="5" w:tplc="0C09001B" w:tentative="1">
      <w:start w:val="1"/>
      <w:numFmt w:val="lowerRoman"/>
      <w:lvlText w:val="%6."/>
      <w:lvlJc w:val="right"/>
      <w:pPr>
        <w:ind w:left="4244" w:hanging="180"/>
      </w:pPr>
    </w:lvl>
    <w:lvl w:ilvl="6" w:tplc="0C09000F" w:tentative="1">
      <w:start w:val="1"/>
      <w:numFmt w:val="decimal"/>
      <w:lvlText w:val="%7."/>
      <w:lvlJc w:val="left"/>
      <w:pPr>
        <w:ind w:left="4964" w:hanging="360"/>
      </w:pPr>
    </w:lvl>
    <w:lvl w:ilvl="7" w:tplc="0C090019" w:tentative="1">
      <w:start w:val="1"/>
      <w:numFmt w:val="lowerLetter"/>
      <w:lvlText w:val="%8."/>
      <w:lvlJc w:val="left"/>
      <w:pPr>
        <w:ind w:left="5684" w:hanging="360"/>
      </w:pPr>
    </w:lvl>
    <w:lvl w:ilvl="8" w:tplc="0C09001B" w:tentative="1">
      <w:start w:val="1"/>
      <w:numFmt w:val="lowerRoman"/>
      <w:lvlText w:val="%9."/>
      <w:lvlJc w:val="right"/>
      <w:pPr>
        <w:ind w:left="6404" w:hanging="180"/>
      </w:pPr>
    </w:lvl>
  </w:abstractNum>
  <w:abstractNum w:abstractNumId="35" w15:restartNumberingAfterBreak="1">
    <w:nsid w:val="480F1CDD"/>
    <w:multiLevelType w:val="multilevel"/>
    <w:tmpl w:val="FCA60B98"/>
    <w:lvl w:ilvl="0">
      <w:start w:val="20"/>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6" w15:restartNumberingAfterBreak="1">
    <w:nsid w:val="49340BA2"/>
    <w:multiLevelType w:val="multilevel"/>
    <w:tmpl w:val="7CB465C6"/>
    <w:lvl w:ilvl="0">
      <w:start w:val="1"/>
      <w:numFmt w:val="decimal"/>
      <w:lvlText w:val="%1."/>
      <w:lvlJc w:val="left"/>
      <w:pPr>
        <w:tabs>
          <w:tab w:val="num" w:pos="397"/>
        </w:tabs>
        <w:ind w:left="397" w:hanging="397"/>
      </w:pPr>
      <w:rPr>
        <w:rFonts w:hint="default"/>
      </w:rPr>
    </w:lvl>
    <w:lvl w:ilvl="1">
      <w:start w:val="1"/>
      <w:numFmt w:val="decimal"/>
      <w:lvlText w:val="%1.%2."/>
      <w:lvlJc w:val="left"/>
      <w:pPr>
        <w:tabs>
          <w:tab w:val="num" w:pos="851"/>
        </w:tabs>
        <w:ind w:left="851" w:hanging="567"/>
      </w:pPr>
      <w:rPr>
        <w:rFonts w:hint="default"/>
        <w:i w:val="0"/>
        <w:sz w:val="22"/>
        <w:szCs w:val="22"/>
      </w:rPr>
    </w:lvl>
    <w:lvl w:ilvl="2">
      <w:start w:val="1"/>
      <w:numFmt w:val="decimal"/>
      <w:lvlText w:val="%1.%2.%3."/>
      <w:lvlJc w:val="left"/>
      <w:pPr>
        <w:tabs>
          <w:tab w:val="num" w:pos="1588"/>
        </w:tabs>
        <w:ind w:left="1588" w:hanging="737"/>
      </w:pPr>
      <w:rPr>
        <w:rFonts w:hint="default"/>
      </w:rPr>
    </w:lvl>
    <w:lvl w:ilvl="3">
      <w:start w:val="1"/>
      <w:numFmt w:val="decimal"/>
      <w:lvlText w:val="%1.%2.%3.%4."/>
      <w:lvlJc w:val="left"/>
      <w:pPr>
        <w:tabs>
          <w:tab w:val="num" w:pos="1960"/>
        </w:tabs>
        <w:ind w:left="1528" w:hanging="648"/>
      </w:pPr>
      <w:rPr>
        <w:rFonts w:hint="default"/>
      </w:rPr>
    </w:lvl>
    <w:lvl w:ilvl="4">
      <w:start w:val="1"/>
      <w:numFmt w:val="decimal"/>
      <w:lvlText w:val="%1.%2.%3.%4.%5."/>
      <w:lvlJc w:val="left"/>
      <w:pPr>
        <w:tabs>
          <w:tab w:val="num" w:pos="2320"/>
        </w:tabs>
        <w:ind w:left="2032" w:hanging="792"/>
      </w:pPr>
      <w:rPr>
        <w:rFonts w:hint="default"/>
      </w:rPr>
    </w:lvl>
    <w:lvl w:ilvl="5">
      <w:start w:val="1"/>
      <w:numFmt w:val="decimal"/>
      <w:lvlText w:val="%1.%2.%3.%4.%5.%6."/>
      <w:lvlJc w:val="left"/>
      <w:pPr>
        <w:tabs>
          <w:tab w:val="num" w:pos="3040"/>
        </w:tabs>
        <w:ind w:left="2536" w:hanging="936"/>
      </w:pPr>
      <w:rPr>
        <w:rFonts w:hint="default"/>
      </w:rPr>
    </w:lvl>
    <w:lvl w:ilvl="6">
      <w:start w:val="1"/>
      <w:numFmt w:val="decimal"/>
      <w:lvlText w:val="%1.%2.%3.%4.%5.%6.%7."/>
      <w:lvlJc w:val="left"/>
      <w:pPr>
        <w:tabs>
          <w:tab w:val="num" w:pos="3400"/>
        </w:tabs>
        <w:ind w:left="3040" w:hanging="1080"/>
      </w:pPr>
      <w:rPr>
        <w:rFonts w:hint="default"/>
      </w:rPr>
    </w:lvl>
    <w:lvl w:ilvl="7">
      <w:start w:val="1"/>
      <w:numFmt w:val="decimal"/>
      <w:lvlText w:val="%1.%2.%3.%4.%5.%6.%7.%8."/>
      <w:lvlJc w:val="left"/>
      <w:pPr>
        <w:tabs>
          <w:tab w:val="num" w:pos="4120"/>
        </w:tabs>
        <w:ind w:left="3544" w:hanging="1224"/>
      </w:pPr>
      <w:rPr>
        <w:rFonts w:hint="default"/>
      </w:rPr>
    </w:lvl>
    <w:lvl w:ilvl="8">
      <w:start w:val="1"/>
      <w:numFmt w:val="decimal"/>
      <w:lvlText w:val="%1.%2.%3.%4.%5.%6.%7.%8.%9."/>
      <w:lvlJc w:val="left"/>
      <w:pPr>
        <w:tabs>
          <w:tab w:val="num" w:pos="4480"/>
        </w:tabs>
        <w:ind w:left="4120" w:hanging="1440"/>
      </w:pPr>
      <w:rPr>
        <w:rFonts w:hint="default"/>
      </w:rPr>
    </w:lvl>
  </w:abstractNum>
  <w:abstractNum w:abstractNumId="37" w15:restartNumberingAfterBreak="1">
    <w:nsid w:val="4F1937D7"/>
    <w:multiLevelType w:val="multilevel"/>
    <w:tmpl w:val="715C337C"/>
    <w:lvl w:ilvl="0">
      <w:start w:val="20"/>
      <w:numFmt w:val="decimal"/>
      <w:lvlText w:val="%1."/>
      <w:lvlJc w:val="left"/>
      <w:pPr>
        <w:tabs>
          <w:tab w:val="num" w:pos="397"/>
        </w:tabs>
        <w:ind w:left="397" w:hanging="397"/>
      </w:pPr>
      <w:rPr>
        <w:rFonts w:hint="default"/>
      </w:rPr>
    </w:lvl>
    <w:lvl w:ilvl="1">
      <w:start w:val="1"/>
      <w:numFmt w:val="decimal"/>
      <w:lvlText w:val="%1.%2."/>
      <w:lvlJc w:val="left"/>
      <w:pPr>
        <w:tabs>
          <w:tab w:val="num" w:pos="851"/>
        </w:tabs>
        <w:ind w:left="851" w:hanging="567"/>
      </w:pPr>
      <w:rPr>
        <w:rFonts w:hint="default"/>
        <w:i w:val="0"/>
        <w:sz w:val="22"/>
        <w:szCs w:val="22"/>
      </w:rPr>
    </w:lvl>
    <w:lvl w:ilvl="2">
      <w:start w:val="1"/>
      <w:numFmt w:val="decimal"/>
      <w:lvlText w:val="%1.%2.%3."/>
      <w:lvlJc w:val="left"/>
      <w:pPr>
        <w:tabs>
          <w:tab w:val="num" w:pos="1588"/>
        </w:tabs>
        <w:ind w:left="1588" w:hanging="737"/>
      </w:pPr>
      <w:rPr>
        <w:rFonts w:hint="default"/>
      </w:rPr>
    </w:lvl>
    <w:lvl w:ilvl="3">
      <w:start w:val="1"/>
      <w:numFmt w:val="decimal"/>
      <w:lvlText w:val="%1.%2.%3.%4."/>
      <w:lvlJc w:val="left"/>
      <w:pPr>
        <w:tabs>
          <w:tab w:val="num" w:pos="1960"/>
        </w:tabs>
        <w:ind w:left="1528" w:hanging="648"/>
      </w:pPr>
      <w:rPr>
        <w:rFonts w:hint="default"/>
      </w:rPr>
    </w:lvl>
    <w:lvl w:ilvl="4">
      <w:start w:val="1"/>
      <w:numFmt w:val="decimal"/>
      <w:lvlText w:val="%1.%2.%3.%4.%5."/>
      <w:lvlJc w:val="left"/>
      <w:pPr>
        <w:tabs>
          <w:tab w:val="num" w:pos="2320"/>
        </w:tabs>
        <w:ind w:left="2032" w:hanging="792"/>
      </w:pPr>
      <w:rPr>
        <w:rFonts w:hint="default"/>
      </w:rPr>
    </w:lvl>
    <w:lvl w:ilvl="5">
      <w:start w:val="1"/>
      <w:numFmt w:val="decimal"/>
      <w:lvlText w:val="%1.%2.%3.%4.%5.%6."/>
      <w:lvlJc w:val="left"/>
      <w:pPr>
        <w:tabs>
          <w:tab w:val="num" w:pos="3040"/>
        </w:tabs>
        <w:ind w:left="2536" w:hanging="936"/>
      </w:pPr>
      <w:rPr>
        <w:rFonts w:hint="default"/>
      </w:rPr>
    </w:lvl>
    <w:lvl w:ilvl="6">
      <w:start w:val="1"/>
      <w:numFmt w:val="decimal"/>
      <w:lvlText w:val="%1.%2.%3.%4.%5.%6.%7."/>
      <w:lvlJc w:val="left"/>
      <w:pPr>
        <w:tabs>
          <w:tab w:val="num" w:pos="3400"/>
        </w:tabs>
        <w:ind w:left="3040" w:hanging="1080"/>
      </w:pPr>
      <w:rPr>
        <w:rFonts w:hint="default"/>
      </w:rPr>
    </w:lvl>
    <w:lvl w:ilvl="7">
      <w:start w:val="1"/>
      <w:numFmt w:val="decimal"/>
      <w:lvlText w:val="%1.%2.%3.%4.%5.%6.%7.%8."/>
      <w:lvlJc w:val="left"/>
      <w:pPr>
        <w:tabs>
          <w:tab w:val="num" w:pos="4120"/>
        </w:tabs>
        <w:ind w:left="3544" w:hanging="1224"/>
      </w:pPr>
      <w:rPr>
        <w:rFonts w:hint="default"/>
      </w:rPr>
    </w:lvl>
    <w:lvl w:ilvl="8">
      <w:start w:val="1"/>
      <w:numFmt w:val="decimal"/>
      <w:lvlText w:val="%1.%2.%3.%4.%5.%6.%7.%8.%9."/>
      <w:lvlJc w:val="left"/>
      <w:pPr>
        <w:tabs>
          <w:tab w:val="num" w:pos="4480"/>
        </w:tabs>
        <w:ind w:left="4120" w:hanging="1440"/>
      </w:pPr>
      <w:rPr>
        <w:rFonts w:hint="default"/>
      </w:rPr>
    </w:lvl>
  </w:abstractNum>
  <w:abstractNum w:abstractNumId="38" w15:restartNumberingAfterBreak="1">
    <w:nsid w:val="561A6AC2"/>
    <w:multiLevelType w:val="hybridMultilevel"/>
    <w:tmpl w:val="BDE805C2"/>
    <w:lvl w:ilvl="0" w:tplc="0C090019">
      <w:start w:val="1"/>
      <w:numFmt w:val="lowerLetter"/>
      <w:lvlText w:val="%1."/>
      <w:lvlJc w:val="left"/>
      <w:pPr>
        <w:ind w:left="1080" w:hanging="360"/>
      </w:p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39" w15:restartNumberingAfterBreak="1">
    <w:nsid w:val="56BC2A66"/>
    <w:multiLevelType w:val="hybridMultilevel"/>
    <w:tmpl w:val="9856CAE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0" w15:restartNumberingAfterBreak="1">
    <w:nsid w:val="5E3C7427"/>
    <w:multiLevelType w:val="hybridMultilevel"/>
    <w:tmpl w:val="BAD65CB0"/>
    <w:lvl w:ilvl="0" w:tplc="0C09000F">
      <w:start w:val="22"/>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1" w15:restartNumberingAfterBreak="1">
    <w:nsid w:val="615301C0"/>
    <w:multiLevelType w:val="hybridMultilevel"/>
    <w:tmpl w:val="42F656C4"/>
    <w:lvl w:ilvl="0" w:tplc="9ACC301E">
      <w:start w:val="1"/>
      <w:numFmt w:val="lowerLetter"/>
      <w:pStyle w:val="sub-paraxChar"/>
      <w:lvlText w:val="(%1)"/>
      <w:lvlJc w:val="left"/>
      <w:pPr>
        <w:tabs>
          <w:tab w:val="num" w:pos="1067"/>
        </w:tabs>
        <w:ind w:left="1067" w:hanging="567"/>
      </w:pPr>
      <w:rPr>
        <w:rFonts w:ascii="Garamond" w:hAnsi="Garamond" w:cs="Garamond" w:hint="default"/>
        <w:b w:val="0"/>
        <w:bCs w:val="0"/>
        <w:i w:val="0"/>
        <w:iCs w:val="0"/>
        <w:color w:val="000000"/>
        <w:sz w:val="24"/>
        <w:szCs w:val="24"/>
      </w:rPr>
    </w:lvl>
    <w:lvl w:ilvl="1" w:tplc="4B1020BE" w:tentative="1">
      <w:start w:val="1"/>
      <w:numFmt w:val="lowerLetter"/>
      <w:lvlText w:val="%2."/>
      <w:lvlJc w:val="left"/>
      <w:pPr>
        <w:tabs>
          <w:tab w:val="num" w:pos="1940"/>
        </w:tabs>
        <w:ind w:left="1940" w:hanging="360"/>
      </w:pPr>
    </w:lvl>
    <w:lvl w:ilvl="2" w:tplc="9B48C858" w:tentative="1">
      <w:start w:val="1"/>
      <w:numFmt w:val="lowerRoman"/>
      <w:lvlText w:val="%3."/>
      <w:lvlJc w:val="right"/>
      <w:pPr>
        <w:tabs>
          <w:tab w:val="num" w:pos="2660"/>
        </w:tabs>
        <w:ind w:left="2660" w:hanging="180"/>
      </w:pPr>
    </w:lvl>
    <w:lvl w:ilvl="3" w:tplc="8B9EAC50" w:tentative="1">
      <w:start w:val="1"/>
      <w:numFmt w:val="decimal"/>
      <w:lvlText w:val="%4."/>
      <w:lvlJc w:val="left"/>
      <w:pPr>
        <w:tabs>
          <w:tab w:val="num" w:pos="3380"/>
        </w:tabs>
        <w:ind w:left="3380" w:hanging="360"/>
      </w:pPr>
    </w:lvl>
    <w:lvl w:ilvl="4" w:tplc="E572E13C" w:tentative="1">
      <w:start w:val="1"/>
      <w:numFmt w:val="lowerLetter"/>
      <w:lvlText w:val="%5."/>
      <w:lvlJc w:val="left"/>
      <w:pPr>
        <w:tabs>
          <w:tab w:val="num" w:pos="4100"/>
        </w:tabs>
        <w:ind w:left="4100" w:hanging="360"/>
      </w:pPr>
    </w:lvl>
    <w:lvl w:ilvl="5" w:tplc="5AE43ECC" w:tentative="1">
      <w:start w:val="1"/>
      <w:numFmt w:val="lowerRoman"/>
      <w:lvlText w:val="%6."/>
      <w:lvlJc w:val="right"/>
      <w:pPr>
        <w:tabs>
          <w:tab w:val="num" w:pos="4820"/>
        </w:tabs>
        <w:ind w:left="4820" w:hanging="180"/>
      </w:pPr>
    </w:lvl>
    <w:lvl w:ilvl="6" w:tplc="9E98A3D2" w:tentative="1">
      <w:start w:val="1"/>
      <w:numFmt w:val="decimal"/>
      <w:lvlText w:val="%7."/>
      <w:lvlJc w:val="left"/>
      <w:pPr>
        <w:tabs>
          <w:tab w:val="num" w:pos="5540"/>
        </w:tabs>
        <w:ind w:left="5540" w:hanging="360"/>
      </w:pPr>
    </w:lvl>
    <w:lvl w:ilvl="7" w:tplc="5A1407A2" w:tentative="1">
      <w:start w:val="1"/>
      <w:numFmt w:val="lowerLetter"/>
      <w:lvlText w:val="%8."/>
      <w:lvlJc w:val="left"/>
      <w:pPr>
        <w:tabs>
          <w:tab w:val="num" w:pos="6260"/>
        </w:tabs>
        <w:ind w:left="6260" w:hanging="360"/>
      </w:pPr>
    </w:lvl>
    <w:lvl w:ilvl="8" w:tplc="1EA88202" w:tentative="1">
      <w:start w:val="1"/>
      <w:numFmt w:val="lowerRoman"/>
      <w:lvlText w:val="%9."/>
      <w:lvlJc w:val="right"/>
      <w:pPr>
        <w:tabs>
          <w:tab w:val="num" w:pos="6980"/>
        </w:tabs>
        <w:ind w:left="6980" w:hanging="180"/>
      </w:pPr>
    </w:lvl>
  </w:abstractNum>
  <w:abstractNum w:abstractNumId="42" w15:restartNumberingAfterBreak="1">
    <w:nsid w:val="626057AA"/>
    <w:multiLevelType w:val="multilevel"/>
    <w:tmpl w:val="A36C0780"/>
    <w:lvl w:ilvl="0">
      <w:start w:val="20"/>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3" w15:restartNumberingAfterBreak="1">
    <w:nsid w:val="63A172DE"/>
    <w:multiLevelType w:val="multilevel"/>
    <w:tmpl w:val="4B4ABBEA"/>
    <w:lvl w:ilvl="0">
      <w:start w:val="1"/>
      <w:numFmt w:val="decimal"/>
      <w:lvlText w:val="%1."/>
      <w:lvlJc w:val="left"/>
      <w:pPr>
        <w:tabs>
          <w:tab w:val="num" w:pos="397"/>
        </w:tabs>
        <w:ind w:left="397" w:hanging="397"/>
      </w:pPr>
      <w:rPr>
        <w:rFonts w:ascii="Calibri" w:eastAsia="Times New Roman" w:hAnsi="Calibri" w:cs="Times New Roman"/>
        <w:b w:val="0"/>
        <w:i w:val="0"/>
        <w:sz w:val="22"/>
        <w:szCs w:val="22"/>
      </w:rPr>
    </w:lvl>
    <w:lvl w:ilvl="1">
      <w:start w:val="1"/>
      <w:numFmt w:val="decimal"/>
      <w:lvlText w:val="%1.%2."/>
      <w:lvlJc w:val="left"/>
      <w:pPr>
        <w:tabs>
          <w:tab w:val="num" w:pos="851"/>
        </w:tabs>
        <w:ind w:left="851" w:hanging="567"/>
      </w:pPr>
      <w:rPr>
        <w:rFonts w:asciiTheme="minorHAnsi" w:hAnsiTheme="minorHAnsi" w:cstheme="minorHAnsi" w:hint="default"/>
        <w:i w:val="0"/>
        <w:sz w:val="22"/>
        <w:szCs w:val="22"/>
      </w:rPr>
    </w:lvl>
    <w:lvl w:ilvl="2">
      <w:start w:val="1"/>
      <w:numFmt w:val="bullet"/>
      <w:lvlText w:val=""/>
      <w:lvlJc w:val="left"/>
      <w:pPr>
        <w:tabs>
          <w:tab w:val="num" w:pos="1588"/>
        </w:tabs>
        <w:ind w:left="1588" w:hanging="737"/>
      </w:pPr>
      <w:rPr>
        <w:rFonts w:ascii="Symbol" w:hAnsi="Symbol" w:hint="default"/>
      </w:rPr>
    </w:lvl>
    <w:lvl w:ilvl="3">
      <w:start w:val="1"/>
      <w:numFmt w:val="decimal"/>
      <w:lvlText w:val="%1.%2.%3.%4."/>
      <w:lvlJc w:val="left"/>
      <w:pPr>
        <w:tabs>
          <w:tab w:val="num" w:pos="1960"/>
        </w:tabs>
        <w:ind w:left="1528" w:hanging="648"/>
      </w:pPr>
      <w:rPr>
        <w:rFonts w:hint="default"/>
      </w:rPr>
    </w:lvl>
    <w:lvl w:ilvl="4">
      <w:start w:val="1"/>
      <w:numFmt w:val="decimal"/>
      <w:lvlText w:val="%1.%2.%3.%4.%5."/>
      <w:lvlJc w:val="left"/>
      <w:pPr>
        <w:tabs>
          <w:tab w:val="num" w:pos="2320"/>
        </w:tabs>
        <w:ind w:left="2032" w:hanging="792"/>
      </w:pPr>
      <w:rPr>
        <w:rFonts w:hint="default"/>
      </w:rPr>
    </w:lvl>
    <w:lvl w:ilvl="5">
      <w:start w:val="1"/>
      <w:numFmt w:val="decimal"/>
      <w:lvlText w:val="%1.%2.%3.%4.%5.%6."/>
      <w:lvlJc w:val="left"/>
      <w:pPr>
        <w:tabs>
          <w:tab w:val="num" w:pos="3040"/>
        </w:tabs>
        <w:ind w:left="2536" w:hanging="936"/>
      </w:pPr>
      <w:rPr>
        <w:rFonts w:hint="default"/>
      </w:rPr>
    </w:lvl>
    <w:lvl w:ilvl="6">
      <w:start w:val="1"/>
      <w:numFmt w:val="decimal"/>
      <w:lvlText w:val="%1.%2.%3.%4.%5.%6.%7."/>
      <w:lvlJc w:val="left"/>
      <w:pPr>
        <w:tabs>
          <w:tab w:val="num" w:pos="3400"/>
        </w:tabs>
        <w:ind w:left="3040" w:hanging="1080"/>
      </w:pPr>
      <w:rPr>
        <w:rFonts w:hint="default"/>
      </w:rPr>
    </w:lvl>
    <w:lvl w:ilvl="7">
      <w:start w:val="1"/>
      <w:numFmt w:val="decimal"/>
      <w:lvlText w:val="%1.%2.%3.%4.%5.%6.%7.%8."/>
      <w:lvlJc w:val="left"/>
      <w:pPr>
        <w:tabs>
          <w:tab w:val="num" w:pos="4120"/>
        </w:tabs>
        <w:ind w:left="3544" w:hanging="1224"/>
      </w:pPr>
      <w:rPr>
        <w:rFonts w:hint="default"/>
      </w:rPr>
    </w:lvl>
    <w:lvl w:ilvl="8">
      <w:start w:val="1"/>
      <w:numFmt w:val="decimal"/>
      <w:lvlText w:val="%1.%2.%3.%4.%5.%6.%7.%8.%9."/>
      <w:lvlJc w:val="left"/>
      <w:pPr>
        <w:tabs>
          <w:tab w:val="num" w:pos="4480"/>
        </w:tabs>
        <w:ind w:left="4120" w:hanging="1440"/>
      </w:pPr>
      <w:rPr>
        <w:rFonts w:hint="default"/>
      </w:rPr>
    </w:lvl>
  </w:abstractNum>
  <w:abstractNum w:abstractNumId="44" w15:restartNumberingAfterBreak="1">
    <w:nsid w:val="64A55314"/>
    <w:multiLevelType w:val="hybridMultilevel"/>
    <w:tmpl w:val="9FEA51F6"/>
    <w:lvl w:ilvl="0" w:tplc="4E3EF806">
      <w:start w:val="5"/>
      <w:numFmt w:val="decimal"/>
      <w:lvlText w:val="%1."/>
      <w:lvlJc w:val="left"/>
      <w:pPr>
        <w:ind w:left="927" w:hanging="360"/>
      </w:pPr>
    </w:lvl>
    <w:lvl w:ilvl="1" w:tplc="0C090019">
      <w:start w:val="1"/>
      <w:numFmt w:val="lowerLetter"/>
      <w:lvlText w:val="%2."/>
      <w:lvlJc w:val="left"/>
      <w:pPr>
        <w:ind w:left="1647" w:hanging="360"/>
      </w:pPr>
    </w:lvl>
    <w:lvl w:ilvl="2" w:tplc="0C09001B">
      <w:start w:val="1"/>
      <w:numFmt w:val="lowerRoman"/>
      <w:lvlText w:val="%3."/>
      <w:lvlJc w:val="right"/>
      <w:pPr>
        <w:ind w:left="2367" w:hanging="180"/>
      </w:pPr>
    </w:lvl>
    <w:lvl w:ilvl="3" w:tplc="0C09000F">
      <w:start w:val="1"/>
      <w:numFmt w:val="decimal"/>
      <w:lvlText w:val="%4."/>
      <w:lvlJc w:val="left"/>
      <w:pPr>
        <w:ind w:left="3087" w:hanging="360"/>
      </w:pPr>
    </w:lvl>
    <w:lvl w:ilvl="4" w:tplc="0C090019">
      <w:start w:val="1"/>
      <w:numFmt w:val="lowerLetter"/>
      <w:lvlText w:val="%5."/>
      <w:lvlJc w:val="left"/>
      <w:pPr>
        <w:ind w:left="3807" w:hanging="360"/>
      </w:pPr>
    </w:lvl>
    <w:lvl w:ilvl="5" w:tplc="0C09001B">
      <w:start w:val="1"/>
      <w:numFmt w:val="lowerRoman"/>
      <w:lvlText w:val="%6."/>
      <w:lvlJc w:val="right"/>
      <w:pPr>
        <w:ind w:left="4527" w:hanging="180"/>
      </w:pPr>
    </w:lvl>
    <w:lvl w:ilvl="6" w:tplc="0C09000F">
      <w:start w:val="1"/>
      <w:numFmt w:val="decimal"/>
      <w:lvlText w:val="%7."/>
      <w:lvlJc w:val="left"/>
      <w:pPr>
        <w:ind w:left="5247" w:hanging="360"/>
      </w:pPr>
    </w:lvl>
    <w:lvl w:ilvl="7" w:tplc="0C090019">
      <w:start w:val="1"/>
      <w:numFmt w:val="lowerLetter"/>
      <w:lvlText w:val="%8."/>
      <w:lvlJc w:val="left"/>
      <w:pPr>
        <w:ind w:left="5967" w:hanging="360"/>
      </w:pPr>
    </w:lvl>
    <w:lvl w:ilvl="8" w:tplc="0C09001B">
      <w:start w:val="1"/>
      <w:numFmt w:val="lowerRoman"/>
      <w:lvlText w:val="%9."/>
      <w:lvlJc w:val="right"/>
      <w:pPr>
        <w:ind w:left="6687" w:hanging="180"/>
      </w:pPr>
    </w:lvl>
  </w:abstractNum>
  <w:abstractNum w:abstractNumId="45" w15:restartNumberingAfterBreak="0">
    <w:nsid w:val="65070A5C"/>
    <w:multiLevelType w:val="multilevel"/>
    <w:tmpl w:val="7FDECDA6"/>
    <w:lvl w:ilvl="0">
      <w:start w:val="1"/>
      <w:numFmt w:val="decimal"/>
      <w:lvlText w:val="%1."/>
      <w:lvlJc w:val="left"/>
      <w:pPr>
        <w:tabs>
          <w:tab w:val="num" w:pos="397"/>
        </w:tabs>
        <w:ind w:left="397" w:hanging="397"/>
      </w:pPr>
      <w:rPr>
        <w:rFonts w:hint="default"/>
        <w:i w:val="0"/>
        <w:sz w:val="22"/>
        <w:szCs w:val="22"/>
      </w:rPr>
    </w:lvl>
    <w:lvl w:ilvl="1">
      <w:start w:val="1"/>
      <w:numFmt w:val="decimal"/>
      <w:lvlText w:val="%1.%2."/>
      <w:lvlJc w:val="left"/>
      <w:pPr>
        <w:tabs>
          <w:tab w:val="num" w:pos="993"/>
        </w:tabs>
        <w:ind w:left="993" w:hanging="567"/>
      </w:pPr>
      <w:rPr>
        <w:rFonts w:hint="default"/>
        <w:i w:val="0"/>
        <w:sz w:val="22"/>
        <w:szCs w:val="22"/>
      </w:rPr>
    </w:lvl>
    <w:lvl w:ilvl="2">
      <w:start w:val="1"/>
      <w:numFmt w:val="decimal"/>
      <w:lvlText w:val="%1.%2.%3."/>
      <w:lvlJc w:val="left"/>
      <w:pPr>
        <w:tabs>
          <w:tab w:val="num" w:pos="1588"/>
        </w:tabs>
        <w:ind w:left="1588" w:hanging="737"/>
      </w:pPr>
      <w:rPr>
        <w:rFonts w:hint="default"/>
      </w:rPr>
    </w:lvl>
    <w:lvl w:ilvl="3">
      <w:start w:val="1"/>
      <w:numFmt w:val="decimal"/>
      <w:lvlText w:val="%1.%2.%3.%4."/>
      <w:lvlJc w:val="left"/>
      <w:pPr>
        <w:tabs>
          <w:tab w:val="num" w:pos="2357"/>
        </w:tabs>
        <w:ind w:left="1925" w:hanging="648"/>
      </w:pPr>
      <w:rPr>
        <w:rFonts w:hint="default"/>
      </w:rPr>
    </w:lvl>
    <w:lvl w:ilvl="4">
      <w:start w:val="1"/>
      <w:numFmt w:val="decimal"/>
      <w:lvlText w:val="%1.%2.%3.%4.%5."/>
      <w:lvlJc w:val="left"/>
      <w:pPr>
        <w:tabs>
          <w:tab w:val="num" w:pos="2320"/>
        </w:tabs>
        <w:ind w:left="2032" w:hanging="792"/>
      </w:pPr>
      <w:rPr>
        <w:rFonts w:hint="default"/>
      </w:rPr>
    </w:lvl>
    <w:lvl w:ilvl="5">
      <w:start w:val="1"/>
      <w:numFmt w:val="decimal"/>
      <w:lvlText w:val="%1.%2.%3.%4.%5.%6."/>
      <w:lvlJc w:val="left"/>
      <w:pPr>
        <w:tabs>
          <w:tab w:val="num" w:pos="3040"/>
        </w:tabs>
        <w:ind w:left="2536" w:hanging="936"/>
      </w:pPr>
      <w:rPr>
        <w:rFonts w:hint="default"/>
      </w:rPr>
    </w:lvl>
    <w:lvl w:ilvl="6">
      <w:start w:val="1"/>
      <w:numFmt w:val="decimal"/>
      <w:lvlText w:val="%1.%2.%3.%4.%5.%6.%7."/>
      <w:lvlJc w:val="left"/>
      <w:pPr>
        <w:tabs>
          <w:tab w:val="num" w:pos="3400"/>
        </w:tabs>
        <w:ind w:left="3040" w:hanging="1080"/>
      </w:pPr>
      <w:rPr>
        <w:rFonts w:hint="default"/>
      </w:rPr>
    </w:lvl>
    <w:lvl w:ilvl="7">
      <w:start w:val="1"/>
      <w:numFmt w:val="decimal"/>
      <w:lvlText w:val="%1.%2.%3.%4.%5.%6.%7.%8."/>
      <w:lvlJc w:val="left"/>
      <w:pPr>
        <w:tabs>
          <w:tab w:val="num" w:pos="4120"/>
        </w:tabs>
        <w:ind w:left="3544" w:hanging="1224"/>
      </w:pPr>
      <w:rPr>
        <w:rFonts w:hint="default"/>
      </w:rPr>
    </w:lvl>
    <w:lvl w:ilvl="8">
      <w:start w:val="1"/>
      <w:numFmt w:val="decimal"/>
      <w:lvlText w:val="%1.%2.%3.%4.%5.%6.%7.%8.%9."/>
      <w:lvlJc w:val="left"/>
      <w:pPr>
        <w:tabs>
          <w:tab w:val="num" w:pos="4480"/>
        </w:tabs>
        <w:ind w:left="4120" w:hanging="1440"/>
      </w:pPr>
      <w:rPr>
        <w:rFonts w:hint="default"/>
      </w:rPr>
    </w:lvl>
  </w:abstractNum>
  <w:abstractNum w:abstractNumId="46" w15:restartNumberingAfterBreak="1">
    <w:nsid w:val="69C86233"/>
    <w:multiLevelType w:val="multilevel"/>
    <w:tmpl w:val="9E8CF9C8"/>
    <w:lvl w:ilvl="0">
      <w:start w:val="18"/>
      <w:numFmt w:val="decimal"/>
      <w:lvlText w:val="%1."/>
      <w:lvlJc w:val="left"/>
      <w:pPr>
        <w:tabs>
          <w:tab w:val="num" w:pos="397"/>
        </w:tabs>
        <w:ind w:left="397" w:hanging="397"/>
      </w:pPr>
      <w:rPr>
        <w:rFonts w:hint="default"/>
      </w:rPr>
    </w:lvl>
    <w:lvl w:ilvl="1">
      <w:start w:val="1"/>
      <w:numFmt w:val="decimal"/>
      <w:lvlText w:val="%1.%2."/>
      <w:lvlJc w:val="left"/>
      <w:pPr>
        <w:tabs>
          <w:tab w:val="num" w:pos="851"/>
        </w:tabs>
        <w:ind w:left="851" w:hanging="567"/>
      </w:pPr>
      <w:rPr>
        <w:rFonts w:hint="default"/>
        <w:i w:val="0"/>
        <w:sz w:val="22"/>
        <w:szCs w:val="22"/>
      </w:rPr>
    </w:lvl>
    <w:lvl w:ilvl="2">
      <w:start w:val="1"/>
      <w:numFmt w:val="decimal"/>
      <w:lvlText w:val="%1.%2.%3."/>
      <w:lvlJc w:val="left"/>
      <w:pPr>
        <w:tabs>
          <w:tab w:val="num" w:pos="1588"/>
        </w:tabs>
        <w:ind w:left="1588" w:hanging="737"/>
      </w:pPr>
      <w:rPr>
        <w:rFonts w:hint="default"/>
      </w:rPr>
    </w:lvl>
    <w:lvl w:ilvl="3">
      <w:start w:val="1"/>
      <w:numFmt w:val="decimal"/>
      <w:lvlText w:val="%1.%2.%3.%4."/>
      <w:lvlJc w:val="left"/>
      <w:pPr>
        <w:tabs>
          <w:tab w:val="num" w:pos="1960"/>
        </w:tabs>
        <w:ind w:left="1528" w:hanging="648"/>
      </w:pPr>
      <w:rPr>
        <w:rFonts w:hint="default"/>
      </w:rPr>
    </w:lvl>
    <w:lvl w:ilvl="4">
      <w:start w:val="1"/>
      <w:numFmt w:val="decimal"/>
      <w:lvlText w:val="%1.%2.%3.%4.%5."/>
      <w:lvlJc w:val="left"/>
      <w:pPr>
        <w:tabs>
          <w:tab w:val="num" w:pos="2320"/>
        </w:tabs>
        <w:ind w:left="2032" w:hanging="792"/>
      </w:pPr>
      <w:rPr>
        <w:rFonts w:hint="default"/>
      </w:rPr>
    </w:lvl>
    <w:lvl w:ilvl="5">
      <w:start w:val="1"/>
      <w:numFmt w:val="decimal"/>
      <w:lvlText w:val="%1.%2.%3.%4.%5.%6."/>
      <w:lvlJc w:val="left"/>
      <w:pPr>
        <w:tabs>
          <w:tab w:val="num" w:pos="3040"/>
        </w:tabs>
        <w:ind w:left="2536" w:hanging="936"/>
      </w:pPr>
      <w:rPr>
        <w:rFonts w:hint="default"/>
      </w:rPr>
    </w:lvl>
    <w:lvl w:ilvl="6">
      <w:start w:val="1"/>
      <w:numFmt w:val="decimal"/>
      <w:lvlText w:val="%1.%2.%3.%4.%5.%6.%7."/>
      <w:lvlJc w:val="left"/>
      <w:pPr>
        <w:tabs>
          <w:tab w:val="num" w:pos="3400"/>
        </w:tabs>
        <w:ind w:left="3040" w:hanging="1080"/>
      </w:pPr>
      <w:rPr>
        <w:rFonts w:hint="default"/>
      </w:rPr>
    </w:lvl>
    <w:lvl w:ilvl="7">
      <w:start w:val="1"/>
      <w:numFmt w:val="decimal"/>
      <w:lvlText w:val="%1.%2.%3.%4.%5.%6.%7.%8."/>
      <w:lvlJc w:val="left"/>
      <w:pPr>
        <w:tabs>
          <w:tab w:val="num" w:pos="4120"/>
        </w:tabs>
        <w:ind w:left="3544" w:hanging="1224"/>
      </w:pPr>
      <w:rPr>
        <w:rFonts w:hint="default"/>
      </w:rPr>
    </w:lvl>
    <w:lvl w:ilvl="8">
      <w:start w:val="1"/>
      <w:numFmt w:val="decimal"/>
      <w:lvlText w:val="%1.%2.%3.%4.%5.%6.%7.%8.%9."/>
      <w:lvlJc w:val="left"/>
      <w:pPr>
        <w:tabs>
          <w:tab w:val="num" w:pos="4480"/>
        </w:tabs>
        <w:ind w:left="4120" w:hanging="1440"/>
      </w:pPr>
      <w:rPr>
        <w:rFonts w:hint="default"/>
      </w:rPr>
    </w:lvl>
  </w:abstractNum>
  <w:abstractNum w:abstractNumId="47" w15:restartNumberingAfterBreak="1">
    <w:nsid w:val="6C205041"/>
    <w:multiLevelType w:val="multilevel"/>
    <w:tmpl w:val="7CB465C6"/>
    <w:lvl w:ilvl="0">
      <w:start w:val="1"/>
      <w:numFmt w:val="decimal"/>
      <w:lvlText w:val="%1."/>
      <w:lvlJc w:val="left"/>
      <w:pPr>
        <w:tabs>
          <w:tab w:val="num" w:pos="397"/>
        </w:tabs>
        <w:ind w:left="397" w:hanging="397"/>
      </w:pPr>
      <w:rPr>
        <w:rFonts w:hint="default"/>
      </w:rPr>
    </w:lvl>
    <w:lvl w:ilvl="1">
      <w:start w:val="1"/>
      <w:numFmt w:val="decimal"/>
      <w:lvlText w:val="%1.%2."/>
      <w:lvlJc w:val="left"/>
      <w:pPr>
        <w:tabs>
          <w:tab w:val="num" w:pos="851"/>
        </w:tabs>
        <w:ind w:left="851" w:hanging="567"/>
      </w:pPr>
      <w:rPr>
        <w:rFonts w:hint="default"/>
        <w:i w:val="0"/>
        <w:sz w:val="22"/>
        <w:szCs w:val="22"/>
      </w:rPr>
    </w:lvl>
    <w:lvl w:ilvl="2">
      <w:start w:val="1"/>
      <w:numFmt w:val="decimal"/>
      <w:lvlText w:val="%1.%2.%3."/>
      <w:lvlJc w:val="left"/>
      <w:pPr>
        <w:tabs>
          <w:tab w:val="num" w:pos="1588"/>
        </w:tabs>
        <w:ind w:left="1588" w:hanging="737"/>
      </w:pPr>
      <w:rPr>
        <w:rFonts w:hint="default"/>
      </w:rPr>
    </w:lvl>
    <w:lvl w:ilvl="3">
      <w:start w:val="1"/>
      <w:numFmt w:val="decimal"/>
      <w:lvlText w:val="%1.%2.%3.%4."/>
      <w:lvlJc w:val="left"/>
      <w:pPr>
        <w:tabs>
          <w:tab w:val="num" w:pos="1960"/>
        </w:tabs>
        <w:ind w:left="1528" w:hanging="648"/>
      </w:pPr>
      <w:rPr>
        <w:rFonts w:hint="default"/>
      </w:rPr>
    </w:lvl>
    <w:lvl w:ilvl="4">
      <w:start w:val="1"/>
      <w:numFmt w:val="decimal"/>
      <w:lvlText w:val="%1.%2.%3.%4.%5."/>
      <w:lvlJc w:val="left"/>
      <w:pPr>
        <w:tabs>
          <w:tab w:val="num" w:pos="2320"/>
        </w:tabs>
        <w:ind w:left="2032" w:hanging="792"/>
      </w:pPr>
      <w:rPr>
        <w:rFonts w:hint="default"/>
      </w:rPr>
    </w:lvl>
    <w:lvl w:ilvl="5">
      <w:start w:val="1"/>
      <w:numFmt w:val="decimal"/>
      <w:lvlText w:val="%1.%2.%3.%4.%5.%6."/>
      <w:lvlJc w:val="left"/>
      <w:pPr>
        <w:tabs>
          <w:tab w:val="num" w:pos="3040"/>
        </w:tabs>
        <w:ind w:left="2536" w:hanging="936"/>
      </w:pPr>
      <w:rPr>
        <w:rFonts w:hint="default"/>
      </w:rPr>
    </w:lvl>
    <w:lvl w:ilvl="6">
      <w:start w:val="1"/>
      <w:numFmt w:val="decimal"/>
      <w:lvlText w:val="%1.%2.%3.%4.%5.%6.%7."/>
      <w:lvlJc w:val="left"/>
      <w:pPr>
        <w:tabs>
          <w:tab w:val="num" w:pos="3400"/>
        </w:tabs>
        <w:ind w:left="3040" w:hanging="1080"/>
      </w:pPr>
      <w:rPr>
        <w:rFonts w:hint="default"/>
      </w:rPr>
    </w:lvl>
    <w:lvl w:ilvl="7">
      <w:start w:val="1"/>
      <w:numFmt w:val="decimal"/>
      <w:lvlText w:val="%1.%2.%3.%4.%5.%6.%7.%8."/>
      <w:lvlJc w:val="left"/>
      <w:pPr>
        <w:tabs>
          <w:tab w:val="num" w:pos="4120"/>
        </w:tabs>
        <w:ind w:left="3544" w:hanging="1224"/>
      </w:pPr>
      <w:rPr>
        <w:rFonts w:hint="default"/>
      </w:rPr>
    </w:lvl>
    <w:lvl w:ilvl="8">
      <w:start w:val="1"/>
      <w:numFmt w:val="decimal"/>
      <w:lvlText w:val="%1.%2.%3.%4.%5.%6.%7.%8.%9."/>
      <w:lvlJc w:val="left"/>
      <w:pPr>
        <w:tabs>
          <w:tab w:val="num" w:pos="4480"/>
        </w:tabs>
        <w:ind w:left="4120" w:hanging="1440"/>
      </w:pPr>
      <w:rPr>
        <w:rFonts w:hint="default"/>
      </w:rPr>
    </w:lvl>
  </w:abstractNum>
  <w:abstractNum w:abstractNumId="48" w15:restartNumberingAfterBreak="1">
    <w:nsid w:val="6CE141C7"/>
    <w:multiLevelType w:val="multilevel"/>
    <w:tmpl w:val="E1D4FECE"/>
    <w:lvl w:ilvl="0">
      <w:start w:val="19"/>
      <w:numFmt w:val="decimal"/>
      <w:lvlText w:val="%1."/>
      <w:lvlJc w:val="left"/>
      <w:pPr>
        <w:tabs>
          <w:tab w:val="num" w:pos="397"/>
        </w:tabs>
        <w:ind w:left="397" w:hanging="397"/>
      </w:pPr>
      <w:rPr>
        <w:rFonts w:hint="default"/>
      </w:rPr>
    </w:lvl>
    <w:lvl w:ilvl="1">
      <w:start w:val="1"/>
      <w:numFmt w:val="decimal"/>
      <w:lvlText w:val="%1.%2."/>
      <w:lvlJc w:val="left"/>
      <w:pPr>
        <w:tabs>
          <w:tab w:val="num" w:pos="851"/>
        </w:tabs>
        <w:ind w:left="851" w:hanging="567"/>
      </w:pPr>
      <w:rPr>
        <w:rFonts w:hint="default"/>
        <w:i w:val="0"/>
        <w:sz w:val="22"/>
        <w:szCs w:val="22"/>
      </w:rPr>
    </w:lvl>
    <w:lvl w:ilvl="2">
      <w:start w:val="1"/>
      <w:numFmt w:val="decimal"/>
      <w:lvlText w:val="%1.%2.%3."/>
      <w:lvlJc w:val="left"/>
      <w:pPr>
        <w:tabs>
          <w:tab w:val="num" w:pos="1588"/>
        </w:tabs>
        <w:ind w:left="1588" w:hanging="737"/>
      </w:pPr>
      <w:rPr>
        <w:rFonts w:hint="default"/>
      </w:rPr>
    </w:lvl>
    <w:lvl w:ilvl="3">
      <w:start w:val="1"/>
      <w:numFmt w:val="decimal"/>
      <w:lvlText w:val="%1.%2.%3.%4."/>
      <w:lvlJc w:val="left"/>
      <w:pPr>
        <w:tabs>
          <w:tab w:val="num" w:pos="1960"/>
        </w:tabs>
        <w:ind w:left="1528" w:hanging="648"/>
      </w:pPr>
      <w:rPr>
        <w:rFonts w:hint="default"/>
      </w:rPr>
    </w:lvl>
    <w:lvl w:ilvl="4">
      <w:start w:val="1"/>
      <w:numFmt w:val="decimal"/>
      <w:lvlText w:val="%1.%2.%3.%4.%5."/>
      <w:lvlJc w:val="left"/>
      <w:pPr>
        <w:tabs>
          <w:tab w:val="num" w:pos="2320"/>
        </w:tabs>
        <w:ind w:left="2032" w:hanging="792"/>
      </w:pPr>
      <w:rPr>
        <w:rFonts w:hint="default"/>
      </w:rPr>
    </w:lvl>
    <w:lvl w:ilvl="5">
      <w:start w:val="1"/>
      <w:numFmt w:val="decimal"/>
      <w:lvlText w:val="%1.%2.%3.%4.%5.%6."/>
      <w:lvlJc w:val="left"/>
      <w:pPr>
        <w:tabs>
          <w:tab w:val="num" w:pos="3040"/>
        </w:tabs>
        <w:ind w:left="2536" w:hanging="936"/>
      </w:pPr>
      <w:rPr>
        <w:rFonts w:hint="default"/>
      </w:rPr>
    </w:lvl>
    <w:lvl w:ilvl="6">
      <w:start w:val="1"/>
      <w:numFmt w:val="decimal"/>
      <w:lvlText w:val="%1.%2.%3.%4.%5.%6.%7."/>
      <w:lvlJc w:val="left"/>
      <w:pPr>
        <w:tabs>
          <w:tab w:val="num" w:pos="3400"/>
        </w:tabs>
        <w:ind w:left="3040" w:hanging="1080"/>
      </w:pPr>
      <w:rPr>
        <w:rFonts w:hint="default"/>
      </w:rPr>
    </w:lvl>
    <w:lvl w:ilvl="7">
      <w:start w:val="1"/>
      <w:numFmt w:val="decimal"/>
      <w:lvlText w:val="%1.%2.%3.%4.%5.%6.%7.%8."/>
      <w:lvlJc w:val="left"/>
      <w:pPr>
        <w:tabs>
          <w:tab w:val="num" w:pos="4120"/>
        </w:tabs>
        <w:ind w:left="3544" w:hanging="1224"/>
      </w:pPr>
      <w:rPr>
        <w:rFonts w:hint="default"/>
      </w:rPr>
    </w:lvl>
    <w:lvl w:ilvl="8">
      <w:start w:val="1"/>
      <w:numFmt w:val="decimal"/>
      <w:lvlText w:val="%1.%2.%3.%4.%5.%6.%7.%8.%9."/>
      <w:lvlJc w:val="left"/>
      <w:pPr>
        <w:tabs>
          <w:tab w:val="num" w:pos="4480"/>
        </w:tabs>
        <w:ind w:left="4120" w:hanging="1440"/>
      </w:pPr>
      <w:rPr>
        <w:rFonts w:hint="default"/>
      </w:rPr>
    </w:lvl>
  </w:abstractNum>
  <w:abstractNum w:abstractNumId="49" w15:restartNumberingAfterBreak="0">
    <w:nsid w:val="6FDE73CC"/>
    <w:multiLevelType w:val="multilevel"/>
    <w:tmpl w:val="B7EA0D48"/>
    <w:name w:val="PenaltyNumbers"/>
    <w:lvl w:ilvl="0">
      <w:start w:val="1"/>
      <w:numFmt w:val="none"/>
      <w:lvlText w:val=""/>
      <w:lvlJc w:val="left"/>
      <w:pPr>
        <w:tabs>
          <w:tab w:val="num" w:pos="360"/>
        </w:tabs>
        <w:ind w:left="0" w:firstLine="0"/>
      </w:pPr>
    </w:lvl>
    <w:lvl w:ilvl="1">
      <w:start w:val="1"/>
      <w:numFmt w:val="upperLetter"/>
      <w:lvlText w:val="%2."/>
      <w:lvlJc w:val="left"/>
      <w:pPr>
        <w:tabs>
          <w:tab w:val="num" w:pos="1080"/>
        </w:tabs>
        <w:ind w:left="720" w:firstLine="0"/>
      </w:pPr>
    </w:lvl>
    <w:lvl w:ilvl="2">
      <w:start w:val="1"/>
      <w:numFmt w:val="decimal"/>
      <w:lvlText w:val="%3."/>
      <w:lvlJc w:val="left"/>
      <w:pPr>
        <w:tabs>
          <w:tab w:val="num" w:pos="1800"/>
        </w:tabs>
        <w:ind w:left="1440" w:firstLine="0"/>
      </w:pPr>
    </w:lvl>
    <w:lvl w:ilvl="3">
      <w:start w:val="1"/>
      <w:numFmt w:val="lowerLetter"/>
      <w:lvlText w:val="%4)"/>
      <w:lvlJc w:val="left"/>
      <w:pPr>
        <w:tabs>
          <w:tab w:val="num" w:pos="2520"/>
        </w:tabs>
        <w:ind w:left="2160" w:firstLine="0"/>
      </w:pPr>
    </w:lvl>
    <w:lvl w:ilvl="4">
      <w:start w:val="1"/>
      <w:numFmt w:val="decimal"/>
      <w:lvlText w:val="(%5)"/>
      <w:lvlJc w:val="left"/>
      <w:pPr>
        <w:tabs>
          <w:tab w:val="num" w:pos="3240"/>
        </w:tabs>
        <w:ind w:left="2880" w:firstLine="0"/>
      </w:pPr>
    </w:lvl>
    <w:lvl w:ilvl="5">
      <w:start w:val="1"/>
      <w:numFmt w:val="lowerLetter"/>
      <w:lvlText w:val="(%6)"/>
      <w:lvlJc w:val="left"/>
      <w:pPr>
        <w:tabs>
          <w:tab w:val="num" w:pos="3960"/>
        </w:tabs>
        <w:ind w:left="3600" w:firstLine="0"/>
      </w:pPr>
    </w:lvl>
    <w:lvl w:ilvl="6">
      <w:start w:val="1"/>
      <w:numFmt w:val="lowerRoman"/>
      <w:lvlText w:val="(%7)"/>
      <w:lvlJc w:val="left"/>
      <w:pPr>
        <w:tabs>
          <w:tab w:val="num" w:pos="468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50" w15:restartNumberingAfterBreak="1">
    <w:nsid w:val="72CC45AE"/>
    <w:multiLevelType w:val="hybridMultilevel"/>
    <w:tmpl w:val="D02CAC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1" w15:restartNumberingAfterBreak="0">
    <w:nsid w:val="7EA30C8F"/>
    <w:multiLevelType w:val="hybridMultilevel"/>
    <w:tmpl w:val="077685B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52" w15:restartNumberingAfterBreak="1">
    <w:nsid w:val="7ECD4235"/>
    <w:multiLevelType w:val="multilevel"/>
    <w:tmpl w:val="401498F8"/>
    <w:lvl w:ilvl="0">
      <w:start w:val="22"/>
      <w:numFmt w:val="decimal"/>
      <w:lvlText w:val="%1"/>
      <w:lvlJc w:val="left"/>
      <w:pPr>
        <w:ind w:left="375" w:hanging="375"/>
      </w:pPr>
      <w:rPr>
        <w:rFonts w:hint="default"/>
      </w:rPr>
    </w:lvl>
    <w:lvl w:ilvl="1">
      <w:start w:val="1"/>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num w:numId="1" w16cid:durableId="1791701285">
    <w:abstractNumId w:val="45"/>
  </w:num>
  <w:num w:numId="2" w16cid:durableId="995457672">
    <w:abstractNumId w:val="18"/>
  </w:num>
  <w:num w:numId="3" w16cid:durableId="1029910209">
    <w:abstractNumId w:val="41"/>
    <w:lvlOverride w:ilvl="0">
      <w:startOverride w:val="1"/>
    </w:lvlOverride>
  </w:num>
  <w:num w:numId="4" w16cid:durableId="2127306252">
    <w:abstractNumId w:val="22"/>
  </w:num>
  <w:num w:numId="5" w16cid:durableId="1266035011">
    <w:abstractNumId w:val="40"/>
  </w:num>
  <w:num w:numId="6" w16cid:durableId="946695522">
    <w:abstractNumId w:val="38"/>
  </w:num>
  <w:num w:numId="7" w16cid:durableId="1337460870">
    <w:abstractNumId w:val="20"/>
  </w:num>
  <w:num w:numId="8" w16cid:durableId="1614943958">
    <w:abstractNumId w:val="14"/>
  </w:num>
  <w:num w:numId="9" w16cid:durableId="353772511">
    <w:abstractNumId w:val="28"/>
  </w:num>
  <w:num w:numId="10" w16cid:durableId="2029326848">
    <w:abstractNumId w:val="34"/>
  </w:num>
  <w:num w:numId="11" w16cid:durableId="1710956287">
    <w:abstractNumId w:val="50"/>
  </w:num>
  <w:num w:numId="12" w16cid:durableId="2055618435">
    <w:abstractNumId w:val="39"/>
  </w:num>
  <w:num w:numId="13" w16cid:durableId="1612317986">
    <w:abstractNumId w:val="26"/>
  </w:num>
  <w:num w:numId="14" w16cid:durableId="1786343306">
    <w:abstractNumId w:val="27"/>
  </w:num>
  <w:num w:numId="15" w16cid:durableId="278225293">
    <w:abstractNumId w:val="13"/>
  </w:num>
  <w:num w:numId="16" w16cid:durableId="386879457">
    <w:abstractNumId w:val="46"/>
  </w:num>
  <w:num w:numId="17" w16cid:durableId="1908298143">
    <w:abstractNumId w:val="37"/>
  </w:num>
  <w:num w:numId="18" w16cid:durableId="513499260">
    <w:abstractNumId w:val="31"/>
  </w:num>
  <w:num w:numId="19" w16cid:durableId="1809007932">
    <w:abstractNumId w:val="22"/>
    <w:lvlOverride w:ilvl="0">
      <w:lvl w:ilvl="0">
        <w:start w:val="18"/>
        <w:numFmt w:val="decimal"/>
        <w:lvlText w:val="%1."/>
        <w:lvlJc w:val="left"/>
        <w:pPr>
          <w:tabs>
            <w:tab w:val="num" w:pos="397"/>
          </w:tabs>
          <w:ind w:left="397" w:hanging="397"/>
        </w:pPr>
        <w:rPr>
          <w:rFonts w:hint="default"/>
        </w:rPr>
      </w:lvl>
    </w:lvlOverride>
    <w:lvlOverride w:ilvl="1">
      <w:lvl w:ilvl="1">
        <w:start w:val="1"/>
        <w:numFmt w:val="decimal"/>
        <w:lvlText w:val="%1.%2."/>
        <w:lvlJc w:val="left"/>
        <w:pPr>
          <w:tabs>
            <w:tab w:val="num" w:pos="851"/>
          </w:tabs>
          <w:ind w:left="851" w:hanging="567"/>
        </w:pPr>
        <w:rPr>
          <w:rFonts w:hint="default"/>
          <w:i w:val="0"/>
          <w:sz w:val="22"/>
          <w:szCs w:val="22"/>
        </w:rPr>
      </w:lvl>
    </w:lvlOverride>
    <w:lvlOverride w:ilvl="2">
      <w:lvl w:ilvl="2">
        <w:start w:val="1"/>
        <w:numFmt w:val="decimal"/>
        <w:lvlText w:val="%1.%2.%3."/>
        <w:lvlJc w:val="left"/>
        <w:pPr>
          <w:tabs>
            <w:tab w:val="num" w:pos="1588"/>
          </w:tabs>
          <w:ind w:left="1588" w:hanging="737"/>
        </w:pPr>
        <w:rPr>
          <w:rFonts w:hint="default"/>
        </w:rPr>
      </w:lvl>
    </w:lvlOverride>
    <w:lvlOverride w:ilvl="3">
      <w:lvl w:ilvl="3">
        <w:start w:val="1"/>
        <w:numFmt w:val="decimal"/>
        <w:lvlText w:val="%1.%2.%3.%4."/>
        <w:lvlJc w:val="left"/>
        <w:pPr>
          <w:tabs>
            <w:tab w:val="num" w:pos="1960"/>
          </w:tabs>
          <w:ind w:left="1528" w:hanging="648"/>
        </w:pPr>
        <w:rPr>
          <w:rFonts w:hint="default"/>
        </w:rPr>
      </w:lvl>
    </w:lvlOverride>
    <w:lvlOverride w:ilvl="4">
      <w:lvl w:ilvl="4">
        <w:start w:val="1"/>
        <w:numFmt w:val="decimal"/>
        <w:lvlText w:val="%1.%2.%3.%4.%5."/>
        <w:lvlJc w:val="left"/>
        <w:pPr>
          <w:tabs>
            <w:tab w:val="num" w:pos="2320"/>
          </w:tabs>
          <w:ind w:left="2032" w:hanging="792"/>
        </w:pPr>
        <w:rPr>
          <w:rFonts w:hint="default"/>
        </w:rPr>
      </w:lvl>
    </w:lvlOverride>
    <w:lvlOverride w:ilvl="5">
      <w:lvl w:ilvl="5">
        <w:start w:val="1"/>
        <w:numFmt w:val="decimal"/>
        <w:lvlText w:val="%1.%2.%3.%4.%5.%6."/>
        <w:lvlJc w:val="left"/>
        <w:pPr>
          <w:tabs>
            <w:tab w:val="num" w:pos="3040"/>
          </w:tabs>
          <w:ind w:left="2536" w:hanging="936"/>
        </w:pPr>
        <w:rPr>
          <w:rFonts w:hint="default"/>
        </w:rPr>
      </w:lvl>
    </w:lvlOverride>
    <w:lvlOverride w:ilvl="6">
      <w:lvl w:ilvl="6">
        <w:start w:val="1"/>
        <w:numFmt w:val="decimal"/>
        <w:lvlText w:val="%1.%2.%3.%4.%5.%6.%7."/>
        <w:lvlJc w:val="left"/>
        <w:pPr>
          <w:tabs>
            <w:tab w:val="num" w:pos="3400"/>
          </w:tabs>
          <w:ind w:left="3040" w:hanging="1080"/>
        </w:pPr>
        <w:rPr>
          <w:rFonts w:hint="default"/>
        </w:rPr>
      </w:lvl>
    </w:lvlOverride>
    <w:lvlOverride w:ilvl="7">
      <w:lvl w:ilvl="7">
        <w:start w:val="1"/>
        <w:numFmt w:val="decimal"/>
        <w:lvlText w:val="%1.%2.%3.%4.%5.%6.%7.%8."/>
        <w:lvlJc w:val="left"/>
        <w:pPr>
          <w:tabs>
            <w:tab w:val="num" w:pos="4120"/>
          </w:tabs>
          <w:ind w:left="3544" w:hanging="1224"/>
        </w:pPr>
        <w:rPr>
          <w:rFonts w:hint="default"/>
        </w:rPr>
      </w:lvl>
    </w:lvlOverride>
    <w:lvlOverride w:ilvl="8">
      <w:lvl w:ilvl="8">
        <w:start w:val="1"/>
        <w:numFmt w:val="decimal"/>
        <w:lvlText w:val="%1.%2.%3.%4.%5.%6.%7.%8.%9."/>
        <w:lvlJc w:val="left"/>
        <w:pPr>
          <w:tabs>
            <w:tab w:val="num" w:pos="4480"/>
          </w:tabs>
          <w:ind w:left="4120" w:hanging="1440"/>
        </w:pPr>
        <w:rPr>
          <w:rFonts w:hint="default"/>
        </w:rPr>
      </w:lvl>
    </w:lvlOverride>
  </w:num>
  <w:num w:numId="20" w16cid:durableId="1477185159">
    <w:abstractNumId w:val="16"/>
  </w:num>
  <w:num w:numId="21" w16cid:durableId="1910260788">
    <w:abstractNumId w:val="29"/>
  </w:num>
  <w:num w:numId="22" w16cid:durableId="1284968390">
    <w:abstractNumId w:val="36"/>
  </w:num>
  <w:num w:numId="23" w16cid:durableId="1326862719">
    <w:abstractNumId w:val="48"/>
  </w:num>
  <w:num w:numId="24" w16cid:durableId="1190029811">
    <w:abstractNumId w:val="47"/>
  </w:num>
  <w:num w:numId="25" w16cid:durableId="971793627">
    <w:abstractNumId w:val="33"/>
  </w:num>
  <w:num w:numId="26" w16cid:durableId="2036348474">
    <w:abstractNumId w:val="21"/>
  </w:num>
  <w:num w:numId="27" w16cid:durableId="88742998">
    <w:abstractNumId w:val="15"/>
  </w:num>
  <w:num w:numId="28" w16cid:durableId="754011847">
    <w:abstractNumId w:val="42"/>
  </w:num>
  <w:num w:numId="29" w16cid:durableId="2138720875">
    <w:abstractNumId w:val="25"/>
  </w:num>
  <w:num w:numId="30" w16cid:durableId="1972831184">
    <w:abstractNumId w:val="12"/>
  </w:num>
  <w:num w:numId="31" w16cid:durableId="1705981131">
    <w:abstractNumId w:val="30"/>
  </w:num>
  <w:num w:numId="32" w16cid:durableId="2047752241">
    <w:abstractNumId w:val="35"/>
  </w:num>
  <w:num w:numId="33" w16cid:durableId="1057096217">
    <w:abstractNumId w:val="52"/>
  </w:num>
  <w:num w:numId="34" w16cid:durableId="887033907">
    <w:abstractNumId w:val="24"/>
  </w:num>
  <w:num w:numId="35" w16cid:durableId="450444930">
    <w:abstractNumId w:val="11"/>
  </w:num>
  <w:num w:numId="36" w16cid:durableId="355347218">
    <w:abstractNumId w:val="44"/>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319114029">
    <w:abstractNumId w:val="19"/>
  </w:num>
  <w:num w:numId="38" w16cid:durableId="300312887">
    <w:abstractNumId w:val="51"/>
  </w:num>
  <w:num w:numId="39" w16cid:durableId="221602058">
    <w:abstractNumId w:val="43"/>
  </w:num>
  <w:num w:numId="40" w16cid:durableId="979530115">
    <w:abstractNumId w:val="10"/>
  </w:num>
  <w:num w:numId="41" w16cid:durableId="436293808">
    <w:abstractNumId w:val="17"/>
  </w:num>
  <w:num w:numId="42" w16cid:durableId="177622052">
    <w:abstractNumId w:val="45"/>
    <w:lvlOverride w:ilvl="0">
      <w:startOverride w:val="1"/>
    </w:lvlOverride>
    <w:lvlOverride w:ilvl="1">
      <w:startOverride w:val="1"/>
    </w:lvlOverride>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836989206">
    <w:abstractNumId w:val="49"/>
  </w:num>
  <w:num w:numId="44" w16cid:durableId="1296373864">
    <w:abstractNumId w:val="23"/>
  </w:num>
  <w:num w:numId="45" w16cid:durableId="581138816">
    <w:abstractNumId w:val="9"/>
  </w:num>
  <w:num w:numId="46" w16cid:durableId="1937133591">
    <w:abstractNumId w:val="7"/>
  </w:num>
  <w:num w:numId="47" w16cid:durableId="417483953">
    <w:abstractNumId w:val="6"/>
  </w:num>
  <w:num w:numId="48" w16cid:durableId="2024941160">
    <w:abstractNumId w:val="5"/>
  </w:num>
  <w:num w:numId="49" w16cid:durableId="2073234388">
    <w:abstractNumId w:val="4"/>
  </w:num>
  <w:num w:numId="50" w16cid:durableId="1017736368">
    <w:abstractNumId w:val="8"/>
  </w:num>
  <w:num w:numId="51" w16cid:durableId="1276327933">
    <w:abstractNumId w:val="3"/>
  </w:num>
  <w:num w:numId="52" w16cid:durableId="928661769">
    <w:abstractNumId w:val="2"/>
  </w:num>
  <w:num w:numId="53" w16cid:durableId="407848749">
    <w:abstractNumId w:val="1"/>
  </w:num>
  <w:num w:numId="54" w16cid:durableId="1854342513">
    <w:abstractNumId w:val="0"/>
  </w:num>
  <w:num w:numId="55" w16cid:durableId="655838176">
    <w:abstractNumId w:val="32"/>
  </w:num>
  <w:numIdMacAtCleanup w:val="5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hideSpellingErrors/>
  <w:hideGrammaticalErrors/>
  <w:defaultTabStop w:val="720"/>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7EC3"/>
    <w:rsid w:val="000004F4"/>
    <w:rsid w:val="00000990"/>
    <w:rsid w:val="00000D23"/>
    <w:rsid w:val="00000D4B"/>
    <w:rsid w:val="00001701"/>
    <w:rsid w:val="0000265D"/>
    <w:rsid w:val="00003629"/>
    <w:rsid w:val="00003692"/>
    <w:rsid w:val="00003F2E"/>
    <w:rsid w:val="00005A7D"/>
    <w:rsid w:val="000069AA"/>
    <w:rsid w:val="00006DA4"/>
    <w:rsid w:val="0000704E"/>
    <w:rsid w:val="00010A39"/>
    <w:rsid w:val="00010F66"/>
    <w:rsid w:val="0001191F"/>
    <w:rsid w:val="00011CC7"/>
    <w:rsid w:val="000143CA"/>
    <w:rsid w:val="000170E0"/>
    <w:rsid w:val="000178C6"/>
    <w:rsid w:val="0002402C"/>
    <w:rsid w:val="000265E8"/>
    <w:rsid w:val="0002718E"/>
    <w:rsid w:val="0002758A"/>
    <w:rsid w:val="0003148C"/>
    <w:rsid w:val="00033632"/>
    <w:rsid w:val="00035D45"/>
    <w:rsid w:val="00036EE0"/>
    <w:rsid w:val="00040662"/>
    <w:rsid w:val="00041BF5"/>
    <w:rsid w:val="00043EBB"/>
    <w:rsid w:val="000449F0"/>
    <w:rsid w:val="000467AF"/>
    <w:rsid w:val="00050F1C"/>
    <w:rsid w:val="0005278D"/>
    <w:rsid w:val="00053110"/>
    <w:rsid w:val="000531FE"/>
    <w:rsid w:val="0005667D"/>
    <w:rsid w:val="00056CBB"/>
    <w:rsid w:val="00057702"/>
    <w:rsid w:val="0006062B"/>
    <w:rsid w:val="000608B6"/>
    <w:rsid w:val="00061544"/>
    <w:rsid w:val="00061660"/>
    <w:rsid w:val="00063401"/>
    <w:rsid w:val="00064D22"/>
    <w:rsid w:val="00065AE6"/>
    <w:rsid w:val="000665DF"/>
    <w:rsid w:val="000702B7"/>
    <w:rsid w:val="00070607"/>
    <w:rsid w:val="000711ED"/>
    <w:rsid w:val="00071A78"/>
    <w:rsid w:val="00072830"/>
    <w:rsid w:val="00074B15"/>
    <w:rsid w:val="00075212"/>
    <w:rsid w:val="000772D4"/>
    <w:rsid w:val="00077B0D"/>
    <w:rsid w:val="00077E7E"/>
    <w:rsid w:val="00080021"/>
    <w:rsid w:val="000810C8"/>
    <w:rsid w:val="00083133"/>
    <w:rsid w:val="000839AE"/>
    <w:rsid w:val="000871A6"/>
    <w:rsid w:val="0008754A"/>
    <w:rsid w:val="000877CB"/>
    <w:rsid w:val="00090719"/>
    <w:rsid w:val="00092DE3"/>
    <w:rsid w:val="000931AB"/>
    <w:rsid w:val="00096012"/>
    <w:rsid w:val="0009752F"/>
    <w:rsid w:val="00097690"/>
    <w:rsid w:val="000A3A1A"/>
    <w:rsid w:val="000A4BCA"/>
    <w:rsid w:val="000A5D78"/>
    <w:rsid w:val="000A6EB5"/>
    <w:rsid w:val="000A7469"/>
    <w:rsid w:val="000A7DAF"/>
    <w:rsid w:val="000B173D"/>
    <w:rsid w:val="000B4407"/>
    <w:rsid w:val="000B643F"/>
    <w:rsid w:val="000B73D9"/>
    <w:rsid w:val="000B7EB6"/>
    <w:rsid w:val="000C0D31"/>
    <w:rsid w:val="000C0EC4"/>
    <w:rsid w:val="000C1039"/>
    <w:rsid w:val="000C52E3"/>
    <w:rsid w:val="000C6D01"/>
    <w:rsid w:val="000C7D12"/>
    <w:rsid w:val="000C7FDF"/>
    <w:rsid w:val="000D2474"/>
    <w:rsid w:val="000D3841"/>
    <w:rsid w:val="000D3FA3"/>
    <w:rsid w:val="000D644F"/>
    <w:rsid w:val="000D6931"/>
    <w:rsid w:val="000D7EBF"/>
    <w:rsid w:val="000E7796"/>
    <w:rsid w:val="000E7EC3"/>
    <w:rsid w:val="000F03DF"/>
    <w:rsid w:val="000F49EF"/>
    <w:rsid w:val="000F4B1E"/>
    <w:rsid w:val="000F5318"/>
    <w:rsid w:val="000F640C"/>
    <w:rsid w:val="00101AC0"/>
    <w:rsid w:val="00101E56"/>
    <w:rsid w:val="001024AA"/>
    <w:rsid w:val="00102972"/>
    <w:rsid w:val="00104F07"/>
    <w:rsid w:val="0011058F"/>
    <w:rsid w:val="00110870"/>
    <w:rsid w:val="00110AB6"/>
    <w:rsid w:val="001114C0"/>
    <w:rsid w:val="00111D97"/>
    <w:rsid w:val="0011258B"/>
    <w:rsid w:val="00112EF7"/>
    <w:rsid w:val="00114D77"/>
    <w:rsid w:val="00116DFA"/>
    <w:rsid w:val="0011719E"/>
    <w:rsid w:val="001177C0"/>
    <w:rsid w:val="00120A05"/>
    <w:rsid w:val="00120A80"/>
    <w:rsid w:val="001212DA"/>
    <w:rsid w:val="00121511"/>
    <w:rsid w:val="00123B84"/>
    <w:rsid w:val="00123DDE"/>
    <w:rsid w:val="00124FA2"/>
    <w:rsid w:val="00127308"/>
    <w:rsid w:val="001328E8"/>
    <w:rsid w:val="00132C3C"/>
    <w:rsid w:val="00134AAB"/>
    <w:rsid w:val="00136CBD"/>
    <w:rsid w:val="00137B43"/>
    <w:rsid w:val="00140745"/>
    <w:rsid w:val="0014244E"/>
    <w:rsid w:val="001452AB"/>
    <w:rsid w:val="00145A80"/>
    <w:rsid w:val="001465E0"/>
    <w:rsid w:val="001472A7"/>
    <w:rsid w:val="001475B6"/>
    <w:rsid w:val="001477CF"/>
    <w:rsid w:val="00150580"/>
    <w:rsid w:val="00153BE6"/>
    <w:rsid w:val="00157896"/>
    <w:rsid w:val="00161C59"/>
    <w:rsid w:val="00161CAA"/>
    <w:rsid w:val="00161E0A"/>
    <w:rsid w:val="00161F1D"/>
    <w:rsid w:val="00162A2A"/>
    <w:rsid w:val="00164FED"/>
    <w:rsid w:val="00165FC1"/>
    <w:rsid w:val="00166326"/>
    <w:rsid w:val="00167C04"/>
    <w:rsid w:val="00172DED"/>
    <w:rsid w:val="00172F63"/>
    <w:rsid w:val="00173033"/>
    <w:rsid w:val="001740D7"/>
    <w:rsid w:val="00175D8F"/>
    <w:rsid w:val="00180A9B"/>
    <w:rsid w:val="00180BA0"/>
    <w:rsid w:val="00181547"/>
    <w:rsid w:val="00182B4B"/>
    <w:rsid w:val="00184223"/>
    <w:rsid w:val="0018524B"/>
    <w:rsid w:val="00185A27"/>
    <w:rsid w:val="00185A78"/>
    <w:rsid w:val="0018630A"/>
    <w:rsid w:val="00186BF6"/>
    <w:rsid w:val="00187863"/>
    <w:rsid w:val="00190671"/>
    <w:rsid w:val="0019073B"/>
    <w:rsid w:val="00192A31"/>
    <w:rsid w:val="00192EA1"/>
    <w:rsid w:val="00192F8B"/>
    <w:rsid w:val="00194259"/>
    <w:rsid w:val="00194F28"/>
    <w:rsid w:val="00196453"/>
    <w:rsid w:val="001A34BA"/>
    <w:rsid w:val="001A3668"/>
    <w:rsid w:val="001A4D34"/>
    <w:rsid w:val="001A5834"/>
    <w:rsid w:val="001A63B5"/>
    <w:rsid w:val="001A7218"/>
    <w:rsid w:val="001B082C"/>
    <w:rsid w:val="001B5089"/>
    <w:rsid w:val="001B527D"/>
    <w:rsid w:val="001B5498"/>
    <w:rsid w:val="001C038E"/>
    <w:rsid w:val="001C208F"/>
    <w:rsid w:val="001C6180"/>
    <w:rsid w:val="001D01BB"/>
    <w:rsid w:val="001D30A8"/>
    <w:rsid w:val="001D30F3"/>
    <w:rsid w:val="001D42B7"/>
    <w:rsid w:val="001D57EF"/>
    <w:rsid w:val="001D5B15"/>
    <w:rsid w:val="001E2B23"/>
    <w:rsid w:val="001E45AC"/>
    <w:rsid w:val="001E496F"/>
    <w:rsid w:val="001E4B76"/>
    <w:rsid w:val="001F07E9"/>
    <w:rsid w:val="001F1F59"/>
    <w:rsid w:val="001F36CE"/>
    <w:rsid w:val="001F404D"/>
    <w:rsid w:val="001F4878"/>
    <w:rsid w:val="001F561C"/>
    <w:rsid w:val="00200712"/>
    <w:rsid w:val="00200BE4"/>
    <w:rsid w:val="00201A68"/>
    <w:rsid w:val="00204909"/>
    <w:rsid w:val="00205420"/>
    <w:rsid w:val="002058AC"/>
    <w:rsid w:val="00206F08"/>
    <w:rsid w:val="0021117C"/>
    <w:rsid w:val="00211972"/>
    <w:rsid w:val="0021236D"/>
    <w:rsid w:val="00214084"/>
    <w:rsid w:val="0021621F"/>
    <w:rsid w:val="002205CF"/>
    <w:rsid w:val="00221B81"/>
    <w:rsid w:val="002228DA"/>
    <w:rsid w:val="00222E37"/>
    <w:rsid w:val="00226E98"/>
    <w:rsid w:val="002307BD"/>
    <w:rsid w:val="00232941"/>
    <w:rsid w:val="00232D4F"/>
    <w:rsid w:val="00233D47"/>
    <w:rsid w:val="00233EFE"/>
    <w:rsid w:val="00241BDA"/>
    <w:rsid w:val="0024611A"/>
    <w:rsid w:val="002463EB"/>
    <w:rsid w:val="00246AA7"/>
    <w:rsid w:val="00247437"/>
    <w:rsid w:val="00247685"/>
    <w:rsid w:val="00247881"/>
    <w:rsid w:val="00250174"/>
    <w:rsid w:val="00257AB8"/>
    <w:rsid w:val="00260E41"/>
    <w:rsid w:val="002618DE"/>
    <w:rsid w:val="0026263D"/>
    <w:rsid w:val="00262877"/>
    <w:rsid w:val="00265278"/>
    <w:rsid w:val="0027108E"/>
    <w:rsid w:val="00271509"/>
    <w:rsid w:val="00271CE1"/>
    <w:rsid w:val="00273A20"/>
    <w:rsid w:val="00273EDD"/>
    <w:rsid w:val="002762BC"/>
    <w:rsid w:val="002766C2"/>
    <w:rsid w:val="00276942"/>
    <w:rsid w:val="0027724E"/>
    <w:rsid w:val="002772B7"/>
    <w:rsid w:val="00277D96"/>
    <w:rsid w:val="0028171F"/>
    <w:rsid w:val="002834DA"/>
    <w:rsid w:val="00283541"/>
    <w:rsid w:val="002846DF"/>
    <w:rsid w:val="00284CB9"/>
    <w:rsid w:val="00287E50"/>
    <w:rsid w:val="0029167C"/>
    <w:rsid w:val="002920A6"/>
    <w:rsid w:val="00292608"/>
    <w:rsid w:val="0029273D"/>
    <w:rsid w:val="002931BD"/>
    <w:rsid w:val="002950FC"/>
    <w:rsid w:val="00296F06"/>
    <w:rsid w:val="002A2490"/>
    <w:rsid w:val="002A421F"/>
    <w:rsid w:val="002A60A5"/>
    <w:rsid w:val="002A7C65"/>
    <w:rsid w:val="002B1FDA"/>
    <w:rsid w:val="002B23CA"/>
    <w:rsid w:val="002B3099"/>
    <w:rsid w:val="002B3797"/>
    <w:rsid w:val="002B64C5"/>
    <w:rsid w:val="002B6978"/>
    <w:rsid w:val="002C0396"/>
    <w:rsid w:val="002C0413"/>
    <w:rsid w:val="002C0975"/>
    <w:rsid w:val="002C17BE"/>
    <w:rsid w:val="002C1B63"/>
    <w:rsid w:val="002C1F56"/>
    <w:rsid w:val="002C28F5"/>
    <w:rsid w:val="002D0E64"/>
    <w:rsid w:val="002D111C"/>
    <w:rsid w:val="002D134B"/>
    <w:rsid w:val="002D15FA"/>
    <w:rsid w:val="002D3E60"/>
    <w:rsid w:val="002D730D"/>
    <w:rsid w:val="002D7E05"/>
    <w:rsid w:val="002E2DDA"/>
    <w:rsid w:val="002E3707"/>
    <w:rsid w:val="002E3E4C"/>
    <w:rsid w:val="002E44CA"/>
    <w:rsid w:val="002E4FF0"/>
    <w:rsid w:val="002E5E67"/>
    <w:rsid w:val="002E7698"/>
    <w:rsid w:val="002F0DD9"/>
    <w:rsid w:val="002F33BF"/>
    <w:rsid w:val="002F6634"/>
    <w:rsid w:val="00300394"/>
    <w:rsid w:val="0030272B"/>
    <w:rsid w:val="00304C3E"/>
    <w:rsid w:val="00313E4C"/>
    <w:rsid w:val="00315F5D"/>
    <w:rsid w:val="0031697F"/>
    <w:rsid w:val="00317014"/>
    <w:rsid w:val="003215D1"/>
    <w:rsid w:val="00322202"/>
    <w:rsid w:val="00323BF2"/>
    <w:rsid w:val="00324B85"/>
    <w:rsid w:val="0032687E"/>
    <w:rsid w:val="00326E9A"/>
    <w:rsid w:val="00330922"/>
    <w:rsid w:val="00332EE1"/>
    <w:rsid w:val="00334735"/>
    <w:rsid w:val="00334A38"/>
    <w:rsid w:val="0034302E"/>
    <w:rsid w:val="00343530"/>
    <w:rsid w:val="00346EEA"/>
    <w:rsid w:val="003476F7"/>
    <w:rsid w:val="003512DF"/>
    <w:rsid w:val="00355035"/>
    <w:rsid w:val="00356D0F"/>
    <w:rsid w:val="00357723"/>
    <w:rsid w:val="00361347"/>
    <w:rsid w:val="00361783"/>
    <w:rsid w:val="003640D7"/>
    <w:rsid w:val="003656EF"/>
    <w:rsid w:val="00366775"/>
    <w:rsid w:val="00367F50"/>
    <w:rsid w:val="003715DE"/>
    <w:rsid w:val="00371875"/>
    <w:rsid w:val="00374433"/>
    <w:rsid w:val="0037614D"/>
    <w:rsid w:val="00376B53"/>
    <w:rsid w:val="00376D0E"/>
    <w:rsid w:val="0037769B"/>
    <w:rsid w:val="003812F4"/>
    <w:rsid w:val="003816AD"/>
    <w:rsid w:val="003874CD"/>
    <w:rsid w:val="003906EC"/>
    <w:rsid w:val="003911F3"/>
    <w:rsid w:val="00391646"/>
    <w:rsid w:val="003918CB"/>
    <w:rsid w:val="00392551"/>
    <w:rsid w:val="003945AB"/>
    <w:rsid w:val="00394D28"/>
    <w:rsid w:val="00395FE7"/>
    <w:rsid w:val="003960B2"/>
    <w:rsid w:val="003A12E7"/>
    <w:rsid w:val="003A2BA5"/>
    <w:rsid w:val="003B0141"/>
    <w:rsid w:val="003B2639"/>
    <w:rsid w:val="003B6743"/>
    <w:rsid w:val="003B6B38"/>
    <w:rsid w:val="003C1651"/>
    <w:rsid w:val="003C2A27"/>
    <w:rsid w:val="003C3F64"/>
    <w:rsid w:val="003C5D8F"/>
    <w:rsid w:val="003C7B29"/>
    <w:rsid w:val="003C7B96"/>
    <w:rsid w:val="003D27BB"/>
    <w:rsid w:val="003D3234"/>
    <w:rsid w:val="003D35BC"/>
    <w:rsid w:val="003D7D3D"/>
    <w:rsid w:val="003E0421"/>
    <w:rsid w:val="003E0D39"/>
    <w:rsid w:val="003E22B8"/>
    <w:rsid w:val="003E304F"/>
    <w:rsid w:val="003E31D4"/>
    <w:rsid w:val="003E47F0"/>
    <w:rsid w:val="003E7522"/>
    <w:rsid w:val="003F11BA"/>
    <w:rsid w:val="003F1A58"/>
    <w:rsid w:val="003F2840"/>
    <w:rsid w:val="003F2AD3"/>
    <w:rsid w:val="003F2BF3"/>
    <w:rsid w:val="003F3748"/>
    <w:rsid w:val="003F6426"/>
    <w:rsid w:val="003F6CA6"/>
    <w:rsid w:val="003F788D"/>
    <w:rsid w:val="00400224"/>
    <w:rsid w:val="00402331"/>
    <w:rsid w:val="00405B75"/>
    <w:rsid w:val="00406505"/>
    <w:rsid w:val="004065F1"/>
    <w:rsid w:val="0041179E"/>
    <w:rsid w:val="00411E9C"/>
    <w:rsid w:val="00412E6B"/>
    <w:rsid w:val="004130E8"/>
    <w:rsid w:val="00413B4C"/>
    <w:rsid w:val="00414365"/>
    <w:rsid w:val="00415065"/>
    <w:rsid w:val="004172BA"/>
    <w:rsid w:val="004234FF"/>
    <w:rsid w:val="004322B7"/>
    <w:rsid w:val="004328F0"/>
    <w:rsid w:val="00433246"/>
    <w:rsid w:val="00435080"/>
    <w:rsid w:val="00435184"/>
    <w:rsid w:val="00435890"/>
    <w:rsid w:val="004370CA"/>
    <w:rsid w:val="00437AA4"/>
    <w:rsid w:val="00440128"/>
    <w:rsid w:val="00441CB3"/>
    <w:rsid w:val="00441D2F"/>
    <w:rsid w:val="0044286A"/>
    <w:rsid w:val="004433FE"/>
    <w:rsid w:val="00443AB3"/>
    <w:rsid w:val="004453B4"/>
    <w:rsid w:val="004456E1"/>
    <w:rsid w:val="00445FC2"/>
    <w:rsid w:val="004525D9"/>
    <w:rsid w:val="00452683"/>
    <w:rsid w:val="0045364D"/>
    <w:rsid w:val="00456487"/>
    <w:rsid w:val="004570B1"/>
    <w:rsid w:val="00457549"/>
    <w:rsid w:val="00457617"/>
    <w:rsid w:val="00457C14"/>
    <w:rsid w:val="004608A7"/>
    <w:rsid w:val="004614A5"/>
    <w:rsid w:val="004625FA"/>
    <w:rsid w:val="00464F0D"/>
    <w:rsid w:val="00465A36"/>
    <w:rsid w:val="0046715D"/>
    <w:rsid w:val="00467A53"/>
    <w:rsid w:val="0047075F"/>
    <w:rsid w:val="00470ED7"/>
    <w:rsid w:val="0047106B"/>
    <w:rsid w:val="00472206"/>
    <w:rsid w:val="004740B3"/>
    <w:rsid w:val="00477AE8"/>
    <w:rsid w:val="00483684"/>
    <w:rsid w:val="00485010"/>
    <w:rsid w:val="00485CEA"/>
    <w:rsid w:val="004903FF"/>
    <w:rsid w:val="004904E2"/>
    <w:rsid w:val="00490A93"/>
    <w:rsid w:val="00491E56"/>
    <w:rsid w:val="00493D49"/>
    <w:rsid w:val="00494826"/>
    <w:rsid w:val="004949FB"/>
    <w:rsid w:val="00494CE9"/>
    <w:rsid w:val="00496034"/>
    <w:rsid w:val="004A03FA"/>
    <w:rsid w:val="004A1203"/>
    <w:rsid w:val="004A2528"/>
    <w:rsid w:val="004A40AC"/>
    <w:rsid w:val="004A49CF"/>
    <w:rsid w:val="004A5074"/>
    <w:rsid w:val="004A7F58"/>
    <w:rsid w:val="004B24F1"/>
    <w:rsid w:val="004B28FB"/>
    <w:rsid w:val="004B3A00"/>
    <w:rsid w:val="004B4082"/>
    <w:rsid w:val="004B48AC"/>
    <w:rsid w:val="004B4F0D"/>
    <w:rsid w:val="004C537A"/>
    <w:rsid w:val="004C5EBB"/>
    <w:rsid w:val="004C5F76"/>
    <w:rsid w:val="004C7FB9"/>
    <w:rsid w:val="004D05F6"/>
    <w:rsid w:val="004D1161"/>
    <w:rsid w:val="004D37EC"/>
    <w:rsid w:val="004D7632"/>
    <w:rsid w:val="004E2DE0"/>
    <w:rsid w:val="004E5E1D"/>
    <w:rsid w:val="004E698F"/>
    <w:rsid w:val="004F07F0"/>
    <w:rsid w:val="004F1971"/>
    <w:rsid w:val="004F2677"/>
    <w:rsid w:val="004F3495"/>
    <w:rsid w:val="004F58F1"/>
    <w:rsid w:val="004F5DBA"/>
    <w:rsid w:val="004F69A7"/>
    <w:rsid w:val="004F6BAC"/>
    <w:rsid w:val="004F78FB"/>
    <w:rsid w:val="00501417"/>
    <w:rsid w:val="00503059"/>
    <w:rsid w:val="00505DB4"/>
    <w:rsid w:val="00513071"/>
    <w:rsid w:val="0051438D"/>
    <w:rsid w:val="00516AAB"/>
    <w:rsid w:val="0052027A"/>
    <w:rsid w:val="00520D96"/>
    <w:rsid w:val="005222AE"/>
    <w:rsid w:val="00524C88"/>
    <w:rsid w:val="00526428"/>
    <w:rsid w:val="00527686"/>
    <w:rsid w:val="00527D86"/>
    <w:rsid w:val="00527F87"/>
    <w:rsid w:val="00533E56"/>
    <w:rsid w:val="005345D0"/>
    <w:rsid w:val="0053610E"/>
    <w:rsid w:val="0053611E"/>
    <w:rsid w:val="00536213"/>
    <w:rsid w:val="00536D60"/>
    <w:rsid w:val="00540538"/>
    <w:rsid w:val="00540EDA"/>
    <w:rsid w:val="005420F2"/>
    <w:rsid w:val="0054390E"/>
    <w:rsid w:val="0054506F"/>
    <w:rsid w:val="005455FF"/>
    <w:rsid w:val="0054562B"/>
    <w:rsid w:val="005457E3"/>
    <w:rsid w:val="005471DE"/>
    <w:rsid w:val="00550B9C"/>
    <w:rsid w:val="0055322B"/>
    <w:rsid w:val="005548CD"/>
    <w:rsid w:val="00555A5B"/>
    <w:rsid w:val="00557D50"/>
    <w:rsid w:val="00557D5F"/>
    <w:rsid w:val="005601EB"/>
    <w:rsid w:val="00562A5B"/>
    <w:rsid w:val="00563F74"/>
    <w:rsid w:val="005641BF"/>
    <w:rsid w:val="005672A3"/>
    <w:rsid w:val="00567517"/>
    <w:rsid w:val="00574307"/>
    <w:rsid w:val="00574FA7"/>
    <w:rsid w:val="00575BE7"/>
    <w:rsid w:val="005763E0"/>
    <w:rsid w:val="005764D1"/>
    <w:rsid w:val="00580325"/>
    <w:rsid w:val="0058237E"/>
    <w:rsid w:val="0058358E"/>
    <w:rsid w:val="00586E3C"/>
    <w:rsid w:val="00587950"/>
    <w:rsid w:val="0059295E"/>
    <w:rsid w:val="00593815"/>
    <w:rsid w:val="00594C5F"/>
    <w:rsid w:val="00596FD9"/>
    <w:rsid w:val="005A0460"/>
    <w:rsid w:val="005A06D3"/>
    <w:rsid w:val="005A1C5D"/>
    <w:rsid w:val="005A4485"/>
    <w:rsid w:val="005A4CBD"/>
    <w:rsid w:val="005A6B9B"/>
    <w:rsid w:val="005B0AB0"/>
    <w:rsid w:val="005B131A"/>
    <w:rsid w:val="005B2856"/>
    <w:rsid w:val="005B2AD9"/>
    <w:rsid w:val="005B2F04"/>
    <w:rsid w:val="005B3FEF"/>
    <w:rsid w:val="005B598D"/>
    <w:rsid w:val="005B601A"/>
    <w:rsid w:val="005C08CA"/>
    <w:rsid w:val="005C15ED"/>
    <w:rsid w:val="005C3CC5"/>
    <w:rsid w:val="005C3F87"/>
    <w:rsid w:val="005C5901"/>
    <w:rsid w:val="005D0FB6"/>
    <w:rsid w:val="005D1002"/>
    <w:rsid w:val="005D1D59"/>
    <w:rsid w:val="005D1E1D"/>
    <w:rsid w:val="005D3887"/>
    <w:rsid w:val="005D5237"/>
    <w:rsid w:val="005E022F"/>
    <w:rsid w:val="005E46E5"/>
    <w:rsid w:val="005E50FD"/>
    <w:rsid w:val="005E7BA0"/>
    <w:rsid w:val="005F0539"/>
    <w:rsid w:val="005F23B1"/>
    <w:rsid w:val="005F37F9"/>
    <w:rsid w:val="005F4AFA"/>
    <w:rsid w:val="005F69D8"/>
    <w:rsid w:val="005F7B20"/>
    <w:rsid w:val="00602964"/>
    <w:rsid w:val="00602DFF"/>
    <w:rsid w:val="0060314B"/>
    <w:rsid w:val="00603FCA"/>
    <w:rsid w:val="0060496B"/>
    <w:rsid w:val="00605326"/>
    <w:rsid w:val="006069E5"/>
    <w:rsid w:val="00606C20"/>
    <w:rsid w:val="0060707D"/>
    <w:rsid w:val="00610C03"/>
    <w:rsid w:val="006112DC"/>
    <w:rsid w:val="00613893"/>
    <w:rsid w:val="00617E9C"/>
    <w:rsid w:val="00620546"/>
    <w:rsid w:val="00621733"/>
    <w:rsid w:val="00621C64"/>
    <w:rsid w:val="0062208D"/>
    <w:rsid w:val="00623E8A"/>
    <w:rsid w:val="00624873"/>
    <w:rsid w:val="00625B2B"/>
    <w:rsid w:val="00625B6B"/>
    <w:rsid w:val="0062647A"/>
    <w:rsid w:val="0062771E"/>
    <w:rsid w:val="00627FFB"/>
    <w:rsid w:val="006307DA"/>
    <w:rsid w:val="00631388"/>
    <w:rsid w:val="0063316E"/>
    <w:rsid w:val="006353E9"/>
    <w:rsid w:val="00637CBD"/>
    <w:rsid w:val="00642188"/>
    <w:rsid w:val="00642400"/>
    <w:rsid w:val="00643887"/>
    <w:rsid w:val="00643C37"/>
    <w:rsid w:val="00645B82"/>
    <w:rsid w:val="006475EB"/>
    <w:rsid w:val="0064771D"/>
    <w:rsid w:val="0065117F"/>
    <w:rsid w:val="00652410"/>
    <w:rsid w:val="00652C37"/>
    <w:rsid w:val="00652FBF"/>
    <w:rsid w:val="00655B6B"/>
    <w:rsid w:val="00655C1C"/>
    <w:rsid w:val="006604D3"/>
    <w:rsid w:val="00661FF5"/>
    <w:rsid w:val="00664FE2"/>
    <w:rsid w:val="0066680C"/>
    <w:rsid w:val="00666A6D"/>
    <w:rsid w:val="00670894"/>
    <w:rsid w:val="0067665F"/>
    <w:rsid w:val="0067688D"/>
    <w:rsid w:val="00676EF6"/>
    <w:rsid w:val="00680144"/>
    <w:rsid w:val="00683D98"/>
    <w:rsid w:val="006856CB"/>
    <w:rsid w:val="00686C6C"/>
    <w:rsid w:val="00687AAF"/>
    <w:rsid w:val="0069066E"/>
    <w:rsid w:val="00693780"/>
    <w:rsid w:val="00693B14"/>
    <w:rsid w:val="00697AFE"/>
    <w:rsid w:val="006A2F12"/>
    <w:rsid w:val="006A35B3"/>
    <w:rsid w:val="006A394C"/>
    <w:rsid w:val="006A3F7E"/>
    <w:rsid w:val="006B1849"/>
    <w:rsid w:val="006B3203"/>
    <w:rsid w:val="006B34B0"/>
    <w:rsid w:val="006B54A8"/>
    <w:rsid w:val="006B5FD9"/>
    <w:rsid w:val="006B7403"/>
    <w:rsid w:val="006C275D"/>
    <w:rsid w:val="006C594F"/>
    <w:rsid w:val="006C633D"/>
    <w:rsid w:val="006C6E9D"/>
    <w:rsid w:val="006D0638"/>
    <w:rsid w:val="006D13EC"/>
    <w:rsid w:val="006D44BD"/>
    <w:rsid w:val="006D53DF"/>
    <w:rsid w:val="006D5A5C"/>
    <w:rsid w:val="006D5C17"/>
    <w:rsid w:val="006D635C"/>
    <w:rsid w:val="006D7B0F"/>
    <w:rsid w:val="006E0CBE"/>
    <w:rsid w:val="006E127A"/>
    <w:rsid w:val="006E45D0"/>
    <w:rsid w:val="006E482C"/>
    <w:rsid w:val="006E4C06"/>
    <w:rsid w:val="006E56E7"/>
    <w:rsid w:val="006E7377"/>
    <w:rsid w:val="006E7AEB"/>
    <w:rsid w:val="006F0C16"/>
    <w:rsid w:val="006F2F4A"/>
    <w:rsid w:val="006F2FA7"/>
    <w:rsid w:val="006F3625"/>
    <w:rsid w:val="007048A8"/>
    <w:rsid w:val="00704FAE"/>
    <w:rsid w:val="00705715"/>
    <w:rsid w:val="00706081"/>
    <w:rsid w:val="00707175"/>
    <w:rsid w:val="007071FD"/>
    <w:rsid w:val="007143BC"/>
    <w:rsid w:val="007148EC"/>
    <w:rsid w:val="007155E4"/>
    <w:rsid w:val="00715D8B"/>
    <w:rsid w:val="00717971"/>
    <w:rsid w:val="007206A5"/>
    <w:rsid w:val="00722209"/>
    <w:rsid w:val="00722A04"/>
    <w:rsid w:val="00723205"/>
    <w:rsid w:val="0072653D"/>
    <w:rsid w:val="0073018E"/>
    <w:rsid w:val="00733905"/>
    <w:rsid w:val="0073485A"/>
    <w:rsid w:val="00734A74"/>
    <w:rsid w:val="00735110"/>
    <w:rsid w:val="007360D8"/>
    <w:rsid w:val="00736462"/>
    <w:rsid w:val="00736EFC"/>
    <w:rsid w:val="00742FF8"/>
    <w:rsid w:val="007452DA"/>
    <w:rsid w:val="007459D8"/>
    <w:rsid w:val="00745C81"/>
    <w:rsid w:val="00746864"/>
    <w:rsid w:val="007479AC"/>
    <w:rsid w:val="00747A65"/>
    <w:rsid w:val="00750915"/>
    <w:rsid w:val="00752411"/>
    <w:rsid w:val="0075372E"/>
    <w:rsid w:val="00753EE2"/>
    <w:rsid w:val="007552E0"/>
    <w:rsid w:val="007566B0"/>
    <w:rsid w:val="007652B9"/>
    <w:rsid w:val="0076676C"/>
    <w:rsid w:val="00771A4B"/>
    <w:rsid w:val="00771D5F"/>
    <w:rsid w:val="00773184"/>
    <w:rsid w:val="00774281"/>
    <w:rsid w:val="00776A98"/>
    <w:rsid w:val="0078004E"/>
    <w:rsid w:val="00780F18"/>
    <w:rsid w:val="00780F5C"/>
    <w:rsid w:val="00783F29"/>
    <w:rsid w:val="00785FA7"/>
    <w:rsid w:val="00786221"/>
    <w:rsid w:val="007875BE"/>
    <w:rsid w:val="00791D92"/>
    <w:rsid w:val="00793A16"/>
    <w:rsid w:val="00797C1C"/>
    <w:rsid w:val="007A048F"/>
    <w:rsid w:val="007A1E6A"/>
    <w:rsid w:val="007A2D41"/>
    <w:rsid w:val="007A7FE5"/>
    <w:rsid w:val="007B0694"/>
    <w:rsid w:val="007B0EF9"/>
    <w:rsid w:val="007B0FD8"/>
    <w:rsid w:val="007B3598"/>
    <w:rsid w:val="007B4CA2"/>
    <w:rsid w:val="007B4E22"/>
    <w:rsid w:val="007B67CE"/>
    <w:rsid w:val="007C0CC0"/>
    <w:rsid w:val="007C1376"/>
    <w:rsid w:val="007C4835"/>
    <w:rsid w:val="007C5A32"/>
    <w:rsid w:val="007C5D03"/>
    <w:rsid w:val="007C71C8"/>
    <w:rsid w:val="007C74BC"/>
    <w:rsid w:val="007C774C"/>
    <w:rsid w:val="007D0A1E"/>
    <w:rsid w:val="007D2456"/>
    <w:rsid w:val="007D51A8"/>
    <w:rsid w:val="007D6517"/>
    <w:rsid w:val="007D7BA0"/>
    <w:rsid w:val="007E2D69"/>
    <w:rsid w:val="007E3D17"/>
    <w:rsid w:val="007E60D2"/>
    <w:rsid w:val="007E7475"/>
    <w:rsid w:val="007F0473"/>
    <w:rsid w:val="007F0B60"/>
    <w:rsid w:val="007F0D8A"/>
    <w:rsid w:val="007F42FD"/>
    <w:rsid w:val="007F45E3"/>
    <w:rsid w:val="007F484B"/>
    <w:rsid w:val="007F6203"/>
    <w:rsid w:val="007F6B66"/>
    <w:rsid w:val="007F76F2"/>
    <w:rsid w:val="00800A96"/>
    <w:rsid w:val="0080470B"/>
    <w:rsid w:val="00804991"/>
    <w:rsid w:val="008074F7"/>
    <w:rsid w:val="0081156F"/>
    <w:rsid w:val="00811C04"/>
    <w:rsid w:val="00813300"/>
    <w:rsid w:val="008158E9"/>
    <w:rsid w:val="00816748"/>
    <w:rsid w:val="00816B4B"/>
    <w:rsid w:val="00816D88"/>
    <w:rsid w:val="00816DD1"/>
    <w:rsid w:val="00820134"/>
    <w:rsid w:val="00820624"/>
    <w:rsid w:val="0082086C"/>
    <w:rsid w:val="008211C8"/>
    <w:rsid w:val="008213CC"/>
    <w:rsid w:val="0082218E"/>
    <w:rsid w:val="00830B61"/>
    <w:rsid w:val="00831EC3"/>
    <w:rsid w:val="00832459"/>
    <w:rsid w:val="00832D66"/>
    <w:rsid w:val="00832F34"/>
    <w:rsid w:val="008355ED"/>
    <w:rsid w:val="008359F1"/>
    <w:rsid w:val="008360BF"/>
    <w:rsid w:val="00836C66"/>
    <w:rsid w:val="00842BCA"/>
    <w:rsid w:val="00843456"/>
    <w:rsid w:val="00845B2D"/>
    <w:rsid w:val="008462AD"/>
    <w:rsid w:val="00847891"/>
    <w:rsid w:val="0085073F"/>
    <w:rsid w:val="00856106"/>
    <w:rsid w:val="00857D9A"/>
    <w:rsid w:val="00860E31"/>
    <w:rsid w:val="00862345"/>
    <w:rsid w:val="0086454C"/>
    <w:rsid w:val="00864BC8"/>
    <w:rsid w:val="00865BCA"/>
    <w:rsid w:val="0086669B"/>
    <w:rsid w:val="00867F42"/>
    <w:rsid w:val="008710BE"/>
    <w:rsid w:val="00876E6F"/>
    <w:rsid w:val="00877202"/>
    <w:rsid w:val="008816F7"/>
    <w:rsid w:val="00881F38"/>
    <w:rsid w:val="0088211A"/>
    <w:rsid w:val="0088286C"/>
    <w:rsid w:val="00882F8D"/>
    <w:rsid w:val="008842BF"/>
    <w:rsid w:val="008843B8"/>
    <w:rsid w:val="00884BB8"/>
    <w:rsid w:val="0089193C"/>
    <w:rsid w:val="00891C25"/>
    <w:rsid w:val="00891DA1"/>
    <w:rsid w:val="008924A2"/>
    <w:rsid w:val="0089286C"/>
    <w:rsid w:val="00895493"/>
    <w:rsid w:val="008961D4"/>
    <w:rsid w:val="00896F7F"/>
    <w:rsid w:val="00897183"/>
    <w:rsid w:val="00897F55"/>
    <w:rsid w:val="008A122D"/>
    <w:rsid w:val="008A18E8"/>
    <w:rsid w:val="008A1E62"/>
    <w:rsid w:val="008A5B35"/>
    <w:rsid w:val="008A6923"/>
    <w:rsid w:val="008A74E0"/>
    <w:rsid w:val="008B06ED"/>
    <w:rsid w:val="008B15A2"/>
    <w:rsid w:val="008B2D99"/>
    <w:rsid w:val="008B3837"/>
    <w:rsid w:val="008B395A"/>
    <w:rsid w:val="008B5E26"/>
    <w:rsid w:val="008B7324"/>
    <w:rsid w:val="008C4AC3"/>
    <w:rsid w:val="008C5716"/>
    <w:rsid w:val="008D1D88"/>
    <w:rsid w:val="008D3E0B"/>
    <w:rsid w:val="008D3E8B"/>
    <w:rsid w:val="008D484B"/>
    <w:rsid w:val="008D5F0D"/>
    <w:rsid w:val="008D6F4A"/>
    <w:rsid w:val="008D7C24"/>
    <w:rsid w:val="008D7E42"/>
    <w:rsid w:val="008E1A84"/>
    <w:rsid w:val="008E1DFE"/>
    <w:rsid w:val="008E390E"/>
    <w:rsid w:val="008E63D3"/>
    <w:rsid w:val="008E7007"/>
    <w:rsid w:val="008E7FF2"/>
    <w:rsid w:val="008F01A7"/>
    <w:rsid w:val="008F1396"/>
    <w:rsid w:val="008F1A99"/>
    <w:rsid w:val="008F5A78"/>
    <w:rsid w:val="008F5C26"/>
    <w:rsid w:val="00900B87"/>
    <w:rsid w:val="00900C59"/>
    <w:rsid w:val="00901252"/>
    <w:rsid w:val="00902BFF"/>
    <w:rsid w:val="00903CAC"/>
    <w:rsid w:val="00904665"/>
    <w:rsid w:val="00905E1D"/>
    <w:rsid w:val="00906D3C"/>
    <w:rsid w:val="009167C1"/>
    <w:rsid w:val="00920E62"/>
    <w:rsid w:val="00922841"/>
    <w:rsid w:val="0092350C"/>
    <w:rsid w:val="00924197"/>
    <w:rsid w:val="0092736D"/>
    <w:rsid w:val="00932EDC"/>
    <w:rsid w:val="00935018"/>
    <w:rsid w:val="00935C0B"/>
    <w:rsid w:val="00937763"/>
    <w:rsid w:val="009378A3"/>
    <w:rsid w:val="00942C56"/>
    <w:rsid w:val="009434FC"/>
    <w:rsid w:val="00945C37"/>
    <w:rsid w:val="00945F3F"/>
    <w:rsid w:val="00946DEB"/>
    <w:rsid w:val="00947BA2"/>
    <w:rsid w:val="00951131"/>
    <w:rsid w:val="00951CAA"/>
    <w:rsid w:val="00952135"/>
    <w:rsid w:val="00954979"/>
    <w:rsid w:val="00954D07"/>
    <w:rsid w:val="00955BF5"/>
    <w:rsid w:val="00955D1D"/>
    <w:rsid w:val="00957743"/>
    <w:rsid w:val="0095775F"/>
    <w:rsid w:val="0095795B"/>
    <w:rsid w:val="0096140C"/>
    <w:rsid w:val="0096292F"/>
    <w:rsid w:val="00971166"/>
    <w:rsid w:val="00971E77"/>
    <w:rsid w:val="009737A5"/>
    <w:rsid w:val="00973A05"/>
    <w:rsid w:val="00973EBD"/>
    <w:rsid w:val="0098409D"/>
    <w:rsid w:val="00984445"/>
    <w:rsid w:val="009855E5"/>
    <w:rsid w:val="00985D83"/>
    <w:rsid w:val="00987272"/>
    <w:rsid w:val="00993249"/>
    <w:rsid w:val="009971D4"/>
    <w:rsid w:val="00997789"/>
    <w:rsid w:val="00997C49"/>
    <w:rsid w:val="009A35BB"/>
    <w:rsid w:val="009A3BA8"/>
    <w:rsid w:val="009A4418"/>
    <w:rsid w:val="009A7C08"/>
    <w:rsid w:val="009A7D39"/>
    <w:rsid w:val="009B0E37"/>
    <w:rsid w:val="009B15E7"/>
    <w:rsid w:val="009B1E56"/>
    <w:rsid w:val="009B2B10"/>
    <w:rsid w:val="009B3C22"/>
    <w:rsid w:val="009B3F2D"/>
    <w:rsid w:val="009B4DE9"/>
    <w:rsid w:val="009B5A00"/>
    <w:rsid w:val="009B661D"/>
    <w:rsid w:val="009B6914"/>
    <w:rsid w:val="009B6E16"/>
    <w:rsid w:val="009B7F1B"/>
    <w:rsid w:val="009C1891"/>
    <w:rsid w:val="009C7642"/>
    <w:rsid w:val="009D140A"/>
    <w:rsid w:val="009D3519"/>
    <w:rsid w:val="009D439D"/>
    <w:rsid w:val="009D45ED"/>
    <w:rsid w:val="009D630A"/>
    <w:rsid w:val="009E172B"/>
    <w:rsid w:val="009E1ABA"/>
    <w:rsid w:val="009E26FC"/>
    <w:rsid w:val="009E3D33"/>
    <w:rsid w:val="009E5294"/>
    <w:rsid w:val="009E79AF"/>
    <w:rsid w:val="009F0CFE"/>
    <w:rsid w:val="009F0DCE"/>
    <w:rsid w:val="009F1BD2"/>
    <w:rsid w:val="009F2BAD"/>
    <w:rsid w:val="009F4442"/>
    <w:rsid w:val="009F4C61"/>
    <w:rsid w:val="009F4DD7"/>
    <w:rsid w:val="00A027A7"/>
    <w:rsid w:val="00A0302F"/>
    <w:rsid w:val="00A037FD"/>
    <w:rsid w:val="00A04C84"/>
    <w:rsid w:val="00A058B8"/>
    <w:rsid w:val="00A061CC"/>
    <w:rsid w:val="00A1047C"/>
    <w:rsid w:val="00A11A9F"/>
    <w:rsid w:val="00A11C55"/>
    <w:rsid w:val="00A1266D"/>
    <w:rsid w:val="00A129E5"/>
    <w:rsid w:val="00A1353E"/>
    <w:rsid w:val="00A13633"/>
    <w:rsid w:val="00A16486"/>
    <w:rsid w:val="00A1784D"/>
    <w:rsid w:val="00A20352"/>
    <w:rsid w:val="00A20616"/>
    <w:rsid w:val="00A21BB7"/>
    <w:rsid w:val="00A24775"/>
    <w:rsid w:val="00A24B9F"/>
    <w:rsid w:val="00A274EB"/>
    <w:rsid w:val="00A357F6"/>
    <w:rsid w:val="00A368A6"/>
    <w:rsid w:val="00A3722A"/>
    <w:rsid w:val="00A37B5E"/>
    <w:rsid w:val="00A37DD9"/>
    <w:rsid w:val="00A406A2"/>
    <w:rsid w:val="00A4142B"/>
    <w:rsid w:val="00A422E8"/>
    <w:rsid w:val="00A442FE"/>
    <w:rsid w:val="00A44426"/>
    <w:rsid w:val="00A46B5E"/>
    <w:rsid w:val="00A46D32"/>
    <w:rsid w:val="00A46F7E"/>
    <w:rsid w:val="00A528F1"/>
    <w:rsid w:val="00A53B6A"/>
    <w:rsid w:val="00A53CCF"/>
    <w:rsid w:val="00A545F0"/>
    <w:rsid w:val="00A54894"/>
    <w:rsid w:val="00A55242"/>
    <w:rsid w:val="00A561F4"/>
    <w:rsid w:val="00A56C67"/>
    <w:rsid w:val="00A60F07"/>
    <w:rsid w:val="00A61AD3"/>
    <w:rsid w:val="00A62926"/>
    <w:rsid w:val="00A62CEB"/>
    <w:rsid w:val="00A63EAA"/>
    <w:rsid w:val="00A6473E"/>
    <w:rsid w:val="00A64F37"/>
    <w:rsid w:val="00A65247"/>
    <w:rsid w:val="00A65B25"/>
    <w:rsid w:val="00A70A3C"/>
    <w:rsid w:val="00A715E6"/>
    <w:rsid w:val="00A73865"/>
    <w:rsid w:val="00A75517"/>
    <w:rsid w:val="00A761E3"/>
    <w:rsid w:val="00A77E11"/>
    <w:rsid w:val="00A812DF"/>
    <w:rsid w:val="00A82055"/>
    <w:rsid w:val="00A82D5B"/>
    <w:rsid w:val="00A91076"/>
    <w:rsid w:val="00A92DAE"/>
    <w:rsid w:val="00A94575"/>
    <w:rsid w:val="00A95905"/>
    <w:rsid w:val="00A9602D"/>
    <w:rsid w:val="00A96C6A"/>
    <w:rsid w:val="00A97C02"/>
    <w:rsid w:val="00AA0DAF"/>
    <w:rsid w:val="00AA23AD"/>
    <w:rsid w:val="00AA379A"/>
    <w:rsid w:val="00AA47AE"/>
    <w:rsid w:val="00AA5AD4"/>
    <w:rsid w:val="00AA5C9A"/>
    <w:rsid w:val="00AA61D9"/>
    <w:rsid w:val="00AA7063"/>
    <w:rsid w:val="00AA7C09"/>
    <w:rsid w:val="00AB13EF"/>
    <w:rsid w:val="00AB2AFD"/>
    <w:rsid w:val="00AB4EC5"/>
    <w:rsid w:val="00AB5479"/>
    <w:rsid w:val="00AB7062"/>
    <w:rsid w:val="00AC013C"/>
    <w:rsid w:val="00AC221F"/>
    <w:rsid w:val="00AC3272"/>
    <w:rsid w:val="00AC35CE"/>
    <w:rsid w:val="00AC51D5"/>
    <w:rsid w:val="00AC554F"/>
    <w:rsid w:val="00AC5EB1"/>
    <w:rsid w:val="00AC71DA"/>
    <w:rsid w:val="00AC7D86"/>
    <w:rsid w:val="00AD1E38"/>
    <w:rsid w:val="00AD4396"/>
    <w:rsid w:val="00AD45EA"/>
    <w:rsid w:val="00AD634E"/>
    <w:rsid w:val="00AD6C37"/>
    <w:rsid w:val="00AE3244"/>
    <w:rsid w:val="00AE33E0"/>
    <w:rsid w:val="00AE4195"/>
    <w:rsid w:val="00AE57D7"/>
    <w:rsid w:val="00AE62E3"/>
    <w:rsid w:val="00AE6A6F"/>
    <w:rsid w:val="00AF3B6B"/>
    <w:rsid w:val="00AF42F1"/>
    <w:rsid w:val="00AF4390"/>
    <w:rsid w:val="00AF4DF7"/>
    <w:rsid w:val="00AF67C5"/>
    <w:rsid w:val="00AF7536"/>
    <w:rsid w:val="00B02469"/>
    <w:rsid w:val="00B0463A"/>
    <w:rsid w:val="00B0498C"/>
    <w:rsid w:val="00B05142"/>
    <w:rsid w:val="00B12D3E"/>
    <w:rsid w:val="00B1315E"/>
    <w:rsid w:val="00B1413E"/>
    <w:rsid w:val="00B14FEB"/>
    <w:rsid w:val="00B150E0"/>
    <w:rsid w:val="00B20595"/>
    <w:rsid w:val="00B2200D"/>
    <w:rsid w:val="00B224BD"/>
    <w:rsid w:val="00B227BD"/>
    <w:rsid w:val="00B236CC"/>
    <w:rsid w:val="00B23AB9"/>
    <w:rsid w:val="00B252E0"/>
    <w:rsid w:val="00B2646E"/>
    <w:rsid w:val="00B2718B"/>
    <w:rsid w:val="00B30129"/>
    <w:rsid w:val="00B308FF"/>
    <w:rsid w:val="00B31AE2"/>
    <w:rsid w:val="00B33163"/>
    <w:rsid w:val="00B354CD"/>
    <w:rsid w:val="00B36658"/>
    <w:rsid w:val="00B41F1B"/>
    <w:rsid w:val="00B4262A"/>
    <w:rsid w:val="00B470F8"/>
    <w:rsid w:val="00B47AC5"/>
    <w:rsid w:val="00B47B27"/>
    <w:rsid w:val="00B503A3"/>
    <w:rsid w:val="00B50A36"/>
    <w:rsid w:val="00B52100"/>
    <w:rsid w:val="00B54658"/>
    <w:rsid w:val="00B564D1"/>
    <w:rsid w:val="00B575D0"/>
    <w:rsid w:val="00B62976"/>
    <w:rsid w:val="00B656BF"/>
    <w:rsid w:val="00B6584D"/>
    <w:rsid w:val="00B659C8"/>
    <w:rsid w:val="00B65A26"/>
    <w:rsid w:val="00B66BCD"/>
    <w:rsid w:val="00B70A4E"/>
    <w:rsid w:val="00B710CE"/>
    <w:rsid w:val="00B71F25"/>
    <w:rsid w:val="00B72BD8"/>
    <w:rsid w:val="00B7444F"/>
    <w:rsid w:val="00B83A87"/>
    <w:rsid w:val="00B85279"/>
    <w:rsid w:val="00B852BE"/>
    <w:rsid w:val="00B902E0"/>
    <w:rsid w:val="00B9072D"/>
    <w:rsid w:val="00B933ED"/>
    <w:rsid w:val="00B93F32"/>
    <w:rsid w:val="00B9593E"/>
    <w:rsid w:val="00BA1317"/>
    <w:rsid w:val="00BA1EC7"/>
    <w:rsid w:val="00BA6774"/>
    <w:rsid w:val="00BA6888"/>
    <w:rsid w:val="00BA6DE5"/>
    <w:rsid w:val="00BA7545"/>
    <w:rsid w:val="00BB1EB0"/>
    <w:rsid w:val="00BB6197"/>
    <w:rsid w:val="00BB779A"/>
    <w:rsid w:val="00BC10A5"/>
    <w:rsid w:val="00BC110B"/>
    <w:rsid w:val="00BC3041"/>
    <w:rsid w:val="00BC5CDD"/>
    <w:rsid w:val="00BC79DE"/>
    <w:rsid w:val="00BD018B"/>
    <w:rsid w:val="00BD14D8"/>
    <w:rsid w:val="00BD43BF"/>
    <w:rsid w:val="00BD46DF"/>
    <w:rsid w:val="00BD4A52"/>
    <w:rsid w:val="00BD50C3"/>
    <w:rsid w:val="00BD67C5"/>
    <w:rsid w:val="00BD693E"/>
    <w:rsid w:val="00BD7B5F"/>
    <w:rsid w:val="00BE1DF4"/>
    <w:rsid w:val="00BE25CA"/>
    <w:rsid w:val="00BE2B65"/>
    <w:rsid w:val="00BE3ECC"/>
    <w:rsid w:val="00BE5239"/>
    <w:rsid w:val="00BE5286"/>
    <w:rsid w:val="00BE77BA"/>
    <w:rsid w:val="00BF028E"/>
    <w:rsid w:val="00BF125D"/>
    <w:rsid w:val="00BF1E3F"/>
    <w:rsid w:val="00BF5947"/>
    <w:rsid w:val="00BF5F37"/>
    <w:rsid w:val="00C006D4"/>
    <w:rsid w:val="00C02044"/>
    <w:rsid w:val="00C02083"/>
    <w:rsid w:val="00C02D4E"/>
    <w:rsid w:val="00C0396C"/>
    <w:rsid w:val="00C050B3"/>
    <w:rsid w:val="00C05E94"/>
    <w:rsid w:val="00C05F45"/>
    <w:rsid w:val="00C06799"/>
    <w:rsid w:val="00C115AD"/>
    <w:rsid w:val="00C22756"/>
    <w:rsid w:val="00C22B6A"/>
    <w:rsid w:val="00C23AE5"/>
    <w:rsid w:val="00C263B7"/>
    <w:rsid w:val="00C2658F"/>
    <w:rsid w:val="00C2718E"/>
    <w:rsid w:val="00C305B5"/>
    <w:rsid w:val="00C30E64"/>
    <w:rsid w:val="00C31DB5"/>
    <w:rsid w:val="00C34842"/>
    <w:rsid w:val="00C35278"/>
    <w:rsid w:val="00C41249"/>
    <w:rsid w:val="00C41B21"/>
    <w:rsid w:val="00C43D6E"/>
    <w:rsid w:val="00C43DF6"/>
    <w:rsid w:val="00C441F3"/>
    <w:rsid w:val="00C44463"/>
    <w:rsid w:val="00C46660"/>
    <w:rsid w:val="00C46E7A"/>
    <w:rsid w:val="00C50479"/>
    <w:rsid w:val="00C514E2"/>
    <w:rsid w:val="00C51A18"/>
    <w:rsid w:val="00C51D21"/>
    <w:rsid w:val="00C51EBB"/>
    <w:rsid w:val="00C55268"/>
    <w:rsid w:val="00C57520"/>
    <w:rsid w:val="00C62487"/>
    <w:rsid w:val="00C62607"/>
    <w:rsid w:val="00C636CB"/>
    <w:rsid w:val="00C648B2"/>
    <w:rsid w:val="00C6549E"/>
    <w:rsid w:val="00C65BED"/>
    <w:rsid w:val="00C6760B"/>
    <w:rsid w:val="00C70374"/>
    <w:rsid w:val="00C70461"/>
    <w:rsid w:val="00C70D04"/>
    <w:rsid w:val="00C71356"/>
    <w:rsid w:val="00C7239A"/>
    <w:rsid w:val="00C7362E"/>
    <w:rsid w:val="00C74361"/>
    <w:rsid w:val="00C8090B"/>
    <w:rsid w:val="00C915C0"/>
    <w:rsid w:val="00C9189F"/>
    <w:rsid w:val="00C92CA0"/>
    <w:rsid w:val="00C94819"/>
    <w:rsid w:val="00C94B81"/>
    <w:rsid w:val="00C96443"/>
    <w:rsid w:val="00C96632"/>
    <w:rsid w:val="00CA1CCD"/>
    <w:rsid w:val="00CA2BAB"/>
    <w:rsid w:val="00CA3120"/>
    <w:rsid w:val="00CA3ABD"/>
    <w:rsid w:val="00CA3C6F"/>
    <w:rsid w:val="00CA4B4C"/>
    <w:rsid w:val="00CA5651"/>
    <w:rsid w:val="00CA60F3"/>
    <w:rsid w:val="00CA615C"/>
    <w:rsid w:val="00CB07B8"/>
    <w:rsid w:val="00CB2FB2"/>
    <w:rsid w:val="00CB5699"/>
    <w:rsid w:val="00CB6B6F"/>
    <w:rsid w:val="00CB7516"/>
    <w:rsid w:val="00CB7FC0"/>
    <w:rsid w:val="00CC0793"/>
    <w:rsid w:val="00CC3BAA"/>
    <w:rsid w:val="00CC7A15"/>
    <w:rsid w:val="00CD151C"/>
    <w:rsid w:val="00CD50DB"/>
    <w:rsid w:val="00CD51F8"/>
    <w:rsid w:val="00CE1325"/>
    <w:rsid w:val="00CE2A5A"/>
    <w:rsid w:val="00CE3B62"/>
    <w:rsid w:val="00CE63ED"/>
    <w:rsid w:val="00CF20F0"/>
    <w:rsid w:val="00CF3CA5"/>
    <w:rsid w:val="00CF3FCF"/>
    <w:rsid w:val="00CF4762"/>
    <w:rsid w:val="00CF5E0C"/>
    <w:rsid w:val="00D023A6"/>
    <w:rsid w:val="00D02604"/>
    <w:rsid w:val="00D034F7"/>
    <w:rsid w:val="00D05242"/>
    <w:rsid w:val="00D05CE8"/>
    <w:rsid w:val="00D05D19"/>
    <w:rsid w:val="00D07858"/>
    <w:rsid w:val="00D113C5"/>
    <w:rsid w:val="00D12738"/>
    <w:rsid w:val="00D1288E"/>
    <w:rsid w:val="00D13080"/>
    <w:rsid w:val="00D13B46"/>
    <w:rsid w:val="00D157FB"/>
    <w:rsid w:val="00D17BE2"/>
    <w:rsid w:val="00D17F29"/>
    <w:rsid w:val="00D2194B"/>
    <w:rsid w:val="00D23FCF"/>
    <w:rsid w:val="00D269CB"/>
    <w:rsid w:val="00D3000A"/>
    <w:rsid w:val="00D30D98"/>
    <w:rsid w:val="00D31FF3"/>
    <w:rsid w:val="00D32577"/>
    <w:rsid w:val="00D33BC3"/>
    <w:rsid w:val="00D33EAE"/>
    <w:rsid w:val="00D34542"/>
    <w:rsid w:val="00D35FBF"/>
    <w:rsid w:val="00D36C7E"/>
    <w:rsid w:val="00D3777A"/>
    <w:rsid w:val="00D37C40"/>
    <w:rsid w:val="00D4084B"/>
    <w:rsid w:val="00D415BD"/>
    <w:rsid w:val="00D423A2"/>
    <w:rsid w:val="00D43F86"/>
    <w:rsid w:val="00D45859"/>
    <w:rsid w:val="00D539C7"/>
    <w:rsid w:val="00D53C73"/>
    <w:rsid w:val="00D57F80"/>
    <w:rsid w:val="00D6022A"/>
    <w:rsid w:val="00D61864"/>
    <w:rsid w:val="00D62F92"/>
    <w:rsid w:val="00D636EE"/>
    <w:rsid w:val="00D639AE"/>
    <w:rsid w:val="00D6486F"/>
    <w:rsid w:val="00D64E04"/>
    <w:rsid w:val="00D6661B"/>
    <w:rsid w:val="00D66CF5"/>
    <w:rsid w:val="00D70316"/>
    <w:rsid w:val="00D70D3C"/>
    <w:rsid w:val="00D75861"/>
    <w:rsid w:val="00D76CC4"/>
    <w:rsid w:val="00D776F3"/>
    <w:rsid w:val="00D77EA7"/>
    <w:rsid w:val="00D811D9"/>
    <w:rsid w:val="00D8128A"/>
    <w:rsid w:val="00D84E9B"/>
    <w:rsid w:val="00D875B2"/>
    <w:rsid w:val="00D902AD"/>
    <w:rsid w:val="00D91044"/>
    <w:rsid w:val="00D9150E"/>
    <w:rsid w:val="00D92C55"/>
    <w:rsid w:val="00D955C0"/>
    <w:rsid w:val="00D95DA3"/>
    <w:rsid w:val="00D96884"/>
    <w:rsid w:val="00D96CE3"/>
    <w:rsid w:val="00D97F58"/>
    <w:rsid w:val="00DA07A3"/>
    <w:rsid w:val="00DA1588"/>
    <w:rsid w:val="00DA3420"/>
    <w:rsid w:val="00DA5C58"/>
    <w:rsid w:val="00DA6AAC"/>
    <w:rsid w:val="00DA732E"/>
    <w:rsid w:val="00DB540E"/>
    <w:rsid w:val="00DB6393"/>
    <w:rsid w:val="00DC0308"/>
    <w:rsid w:val="00DC14A4"/>
    <w:rsid w:val="00DC1AC3"/>
    <w:rsid w:val="00DC1E89"/>
    <w:rsid w:val="00DC2037"/>
    <w:rsid w:val="00DC3D13"/>
    <w:rsid w:val="00DC5207"/>
    <w:rsid w:val="00DC75E9"/>
    <w:rsid w:val="00DC7DA4"/>
    <w:rsid w:val="00DD26C6"/>
    <w:rsid w:val="00DD66C1"/>
    <w:rsid w:val="00DD73AB"/>
    <w:rsid w:val="00DE10F1"/>
    <w:rsid w:val="00DE228D"/>
    <w:rsid w:val="00DE5DF3"/>
    <w:rsid w:val="00DE7503"/>
    <w:rsid w:val="00DE7DE3"/>
    <w:rsid w:val="00DF4B4E"/>
    <w:rsid w:val="00DF4B81"/>
    <w:rsid w:val="00DF54B1"/>
    <w:rsid w:val="00DF6ACD"/>
    <w:rsid w:val="00DF6D96"/>
    <w:rsid w:val="00DF7B6E"/>
    <w:rsid w:val="00E00F48"/>
    <w:rsid w:val="00E0485E"/>
    <w:rsid w:val="00E0534C"/>
    <w:rsid w:val="00E06CF8"/>
    <w:rsid w:val="00E10D5E"/>
    <w:rsid w:val="00E11996"/>
    <w:rsid w:val="00E14CF2"/>
    <w:rsid w:val="00E15B7D"/>
    <w:rsid w:val="00E17E83"/>
    <w:rsid w:val="00E2003F"/>
    <w:rsid w:val="00E21022"/>
    <w:rsid w:val="00E21A3D"/>
    <w:rsid w:val="00E26049"/>
    <w:rsid w:val="00E26CCE"/>
    <w:rsid w:val="00E31FD7"/>
    <w:rsid w:val="00E3282D"/>
    <w:rsid w:val="00E33880"/>
    <w:rsid w:val="00E33D2B"/>
    <w:rsid w:val="00E40600"/>
    <w:rsid w:val="00E41AE1"/>
    <w:rsid w:val="00E41CBF"/>
    <w:rsid w:val="00E41E90"/>
    <w:rsid w:val="00E44B5A"/>
    <w:rsid w:val="00E44FB8"/>
    <w:rsid w:val="00E451A7"/>
    <w:rsid w:val="00E47540"/>
    <w:rsid w:val="00E47F00"/>
    <w:rsid w:val="00E50966"/>
    <w:rsid w:val="00E50B09"/>
    <w:rsid w:val="00E50DB3"/>
    <w:rsid w:val="00E50E52"/>
    <w:rsid w:val="00E5131C"/>
    <w:rsid w:val="00E54541"/>
    <w:rsid w:val="00E5563F"/>
    <w:rsid w:val="00E5768E"/>
    <w:rsid w:val="00E57DAB"/>
    <w:rsid w:val="00E631E6"/>
    <w:rsid w:val="00E63C65"/>
    <w:rsid w:val="00E6573E"/>
    <w:rsid w:val="00E6664D"/>
    <w:rsid w:val="00E6669E"/>
    <w:rsid w:val="00E666D7"/>
    <w:rsid w:val="00E7129D"/>
    <w:rsid w:val="00E71CA8"/>
    <w:rsid w:val="00E73744"/>
    <w:rsid w:val="00E75395"/>
    <w:rsid w:val="00E7598C"/>
    <w:rsid w:val="00E77302"/>
    <w:rsid w:val="00E81A98"/>
    <w:rsid w:val="00E821D9"/>
    <w:rsid w:val="00E82D8D"/>
    <w:rsid w:val="00E85BD2"/>
    <w:rsid w:val="00E8653E"/>
    <w:rsid w:val="00E95EF3"/>
    <w:rsid w:val="00EA3655"/>
    <w:rsid w:val="00EA395B"/>
    <w:rsid w:val="00EA4364"/>
    <w:rsid w:val="00EA49F6"/>
    <w:rsid w:val="00EA510B"/>
    <w:rsid w:val="00EA721A"/>
    <w:rsid w:val="00EB2944"/>
    <w:rsid w:val="00EB414E"/>
    <w:rsid w:val="00EB459A"/>
    <w:rsid w:val="00EB531E"/>
    <w:rsid w:val="00EB5438"/>
    <w:rsid w:val="00EB7EBF"/>
    <w:rsid w:val="00EC1980"/>
    <w:rsid w:val="00EC1F98"/>
    <w:rsid w:val="00EC49E7"/>
    <w:rsid w:val="00EC6BA5"/>
    <w:rsid w:val="00EC783E"/>
    <w:rsid w:val="00ED0A0B"/>
    <w:rsid w:val="00ED19A7"/>
    <w:rsid w:val="00ED1F6F"/>
    <w:rsid w:val="00ED2641"/>
    <w:rsid w:val="00ED2DB7"/>
    <w:rsid w:val="00EE07B7"/>
    <w:rsid w:val="00EE1D4C"/>
    <w:rsid w:val="00EE1E9C"/>
    <w:rsid w:val="00EE4244"/>
    <w:rsid w:val="00EE4874"/>
    <w:rsid w:val="00EF008E"/>
    <w:rsid w:val="00EF0FF8"/>
    <w:rsid w:val="00EF62C3"/>
    <w:rsid w:val="00EF6841"/>
    <w:rsid w:val="00EF7CBE"/>
    <w:rsid w:val="00F00BD2"/>
    <w:rsid w:val="00F0152F"/>
    <w:rsid w:val="00F0202C"/>
    <w:rsid w:val="00F05D56"/>
    <w:rsid w:val="00F07D7C"/>
    <w:rsid w:val="00F1056D"/>
    <w:rsid w:val="00F109C0"/>
    <w:rsid w:val="00F10FB8"/>
    <w:rsid w:val="00F13523"/>
    <w:rsid w:val="00F13E41"/>
    <w:rsid w:val="00F14722"/>
    <w:rsid w:val="00F14D64"/>
    <w:rsid w:val="00F16EE3"/>
    <w:rsid w:val="00F172AF"/>
    <w:rsid w:val="00F2179F"/>
    <w:rsid w:val="00F21C54"/>
    <w:rsid w:val="00F24E62"/>
    <w:rsid w:val="00F26401"/>
    <w:rsid w:val="00F26440"/>
    <w:rsid w:val="00F26FF3"/>
    <w:rsid w:val="00F27585"/>
    <w:rsid w:val="00F2760E"/>
    <w:rsid w:val="00F27879"/>
    <w:rsid w:val="00F31A6E"/>
    <w:rsid w:val="00F3309D"/>
    <w:rsid w:val="00F361E0"/>
    <w:rsid w:val="00F366B0"/>
    <w:rsid w:val="00F40527"/>
    <w:rsid w:val="00F4140F"/>
    <w:rsid w:val="00F44266"/>
    <w:rsid w:val="00F46E53"/>
    <w:rsid w:val="00F47733"/>
    <w:rsid w:val="00F50AB5"/>
    <w:rsid w:val="00F53B1D"/>
    <w:rsid w:val="00F55817"/>
    <w:rsid w:val="00F55D61"/>
    <w:rsid w:val="00F601CE"/>
    <w:rsid w:val="00F64D93"/>
    <w:rsid w:val="00F652F2"/>
    <w:rsid w:val="00F65C02"/>
    <w:rsid w:val="00F65EC1"/>
    <w:rsid w:val="00F67F65"/>
    <w:rsid w:val="00F7403C"/>
    <w:rsid w:val="00F74ACB"/>
    <w:rsid w:val="00F762AB"/>
    <w:rsid w:val="00F7753C"/>
    <w:rsid w:val="00F777FE"/>
    <w:rsid w:val="00F833CB"/>
    <w:rsid w:val="00F8639C"/>
    <w:rsid w:val="00F920B7"/>
    <w:rsid w:val="00F9283D"/>
    <w:rsid w:val="00F93C3C"/>
    <w:rsid w:val="00F93F48"/>
    <w:rsid w:val="00F9509D"/>
    <w:rsid w:val="00F978C6"/>
    <w:rsid w:val="00FA056C"/>
    <w:rsid w:val="00FA21DB"/>
    <w:rsid w:val="00FA28BE"/>
    <w:rsid w:val="00FA35BA"/>
    <w:rsid w:val="00FA4407"/>
    <w:rsid w:val="00FB1769"/>
    <w:rsid w:val="00FB213A"/>
    <w:rsid w:val="00FB3ED5"/>
    <w:rsid w:val="00FB70FB"/>
    <w:rsid w:val="00FB7E3A"/>
    <w:rsid w:val="00FC0A79"/>
    <w:rsid w:val="00FC419A"/>
    <w:rsid w:val="00FC5BEF"/>
    <w:rsid w:val="00FC78E0"/>
    <w:rsid w:val="00FD0109"/>
    <w:rsid w:val="00FD1558"/>
    <w:rsid w:val="00FD180A"/>
    <w:rsid w:val="00FD48CA"/>
    <w:rsid w:val="00FD60A1"/>
    <w:rsid w:val="00FD6616"/>
    <w:rsid w:val="00FD68AF"/>
    <w:rsid w:val="00FD6C2B"/>
    <w:rsid w:val="00FD7968"/>
    <w:rsid w:val="00FE002C"/>
    <w:rsid w:val="00FE2AF3"/>
    <w:rsid w:val="00FE2BD1"/>
    <w:rsid w:val="00FE2EA4"/>
    <w:rsid w:val="00FE526B"/>
    <w:rsid w:val="00FE55D4"/>
    <w:rsid w:val="00FE7B6D"/>
    <w:rsid w:val="00FE7F22"/>
    <w:rsid w:val="00FF01B0"/>
    <w:rsid w:val="00FF055D"/>
    <w:rsid w:val="00FF167A"/>
    <w:rsid w:val="00FF49C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40227F"/>
  <w15:docId w15:val="{B7075413-40AE-4DB2-AD25-5522309F42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240" w:lineRule="auto"/>
      <w:pPrChange w:id="0" w:author="svcMRProcess" w:date="2026-09-25T21:12:00Z">
        <w:pPr/>
      </w:pPrChange>
    </w:pPr>
    <w:rPr>
      <w:rFonts w:ascii="Times New Roman" w:eastAsia="Times New Roman" w:hAnsi="Times New Roman" w:cs="Times New Roman"/>
      <w:sz w:val="24"/>
      <w:szCs w:val="20"/>
      <w:lang w:eastAsia="en-AU"/>
      <w:rPrChange w:id="0" w:author="svcMRProcess" w:date="2026-09-25T21:12:00Z">
        <w:rPr>
          <w:sz w:val="24"/>
          <w:szCs w:val="24"/>
          <w:lang w:val="en-AU" w:eastAsia="en-AU" w:bidi="ar-SA"/>
        </w:rPr>
      </w:rPrChange>
    </w:rPr>
  </w:style>
  <w:style w:type="paragraph" w:styleId="Heading1">
    <w:name w:val="heading 1"/>
    <w:next w:val="Heading2"/>
    <w:link w:val="Heading1Char"/>
    <w:qFormat/>
    <w:pPr>
      <w:keepNext/>
      <w:keepLines/>
      <w:pageBreakBefore/>
      <w:spacing w:before="320" w:after="0" w:line="260" w:lineRule="atLeast"/>
      <w:jc w:val="center"/>
      <w:outlineLvl w:val="0"/>
      <w:pPrChange w:id="1" w:author="svcMRProcess" w:date="2026-09-25T21:12:00Z">
        <w:pPr>
          <w:keepNext/>
          <w:keepLines/>
          <w:pageBreakBefore/>
          <w:spacing w:before="320" w:line="260" w:lineRule="atLeast"/>
          <w:jc w:val="center"/>
          <w:outlineLvl w:val="0"/>
        </w:pPr>
      </w:pPrChange>
    </w:pPr>
    <w:rPr>
      <w:rFonts w:ascii="Times New Roman" w:eastAsia="Times New Roman" w:hAnsi="Times New Roman" w:cs="Times New Roman"/>
      <w:b/>
      <w:kern w:val="28"/>
      <w:sz w:val="34"/>
      <w:szCs w:val="20"/>
      <w:lang w:eastAsia="en-AU"/>
      <w:rPrChange w:id="1" w:author="svcMRProcess" w:date="2026-09-25T21:12:00Z">
        <w:rPr>
          <w:b/>
          <w:kern w:val="28"/>
          <w:sz w:val="34"/>
          <w:lang w:val="en-AU" w:eastAsia="en-AU" w:bidi="ar-SA"/>
        </w:rPr>
      </w:rPrChange>
    </w:rPr>
  </w:style>
  <w:style w:type="paragraph" w:styleId="Heading2">
    <w:name w:val="heading 2"/>
    <w:next w:val="Heading3"/>
    <w:link w:val="Heading2Char"/>
    <w:qFormat/>
    <w:pPr>
      <w:keepNext/>
      <w:pageBreakBefore/>
      <w:spacing w:after="0" w:line="260" w:lineRule="atLeast"/>
      <w:jc w:val="center"/>
      <w:outlineLvl w:val="1"/>
      <w:pPrChange w:id="2" w:author="svcMRProcess" w:date="2026-09-25T21:12:00Z">
        <w:pPr>
          <w:keepNext/>
          <w:pageBreakBefore/>
          <w:spacing w:line="260" w:lineRule="atLeast"/>
          <w:jc w:val="center"/>
          <w:outlineLvl w:val="1"/>
        </w:pPr>
      </w:pPrChange>
    </w:pPr>
    <w:rPr>
      <w:rFonts w:ascii="Times New Roman" w:eastAsia="Times New Roman" w:hAnsi="Times New Roman" w:cs="Times New Roman"/>
      <w:b/>
      <w:snapToGrid w:val="0"/>
      <w:sz w:val="30"/>
      <w:szCs w:val="20"/>
      <w:lang w:eastAsia="en-AU"/>
      <w:rPrChange w:id="2" w:author="svcMRProcess" w:date="2026-09-25T21:12:00Z">
        <w:rPr>
          <w:b/>
          <w:snapToGrid w:val="0"/>
          <w:sz w:val="30"/>
          <w:lang w:val="en-AU" w:eastAsia="en-AU" w:bidi="ar-SA"/>
        </w:rPr>
      </w:rPrChange>
    </w:rPr>
  </w:style>
  <w:style w:type="paragraph" w:styleId="Heading3">
    <w:name w:val="heading 3"/>
    <w:next w:val="Heading4"/>
    <w:link w:val="Heading3Char"/>
    <w:qFormat/>
    <w:pPr>
      <w:keepNext/>
      <w:spacing w:before="240" w:after="0" w:line="260" w:lineRule="atLeast"/>
      <w:jc w:val="center"/>
      <w:outlineLvl w:val="2"/>
      <w:pPrChange w:id="3" w:author="svcMRProcess" w:date="2026-09-25T21:12:00Z">
        <w:pPr>
          <w:keepNext/>
          <w:spacing w:before="240" w:line="260" w:lineRule="atLeast"/>
          <w:jc w:val="center"/>
          <w:outlineLvl w:val="2"/>
        </w:pPr>
      </w:pPrChange>
    </w:pPr>
    <w:rPr>
      <w:rFonts w:ascii="Times New Roman" w:eastAsia="Times New Roman" w:hAnsi="Times New Roman" w:cs="Times New Roman"/>
      <w:b/>
      <w:sz w:val="26"/>
      <w:szCs w:val="20"/>
      <w:lang w:eastAsia="en-AU"/>
      <w:rPrChange w:id="3" w:author="svcMRProcess" w:date="2026-09-25T21:12:00Z">
        <w:rPr>
          <w:b/>
          <w:sz w:val="26"/>
          <w:lang w:val="en-AU" w:eastAsia="en-AU" w:bidi="ar-SA"/>
        </w:rPr>
      </w:rPrChange>
    </w:rPr>
  </w:style>
  <w:style w:type="paragraph" w:styleId="Heading4">
    <w:name w:val="heading 4"/>
    <w:next w:val="Heading5"/>
    <w:link w:val="Heading4Char"/>
    <w:qFormat/>
    <w:pPr>
      <w:keepNext/>
      <w:spacing w:before="240" w:after="0" w:line="240" w:lineRule="auto"/>
      <w:jc w:val="center"/>
      <w:outlineLvl w:val="3"/>
      <w:pPrChange w:id="4" w:author="svcMRProcess" w:date="2026-09-25T21:12:00Z">
        <w:pPr>
          <w:keepNext/>
          <w:spacing w:before="240"/>
          <w:jc w:val="center"/>
          <w:outlineLvl w:val="3"/>
        </w:pPr>
      </w:pPrChange>
    </w:pPr>
    <w:rPr>
      <w:rFonts w:ascii="Times New Roman" w:eastAsia="Times New Roman" w:hAnsi="Times New Roman" w:cs="Times New Roman"/>
      <w:b/>
      <w:sz w:val="24"/>
      <w:szCs w:val="20"/>
      <w:lang w:eastAsia="en-AU"/>
      <w:rPrChange w:id="4" w:author="svcMRProcess" w:date="2026-09-25T21:12:00Z">
        <w:rPr>
          <w:b/>
          <w:sz w:val="24"/>
          <w:lang w:val="en-AU" w:eastAsia="en-AU" w:bidi="ar-SA"/>
        </w:rPr>
      </w:rPrChange>
    </w:rPr>
  </w:style>
  <w:style w:type="paragraph" w:styleId="Heading5">
    <w:name w:val="heading 5"/>
    <w:next w:val="Normal"/>
    <w:link w:val="Heading5Char"/>
    <w:qFormat/>
    <w:pPr>
      <w:keepNext/>
      <w:keepLines/>
      <w:tabs>
        <w:tab w:val="left" w:pos="879"/>
      </w:tabs>
      <w:spacing w:before="220" w:after="0" w:line="260" w:lineRule="atLeast"/>
      <w:ind w:left="879" w:hanging="879"/>
      <w:outlineLvl w:val="4"/>
      <w:pPrChange w:id="5" w:author="svcMRProcess" w:date="2026-09-25T21:12:00Z">
        <w:pPr>
          <w:keepNext/>
          <w:keepLines/>
          <w:tabs>
            <w:tab w:val="left" w:pos="879"/>
          </w:tabs>
          <w:spacing w:before="220" w:line="260" w:lineRule="atLeast"/>
          <w:ind w:left="879" w:hanging="879"/>
          <w:outlineLvl w:val="4"/>
        </w:pPr>
      </w:pPrChange>
    </w:pPr>
    <w:rPr>
      <w:rFonts w:ascii="Times New Roman" w:eastAsia="Times New Roman" w:hAnsi="Times New Roman" w:cs="Times New Roman"/>
      <w:b/>
      <w:sz w:val="24"/>
      <w:szCs w:val="20"/>
      <w:lang w:eastAsia="en-AU"/>
      <w:rPrChange w:id="5" w:author="svcMRProcess" w:date="2026-09-25T21:12:00Z">
        <w:rPr>
          <w:b/>
          <w:sz w:val="24"/>
          <w:lang w:val="en-AU" w:eastAsia="en-AU" w:bidi="ar-SA"/>
        </w:rPr>
      </w:rPrChange>
    </w:rPr>
  </w:style>
  <w:style w:type="paragraph" w:styleId="Heading6">
    <w:name w:val="heading 6"/>
    <w:next w:val="Normal"/>
    <w:link w:val="Heading6Char"/>
    <w:qFormat/>
    <w:pPr>
      <w:keepNext/>
      <w:spacing w:before="240" w:after="0" w:line="240" w:lineRule="auto"/>
      <w:jc w:val="center"/>
      <w:outlineLvl w:val="5"/>
      <w:pPrChange w:id="6" w:author="svcMRProcess" w:date="2026-09-25T21:12:00Z">
        <w:pPr>
          <w:keepNext/>
          <w:spacing w:before="240"/>
          <w:jc w:val="center"/>
          <w:outlineLvl w:val="5"/>
        </w:pPr>
      </w:pPrChange>
    </w:pPr>
    <w:rPr>
      <w:rFonts w:ascii="Times New Roman" w:eastAsia="Times New Roman" w:hAnsi="Times New Roman" w:cs="Times New Roman"/>
      <w:i/>
      <w:noProof/>
      <w:sz w:val="24"/>
      <w:szCs w:val="20"/>
      <w:lang w:eastAsia="en-AU"/>
      <w:rPrChange w:id="6" w:author="svcMRProcess" w:date="2026-09-25T21:12:00Z">
        <w:rPr>
          <w:i/>
          <w:noProof/>
          <w:sz w:val="24"/>
          <w:lang w:val="en-AU" w:eastAsia="en-AU" w:bidi="ar-SA"/>
        </w:rPr>
      </w:rPrChange>
    </w:rPr>
  </w:style>
  <w:style w:type="paragraph" w:styleId="Heading7">
    <w:name w:val="heading 7"/>
    <w:basedOn w:val="Heading6"/>
    <w:next w:val="Normal"/>
    <w:link w:val="Heading7Char"/>
    <w:qFormat/>
    <w:rsid w:val="00B659C8"/>
    <w:pPr>
      <w:spacing w:before="280"/>
      <w:outlineLvl w:val="6"/>
    </w:pPr>
    <w:rPr>
      <w:sz w:val="30"/>
    </w:rPr>
  </w:style>
  <w:style w:type="paragraph" w:styleId="Heading8">
    <w:name w:val="heading 8"/>
    <w:basedOn w:val="Heading6"/>
    <w:next w:val="Normal"/>
    <w:link w:val="Heading8Char"/>
    <w:qFormat/>
    <w:rsid w:val="00B659C8"/>
    <w:pPr>
      <w:outlineLvl w:val="7"/>
    </w:pPr>
    <w:rPr>
      <w:sz w:val="28"/>
    </w:rPr>
  </w:style>
  <w:style w:type="paragraph" w:styleId="Heading9">
    <w:name w:val="heading 9"/>
    <w:basedOn w:val="Heading1"/>
    <w:next w:val="Normal"/>
    <w:link w:val="Heading9Char"/>
    <w:qFormat/>
    <w:rsid w:val="00B659C8"/>
    <w:pPr>
      <w:keepNext w:val="0"/>
      <w:spacing w:before="280"/>
      <w:outlineLvl w:val="8"/>
    </w:pPr>
    <w:rPr>
      <w:i/>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next w:val="Heading5"/>
    <w:link w:val="HeaderChar"/>
    <w:semiHidden/>
    <w:pPr>
      <w:tabs>
        <w:tab w:val="center" w:pos="4153"/>
        <w:tab w:val="right" w:pos="8306"/>
      </w:tabs>
      <w:spacing w:line="260" w:lineRule="atLeast"/>
      <w:pPrChange w:id="7" w:author="svcMRProcess" w:date="2026-09-25T21:12:00Z">
        <w:pPr>
          <w:tabs>
            <w:tab w:val="center" w:pos="4513"/>
            <w:tab w:val="right" w:pos="9026"/>
          </w:tabs>
        </w:pPr>
      </w:pPrChange>
    </w:pPr>
    <w:rPr>
      <w:rFonts w:ascii="NewCenturySchlbk" w:hAnsi="NewCenturySchlbk"/>
      <w:rPrChange w:id="7" w:author="svcMRProcess" w:date="2026-09-25T21:12:00Z">
        <w:rPr>
          <w:sz w:val="24"/>
          <w:lang w:val="en-AU" w:eastAsia="en-AU" w:bidi="ar-SA"/>
        </w:rPr>
      </w:rPrChange>
    </w:rPr>
  </w:style>
  <w:style w:type="character" w:customStyle="1" w:styleId="HeaderChar">
    <w:name w:val="Header Char"/>
    <w:basedOn w:val="DefaultParagraphFont"/>
    <w:link w:val="Header"/>
    <w:rsid w:val="000E7EC3"/>
    <w:rPr>
      <w:rFonts w:ascii="NewCenturySchlbk" w:eastAsia="Times New Roman" w:hAnsi="NewCenturySchlbk" w:cs="Times New Roman"/>
      <w:sz w:val="24"/>
      <w:szCs w:val="20"/>
      <w:lang w:eastAsia="en-AU"/>
    </w:rPr>
  </w:style>
  <w:style w:type="paragraph" w:styleId="Footer">
    <w:name w:val="footer"/>
    <w:basedOn w:val="Normal"/>
    <w:link w:val="FooterChar"/>
    <w:semiHidden/>
    <w:pPr>
      <w:tabs>
        <w:tab w:val="center" w:pos="4153"/>
        <w:tab w:val="right" w:pos="8306"/>
      </w:tabs>
      <w:spacing w:line="260" w:lineRule="atLeast"/>
      <w:pPrChange w:id="8" w:author="svcMRProcess" w:date="2026-09-25T21:12:00Z">
        <w:pPr>
          <w:tabs>
            <w:tab w:val="center" w:pos="4513"/>
            <w:tab w:val="right" w:pos="9026"/>
          </w:tabs>
        </w:pPr>
      </w:pPrChange>
    </w:pPr>
    <w:rPr>
      <w:rFonts w:ascii="Arial" w:hAnsi="Arial"/>
      <w:rPrChange w:id="8" w:author="svcMRProcess" w:date="2026-09-25T21:12:00Z">
        <w:rPr>
          <w:sz w:val="24"/>
          <w:lang w:val="en-AU" w:eastAsia="en-AU" w:bidi="ar-SA"/>
        </w:rPr>
      </w:rPrChange>
    </w:rPr>
  </w:style>
  <w:style w:type="character" w:customStyle="1" w:styleId="FooterChar">
    <w:name w:val="Footer Char"/>
    <w:basedOn w:val="DefaultParagraphFont"/>
    <w:link w:val="Footer"/>
    <w:rsid w:val="000E7EC3"/>
    <w:rPr>
      <w:rFonts w:ascii="Arial" w:eastAsia="Times New Roman" w:hAnsi="Arial" w:cs="Times New Roman"/>
      <w:sz w:val="24"/>
      <w:szCs w:val="20"/>
      <w:lang w:eastAsia="en-AU"/>
    </w:rPr>
  </w:style>
  <w:style w:type="paragraph" w:styleId="ListParagraph">
    <w:name w:val="List Paragraph"/>
    <w:basedOn w:val="Normal"/>
    <w:uiPriority w:val="34"/>
    <w:qFormat/>
    <w:rsid w:val="000E7EC3"/>
    <w:pPr>
      <w:ind w:left="720"/>
      <w:contextualSpacing/>
    </w:pPr>
  </w:style>
  <w:style w:type="character" w:customStyle="1" w:styleId="Italics">
    <w:name w:val="Italics"/>
    <w:rsid w:val="000E7EC3"/>
    <w:rPr>
      <w:i/>
    </w:rPr>
  </w:style>
  <w:style w:type="paragraph" w:customStyle="1" w:styleId="sub-paraxChar">
    <w:name w:val="sub-para (x) Char"/>
    <w:basedOn w:val="Normal"/>
    <w:link w:val="sub-paraxCharChar"/>
    <w:rsid w:val="000E7EC3"/>
    <w:pPr>
      <w:widowControl w:val="0"/>
      <w:numPr>
        <w:numId w:val="3"/>
      </w:numPr>
    </w:pPr>
    <w:rPr>
      <w:rFonts w:ascii="Garamond" w:hAnsi="Garamond"/>
      <w:color w:val="000000"/>
    </w:rPr>
  </w:style>
  <w:style w:type="character" w:customStyle="1" w:styleId="sub-paraxCharChar">
    <w:name w:val="sub-para (x) Char Char"/>
    <w:basedOn w:val="DefaultParagraphFont"/>
    <w:link w:val="sub-paraxChar"/>
    <w:rsid w:val="000E7EC3"/>
    <w:rPr>
      <w:rFonts w:ascii="Garamond" w:eastAsia="Times New Roman" w:hAnsi="Garamond" w:cs="Times New Roman"/>
      <w:color w:val="000000"/>
      <w:sz w:val="24"/>
      <w:szCs w:val="20"/>
      <w:lang w:eastAsia="en-AU"/>
    </w:rPr>
  </w:style>
  <w:style w:type="paragraph" w:customStyle="1" w:styleId="Interpretation">
    <w:name w:val="Interpretation"/>
    <w:basedOn w:val="Normal"/>
    <w:link w:val="InterpretationChar"/>
    <w:rsid w:val="000E7EC3"/>
    <w:pPr>
      <w:widowControl w:val="0"/>
      <w:spacing w:after="120"/>
      <w:ind w:left="567"/>
    </w:pPr>
    <w:rPr>
      <w:rFonts w:ascii="Garamond" w:hAnsi="Garamond"/>
      <w:lang w:eastAsia="en-US"/>
    </w:rPr>
  </w:style>
  <w:style w:type="character" w:customStyle="1" w:styleId="InterpretationChar">
    <w:name w:val="Interpretation Char"/>
    <w:basedOn w:val="DefaultParagraphFont"/>
    <w:link w:val="Interpretation"/>
    <w:rsid w:val="000E7EC3"/>
    <w:rPr>
      <w:rFonts w:ascii="Garamond" w:eastAsia="Times New Roman" w:hAnsi="Garamond" w:cs="Times New Roman"/>
      <w:sz w:val="24"/>
      <w:szCs w:val="20"/>
    </w:rPr>
  </w:style>
  <w:style w:type="paragraph" w:customStyle="1" w:styleId="Brief-BODYTEXT">
    <w:name w:val="Brief - BODY TEXT"/>
    <w:basedOn w:val="Normal"/>
    <w:rsid w:val="000E7EC3"/>
    <w:pPr>
      <w:spacing w:line="234" w:lineRule="exact"/>
    </w:pPr>
    <w:rPr>
      <w:sz w:val="22"/>
      <w:lang w:eastAsia="en-US"/>
    </w:rPr>
  </w:style>
  <w:style w:type="table" w:styleId="TableGrid">
    <w:name w:val="Table Grid"/>
    <w:basedOn w:val="TableNormal"/>
    <w:rsid w:val="000E7EC3"/>
    <w:pPr>
      <w:widowControl w:val="0"/>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nhideWhenUsed/>
    <w:rsid w:val="00415065"/>
    <w:rPr>
      <w:rFonts w:ascii="Tahoma" w:hAnsi="Tahoma" w:cs="Tahoma"/>
      <w:sz w:val="16"/>
      <w:szCs w:val="16"/>
    </w:rPr>
  </w:style>
  <w:style w:type="character" w:customStyle="1" w:styleId="BalloonTextChar">
    <w:name w:val="Balloon Text Char"/>
    <w:basedOn w:val="DefaultParagraphFont"/>
    <w:link w:val="BalloonText"/>
    <w:rsid w:val="000E7EC3"/>
    <w:rPr>
      <w:rFonts w:ascii="Tahoma" w:eastAsia="Times New Roman" w:hAnsi="Tahoma" w:cs="Tahoma"/>
      <w:sz w:val="16"/>
      <w:szCs w:val="16"/>
      <w:lang w:eastAsia="en-AU"/>
    </w:rPr>
  </w:style>
  <w:style w:type="character" w:customStyle="1" w:styleId="apple-converted-space">
    <w:name w:val="apple-converted-space"/>
    <w:basedOn w:val="DefaultParagraphFont"/>
    <w:rsid w:val="00736EFC"/>
  </w:style>
  <w:style w:type="paragraph" w:customStyle="1" w:styleId="subsection">
    <w:name w:val="subsection"/>
    <w:basedOn w:val="Normal"/>
    <w:rsid w:val="00415065"/>
    <w:pPr>
      <w:spacing w:before="100" w:beforeAutospacing="1" w:after="100" w:afterAutospacing="1"/>
    </w:pPr>
  </w:style>
  <w:style w:type="character" w:styleId="CommentReference">
    <w:name w:val="annotation reference"/>
    <w:basedOn w:val="DefaultParagraphFont"/>
    <w:semiHidden/>
    <w:rPr>
      <w:noProof w:val="0"/>
      <w:sz w:val="18"/>
      <w:rPrChange w:id="9" w:author="svcMRProcess" w:date="2026-09-25T21:12:00Z">
        <w:rPr>
          <w:sz w:val="16"/>
          <w:szCs w:val="16"/>
        </w:rPr>
      </w:rPrChange>
    </w:rPr>
  </w:style>
  <w:style w:type="paragraph" w:styleId="CommentText">
    <w:name w:val="annotation text"/>
    <w:basedOn w:val="Normal"/>
    <w:link w:val="CommentTextChar"/>
    <w:semiHidden/>
    <w:pPr>
      <w:pPrChange w:id="10" w:author="svcMRProcess" w:date="2026-09-25T21:12:00Z">
        <w:pPr/>
      </w:pPrChange>
    </w:pPr>
    <w:rPr>
      <w:rPrChange w:id="10" w:author="svcMRProcess" w:date="2026-09-25T21:12:00Z">
        <w:rPr>
          <w:lang w:val="en-AU" w:eastAsia="en-AU" w:bidi="ar-SA"/>
        </w:rPr>
      </w:rPrChange>
    </w:rPr>
  </w:style>
  <w:style w:type="character" w:customStyle="1" w:styleId="CommentTextChar">
    <w:name w:val="Comment Text Char"/>
    <w:basedOn w:val="DefaultParagraphFont"/>
    <w:link w:val="CommentText"/>
    <w:rsid w:val="00415065"/>
    <w:rPr>
      <w:rFonts w:ascii="Times New Roman" w:eastAsia="Times New Roman" w:hAnsi="Times New Roman" w:cs="Times New Roman"/>
      <w:sz w:val="24"/>
      <w:szCs w:val="20"/>
      <w:lang w:eastAsia="en-AU"/>
    </w:rPr>
  </w:style>
  <w:style w:type="paragraph" w:styleId="CommentSubject">
    <w:name w:val="annotation subject"/>
    <w:basedOn w:val="CommentText"/>
    <w:next w:val="CommentText"/>
    <w:link w:val="CommentSubjectChar"/>
    <w:rsid w:val="00415065"/>
    <w:rPr>
      <w:b/>
      <w:bCs/>
    </w:rPr>
  </w:style>
  <w:style w:type="character" w:customStyle="1" w:styleId="CommentSubjectChar">
    <w:name w:val="Comment Subject Char"/>
    <w:basedOn w:val="CommentTextChar"/>
    <w:link w:val="CommentSubject"/>
    <w:rsid w:val="00415065"/>
    <w:rPr>
      <w:rFonts w:ascii="Times New Roman" w:eastAsia="Times New Roman" w:hAnsi="Times New Roman" w:cs="Times New Roman"/>
      <w:b/>
      <w:bCs/>
      <w:sz w:val="20"/>
      <w:szCs w:val="20"/>
      <w:lang w:eastAsia="en-AU"/>
    </w:rPr>
  </w:style>
  <w:style w:type="paragraph" w:styleId="Caption">
    <w:name w:val="caption"/>
    <w:basedOn w:val="Normal"/>
    <w:next w:val="Normal"/>
    <w:qFormat/>
    <w:pPr>
      <w:spacing w:before="120" w:after="120"/>
      <w:pPrChange w:id="11" w:author="svcMRProcess" w:date="2026-09-25T21:12:00Z">
        <w:pPr>
          <w:widowControl w:val="0"/>
          <w:spacing w:before="120" w:after="120"/>
        </w:pPr>
      </w:pPrChange>
    </w:pPr>
    <w:rPr>
      <w:b/>
      <w:rPrChange w:id="11" w:author="svcMRProcess" w:date="2026-09-25T21:12:00Z">
        <w:rPr>
          <w:rFonts w:ascii="Garamond" w:hAnsi="Garamond"/>
          <w:b/>
          <w:bCs/>
          <w:lang w:val="en-AU" w:eastAsia="en-US" w:bidi="ar-SA"/>
        </w:rPr>
      </w:rPrChange>
    </w:rPr>
  </w:style>
  <w:style w:type="paragraph" w:styleId="FootnoteText">
    <w:name w:val="footnote text"/>
    <w:basedOn w:val="Normal"/>
    <w:link w:val="FootnoteTextChar"/>
    <w:semiHidden/>
    <w:pPr>
      <w:pPrChange w:id="12" w:author="svcMRProcess" w:date="2026-09-25T21:12:00Z">
        <w:pPr/>
      </w:pPrChange>
    </w:pPr>
    <w:rPr>
      <w:rPrChange w:id="12" w:author="svcMRProcess" w:date="2026-09-25T21:12:00Z">
        <w:rPr>
          <w:lang w:val="en-AU" w:eastAsia="en-AU" w:bidi="ar-SA"/>
        </w:rPr>
      </w:rPrChange>
    </w:rPr>
  </w:style>
  <w:style w:type="character" w:customStyle="1" w:styleId="FootnoteTextChar">
    <w:name w:val="Footnote Text Char"/>
    <w:basedOn w:val="DefaultParagraphFont"/>
    <w:link w:val="FootnoteText"/>
    <w:rsid w:val="00415065"/>
    <w:rPr>
      <w:rFonts w:ascii="Times New Roman" w:eastAsia="Times New Roman" w:hAnsi="Times New Roman" w:cs="Times New Roman"/>
      <w:sz w:val="24"/>
      <w:szCs w:val="20"/>
      <w:lang w:eastAsia="en-AU"/>
    </w:rPr>
  </w:style>
  <w:style w:type="character" w:styleId="FootnoteReference">
    <w:name w:val="footnote reference"/>
    <w:basedOn w:val="DefaultParagraphFont"/>
    <w:semiHidden/>
    <w:rPr>
      <w:sz w:val="24"/>
      <w:vertAlign w:val="superscript"/>
      <w:rPrChange w:id="13" w:author="svcMRProcess" w:date="2026-09-25T21:12:00Z">
        <w:rPr>
          <w:vertAlign w:val="superscript"/>
        </w:rPr>
      </w:rPrChange>
    </w:rPr>
  </w:style>
  <w:style w:type="paragraph" w:styleId="Revision">
    <w:name w:val="Revision"/>
    <w:hidden/>
    <w:uiPriority w:val="99"/>
    <w:semiHidden/>
    <w:rsid w:val="00415065"/>
    <w:pPr>
      <w:spacing w:after="0" w:line="240" w:lineRule="auto"/>
    </w:pPr>
    <w:rPr>
      <w:rFonts w:ascii="Times New Roman" w:eastAsia="Times New Roman" w:hAnsi="Times New Roman" w:cs="Times New Roman"/>
      <w:sz w:val="24"/>
      <w:szCs w:val="24"/>
      <w:lang w:eastAsia="en-AU"/>
    </w:rPr>
  </w:style>
  <w:style w:type="paragraph" w:styleId="NoSpacing">
    <w:name w:val="No Spacing"/>
    <w:uiPriority w:val="1"/>
    <w:qFormat/>
    <w:rsid w:val="00A64F37"/>
    <w:pPr>
      <w:spacing w:after="0" w:line="240" w:lineRule="auto"/>
    </w:pPr>
    <w:rPr>
      <w:rFonts w:ascii="Times New Roman" w:eastAsia="Times New Roman" w:hAnsi="Times New Roman" w:cs="Times New Roman"/>
      <w:sz w:val="24"/>
      <w:szCs w:val="24"/>
      <w:lang w:eastAsia="en-AU"/>
    </w:rPr>
  </w:style>
  <w:style w:type="character" w:customStyle="1" w:styleId="Heading1Char">
    <w:name w:val="Heading 1 Char"/>
    <w:basedOn w:val="DefaultParagraphFont"/>
    <w:link w:val="Heading1"/>
    <w:rsid w:val="00B659C8"/>
    <w:rPr>
      <w:rFonts w:ascii="Times New Roman" w:eastAsia="Times New Roman" w:hAnsi="Times New Roman" w:cs="Times New Roman"/>
      <w:b/>
      <w:kern w:val="28"/>
      <w:sz w:val="34"/>
      <w:szCs w:val="20"/>
      <w:lang w:eastAsia="en-AU"/>
    </w:rPr>
  </w:style>
  <w:style w:type="character" w:customStyle="1" w:styleId="Heading2Char">
    <w:name w:val="Heading 2 Char"/>
    <w:basedOn w:val="DefaultParagraphFont"/>
    <w:link w:val="Heading2"/>
    <w:rsid w:val="00B659C8"/>
    <w:rPr>
      <w:rFonts w:ascii="Times New Roman" w:eastAsia="Times New Roman" w:hAnsi="Times New Roman" w:cs="Times New Roman"/>
      <w:b/>
      <w:snapToGrid w:val="0"/>
      <w:sz w:val="30"/>
      <w:szCs w:val="20"/>
      <w:lang w:eastAsia="en-AU"/>
    </w:rPr>
  </w:style>
  <w:style w:type="character" w:customStyle="1" w:styleId="Heading3Char">
    <w:name w:val="Heading 3 Char"/>
    <w:basedOn w:val="DefaultParagraphFont"/>
    <w:link w:val="Heading3"/>
    <w:rsid w:val="00B659C8"/>
    <w:rPr>
      <w:rFonts w:ascii="Times New Roman" w:eastAsia="Times New Roman" w:hAnsi="Times New Roman" w:cs="Times New Roman"/>
      <w:b/>
      <w:sz w:val="26"/>
      <w:szCs w:val="20"/>
      <w:lang w:eastAsia="en-AU"/>
    </w:rPr>
  </w:style>
  <w:style w:type="character" w:customStyle="1" w:styleId="Heading4Char">
    <w:name w:val="Heading 4 Char"/>
    <w:basedOn w:val="DefaultParagraphFont"/>
    <w:link w:val="Heading4"/>
    <w:rsid w:val="00B659C8"/>
    <w:rPr>
      <w:rFonts w:ascii="Times New Roman" w:eastAsia="Times New Roman" w:hAnsi="Times New Roman" w:cs="Times New Roman"/>
      <w:b/>
      <w:sz w:val="24"/>
      <w:szCs w:val="20"/>
      <w:lang w:eastAsia="en-AU"/>
    </w:rPr>
  </w:style>
  <w:style w:type="character" w:customStyle="1" w:styleId="Heading5Char">
    <w:name w:val="Heading 5 Char"/>
    <w:basedOn w:val="DefaultParagraphFont"/>
    <w:link w:val="Heading5"/>
    <w:rsid w:val="00B659C8"/>
    <w:rPr>
      <w:rFonts w:ascii="Times New Roman" w:eastAsia="Times New Roman" w:hAnsi="Times New Roman" w:cs="Times New Roman"/>
      <w:b/>
      <w:sz w:val="24"/>
      <w:szCs w:val="20"/>
      <w:lang w:eastAsia="en-AU"/>
    </w:rPr>
  </w:style>
  <w:style w:type="character" w:customStyle="1" w:styleId="Heading6Char">
    <w:name w:val="Heading 6 Char"/>
    <w:basedOn w:val="DefaultParagraphFont"/>
    <w:link w:val="Heading6"/>
    <w:rsid w:val="00B659C8"/>
    <w:rPr>
      <w:rFonts w:ascii="Times New Roman" w:eastAsia="Times New Roman" w:hAnsi="Times New Roman" w:cs="Times New Roman"/>
      <w:i/>
      <w:noProof/>
      <w:sz w:val="24"/>
      <w:szCs w:val="20"/>
      <w:lang w:eastAsia="en-AU"/>
    </w:rPr>
  </w:style>
  <w:style w:type="character" w:customStyle="1" w:styleId="Heading7Char">
    <w:name w:val="Heading 7 Char"/>
    <w:basedOn w:val="DefaultParagraphFont"/>
    <w:link w:val="Heading7"/>
    <w:rsid w:val="00B659C8"/>
    <w:rPr>
      <w:rFonts w:ascii="Times New Roman" w:eastAsia="Times New Roman" w:hAnsi="Times New Roman" w:cs="Times New Roman"/>
      <w:i/>
      <w:noProof/>
      <w:sz w:val="30"/>
      <w:szCs w:val="20"/>
      <w:lang w:eastAsia="en-AU"/>
    </w:rPr>
  </w:style>
  <w:style w:type="character" w:customStyle="1" w:styleId="Heading8Char">
    <w:name w:val="Heading 8 Char"/>
    <w:basedOn w:val="DefaultParagraphFont"/>
    <w:link w:val="Heading8"/>
    <w:rsid w:val="00B659C8"/>
    <w:rPr>
      <w:rFonts w:ascii="Times New Roman" w:eastAsia="Times New Roman" w:hAnsi="Times New Roman" w:cs="Times New Roman"/>
      <w:i/>
      <w:noProof/>
      <w:sz w:val="28"/>
      <w:szCs w:val="20"/>
      <w:lang w:eastAsia="en-AU"/>
    </w:rPr>
  </w:style>
  <w:style w:type="character" w:customStyle="1" w:styleId="Heading9Char">
    <w:name w:val="Heading 9 Char"/>
    <w:basedOn w:val="DefaultParagraphFont"/>
    <w:link w:val="Heading9"/>
    <w:rsid w:val="00B659C8"/>
    <w:rPr>
      <w:rFonts w:ascii="Times New Roman" w:eastAsia="Times New Roman" w:hAnsi="Times New Roman" w:cs="Times New Roman"/>
      <w:b/>
      <w:i/>
      <w:kern w:val="28"/>
      <w:sz w:val="30"/>
      <w:szCs w:val="20"/>
      <w:lang w:eastAsia="en-AU"/>
    </w:rPr>
  </w:style>
  <w:style w:type="paragraph" w:customStyle="1" w:styleId="zyDefitem">
    <w:name w:val="zyDefitem"/>
    <w:basedOn w:val="zDefitem"/>
    <w:rsid w:val="00B659C8"/>
    <w:pPr>
      <w:spacing w:line="240" w:lineRule="auto"/>
    </w:pPr>
    <w:rPr>
      <w:sz w:val="22"/>
    </w:rPr>
  </w:style>
  <w:style w:type="paragraph" w:customStyle="1" w:styleId="Actno">
    <w:name w:val="Actno"/>
    <w:basedOn w:val="NameofActReg"/>
    <w:next w:val="Normal"/>
    <w:autoRedefine/>
    <w:rsid w:val="00B659C8"/>
    <w:pPr>
      <w:spacing w:before="500"/>
    </w:pPr>
    <w:rPr>
      <w:sz w:val="26"/>
    </w:rPr>
  </w:style>
  <w:style w:type="paragraph" w:customStyle="1" w:styleId="NameofActReg">
    <w:name w:val="Name of Act/Reg"/>
    <w:next w:val="Normal"/>
    <w:pPr>
      <w:spacing w:before="480" w:after="600" w:line="240" w:lineRule="auto"/>
      <w:jc w:val="center"/>
      <w:pPrChange w:id="14" w:author="svcMRProcess" w:date="2026-09-25T21:12:00Z">
        <w:pPr>
          <w:spacing w:before="480" w:after="600"/>
          <w:jc w:val="center"/>
        </w:pPr>
      </w:pPrChange>
    </w:pPr>
    <w:rPr>
      <w:rFonts w:ascii="Times New Roman" w:eastAsia="Times New Roman" w:hAnsi="Times New Roman" w:cs="Times New Roman"/>
      <w:b/>
      <w:snapToGrid w:val="0"/>
      <w:sz w:val="34"/>
      <w:szCs w:val="20"/>
      <w:lang w:eastAsia="en-AU"/>
      <w:rPrChange w:id="14" w:author="svcMRProcess" w:date="2026-09-25T21:12:00Z">
        <w:rPr>
          <w:b/>
          <w:snapToGrid w:val="0"/>
          <w:sz w:val="34"/>
          <w:lang w:val="en-AU" w:eastAsia="en-AU" w:bidi="ar-SA"/>
        </w:rPr>
      </w:rPrChange>
    </w:rPr>
  </w:style>
  <w:style w:type="paragraph" w:customStyle="1" w:styleId="ShortT">
    <w:name w:val="ShortT"/>
    <w:basedOn w:val="Normal"/>
    <w:next w:val="Normal"/>
    <w:pPr>
      <w:spacing w:before="800"/>
      <w:jc w:val="center"/>
      <w:pPrChange w:id="15" w:author="svcMRProcess" w:date="2026-09-25T21:12:00Z">
        <w:pPr>
          <w:spacing w:before="800"/>
          <w:jc w:val="center"/>
        </w:pPr>
      </w:pPrChange>
    </w:pPr>
    <w:rPr>
      <w:b/>
      <w:snapToGrid w:val="0"/>
      <w:sz w:val="38"/>
      <w:rPrChange w:id="15" w:author="svcMRProcess" w:date="2026-09-25T21:12:00Z">
        <w:rPr>
          <w:b/>
          <w:snapToGrid w:val="0"/>
          <w:sz w:val="38"/>
          <w:lang w:val="en-AU" w:eastAsia="en-AU" w:bidi="ar-SA"/>
        </w:rPr>
      </w:rPrChange>
    </w:rPr>
  </w:style>
  <w:style w:type="paragraph" w:customStyle="1" w:styleId="Defpara">
    <w:name w:val="Defpara"/>
    <w:pPr>
      <w:tabs>
        <w:tab w:val="right" w:pos="1332"/>
        <w:tab w:val="left" w:pos="1616"/>
      </w:tabs>
      <w:spacing w:before="80" w:after="0" w:line="260" w:lineRule="atLeast"/>
      <w:ind w:left="1616" w:hanging="1616"/>
      <w:pPrChange w:id="16" w:author="svcMRProcess" w:date="2026-09-25T21:12:00Z">
        <w:pPr>
          <w:tabs>
            <w:tab w:val="right" w:pos="1332"/>
            <w:tab w:val="left" w:pos="1616"/>
          </w:tabs>
          <w:spacing w:before="80" w:line="260" w:lineRule="atLeast"/>
          <w:ind w:left="1616" w:hanging="1616"/>
        </w:pPr>
      </w:pPrChange>
    </w:pPr>
    <w:rPr>
      <w:rFonts w:ascii="Times New Roman" w:eastAsia="Times New Roman" w:hAnsi="Times New Roman" w:cs="Times New Roman"/>
      <w:snapToGrid w:val="0"/>
      <w:sz w:val="24"/>
      <w:szCs w:val="20"/>
      <w:lang w:eastAsia="en-AU"/>
      <w:rPrChange w:id="16" w:author="svcMRProcess" w:date="2026-09-25T21:12:00Z">
        <w:rPr>
          <w:snapToGrid w:val="0"/>
          <w:sz w:val="24"/>
          <w:lang w:val="en-AU" w:eastAsia="en-AU" w:bidi="ar-SA"/>
        </w:rPr>
      </w:rPrChange>
    </w:rPr>
  </w:style>
  <w:style w:type="paragraph" w:customStyle="1" w:styleId="Ednotesection">
    <w:name w:val="Ednote(section)"/>
    <w:pPr>
      <w:tabs>
        <w:tab w:val="left" w:pos="893"/>
      </w:tabs>
      <w:spacing w:before="220" w:after="0" w:line="260" w:lineRule="atLeast"/>
      <w:ind w:left="893" w:hanging="893"/>
      <w:outlineLvl w:val="4"/>
      <w:pPrChange w:id="17" w:author="svcMRProcess" w:date="2026-09-25T21:12:00Z">
        <w:pPr>
          <w:tabs>
            <w:tab w:val="left" w:pos="893"/>
          </w:tabs>
          <w:spacing w:before="220" w:line="260" w:lineRule="atLeast"/>
          <w:ind w:left="893" w:hanging="893"/>
          <w:outlineLvl w:val="4"/>
        </w:pPr>
      </w:pPrChange>
    </w:pPr>
    <w:rPr>
      <w:rFonts w:ascii="Times New Roman" w:eastAsia="Times New Roman" w:hAnsi="Times New Roman" w:cs="Times New Roman"/>
      <w:i/>
      <w:snapToGrid w:val="0"/>
      <w:sz w:val="24"/>
      <w:szCs w:val="20"/>
      <w:lang w:eastAsia="en-AU"/>
      <w:rPrChange w:id="17" w:author="svcMRProcess" w:date="2026-09-25T21:12:00Z">
        <w:rPr>
          <w:i/>
          <w:snapToGrid w:val="0"/>
          <w:sz w:val="24"/>
          <w:lang w:val="en-AU" w:eastAsia="en-AU" w:bidi="ar-SA"/>
        </w:rPr>
      </w:rPrChange>
    </w:rPr>
  </w:style>
  <w:style w:type="character" w:styleId="LineNumber">
    <w:name w:val="line number"/>
    <w:basedOn w:val="DefaultParagraphFont"/>
    <w:semiHidden/>
    <w:rsid w:val="00B659C8"/>
    <w:rPr>
      <w:rFonts w:ascii="Times" w:hAnsi="Times"/>
      <w:sz w:val="18"/>
    </w:rPr>
  </w:style>
  <w:style w:type="character" w:styleId="PageNumber">
    <w:name w:val="page number"/>
    <w:basedOn w:val="DefaultParagraphFont"/>
    <w:semiHidden/>
    <w:rsid w:val="00B659C8"/>
    <w:rPr>
      <w:sz w:val="20"/>
    </w:rPr>
  </w:style>
  <w:style w:type="paragraph" w:customStyle="1" w:styleId="zPenstart">
    <w:name w:val="zPenstart"/>
    <w:basedOn w:val="Normal"/>
    <w:pPr>
      <w:tabs>
        <w:tab w:val="left" w:pos="1446"/>
      </w:tabs>
      <w:spacing w:before="80" w:line="260" w:lineRule="atLeast"/>
      <w:ind w:left="1843" w:right="284" w:hanging="1021"/>
      <w:pPrChange w:id="18" w:author="svcMRProcess" w:date="2026-09-25T21:12:00Z">
        <w:pPr>
          <w:tabs>
            <w:tab w:val="left" w:pos="1446"/>
          </w:tabs>
          <w:spacing w:before="80" w:line="260" w:lineRule="atLeast"/>
          <w:ind w:left="1843" w:right="284" w:hanging="1021"/>
        </w:pPr>
      </w:pPrChange>
    </w:pPr>
    <w:rPr>
      <w:rPrChange w:id="18" w:author="svcMRProcess" w:date="2026-09-25T21:12:00Z">
        <w:rPr>
          <w:sz w:val="24"/>
          <w:lang w:val="en-AU" w:eastAsia="en-AU" w:bidi="ar-SA"/>
        </w:rPr>
      </w:rPrChange>
    </w:rPr>
  </w:style>
  <w:style w:type="paragraph" w:customStyle="1" w:styleId="Penstart">
    <w:name w:val="Penstart"/>
    <w:basedOn w:val="Normal"/>
    <w:pPr>
      <w:tabs>
        <w:tab w:val="left" w:pos="879"/>
      </w:tabs>
      <w:spacing w:before="80" w:line="260" w:lineRule="atLeast"/>
      <w:ind w:left="1332" w:hanging="1332"/>
      <w:pPrChange w:id="19" w:author="svcMRProcess" w:date="2026-09-25T21:12:00Z">
        <w:pPr>
          <w:tabs>
            <w:tab w:val="left" w:pos="879"/>
          </w:tabs>
          <w:spacing w:before="80" w:line="260" w:lineRule="atLeast"/>
          <w:ind w:left="1332" w:hanging="1332"/>
        </w:pPr>
      </w:pPrChange>
    </w:pPr>
    <w:rPr>
      <w:rPrChange w:id="19" w:author="svcMRProcess" w:date="2026-09-25T21:12:00Z">
        <w:rPr>
          <w:sz w:val="24"/>
          <w:lang w:val="en-AU" w:eastAsia="en-AU" w:bidi="ar-SA"/>
        </w:rPr>
      </w:rPrChange>
    </w:rPr>
  </w:style>
  <w:style w:type="paragraph" w:customStyle="1" w:styleId="Preamble">
    <w:name w:val="Preamble"/>
    <w:pPr>
      <w:tabs>
        <w:tab w:val="left" w:pos="567"/>
      </w:tabs>
      <w:spacing w:before="160" w:after="0" w:line="260" w:lineRule="atLeast"/>
      <w:ind w:left="567" w:hanging="567"/>
      <w:pPrChange w:id="20" w:author="svcMRProcess" w:date="2026-09-25T21:12:00Z">
        <w:pPr>
          <w:tabs>
            <w:tab w:val="left" w:pos="567"/>
          </w:tabs>
          <w:spacing w:before="160" w:line="260" w:lineRule="atLeast"/>
          <w:ind w:left="567" w:hanging="567"/>
        </w:pPr>
      </w:pPrChange>
    </w:pPr>
    <w:rPr>
      <w:rFonts w:ascii="Times" w:eastAsia="Times New Roman" w:hAnsi="Times" w:cs="Times New Roman"/>
      <w:sz w:val="24"/>
      <w:szCs w:val="20"/>
      <w:lang w:eastAsia="en-AU"/>
      <w:rPrChange w:id="20" w:author="svcMRProcess" w:date="2026-09-25T21:12:00Z">
        <w:rPr>
          <w:rFonts w:ascii="Times" w:hAnsi="Times"/>
          <w:sz w:val="24"/>
          <w:lang w:val="en-AU" w:eastAsia="en-AU" w:bidi="ar-SA"/>
        </w:rPr>
      </w:rPrChange>
    </w:rPr>
  </w:style>
  <w:style w:type="character" w:styleId="Strong">
    <w:name w:val="Strong"/>
    <w:basedOn w:val="DefaultParagraphFont"/>
    <w:qFormat/>
    <w:rsid w:val="00B659C8"/>
    <w:rPr>
      <w:b/>
      <w:sz w:val="24"/>
    </w:rPr>
  </w:style>
  <w:style w:type="paragraph" w:customStyle="1" w:styleId="ySubsection">
    <w:name w:val="ySubsection"/>
    <w:basedOn w:val="Subsection0"/>
    <w:rsid w:val="00B659C8"/>
    <w:pPr>
      <w:spacing w:line="240" w:lineRule="auto"/>
    </w:pPr>
    <w:rPr>
      <w:sz w:val="22"/>
    </w:rPr>
  </w:style>
  <w:style w:type="paragraph" w:customStyle="1" w:styleId="Subsection0">
    <w:name w:val="Subsection"/>
    <w:pPr>
      <w:tabs>
        <w:tab w:val="right" w:pos="595"/>
        <w:tab w:val="left" w:pos="879"/>
      </w:tabs>
      <w:spacing w:before="160" w:after="0" w:line="260" w:lineRule="atLeast"/>
      <w:ind w:left="879" w:hanging="879"/>
      <w:pPrChange w:id="21" w:author="svcMRProcess" w:date="2026-09-25T21:12:00Z">
        <w:pPr>
          <w:tabs>
            <w:tab w:val="right" w:pos="595"/>
            <w:tab w:val="left" w:pos="879"/>
          </w:tabs>
          <w:spacing w:before="160" w:line="260" w:lineRule="atLeast"/>
          <w:ind w:left="879" w:hanging="879"/>
        </w:pPr>
      </w:pPrChange>
    </w:pPr>
    <w:rPr>
      <w:rFonts w:ascii="Times New Roman" w:eastAsia="Times New Roman" w:hAnsi="Times New Roman" w:cs="Times New Roman"/>
      <w:sz w:val="24"/>
      <w:szCs w:val="20"/>
      <w:lang w:eastAsia="en-AU"/>
      <w:rPrChange w:id="21" w:author="svcMRProcess" w:date="2026-09-25T21:12:00Z">
        <w:rPr>
          <w:sz w:val="24"/>
          <w:lang w:val="en-AU" w:eastAsia="en-AU" w:bidi="ar-SA"/>
        </w:rPr>
      </w:rPrChange>
    </w:rPr>
  </w:style>
  <w:style w:type="paragraph" w:customStyle="1" w:styleId="Tablea">
    <w:name w:val="Table(a)"/>
    <w:aliases w:val="ta"/>
    <w:basedOn w:val="Normal"/>
    <w:pPr>
      <w:ind w:left="284" w:hanging="284"/>
      <w:pPrChange w:id="22" w:author="svcMRProcess" w:date="2026-09-25T21:12:00Z">
        <w:pPr>
          <w:ind w:left="284" w:hanging="284"/>
        </w:pPr>
      </w:pPrChange>
    </w:pPr>
    <w:rPr>
      <w:rFonts w:ascii="NewCenturySchlbk" w:hAnsi="NewCenturySchlbk"/>
      <w:rPrChange w:id="22" w:author="svcMRProcess" w:date="2026-09-25T21:12:00Z">
        <w:rPr>
          <w:rFonts w:ascii="NewCenturySchlbk" w:hAnsi="NewCenturySchlbk"/>
          <w:sz w:val="24"/>
          <w:lang w:val="en-AU" w:eastAsia="en-AU" w:bidi="ar-SA"/>
        </w:rPr>
      </w:rPrChange>
    </w:rPr>
  </w:style>
  <w:style w:type="paragraph" w:customStyle="1" w:styleId="Tablei">
    <w:name w:val="Table(i)"/>
    <w:aliases w:val="taa"/>
    <w:basedOn w:val="Normal"/>
    <w:pPr>
      <w:tabs>
        <w:tab w:val="left" w:pos="-6544"/>
        <w:tab w:val="right" w:pos="-6261"/>
        <w:tab w:val="left" w:pos="969"/>
      </w:tabs>
      <w:spacing w:line="240" w:lineRule="exact"/>
      <w:ind w:left="828" w:hanging="284"/>
      <w:pPrChange w:id="23" w:author="svcMRProcess" w:date="2026-09-25T21:12:00Z">
        <w:pPr>
          <w:tabs>
            <w:tab w:val="left" w:pos="-6544"/>
            <w:tab w:val="right" w:pos="-6261"/>
            <w:tab w:val="left" w:pos="969"/>
          </w:tabs>
          <w:spacing w:line="240" w:lineRule="exact"/>
          <w:ind w:left="828" w:hanging="284"/>
        </w:pPr>
      </w:pPrChange>
    </w:pPr>
    <w:rPr>
      <w:rFonts w:ascii="NewCenturySchlbk" w:hAnsi="NewCenturySchlbk"/>
      <w:rPrChange w:id="23" w:author="svcMRProcess" w:date="2026-09-25T21:12:00Z">
        <w:rPr>
          <w:rFonts w:ascii="NewCenturySchlbk" w:hAnsi="NewCenturySchlbk"/>
          <w:sz w:val="24"/>
          <w:lang w:val="en-AU" w:eastAsia="en-AU" w:bidi="ar-SA"/>
        </w:rPr>
      </w:rPrChange>
    </w:rPr>
  </w:style>
  <w:style w:type="paragraph" w:customStyle="1" w:styleId="Table">
    <w:name w:val="Table"/>
    <w:aliases w:val="t"/>
    <w:basedOn w:val="Normal"/>
    <w:pPr>
      <w:spacing w:before="60" w:line="240" w:lineRule="atLeast"/>
      <w:pPrChange w:id="24" w:author="svcMRProcess" w:date="2026-09-25T21:12:00Z">
        <w:pPr>
          <w:spacing w:before="60" w:line="240" w:lineRule="atLeast"/>
        </w:pPr>
      </w:pPrChange>
    </w:pPr>
    <w:rPr>
      <w:sz w:val="22"/>
      <w:rPrChange w:id="24" w:author="svcMRProcess" w:date="2026-09-25T21:12:00Z">
        <w:rPr>
          <w:sz w:val="22"/>
          <w:lang w:val="en-AU" w:eastAsia="en-AU" w:bidi="ar-SA"/>
        </w:rPr>
      </w:rPrChange>
    </w:rPr>
  </w:style>
  <w:style w:type="paragraph" w:styleId="TOC1">
    <w:name w:val="toc 1"/>
    <w:basedOn w:val="Heading1"/>
    <w:next w:val="Normal"/>
    <w:semiHidden/>
    <w:rsid w:val="00B659C8"/>
    <w:pPr>
      <w:keepNext w:val="0"/>
      <w:keepLines w:val="0"/>
      <w:pageBreakBefore w:val="0"/>
      <w:spacing w:before="120" w:after="120"/>
      <w:jc w:val="left"/>
      <w:outlineLvl w:val="9"/>
    </w:pPr>
    <w:rPr>
      <w:caps/>
      <w:kern w:val="0"/>
      <w:sz w:val="20"/>
    </w:rPr>
  </w:style>
  <w:style w:type="character" w:customStyle="1" w:styleId="CharSClsNo">
    <w:name w:val="CharSClsNo"/>
    <w:basedOn w:val="DefaultParagraphFont"/>
    <w:rsid w:val="00B659C8"/>
    <w:rPr>
      <w:sz w:val="22"/>
    </w:rPr>
  </w:style>
  <w:style w:type="paragraph" w:styleId="TOC2">
    <w:name w:val="toc 2"/>
    <w:next w:val="Normal"/>
    <w:uiPriority w:val="39"/>
    <w:pPr>
      <w:keepNext/>
      <w:spacing w:before="120" w:after="60" w:line="240" w:lineRule="auto"/>
      <w:ind w:left="1985" w:right="1134" w:hanging="567"/>
      <w:pPrChange w:id="25" w:author="svcMRProcess" w:date="2026-09-25T21:12:00Z">
        <w:pPr>
          <w:keepNext/>
          <w:spacing w:before="120" w:after="60"/>
          <w:ind w:left="1985" w:right="1134" w:hanging="567"/>
        </w:pPr>
      </w:pPrChange>
    </w:pPr>
    <w:rPr>
      <w:rFonts w:ascii="Times New Roman" w:eastAsia="Times New Roman" w:hAnsi="Times New Roman" w:cs="Times New Roman"/>
      <w:b/>
      <w:noProof/>
      <w:sz w:val="28"/>
      <w:szCs w:val="20"/>
      <w:lang w:eastAsia="en-AU"/>
      <w:rPrChange w:id="25" w:author="svcMRProcess" w:date="2026-09-25T21:12:00Z">
        <w:rPr>
          <w:b/>
          <w:noProof/>
          <w:sz w:val="28"/>
          <w:lang w:val="en-AU" w:eastAsia="en-AU" w:bidi="ar-SA"/>
        </w:rPr>
      </w:rPrChange>
    </w:rPr>
  </w:style>
  <w:style w:type="paragraph" w:styleId="TOC4">
    <w:name w:val="toc 4"/>
    <w:next w:val="Normal"/>
    <w:semiHidden/>
    <w:pPr>
      <w:keepNext/>
      <w:spacing w:before="60" w:after="20" w:line="240" w:lineRule="auto"/>
      <w:ind w:left="1985" w:right="1134" w:hanging="567"/>
      <w:pPrChange w:id="26" w:author="svcMRProcess" w:date="2026-09-25T21:12:00Z">
        <w:pPr>
          <w:keepNext/>
          <w:spacing w:before="60" w:after="20"/>
          <w:ind w:left="1985" w:right="1134" w:hanging="567"/>
        </w:pPr>
      </w:pPrChange>
    </w:pPr>
    <w:rPr>
      <w:rFonts w:ascii="Times New Roman" w:eastAsia="Times New Roman" w:hAnsi="Times New Roman" w:cs="Times New Roman"/>
      <w:b/>
      <w:noProof/>
      <w:szCs w:val="20"/>
      <w:lang w:eastAsia="en-AU"/>
      <w:rPrChange w:id="26" w:author="svcMRProcess" w:date="2026-09-25T21:12:00Z">
        <w:rPr>
          <w:b/>
          <w:noProof/>
          <w:sz w:val="22"/>
          <w:lang w:val="en-AU" w:eastAsia="en-AU" w:bidi="ar-SA"/>
        </w:rPr>
      </w:rPrChange>
    </w:rPr>
  </w:style>
  <w:style w:type="paragraph" w:styleId="TOC5">
    <w:name w:val="toc 5"/>
    <w:next w:val="Normal"/>
    <w:semiHidden/>
    <w:pPr>
      <w:keepNext/>
      <w:spacing w:before="60" w:after="20" w:line="240" w:lineRule="auto"/>
      <w:ind w:left="1985" w:right="1134" w:hanging="567"/>
      <w:pPrChange w:id="27" w:author="svcMRProcess" w:date="2026-09-25T21:12:00Z">
        <w:pPr>
          <w:keepNext/>
          <w:spacing w:before="60" w:after="20"/>
          <w:ind w:left="1985" w:right="1134" w:hanging="567"/>
        </w:pPr>
      </w:pPrChange>
    </w:pPr>
    <w:rPr>
      <w:rFonts w:ascii="Helvetica" w:eastAsia="Times New Roman" w:hAnsi="Helvetica" w:cs="Times New Roman"/>
      <w:b/>
      <w:noProof/>
      <w:sz w:val="18"/>
      <w:szCs w:val="20"/>
      <w:lang w:eastAsia="en-AU"/>
      <w:rPrChange w:id="27" w:author="svcMRProcess" w:date="2026-09-25T21:12:00Z">
        <w:rPr>
          <w:rFonts w:ascii="Helvetica" w:hAnsi="Helvetica"/>
          <w:b/>
          <w:noProof/>
          <w:sz w:val="18"/>
          <w:lang w:val="en-AU" w:eastAsia="en-AU" w:bidi="ar-SA"/>
        </w:rPr>
      </w:rPrChange>
    </w:rPr>
  </w:style>
  <w:style w:type="paragraph" w:styleId="TOC6">
    <w:name w:val="toc 6"/>
    <w:next w:val="Normal"/>
    <w:semiHidden/>
    <w:pPr>
      <w:keepNext/>
      <w:spacing w:before="60" w:after="20" w:line="240" w:lineRule="auto"/>
      <w:ind w:left="1985" w:right="1134" w:hanging="567"/>
      <w:pPrChange w:id="28" w:author="svcMRProcess" w:date="2026-09-25T21:12:00Z">
        <w:pPr>
          <w:keepNext/>
          <w:spacing w:before="60" w:after="20"/>
          <w:ind w:left="1985" w:right="1134" w:hanging="567"/>
        </w:pPr>
      </w:pPrChange>
    </w:pPr>
    <w:rPr>
      <w:rFonts w:ascii="Times New Roman" w:eastAsia="Times New Roman" w:hAnsi="Times New Roman" w:cs="Times New Roman"/>
      <w:b/>
      <w:noProof/>
      <w:sz w:val="20"/>
      <w:szCs w:val="20"/>
      <w:lang w:eastAsia="en-AU"/>
      <w:rPrChange w:id="28" w:author="svcMRProcess" w:date="2026-09-25T21:12:00Z">
        <w:rPr>
          <w:b/>
          <w:noProof/>
          <w:lang w:val="en-AU" w:eastAsia="en-AU" w:bidi="ar-SA"/>
        </w:rPr>
      </w:rPrChange>
    </w:rPr>
  </w:style>
  <w:style w:type="paragraph" w:styleId="TOC7">
    <w:name w:val="toc 7"/>
    <w:next w:val="Normal"/>
    <w:semiHidden/>
    <w:pPr>
      <w:keepNext/>
      <w:spacing w:before="60" w:after="20" w:line="240" w:lineRule="auto"/>
      <w:ind w:left="1985" w:right="1134" w:hanging="567"/>
      <w:pPrChange w:id="29" w:author="svcMRProcess" w:date="2026-09-25T21:12:00Z">
        <w:pPr>
          <w:keepNext/>
          <w:spacing w:before="60" w:after="20"/>
          <w:ind w:left="1985" w:right="1134" w:hanging="567"/>
        </w:pPr>
      </w:pPrChange>
    </w:pPr>
    <w:rPr>
      <w:rFonts w:ascii="Helvetica" w:eastAsia="Times New Roman" w:hAnsi="Helvetica" w:cs="Times New Roman"/>
      <w:b/>
      <w:sz w:val="18"/>
      <w:szCs w:val="20"/>
      <w:lang w:eastAsia="en-AU"/>
      <w:rPrChange w:id="29" w:author="svcMRProcess" w:date="2026-09-25T21:12:00Z">
        <w:rPr>
          <w:rFonts w:ascii="Helvetica" w:hAnsi="Helvetica"/>
          <w:b/>
          <w:sz w:val="18"/>
          <w:lang w:val="en-AU" w:eastAsia="en-AU" w:bidi="ar-SA"/>
        </w:rPr>
      </w:rPrChange>
    </w:rPr>
  </w:style>
  <w:style w:type="paragraph" w:styleId="TOC8">
    <w:name w:val="toc 8"/>
    <w:next w:val="Normal"/>
    <w:uiPriority w:val="39"/>
    <w:pPr>
      <w:tabs>
        <w:tab w:val="left" w:pos="1418"/>
        <w:tab w:val="right" w:pos="6804"/>
      </w:tabs>
      <w:spacing w:after="0" w:line="240" w:lineRule="auto"/>
      <w:ind w:left="1418" w:right="1134" w:hanging="851"/>
      <w:pPrChange w:id="30" w:author="svcMRProcess" w:date="2026-09-25T21:12:00Z">
        <w:pPr>
          <w:tabs>
            <w:tab w:val="left" w:pos="1418"/>
            <w:tab w:val="right" w:pos="6804"/>
          </w:tabs>
          <w:ind w:left="1418" w:right="1134" w:hanging="851"/>
        </w:pPr>
      </w:pPrChange>
    </w:pPr>
    <w:rPr>
      <w:rFonts w:ascii="Times New Roman" w:eastAsia="Times New Roman" w:hAnsi="Times New Roman" w:cs="Times New Roman"/>
      <w:noProof/>
      <w:szCs w:val="20"/>
      <w:lang w:eastAsia="en-AU"/>
      <w:rPrChange w:id="30" w:author="svcMRProcess" w:date="2026-09-25T21:12:00Z">
        <w:rPr>
          <w:noProof/>
          <w:sz w:val="22"/>
          <w:lang w:val="en-AU" w:eastAsia="en-AU" w:bidi="ar-SA"/>
        </w:rPr>
      </w:rPrChange>
    </w:rPr>
  </w:style>
  <w:style w:type="paragraph" w:styleId="TOC9">
    <w:name w:val="toc 9"/>
    <w:next w:val="Normal"/>
    <w:semiHidden/>
    <w:pPr>
      <w:tabs>
        <w:tab w:val="left" w:pos="2268"/>
        <w:tab w:val="right" w:pos="6237"/>
      </w:tabs>
      <w:spacing w:after="0" w:line="240" w:lineRule="auto"/>
      <w:ind w:left="2269" w:right="1418" w:hanging="851"/>
      <w:pPrChange w:id="31" w:author="svcMRProcess" w:date="2026-09-25T21:12:00Z">
        <w:pPr>
          <w:tabs>
            <w:tab w:val="left" w:pos="2268"/>
            <w:tab w:val="right" w:pos="6237"/>
          </w:tabs>
          <w:ind w:left="2269" w:right="1418" w:hanging="851"/>
        </w:pPr>
      </w:pPrChange>
    </w:pPr>
    <w:rPr>
      <w:rFonts w:ascii="Helvetica" w:eastAsia="Times New Roman" w:hAnsi="Helvetica" w:cs="Times New Roman"/>
      <w:sz w:val="18"/>
      <w:szCs w:val="20"/>
      <w:lang w:eastAsia="en-AU"/>
      <w:rPrChange w:id="31" w:author="svcMRProcess" w:date="2026-09-25T21:12:00Z">
        <w:rPr>
          <w:rFonts w:ascii="Helvetica" w:hAnsi="Helvetica"/>
          <w:sz w:val="18"/>
          <w:lang w:val="en-AU" w:eastAsia="en-AU" w:bidi="ar-SA"/>
        </w:rPr>
      </w:rPrChange>
    </w:rPr>
  </w:style>
  <w:style w:type="paragraph" w:customStyle="1" w:styleId="Defstart">
    <w:name w:val="Defstart"/>
    <w:pPr>
      <w:tabs>
        <w:tab w:val="left" w:pos="879"/>
      </w:tabs>
      <w:spacing w:before="80" w:after="0" w:line="260" w:lineRule="atLeast"/>
      <w:ind w:left="879" w:hanging="879"/>
      <w:pPrChange w:id="32" w:author="svcMRProcess" w:date="2026-09-25T21:12:00Z">
        <w:pPr>
          <w:tabs>
            <w:tab w:val="left" w:pos="879"/>
          </w:tabs>
          <w:spacing w:before="80" w:line="260" w:lineRule="atLeast"/>
          <w:ind w:left="879" w:hanging="879"/>
        </w:pPr>
      </w:pPrChange>
    </w:pPr>
    <w:rPr>
      <w:rFonts w:ascii="Times New Roman" w:eastAsia="Times New Roman" w:hAnsi="Times New Roman" w:cs="Times New Roman"/>
      <w:snapToGrid w:val="0"/>
      <w:sz w:val="24"/>
      <w:szCs w:val="20"/>
      <w:lang w:eastAsia="en-AU"/>
      <w:rPrChange w:id="32" w:author="svcMRProcess" w:date="2026-09-25T21:12:00Z">
        <w:rPr>
          <w:snapToGrid w:val="0"/>
          <w:sz w:val="24"/>
          <w:lang w:val="en-AU" w:eastAsia="en-AU" w:bidi="ar-SA"/>
        </w:rPr>
      </w:rPrChange>
    </w:rPr>
  </w:style>
  <w:style w:type="paragraph" w:customStyle="1" w:styleId="Defitem">
    <w:name w:val="Defitem"/>
    <w:pPr>
      <w:tabs>
        <w:tab w:val="right" w:pos="2892"/>
        <w:tab w:val="left" w:pos="3204"/>
      </w:tabs>
      <w:spacing w:before="80" w:after="0" w:line="260" w:lineRule="atLeast"/>
      <w:ind w:left="3204" w:hanging="3204"/>
      <w:pPrChange w:id="33" w:author="svcMRProcess" w:date="2026-09-25T21:12:00Z">
        <w:pPr>
          <w:tabs>
            <w:tab w:val="right" w:pos="2892"/>
            <w:tab w:val="left" w:pos="3204"/>
          </w:tabs>
          <w:spacing w:before="80" w:line="260" w:lineRule="atLeast"/>
          <w:ind w:left="3204" w:hanging="3204"/>
        </w:pPr>
      </w:pPrChange>
    </w:pPr>
    <w:rPr>
      <w:rFonts w:ascii="Times New Roman" w:eastAsia="Times New Roman" w:hAnsi="Times New Roman" w:cs="Times New Roman"/>
      <w:sz w:val="24"/>
      <w:szCs w:val="20"/>
      <w:lang w:eastAsia="en-AU"/>
      <w:rPrChange w:id="33" w:author="svcMRProcess" w:date="2026-09-25T21:12:00Z">
        <w:rPr>
          <w:sz w:val="24"/>
          <w:lang w:val="en-AU" w:eastAsia="en-AU" w:bidi="ar-SA"/>
        </w:rPr>
      </w:rPrChange>
    </w:rPr>
  </w:style>
  <w:style w:type="paragraph" w:customStyle="1" w:styleId="Defsubpara">
    <w:name w:val="Defsubpara"/>
    <w:pPr>
      <w:keepLines/>
      <w:tabs>
        <w:tab w:val="right" w:pos="2041"/>
        <w:tab w:val="left" w:pos="2325"/>
      </w:tabs>
      <w:spacing w:before="80" w:after="0" w:line="260" w:lineRule="atLeast"/>
      <w:ind w:left="2325" w:hanging="2325"/>
      <w:pPrChange w:id="34" w:author="svcMRProcess" w:date="2026-09-25T21:12:00Z">
        <w:pPr>
          <w:keepLines/>
          <w:tabs>
            <w:tab w:val="right" w:pos="2041"/>
            <w:tab w:val="left" w:pos="2325"/>
          </w:tabs>
          <w:spacing w:before="80" w:line="260" w:lineRule="atLeast"/>
          <w:ind w:left="2325" w:hanging="2325"/>
        </w:pPr>
      </w:pPrChange>
    </w:pPr>
    <w:rPr>
      <w:rFonts w:ascii="Times New Roman" w:eastAsia="Times New Roman" w:hAnsi="Times New Roman" w:cs="Times New Roman"/>
      <w:sz w:val="24"/>
      <w:szCs w:val="20"/>
      <w:lang w:eastAsia="en-AU"/>
      <w:rPrChange w:id="34" w:author="svcMRProcess" w:date="2026-09-25T21:12:00Z">
        <w:rPr>
          <w:sz w:val="24"/>
          <w:lang w:val="en-AU" w:eastAsia="en-AU" w:bidi="ar-SA"/>
        </w:rPr>
      </w:rPrChange>
    </w:rPr>
  </w:style>
  <w:style w:type="character" w:styleId="EndnoteReference">
    <w:name w:val="endnote reference"/>
    <w:basedOn w:val="DefaultParagraphFont"/>
    <w:semiHidden/>
    <w:rsid w:val="00B659C8"/>
    <w:rPr>
      <w:sz w:val="24"/>
      <w:vertAlign w:val="superscript"/>
    </w:rPr>
  </w:style>
  <w:style w:type="paragraph" w:styleId="BodyText">
    <w:name w:val="Body Text"/>
    <w:basedOn w:val="Normal"/>
    <w:link w:val="BodyTextChar"/>
    <w:semiHidden/>
    <w:pPr>
      <w:spacing w:after="120"/>
      <w:pPrChange w:id="35" w:author="svcMRProcess" w:date="2026-09-25T21:12:00Z">
        <w:pPr>
          <w:spacing w:after="120"/>
        </w:pPr>
      </w:pPrChange>
    </w:pPr>
    <w:rPr>
      <w:rPrChange w:id="35" w:author="svcMRProcess" w:date="2026-09-25T21:12:00Z">
        <w:rPr>
          <w:sz w:val="24"/>
          <w:lang w:val="en-AU" w:eastAsia="en-AU" w:bidi="ar-SA"/>
        </w:rPr>
      </w:rPrChange>
    </w:rPr>
  </w:style>
  <w:style w:type="character" w:customStyle="1" w:styleId="BodyTextChar">
    <w:name w:val="Body Text Char"/>
    <w:basedOn w:val="DefaultParagraphFont"/>
    <w:link w:val="BodyText"/>
    <w:semiHidden/>
    <w:rsid w:val="00B659C8"/>
    <w:rPr>
      <w:rFonts w:ascii="Times New Roman" w:eastAsia="Times New Roman" w:hAnsi="Times New Roman" w:cs="Times New Roman"/>
      <w:sz w:val="24"/>
      <w:szCs w:val="20"/>
      <w:lang w:eastAsia="en-AU"/>
    </w:rPr>
  </w:style>
  <w:style w:type="paragraph" w:styleId="DocumentMap">
    <w:name w:val="Document Map"/>
    <w:basedOn w:val="Normal"/>
    <w:link w:val="DocumentMapChar"/>
    <w:semiHidden/>
    <w:pPr>
      <w:pBdr>
        <w:top w:val="single" w:sz="4" w:space="1" w:color="auto"/>
        <w:left w:val="single" w:sz="4" w:space="4" w:color="auto"/>
        <w:bottom w:val="single" w:sz="4" w:space="1" w:color="auto"/>
        <w:right w:val="single" w:sz="4" w:space="4" w:color="auto"/>
      </w:pBdr>
      <w:shd w:val="clear" w:color="auto" w:fill="000080"/>
      <w:pPrChange w:id="36" w:author="svcMRProcess" w:date="2026-09-25T21:12:00Z">
        <w:pPr>
          <w:pBdr>
            <w:top w:val="single" w:sz="4" w:space="1" w:color="auto"/>
            <w:left w:val="single" w:sz="4" w:space="4" w:color="auto"/>
            <w:bottom w:val="single" w:sz="4" w:space="1" w:color="auto"/>
            <w:right w:val="single" w:sz="4" w:space="4" w:color="auto"/>
          </w:pBdr>
          <w:shd w:val="clear" w:color="auto" w:fill="000080"/>
        </w:pPr>
      </w:pPrChange>
    </w:pPr>
    <w:rPr>
      <w:rPrChange w:id="36" w:author="svcMRProcess" w:date="2026-09-25T21:12:00Z">
        <w:rPr>
          <w:sz w:val="24"/>
          <w:lang w:val="en-AU" w:eastAsia="en-AU" w:bidi="ar-SA"/>
        </w:rPr>
      </w:rPrChange>
    </w:rPr>
  </w:style>
  <w:style w:type="character" w:customStyle="1" w:styleId="DocumentMapChar">
    <w:name w:val="Document Map Char"/>
    <w:basedOn w:val="DefaultParagraphFont"/>
    <w:link w:val="DocumentMap"/>
    <w:semiHidden/>
    <w:rsid w:val="00B659C8"/>
    <w:rPr>
      <w:rFonts w:ascii="Times New Roman" w:eastAsia="Times New Roman" w:hAnsi="Times New Roman" w:cs="Times New Roman"/>
      <w:sz w:val="24"/>
      <w:szCs w:val="20"/>
      <w:shd w:val="clear" w:color="auto" w:fill="000080"/>
      <w:lang w:eastAsia="en-AU"/>
    </w:rPr>
  </w:style>
  <w:style w:type="paragraph" w:customStyle="1" w:styleId="zSubsection">
    <w:name w:val="zSubsection"/>
    <w:basedOn w:val="Normal"/>
    <w:pPr>
      <w:tabs>
        <w:tab w:val="right" w:pos="1162"/>
        <w:tab w:val="left" w:pos="1446"/>
      </w:tabs>
      <w:spacing w:before="160" w:line="260" w:lineRule="atLeast"/>
      <w:ind w:left="1446" w:right="284" w:hanging="851"/>
      <w:pPrChange w:id="37" w:author="svcMRProcess" w:date="2026-09-25T21:12:00Z">
        <w:pPr>
          <w:tabs>
            <w:tab w:val="right" w:pos="1162"/>
            <w:tab w:val="left" w:pos="1446"/>
          </w:tabs>
          <w:spacing w:before="160" w:line="260" w:lineRule="atLeast"/>
          <w:ind w:left="1446" w:right="284" w:hanging="851"/>
        </w:pPr>
      </w:pPrChange>
    </w:pPr>
    <w:rPr>
      <w:rPrChange w:id="37" w:author="svcMRProcess" w:date="2026-09-25T21:12:00Z">
        <w:rPr>
          <w:sz w:val="24"/>
          <w:lang w:val="en-AU" w:eastAsia="en-AU" w:bidi="ar-SA"/>
        </w:rPr>
      </w:rPrChange>
    </w:rPr>
  </w:style>
  <w:style w:type="character" w:styleId="Hyperlink">
    <w:name w:val="Hyperlink"/>
    <w:basedOn w:val="DefaultParagraphFont"/>
    <w:semiHidden/>
    <w:rsid w:val="00B659C8"/>
    <w:rPr>
      <w:color w:val="0000FF"/>
      <w:sz w:val="24"/>
      <w:u w:val="single"/>
    </w:rPr>
  </w:style>
  <w:style w:type="character" w:styleId="FollowedHyperlink">
    <w:name w:val="FollowedHyperlink"/>
    <w:basedOn w:val="DefaultParagraphFont"/>
    <w:semiHidden/>
    <w:rsid w:val="00B659C8"/>
    <w:rPr>
      <w:color w:val="800080"/>
      <w:sz w:val="24"/>
      <w:u w:val="single"/>
    </w:rPr>
  </w:style>
  <w:style w:type="character" w:customStyle="1" w:styleId="CharSDivNo">
    <w:name w:val="CharSDivNo"/>
    <w:basedOn w:val="DefaultParagraphFont"/>
    <w:rsid w:val="00B659C8"/>
    <w:rPr>
      <w:sz w:val="24"/>
    </w:rPr>
  </w:style>
  <w:style w:type="paragraph" w:customStyle="1" w:styleId="Mainnumbers">
    <w:name w:val="Mainnumbers"/>
    <w:basedOn w:val="Normal"/>
    <w:pPr>
      <w:tabs>
        <w:tab w:val="num" w:pos="1440"/>
      </w:tabs>
      <w:ind w:left="360" w:hanging="360"/>
      <w:pPrChange w:id="38" w:author="svcMRProcess" w:date="2026-09-25T21:12:00Z">
        <w:pPr>
          <w:tabs>
            <w:tab w:val="num" w:pos="1440"/>
          </w:tabs>
          <w:ind w:left="360" w:hanging="360"/>
        </w:pPr>
      </w:pPrChange>
    </w:pPr>
    <w:rPr>
      <w:rPrChange w:id="38" w:author="svcMRProcess" w:date="2026-09-25T21:12:00Z">
        <w:rPr>
          <w:sz w:val="24"/>
          <w:lang w:val="en-AU" w:eastAsia="en-AU" w:bidi="ar-SA"/>
        </w:rPr>
      </w:rPrChange>
    </w:rPr>
  </w:style>
  <w:style w:type="paragraph" w:customStyle="1" w:styleId="SectionNumbers">
    <w:name w:val="SectionNumbers"/>
    <w:basedOn w:val="Normal"/>
    <w:pPr>
      <w:tabs>
        <w:tab w:val="num" w:pos="0"/>
        <w:tab w:val="right" w:pos="1152"/>
      </w:tabs>
      <w:spacing w:line="260" w:lineRule="atLeast"/>
      <w:pPrChange w:id="39" w:author="svcMRProcess" w:date="2026-09-25T21:12:00Z">
        <w:pPr>
          <w:tabs>
            <w:tab w:val="num" w:pos="0"/>
            <w:tab w:val="right" w:pos="1152"/>
          </w:tabs>
          <w:spacing w:line="260" w:lineRule="atLeast"/>
        </w:pPr>
      </w:pPrChange>
    </w:pPr>
    <w:rPr>
      <w:rPrChange w:id="39" w:author="svcMRProcess" w:date="2026-09-25T21:12:00Z">
        <w:rPr>
          <w:sz w:val="24"/>
          <w:lang w:val="en-AU" w:eastAsia="en-AU" w:bidi="ar-SA"/>
        </w:rPr>
      </w:rPrChange>
    </w:rPr>
  </w:style>
  <w:style w:type="paragraph" w:customStyle="1" w:styleId="DefinitionNumbers">
    <w:name w:val="DefinitionNumbers"/>
    <w:basedOn w:val="Normal"/>
    <w:pPr>
      <w:numPr>
        <w:numId w:val="44"/>
      </w:numPr>
      <w:pPrChange w:id="40" w:author="svcMRProcess" w:date="2026-09-25T21:12:00Z">
        <w:pPr>
          <w:numPr>
            <w:numId w:val="44"/>
          </w:numPr>
          <w:tabs>
            <w:tab w:val="num" w:pos="0"/>
          </w:tabs>
        </w:pPr>
      </w:pPrChange>
    </w:pPr>
    <w:rPr>
      <w:rPrChange w:id="40" w:author="svcMRProcess" w:date="2026-09-25T21:12:00Z">
        <w:rPr>
          <w:sz w:val="24"/>
          <w:lang w:val="en-AU" w:eastAsia="en-AU" w:bidi="ar-SA"/>
        </w:rPr>
      </w:rPrChange>
    </w:rPr>
  </w:style>
  <w:style w:type="paragraph" w:customStyle="1" w:styleId="AssentNote">
    <w:name w:val="Assent Note"/>
    <w:pPr>
      <w:keepLines/>
      <w:spacing w:before="160" w:after="240" w:line="240" w:lineRule="auto"/>
      <w:jc w:val="right"/>
      <w:pPrChange w:id="41" w:author="svcMRProcess" w:date="2026-09-25T21:12:00Z">
        <w:pPr>
          <w:keepLines/>
          <w:spacing w:before="160" w:after="240"/>
          <w:jc w:val="right"/>
        </w:pPr>
      </w:pPrChange>
    </w:pPr>
    <w:rPr>
      <w:rFonts w:ascii="Times New Roman" w:eastAsia="Times New Roman" w:hAnsi="Times New Roman" w:cs="Times New Roman"/>
      <w:i/>
      <w:snapToGrid w:val="0"/>
      <w:sz w:val="24"/>
      <w:szCs w:val="20"/>
      <w:lang w:eastAsia="en-AU"/>
      <w:rPrChange w:id="41" w:author="svcMRProcess" w:date="2026-09-25T21:12:00Z">
        <w:rPr>
          <w:i/>
          <w:snapToGrid w:val="0"/>
          <w:sz w:val="24"/>
          <w:lang w:val="en-AU" w:eastAsia="en-AU" w:bidi="ar-SA"/>
        </w:rPr>
      </w:rPrChange>
    </w:rPr>
  </w:style>
  <w:style w:type="paragraph" w:customStyle="1" w:styleId="Enactment">
    <w:name w:val="Enactment"/>
    <w:pPr>
      <w:spacing w:before="800" w:after="0" w:line="240" w:lineRule="auto"/>
      <w:pPrChange w:id="42" w:author="svcMRProcess" w:date="2026-09-25T21:12:00Z">
        <w:pPr>
          <w:spacing w:before="800"/>
        </w:pPr>
      </w:pPrChange>
    </w:pPr>
    <w:rPr>
      <w:rFonts w:ascii="Times New Roman" w:eastAsia="Times New Roman" w:hAnsi="Times New Roman" w:cs="Times New Roman"/>
      <w:sz w:val="24"/>
      <w:szCs w:val="20"/>
      <w:lang w:eastAsia="en-AU"/>
      <w:rPrChange w:id="42" w:author="svcMRProcess" w:date="2026-09-25T21:12:00Z">
        <w:rPr>
          <w:sz w:val="24"/>
          <w:lang w:val="en-AU" w:eastAsia="en-AU" w:bidi="ar-SA"/>
        </w:rPr>
      </w:rPrChange>
    </w:rPr>
  </w:style>
  <w:style w:type="paragraph" w:customStyle="1" w:styleId="Footnotesection">
    <w:name w:val="Footnote(section)"/>
    <w:pPr>
      <w:keepLines/>
      <w:tabs>
        <w:tab w:val="left" w:pos="893"/>
      </w:tabs>
      <w:spacing w:before="120" w:after="0" w:line="260" w:lineRule="atLeast"/>
      <w:ind w:left="893" w:hanging="893"/>
      <w:pPrChange w:id="43" w:author="svcMRProcess" w:date="2026-09-25T21:12:00Z">
        <w:pPr>
          <w:keepLines/>
          <w:tabs>
            <w:tab w:val="left" w:pos="893"/>
          </w:tabs>
          <w:spacing w:before="120" w:line="260" w:lineRule="atLeast"/>
          <w:ind w:left="893" w:hanging="893"/>
        </w:pPr>
      </w:pPrChange>
    </w:pPr>
    <w:rPr>
      <w:rFonts w:ascii="Times New Roman" w:eastAsia="Times New Roman" w:hAnsi="Times New Roman" w:cs="Times New Roman"/>
      <w:i/>
      <w:snapToGrid w:val="0"/>
      <w:sz w:val="24"/>
      <w:szCs w:val="20"/>
      <w:lang w:eastAsia="en-AU"/>
      <w:rPrChange w:id="43" w:author="svcMRProcess" w:date="2026-09-25T21:12:00Z">
        <w:rPr>
          <w:i/>
          <w:snapToGrid w:val="0"/>
          <w:sz w:val="24"/>
          <w:lang w:val="en-AU" w:eastAsia="en-AU" w:bidi="ar-SA"/>
        </w:rPr>
      </w:rPrChange>
    </w:rPr>
  </w:style>
  <w:style w:type="paragraph" w:customStyle="1" w:styleId="LongTitle">
    <w:name w:val="Long Title"/>
    <w:pPr>
      <w:spacing w:after="0" w:line="240" w:lineRule="auto"/>
      <w:pPrChange w:id="44" w:author="svcMRProcess" w:date="2026-09-25T21:12:00Z">
        <w:pPr/>
      </w:pPrChange>
    </w:pPr>
    <w:rPr>
      <w:rFonts w:ascii="Times New Roman" w:eastAsia="Times New Roman" w:hAnsi="Times New Roman" w:cs="Times New Roman"/>
      <w:b/>
      <w:sz w:val="24"/>
      <w:szCs w:val="20"/>
      <w:lang w:eastAsia="en-AU"/>
      <w:rPrChange w:id="44" w:author="svcMRProcess" w:date="2026-09-25T21:12:00Z">
        <w:rPr>
          <w:b/>
          <w:sz w:val="24"/>
          <w:lang w:val="en-AU" w:eastAsia="en-AU" w:bidi="ar-SA"/>
        </w:rPr>
      </w:rPrChange>
    </w:rPr>
  </w:style>
  <w:style w:type="paragraph" w:styleId="Signature">
    <w:name w:val="Signature"/>
    <w:basedOn w:val="Normal"/>
    <w:link w:val="SignatureChar"/>
    <w:semiHidden/>
    <w:pPr>
      <w:ind w:left="4252"/>
      <w:pPrChange w:id="45" w:author="svcMRProcess" w:date="2026-09-25T21:12:00Z">
        <w:pPr>
          <w:ind w:left="4252"/>
        </w:pPr>
      </w:pPrChange>
    </w:pPr>
    <w:rPr>
      <w:rPrChange w:id="45" w:author="svcMRProcess" w:date="2026-09-25T21:12:00Z">
        <w:rPr>
          <w:sz w:val="24"/>
          <w:lang w:val="en-AU" w:eastAsia="en-AU" w:bidi="ar-SA"/>
        </w:rPr>
      </w:rPrChange>
    </w:rPr>
  </w:style>
  <w:style w:type="character" w:customStyle="1" w:styleId="SignatureChar">
    <w:name w:val="Signature Char"/>
    <w:basedOn w:val="DefaultParagraphFont"/>
    <w:link w:val="Signature"/>
    <w:semiHidden/>
    <w:rsid w:val="00B659C8"/>
    <w:rPr>
      <w:rFonts w:ascii="Times New Roman" w:eastAsia="Times New Roman" w:hAnsi="Times New Roman" w:cs="Times New Roman"/>
      <w:sz w:val="24"/>
      <w:szCs w:val="20"/>
      <w:lang w:eastAsia="en-AU"/>
    </w:rPr>
  </w:style>
  <w:style w:type="paragraph" w:styleId="List">
    <w:name w:val="List"/>
    <w:basedOn w:val="Normal"/>
    <w:semiHidden/>
    <w:pPr>
      <w:ind w:left="283" w:hanging="283"/>
      <w:pPrChange w:id="46" w:author="svcMRProcess" w:date="2026-09-25T21:12:00Z">
        <w:pPr>
          <w:ind w:left="283" w:hanging="283"/>
        </w:pPr>
      </w:pPrChange>
    </w:pPr>
    <w:rPr>
      <w:rPrChange w:id="46" w:author="svcMRProcess" w:date="2026-09-25T21:12:00Z">
        <w:rPr>
          <w:sz w:val="24"/>
          <w:lang w:val="en-AU" w:eastAsia="en-AU" w:bidi="ar-SA"/>
        </w:rPr>
      </w:rPrChange>
    </w:rPr>
  </w:style>
  <w:style w:type="paragraph" w:customStyle="1" w:styleId="Indenta">
    <w:name w:val="Indent(a)"/>
    <w:pPr>
      <w:tabs>
        <w:tab w:val="right" w:pos="1332"/>
        <w:tab w:val="left" w:pos="1616"/>
      </w:tabs>
      <w:spacing w:before="80" w:after="0" w:line="260" w:lineRule="atLeast"/>
      <w:ind w:left="1616" w:hanging="1616"/>
      <w:pPrChange w:id="47" w:author="svcMRProcess" w:date="2026-09-25T21:12:00Z">
        <w:pPr>
          <w:tabs>
            <w:tab w:val="right" w:pos="1332"/>
            <w:tab w:val="left" w:pos="1616"/>
          </w:tabs>
          <w:spacing w:before="80" w:line="260" w:lineRule="atLeast"/>
          <w:ind w:left="1616" w:hanging="1616"/>
        </w:pPr>
      </w:pPrChange>
    </w:pPr>
    <w:rPr>
      <w:rFonts w:ascii="Times New Roman" w:eastAsia="Times New Roman" w:hAnsi="Times New Roman" w:cs="Times New Roman"/>
      <w:sz w:val="24"/>
      <w:szCs w:val="20"/>
      <w:lang w:eastAsia="en-AU"/>
      <w:rPrChange w:id="47" w:author="svcMRProcess" w:date="2026-09-25T21:12:00Z">
        <w:rPr>
          <w:sz w:val="24"/>
          <w:lang w:val="en-AU" w:eastAsia="en-AU" w:bidi="ar-SA"/>
        </w:rPr>
      </w:rPrChange>
    </w:rPr>
  </w:style>
  <w:style w:type="paragraph" w:customStyle="1" w:styleId="IndentA0">
    <w:name w:val="Indent(A)"/>
    <w:pPr>
      <w:tabs>
        <w:tab w:val="right" w:pos="3686"/>
        <w:tab w:val="left" w:pos="3969"/>
      </w:tabs>
      <w:spacing w:before="80" w:after="0" w:line="260" w:lineRule="atLeast"/>
      <w:ind w:left="3969" w:hanging="3969"/>
      <w:pPrChange w:id="48" w:author="svcMRProcess" w:date="2026-09-25T21:12:00Z">
        <w:pPr>
          <w:tabs>
            <w:tab w:val="right" w:pos="3686"/>
            <w:tab w:val="left" w:pos="3969"/>
          </w:tabs>
          <w:spacing w:before="80" w:line="260" w:lineRule="atLeast"/>
          <w:ind w:left="3969" w:hanging="3969"/>
        </w:pPr>
      </w:pPrChange>
    </w:pPr>
    <w:rPr>
      <w:rFonts w:ascii="Times New Roman" w:eastAsia="Times New Roman" w:hAnsi="Times New Roman" w:cs="Times New Roman"/>
      <w:sz w:val="24"/>
      <w:szCs w:val="20"/>
      <w:lang w:eastAsia="en-AU"/>
      <w:rPrChange w:id="48" w:author="svcMRProcess" w:date="2026-09-25T21:12:00Z">
        <w:rPr>
          <w:sz w:val="24"/>
          <w:lang w:val="en-AU" w:eastAsia="en-AU" w:bidi="ar-SA"/>
        </w:rPr>
      </w:rPrChange>
    </w:rPr>
  </w:style>
  <w:style w:type="paragraph" w:customStyle="1" w:styleId="Indenti">
    <w:name w:val="Indent(i)"/>
    <w:pPr>
      <w:tabs>
        <w:tab w:val="right" w:pos="2041"/>
        <w:tab w:val="left" w:pos="2325"/>
      </w:tabs>
      <w:spacing w:before="80" w:after="0" w:line="260" w:lineRule="atLeast"/>
      <w:ind w:left="2325" w:hanging="2325"/>
      <w:pPrChange w:id="49" w:author="svcMRProcess" w:date="2026-09-25T21:12:00Z">
        <w:pPr>
          <w:tabs>
            <w:tab w:val="right" w:pos="2041"/>
            <w:tab w:val="left" w:pos="2325"/>
          </w:tabs>
          <w:spacing w:before="80" w:line="260" w:lineRule="atLeast"/>
          <w:ind w:left="2325" w:hanging="2325"/>
        </w:pPr>
      </w:pPrChange>
    </w:pPr>
    <w:rPr>
      <w:rFonts w:ascii="Times New Roman" w:eastAsia="Times New Roman" w:hAnsi="Times New Roman" w:cs="Times New Roman"/>
      <w:sz w:val="24"/>
      <w:szCs w:val="20"/>
      <w:lang w:eastAsia="en-AU"/>
      <w:rPrChange w:id="49" w:author="svcMRProcess" w:date="2026-09-25T21:12:00Z">
        <w:rPr>
          <w:sz w:val="24"/>
          <w:lang w:val="en-AU" w:eastAsia="en-AU" w:bidi="ar-SA"/>
        </w:rPr>
      </w:rPrChange>
    </w:rPr>
  </w:style>
  <w:style w:type="paragraph" w:customStyle="1" w:styleId="IndentI0">
    <w:name w:val="Indent(I)"/>
    <w:pPr>
      <w:tabs>
        <w:tab w:val="right" w:pos="2892"/>
        <w:tab w:val="left" w:pos="3204"/>
      </w:tabs>
      <w:spacing w:before="80" w:after="0" w:line="260" w:lineRule="atLeast"/>
      <w:ind w:left="3204" w:hanging="3204"/>
      <w:pPrChange w:id="50" w:author="svcMRProcess" w:date="2026-09-25T21:12:00Z">
        <w:pPr>
          <w:tabs>
            <w:tab w:val="right" w:pos="2892"/>
            <w:tab w:val="left" w:pos="3204"/>
          </w:tabs>
          <w:spacing w:before="80" w:line="260" w:lineRule="atLeast"/>
          <w:ind w:left="3204" w:hanging="3204"/>
        </w:pPr>
      </w:pPrChange>
    </w:pPr>
    <w:rPr>
      <w:rFonts w:ascii="Times New Roman" w:eastAsia="Times New Roman" w:hAnsi="Times New Roman" w:cs="Times New Roman"/>
      <w:sz w:val="24"/>
      <w:szCs w:val="20"/>
      <w:lang w:eastAsia="en-AU"/>
      <w:rPrChange w:id="50" w:author="svcMRProcess" w:date="2026-09-25T21:12:00Z">
        <w:rPr>
          <w:sz w:val="24"/>
          <w:lang w:val="en-AU" w:eastAsia="en-AU" w:bidi="ar-SA"/>
        </w:rPr>
      </w:rPrChange>
    </w:rPr>
  </w:style>
  <w:style w:type="character" w:customStyle="1" w:styleId="CharChapNo">
    <w:name w:val="CharChapNo"/>
    <w:rsid w:val="00B659C8"/>
    <w:rPr>
      <w:noProof w:val="0"/>
    </w:rPr>
  </w:style>
  <w:style w:type="paragraph" w:customStyle="1" w:styleId="Ednotesubpara">
    <w:name w:val="Ednote(subpara)"/>
    <w:pPr>
      <w:tabs>
        <w:tab w:val="right" w:pos="2047"/>
        <w:tab w:val="left" w:pos="2333"/>
      </w:tabs>
      <w:spacing w:before="80" w:after="0" w:line="260" w:lineRule="atLeast"/>
      <w:ind w:left="2330" w:hanging="2330"/>
      <w:pPrChange w:id="51" w:author="svcMRProcess" w:date="2026-09-25T21:12:00Z">
        <w:pPr>
          <w:tabs>
            <w:tab w:val="right" w:pos="2047"/>
            <w:tab w:val="left" w:pos="2333"/>
          </w:tabs>
          <w:spacing w:before="80" w:line="260" w:lineRule="atLeast"/>
          <w:ind w:left="2330" w:hanging="2330"/>
        </w:pPr>
      </w:pPrChange>
    </w:pPr>
    <w:rPr>
      <w:rFonts w:ascii="Times New Roman" w:eastAsia="Times New Roman" w:hAnsi="Times New Roman" w:cs="Times New Roman"/>
      <w:i/>
      <w:sz w:val="24"/>
      <w:szCs w:val="20"/>
      <w:lang w:eastAsia="en-AU"/>
      <w:rPrChange w:id="51" w:author="svcMRProcess" w:date="2026-09-25T21:12:00Z">
        <w:rPr>
          <w:i/>
          <w:sz w:val="24"/>
          <w:lang w:val="en-AU" w:eastAsia="en-AU" w:bidi="ar-SA"/>
        </w:rPr>
      </w:rPrChange>
    </w:rPr>
  </w:style>
  <w:style w:type="paragraph" w:customStyle="1" w:styleId="Ednotepara">
    <w:name w:val="Ednote(para)"/>
    <w:pPr>
      <w:tabs>
        <w:tab w:val="right" w:pos="1325"/>
        <w:tab w:val="left" w:pos="1613"/>
      </w:tabs>
      <w:spacing w:before="120" w:after="0" w:line="260" w:lineRule="atLeast"/>
      <w:ind w:left="1613" w:hanging="1613"/>
      <w:pPrChange w:id="52" w:author="svcMRProcess" w:date="2026-09-25T21:12:00Z">
        <w:pPr>
          <w:tabs>
            <w:tab w:val="right" w:pos="1325"/>
            <w:tab w:val="left" w:pos="1613"/>
          </w:tabs>
          <w:spacing w:before="120" w:line="260" w:lineRule="atLeast"/>
          <w:ind w:left="1613" w:hanging="1613"/>
        </w:pPr>
      </w:pPrChange>
    </w:pPr>
    <w:rPr>
      <w:rFonts w:ascii="Times New Roman" w:eastAsia="Times New Roman" w:hAnsi="Times New Roman" w:cs="Times New Roman"/>
      <w:i/>
      <w:sz w:val="24"/>
      <w:szCs w:val="20"/>
      <w:lang w:eastAsia="en-AU"/>
      <w:rPrChange w:id="52" w:author="svcMRProcess" w:date="2026-09-25T21:12:00Z">
        <w:rPr>
          <w:i/>
          <w:sz w:val="24"/>
          <w:lang w:val="en-AU" w:eastAsia="en-AU" w:bidi="ar-SA"/>
        </w:rPr>
      </w:rPrChange>
    </w:rPr>
  </w:style>
  <w:style w:type="paragraph" w:customStyle="1" w:styleId="Footnoteheading">
    <w:name w:val="Footnote(heading)"/>
    <w:pPr>
      <w:tabs>
        <w:tab w:val="left" w:pos="879"/>
      </w:tabs>
      <w:spacing w:before="120" w:after="0" w:line="260" w:lineRule="atLeast"/>
      <w:ind w:left="879" w:hanging="879"/>
      <w:pPrChange w:id="53" w:author="svcMRProcess" w:date="2026-09-25T21:12:00Z">
        <w:pPr>
          <w:tabs>
            <w:tab w:val="left" w:pos="879"/>
          </w:tabs>
          <w:spacing w:before="120" w:line="260" w:lineRule="atLeast"/>
          <w:ind w:left="879" w:hanging="879"/>
        </w:pPr>
      </w:pPrChange>
    </w:pPr>
    <w:rPr>
      <w:rFonts w:ascii="Times New Roman" w:eastAsia="Times New Roman" w:hAnsi="Times New Roman" w:cs="Times New Roman"/>
      <w:i/>
      <w:sz w:val="24"/>
      <w:szCs w:val="20"/>
      <w:lang w:eastAsia="en-AU"/>
      <w:rPrChange w:id="53" w:author="svcMRProcess" w:date="2026-09-25T21:12:00Z">
        <w:rPr>
          <w:i/>
          <w:sz w:val="24"/>
          <w:lang w:val="en-AU" w:eastAsia="en-AU" w:bidi="ar-SA"/>
        </w:rPr>
      </w:rPrChange>
    </w:rPr>
  </w:style>
  <w:style w:type="character" w:customStyle="1" w:styleId="CharChapText">
    <w:name w:val="CharChapText"/>
    <w:rsid w:val="00B659C8"/>
    <w:rPr>
      <w:noProof w:val="0"/>
    </w:rPr>
  </w:style>
  <w:style w:type="character" w:customStyle="1" w:styleId="CharDivNo">
    <w:name w:val="CharDivNo"/>
    <w:rsid w:val="00B659C8"/>
    <w:rPr>
      <w:noProof w:val="0"/>
    </w:rPr>
  </w:style>
  <w:style w:type="character" w:customStyle="1" w:styleId="CharDivText">
    <w:name w:val="CharDivText"/>
    <w:rsid w:val="00B659C8"/>
    <w:rPr>
      <w:noProof w:val="0"/>
    </w:rPr>
  </w:style>
  <w:style w:type="character" w:customStyle="1" w:styleId="CharPartNo">
    <w:name w:val="CharPartNo"/>
    <w:rsid w:val="00B659C8"/>
    <w:rPr>
      <w:noProof w:val="0"/>
    </w:rPr>
  </w:style>
  <w:style w:type="character" w:customStyle="1" w:styleId="CharPartText">
    <w:name w:val="CharPartText"/>
    <w:rsid w:val="00B659C8"/>
    <w:rPr>
      <w:noProof w:val="0"/>
    </w:rPr>
  </w:style>
  <w:style w:type="character" w:customStyle="1" w:styleId="CharSectno">
    <w:name w:val="CharSectno"/>
    <w:rsid w:val="00B659C8"/>
    <w:rPr>
      <w:noProof w:val="0"/>
    </w:rPr>
  </w:style>
  <w:style w:type="paragraph" w:customStyle="1" w:styleId="MiscClose">
    <w:name w:val="MiscClose"/>
    <w:basedOn w:val="Normal"/>
    <w:pPr>
      <w:keepLines/>
      <w:tabs>
        <w:tab w:val="left" w:pos="893"/>
      </w:tabs>
      <w:spacing w:line="260" w:lineRule="atLeast"/>
      <w:jc w:val="right"/>
      <w:pPrChange w:id="54" w:author="svcMRProcess" w:date="2026-09-25T21:12:00Z">
        <w:pPr>
          <w:keepLines/>
          <w:tabs>
            <w:tab w:val="left" w:pos="893"/>
          </w:tabs>
          <w:spacing w:line="260" w:lineRule="atLeast"/>
          <w:jc w:val="right"/>
        </w:pPr>
      </w:pPrChange>
    </w:pPr>
    <w:rPr>
      <w:rPrChange w:id="54" w:author="svcMRProcess" w:date="2026-09-25T21:12:00Z">
        <w:rPr>
          <w:sz w:val="24"/>
          <w:lang w:val="en-AU" w:eastAsia="en-AU" w:bidi="ar-SA"/>
        </w:rPr>
      </w:rPrChange>
    </w:rPr>
  </w:style>
  <w:style w:type="character" w:customStyle="1" w:styleId="CharSchNo">
    <w:name w:val="CharSchNo"/>
    <w:rsid w:val="00B659C8"/>
    <w:rPr>
      <w:noProof w:val="0"/>
    </w:rPr>
  </w:style>
  <w:style w:type="paragraph" w:customStyle="1" w:styleId="headerpart">
    <w:name w:val="header.part"/>
    <w:basedOn w:val="Normal"/>
    <w:pPr>
      <w:keepNext/>
      <w:spacing w:line="260" w:lineRule="atLeast"/>
      <w:pPrChange w:id="55" w:author="svcMRProcess" w:date="2026-09-25T21:12:00Z">
        <w:pPr>
          <w:keepNext/>
          <w:spacing w:line="260" w:lineRule="atLeast"/>
        </w:pPr>
      </w:pPrChange>
    </w:pPr>
    <w:rPr>
      <w:rFonts w:ascii="Arial" w:hAnsi="Arial"/>
      <w:b/>
      <w:rPrChange w:id="55" w:author="svcMRProcess" w:date="2026-09-25T21:12:00Z">
        <w:rPr>
          <w:rFonts w:ascii="Arial" w:hAnsi="Arial"/>
          <w:b/>
          <w:sz w:val="24"/>
          <w:lang w:val="en-AU" w:eastAsia="en-AU" w:bidi="ar-SA"/>
        </w:rPr>
      </w:rPrChange>
    </w:rPr>
  </w:style>
  <w:style w:type="paragraph" w:customStyle="1" w:styleId="headerpartodd">
    <w:name w:val="header.part.odd"/>
    <w:basedOn w:val="headerpart"/>
    <w:rsid w:val="00B659C8"/>
    <w:pPr>
      <w:ind w:left="5387" w:hanging="1134"/>
    </w:pPr>
  </w:style>
  <w:style w:type="paragraph" w:customStyle="1" w:styleId="Ednoteitem">
    <w:name w:val="Ednote(item)"/>
    <w:pPr>
      <w:tabs>
        <w:tab w:val="right" w:pos="2765"/>
        <w:tab w:val="left" w:pos="3053"/>
      </w:tabs>
      <w:spacing w:before="80" w:after="0" w:line="260" w:lineRule="atLeast"/>
      <w:ind w:left="3050" w:hanging="3050"/>
      <w:pPrChange w:id="56" w:author="svcMRProcess" w:date="2026-09-25T21:12:00Z">
        <w:pPr>
          <w:tabs>
            <w:tab w:val="right" w:pos="2765"/>
            <w:tab w:val="left" w:pos="3053"/>
          </w:tabs>
          <w:spacing w:before="80" w:line="260" w:lineRule="atLeast"/>
          <w:ind w:left="3050" w:hanging="3050"/>
        </w:pPr>
      </w:pPrChange>
    </w:pPr>
    <w:rPr>
      <w:rFonts w:ascii="Times New Roman" w:eastAsia="Times New Roman" w:hAnsi="Times New Roman" w:cs="Times New Roman"/>
      <w:i/>
      <w:sz w:val="24"/>
      <w:szCs w:val="20"/>
      <w:lang w:eastAsia="en-AU"/>
      <w:rPrChange w:id="56" w:author="svcMRProcess" w:date="2026-09-25T21:12:00Z">
        <w:rPr>
          <w:i/>
          <w:sz w:val="24"/>
          <w:lang w:val="en-AU" w:eastAsia="en-AU" w:bidi="ar-SA"/>
        </w:rPr>
      </w:rPrChange>
    </w:rPr>
  </w:style>
  <w:style w:type="paragraph" w:customStyle="1" w:styleId="zHeading1">
    <w:name w:val="zHeading 1"/>
    <w:basedOn w:val="Heading1"/>
    <w:rsid w:val="00B659C8"/>
    <w:pPr>
      <w:ind w:left="567" w:right="284"/>
      <w:outlineLvl w:val="9"/>
    </w:pPr>
  </w:style>
  <w:style w:type="paragraph" w:customStyle="1" w:styleId="zHeading2">
    <w:name w:val="zHeading 2"/>
    <w:basedOn w:val="Heading2"/>
    <w:rsid w:val="00B659C8"/>
    <w:pPr>
      <w:pageBreakBefore w:val="0"/>
      <w:spacing w:before="240"/>
      <w:ind w:left="567" w:right="284"/>
      <w:outlineLvl w:val="9"/>
    </w:pPr>
  </w:style>
  <w:style w:type="paragraph" w:customStyle="1" w:styleId="zHeading3">
    <w:name w:val="zHeading 3"/>
    <w:basedOn w:val="Heading3"/>
    <w:rsid w:val="00B659C8"/>
    <w:pPr>
      <w:ind w:left="567" w:right="284"/>
      <w:outlineLvl w:val="9"/>
    </w:pPr>
  </w:style>
  <w:style w:type="paragraph" w:customStyle="1" w:styleId="zHeading4">
    <w:name w:val="zHeading 4"/>
    <w:basedOn w:val="Heading4"/>
    <w:rsid w:val="00B659C8"/>
    <w:pPr>
      <w:ind w:left="567" w:right="284"/>
      <w:outlineLvl w:val="9"/>
    </w:pPr>
  </w:style>
  <w:style w:type="paragraph" w:customStyle="1" w:styleId="zHeading5">
    <w:name w:val="zHeading 5"/>
    <w:basedOn w:val="Heading5"/>
    <w:rsid w:val="00B659C8"/>
    <w:pPr>
      <w:tabs>
        <w:tab w:val="clear" w:pos="879"/>
        <w:tab w:val="left" w:pos="1446"/>
      </w:tabs>
      <w:ind w:left="1446" w:right="284"/>
      <w:outlineLvl w:val="9"/>
    </w:pPr>
  </w:style>
  <w:style w:type="paragraph" w:customStyle="1" w:styleId="yHeading2">
    <w:name w:val="yHeading 2"/>
    <w:basedOn w:val="Heading2"/>
    <w:rsid w:val="00B659C8"/>
    <w:pPr>
      <w:pageBreakBefore w:val="0"/>
      <w:spacing w:before="240" w:line="240" w:lineRule="auto"/>
    </w:pPr>
    <w:rPr>
      <w:sz w:val="28"/>
    </w:rPr>
  </w:style>
  <w:style w:type="paragraph" w:customStyle="1" w:styleId="yHeading1">
    <w:name w:val="yHeading 1"/>
    <w:basedOn w:val="Heading1"/>
    <w:rsid w:val="00B659C8"/>
    <w:pPr>
      <w:spacing w:line="240" w:lineRule="auto"/>
    </w:pPr>
    <w:rPr>
      <w:sz w:val="32"/>
    </w:rPr>
  </w:style>
  <w:style w:type="paragraph" w:customStyle="1" w:styleId="yHeading3">
    <w:name w:val="yHeading 3"/>
    <w:basedOn w:val="Heading3"/>
    <w:rsid w:val="00B659C8"/>
    <w:pPr>
      <w:spacing w:line="240" w:lineRule="auto"/>
    </w:pPr>
    <w:rPr>
      <w:sz w:val="24"/>
    </w:rPr>
  </w:style>
  <w:style w:type="paragraph" w:customStyle="1" w:styleId="yHeading4">
    <w:name w:val="yHeading 4"/>
    <w:basedOn w:val="Heading4"/>
    <w:rsid w:val="00B659C8"/>
    <w:rPr>
      <w:sz w:val="22"/>
    </w:rPr>
  </w:style>
  <w:style w:type="paragraph" w:customStyle="1" w:styleId="yHeading5">
    <w:name w:val="yHeading 5"/>
    <w:basedOn w:val="Heading5"/>
    <w:rsid w:val="00B659C8"/>
    <w:pPr>
      <w:spacing w:line="240" w:lineRule="auto"/>
    </w:pPr>
    <w:rPr>
      <w:sz w:val="22"/>
    </w:rPr>
  </w:style>
  <w:style w:type="paragraph" w:customStyle="1" w:styleId="Ednotesubitem">
    <w:name w:val="Ednote(subitem)"/>
    <w:pPr>
      <w:tabs>
        <w:tab w:val="right" w:pos="3485"/>
        <w:tab w:val="left" w:pos="3773"/>
      </w:tabs>
      <w:spacing w:before="80" w:after="0" w:line="260" w:lineRule="atLeast"/>
      <w:ind w:left="3771" w:hanging="3771"/>
      <w:pPrChange w:id="57" w:author="svcMRProcess" w:date="2026-09-25T21:12:00Z">
        <w:pPr>
          <w:tabs>
            <w:tab w:val="right" w:pos="3485"/>
            <w:tab w:val="left" w:pos="3773"/>
          </w:tabs>
          <w:spacing w:before="80" w:line="260" w:lineRule="atLeast"/>
          <w:ind w:left="3771" w:hanging="3771"/>
        </w:pPr>
      </w:pPrChange>
    </w:pPr>
    <w:rPr>
      <w:rFonts w:ascii="Times New Roman" w:eastAsia="Times New Roman" w:hAnsi="Times New Roman" w:cs="Times New Roman"/>
      <w:i/>
      <w:sz w:val="24"/>
      <w:szCs w:val="20"/>
      <w:lang w:eastAsia="en-AU"/>
      <w:rPrChange w:id="57" w:author="svcMRProcess" w:date="2026-09-25T21:12:00Z">
        <w:rPr>
          <w:i/>
          <w:sz w:val="24"/>
          <w:lang w:val="en-AU" w:eastAsia="en-AU" w:bidi="ar-SA"/>
        </w:rPr>
      </w:rPrChange>
    </w:rPr>
  </w:style>
  <w:style w:type="paragraph" w:customStyle="1" w:styleId="Penpara">
    <w:name w:val="Penpara"/>
    <w:pPr>
      <w:tabs>
        <w:tab w:val="right" w:pos="1616"/>
        <w:tab w:val="left" w:pos="1899"/>
      </w:tabs>
      <w:spacing w:before="80" w:after="0" w:line="260" w:lineRule="atLeast"/>
      <w:ind w:left="1899" w:hanging="1899"/>
      <w:pPrChange w:id="58" w:author="svcMRProcess" w:date="2026-09-25T21:12:00Z">
        <w:pPr>
          <w:tabs>
            <w:tab w:val="right" w:pos="1616"/>
            <w:tab w:val="left" w:pos="1899"/>
          </w:tabs>
          <w:spacing w:before="80" w:line="260" w:lineRule="atLeast"/>
          <w:ind w:left="1899" w:hanging="1899"/>
        </w:pPr>
      </w:pPrChange>
    </w:pPr>
    <w:rPr>
      <w:rFonts w:ascii="Times New Roman" w:eastAsia="Times New Roman" w:hAnsi="Times New Roman" w:cs="Times New Roman"/>
      <w:sz w:val="24"/>
      <w:szCs w:val="20"/>
      <w:lang w:eastAsia="en-AU"/>
      <w:rPrChange w:id="58" w:author="svcMRProcess" w:date="2026-09-25T21:12:00Z">
        <w:rPr>
          <w:sz w:val="24"/>
          <w:lang w:val="en-AU" w:eastAsia="en-AU" w:bidi="ar-SA"/>
        </w:rPr>
      </w:rPrChange>
    </w:rPr>
  </w:style>
  <w:style w:type="paragraph" w:customStyle="1" w:styleId="Pensubpara">
    <w:name w:val="Pensubpara"/>
    <w:pPr>
      <w:tabs>
        <w:tab w:val="right" w:pos="2325"/>
        <w:tab w:val="left" w:pos="2608"/>
      </w:tabs>
      <w:spacing w:before="80" w:after="0" w:line="260" w:lineRule="atLeast"/>
      <w:ind w:left="2608" w:hanging="2608"/>
      <w:pPrChange w:id="59" w:author="svcMRProcess" w:date="2026-09-25T21:12:00Z">
        <w:pPr>
          <w:tabs>
            <w:tab w:val="right" w:pos="2325"/>
            <w:tab w:val="left" w:pos="2608"/>
          </w:tabs>
          <w:spacing w:before="80" w:line="260" w:lineRule="atLeast"/>
          <w:ind w:left="2608" w:hanging="2608"/>
        </w:pPr>
      </w:pPrChange>
    </w:pPr>
    <w:rPr>
      <w:rFonts w:ascii="Times New Roman" w:eastAsia="Times New Roman" w:hAnsi="Times New Roman" w:cs="Times New Roman"/>
      <w:sz w:val="24"/>
      <w:szCs w:val="20"/>
      <w:lang w:eastAsia="en-AU"/>
      <w:rPrChange w:id="59" w:author="svcMRProcess" w:date="2026-09-25T21:12:00Z">
        <w:rPr>
          <w:sz w:val="24"/>
          <w:lang w:val="en-AU" w:eastAsia="en-AU" w:bidi="ar-SA"/>
        </w:rPr>
      </w:rPrChange>
    </w:rPr>
  </w:style>
  <w:style w:type="paragraph" w:customStyle="1" w:styleId="Penitem">
    <w:name w:val="Penitem"/>
    <w:pPr>
      <w:tabs>
        <w:tab w:val="right" w:pos="3119"/>
        <w:tab w:val="left" w:pos="3402"/>
      </w:tabs>
      <w:spacing w:before="80" w:after="0" w:line="260" w:lineRule="atLeast"/>
      <w:ind w:left="3402" w:hanging="3402"/>
      <w:pPrChange w:id="60" w:author="svcMRProcess" w:date="2026-09-25T21:12:00Z">
        <w:pPr>
          <w:tabs>
            <w:tab w:val="right" w:pos="3119"/>
            <w:tab w:val="left" w:pos="3402"/>
          </w:tabs>
          <w:spacing w:before="80" w:line="260" w:lineRule="atLeast"/>
          <w:ind w:left="3402" w:hanging="3402"/>
        </w:pPr>
      </w:pPrChange>
    </w:pPr>
    <w:rPr>
      <w:rFonts w:ascii="Times New Roman" w:eastAsia="Times New Roman" w:hAnsi="Times New Roman" w:cs="Times New Roman"/>
      <w:sz w:val="24"/>
      <w:szCs w:val="20"/>
      <w:lang w:eastAsia="en-AU"/>
      <w:rPrChange w:id="60" w:author="svcMRProcess" w:date="2026-09-25T21:12:00Z">
        <w:rPr>
          <w:sz w:val="24"/>
          <w:lang w:val="en-AU" w:eastAsia="en-AU" w:bidi="ar-SA"/>
        </w:rPr>
      </w:rPrChange>
    </w:rPr>
  </w:style>
  <w:style w:type="paragraph" w:styleId="MacroText">
    <w:name w:val="macro"/>
    <w:link w:val="MacroTextChar"/>
    <w:semiHidden/>
    <w:pPr>
      <w:tabs>
        <w:tab w:val="left" w:pos="480"/>
        <w:tab w:val="left" w:pos="960"/>
        <w:tab w:val="left" w:pos="1440"/>
        <w:tab w:val="left" w:pos="1920"/>
        <w:tab w:val="left" w:pos="2400"/>
        <w:tab w:val="left" w:pos="2880"/>
        <w:tab w:val="left" w:pos="3360"/>
        <w:tab w:val="left" w:pos="3840"/>
        <w:tab w:val="left" w:pos="4320"/>
      </w:tabs>
      <w:spacing w:after="0" w:line="240" w:lineRule="auto"/>
      <w:pPrChange w:id="61" w:author="svcMRProcess" w:date="2026-09-25T21:12:00Z">
        <w:pPr>
          <w:tabs>
            <w:tab w:val="left" w:pos="480"/>
            <w:tab w:val="left" w:pos="960"/>
            <w:tab w:val="left" w:pos="1440"/>
            <w:tab w:val="left" w:pos="1920"/>
            <w:tab w:val="left" w:pos="2400"/>
            <w:tab w:val="left" w:pos="2880"/>
            <w:tab w:val="left" w:pos="3360"/>
            <w:tab w:val="left" w:pos="3840"/>
            <w:tab w:val="left" w:pos="4320"/>
          </w:tabs>
        </w:pPr>
      </w:pPrChange>
    </w:pPr>
    <w:rPr>
      <w:rFonts w:ascii="Times New Roman" w:eastAsia="Times New Roman" w:hAnsi="Times New Roman" w:cs="Times New Roman"/>
      <w:sz w:val="24"/>
      <w:szCs w:val="20"/>
      <w:lang w:eastAsia="en-AU"/>
      <w:rPrChange w:id="61" w:author="svcMRProcess" w:date="2026-09-25T21:12:00Z">
        <w:rPr>
          <w:sz w:val="24"/>
          <w:lang w:val="en-AU" w:eastAsia="en-AU" w:bidi="ar-SA"/>
        </w:rPr>
      </w:rPrChange>
    </w:rPr>
  </w:style>
  <w:style w:type="character" w:customStyle="1" w:styleId="MacroTextChar">
    <w:name w:val="Macro Text Char"/>
    <w:basedOn w:val="DefaultParagraphFont"/>
    <w:link w:val="MacroText"/>
    <w:semiHidden/>
    <w:rsid w:val="00B659C8"/>
    <w:rPr>
      <w:rFonts w:ascii="Times New Roman" w:eastAsia="Times New Roman" w:hAnsi="Times New Roman" w:cs="Times New Roman"/>
      <w:sz w:val="24"/>
      <w:szCs w:val="20"/>
      <w:lang w:eastAsia="en-AU"/>
    </w:rPr>
  </w:style>
  <w:style w:type="paragraph" w:customStyle="1" w:styleId="yIndenta">
    <w:name w:val="yIndent(a)"/>
    <w:basedOn w:val="Indenta"/>
    <w:rsid w:val="00B659C8"/>
    <w:pPr>
      <w:spacing w:line="240" w:lineRule="auto"/>
    </w:pPr>
    <w:rPr>
      <w:sz w:val="22"/>
    </w:rPr>
  </w:style>
  <w:style w:type="paragraph" w:customStyle="1" w:styleId="yIndentA0">
    <w:name w:val="yIndent(A)"/>
    <w:basedOn w:val="IndentA0"/>
    <w:rsid w:val="00B659C8"/>
    <w:pPr>
      <w:spacing w:line="240" w:lineRule="auto"/>
    </w:pPr>
    <w:rPr>
      <w:sz w:val="22"/>
    </w:rPr>
  </w:style>
  <w:style w:type="paragraph" w:customStyle="1" w:styleId="yIndentI">
    <w:name w:val="yIndent(I)"/>
    <w:basedOn w:val="IndentI0"/>
    <w:rsid w:val="00B659C8"/>
    <w:pPr>
      <w:spacing w:line="240" w:lineRule="auto"/>
    </w:pPr>
    <w:rPr>
      <w:sz w:val="22"/>
    </w:rPr>
  </w:style>
  <w:style w:type="paragraph" w:customStyle="1" w:styleId="yIndenti0">
    <w:name w:val="yIndent(i)"/>
    <w:basedOn w:val="Indenti"/>
    <w:rsid w:val="00B659C8"/>
    <w:pPr>
      <w:spacing w:line="240" w:lineRule="auto"/>
    </w:pPr>
    <w:rPr>
      <w:sz w:val="22"/>
    </w:rPr>
  </w:style>
  <w:style w:type="paragraph" w:customStyle="1" w:styleId="zIndenta">
    <w:name w:val="zIndent(a)"/>
    <w:basedOn w:val="Normal"/>
    <w:pPr>
      <w:tabs>
        <w:tab w:val="right" w:pos="1899"/>
        <w:tab w:val="left" w:pos="2183"/>
      </w:tabs>
      <w:spacing w:before="80" w:line="260" w:lineRule="atLeast"/>
      <w:ind w:left="2183" w:right="284" w:hanging="851"/>
      <w:pPrChange w:id="62" w:author="svcMRProcess" w:date="2026-09-25T21:12:00Z">
        <w:pPr>
          <w:tabs>
            <w:tab w:val="right" w:pos="1899"/>
            <w:tab w:val="left" w:pos="2183"/>
          </w:tabs>
          <w:spacing w:before="80" w:line="260" w:lineRule="atLeast"/>
          <w:ind w:left="2183" w:right="284" w:hanging="851"/>
        </w:pPr>
      </w:pPrChange>
    </w:pPr>
    <w:rPr>
      <w:rPrChange w:id="62" w:author="svcMRProcess" w:date="2026-09-25T21:12:00Z">
        <w:rPr>
          <w:sz w:val="24"/>
          <w:lang w:val="en-AU" w:eastAsia="en-AU" w:bidi="ar-SA"/>
        </w:rPr>
      </w:rPrChange>
    </w:rPr>
  </w:style>
  <w:style w:type="paragraph" w:customStyle="1" w:styleId="zIndentA0">
    <w:name w:val="zIndent(A)"/>
    <w:basedOn w:val="Normal"/>
    <w:pPr>
      <w:tabs>
        <w:tab w:val="right" w:pos="4253"/>
        <w:tab w:val="left" w:pos="4536"/>
      </w:tabs>
      <w:spacing w:before="80" w:line="260" w:lineRule="atLeast"/>
      <w:ind w:left="4537" w:right="284" w:hanging="851"/>
      <w:pPrChange w:id="63" w:author="svcMRProcess" w:date="2026-09-25T21:12:00Z">
        <w:pPr>
          <w:tabs>
            <w:tab w:val="right" w:pos="4253"/>
            <w:tab w:val="left" w:pos="4536"/>
          </w:tabs>
          <w:spacing w:before="80" w:line="260" w:lineRule="atLeast"/>
          <w:ind w:left="4537" w:right="284" w:hanging="851"/>
        </w:pPr>
      </w:pPrChange>
    </w:pPr>
    <w:rPr>
      <w:rPrChange w:id="63" w:author="svcMRProcess" w:date="2026-09-25T21:12:00Z">
        <w:rPr>
          <w:sz w:val="24"/>
          <w:lang w:val="en-AU" w:eastAsia="en-AU" w:bidi="ar-SA"/>
        </w:rPr>
      </w:rPrChange>
    </w:rPr>
  </w:style>
  <w:style w:type="paragraph" w:customStyle="1" w:styleId="zIndenti">
    <w:name w:val="zIndent(i)"/>
    <w:basedOn w:val="Normal"/>
    <w:pPr>
      <w:tabs>
        <w:tab w:val="right" w:pos="2608"/>
        <w:tab w:val="left" w:pos="2892"/>
      </w:tabs>
      <w:spacing w:before="80" w:line="260" w:lineRule="atLeast"/>
      <w:ind w:left="2892" w:right="284" w:hanging="851"/>
      <w:pPrChange w:id="64" w:author="svcMRProcess" w:date="2026-09-25T21:12:00Z">
        <w:pPr>
          <w:tabs>
            <w:tab w:val="right" w:pos="2608"/>
            <w:tab w:val="left" w:pos="2892"/>
          </w:tabs>
          <w:spacing w:before="80" w:line="260" w:lineRule="atLeast"/>
          <w:ind w:left="2892" w:right="284" w:hanging="851"/>
        </w:pPr>
      </w:pPrChange>
    </w:pPr>
    <w:rPr>
      <w:rPrChange w:id="64" w:author="svcMRProcess" w:date="2026-09-25T21:12:00Z">
        <w:rPr>
          <w:sz w:val="24"/>
          <w:lang w:val="en-AU" w:eastAsia="en-AU" w:bidi="ar-SA"/>
        </w:rPr>
      </w:rPrChange>
    </w:rPr>
  </w:style>
  <w:style w:type="paragraph" w:customStyle="1" w:styleId="zIndentI0">
    <w:name w:val="zIndent(I)"/>
    <w:basedOn w:val="Normal"/>
    <w:pPr>
      <w:tabs>
        <w:tab w:val="right" w:pos="3459"/>
        <w:tab w:val="left" w:pos="3771"/>
      </w:tabs>
      <w:spacing w:before="80" w:line="260" w:lineRule="atLeast"/>
      <w:ind w:left="3743" w:right="284" w:hanging="851"/>
      <w:pPrChange w:id="65" w:author="svcMRProcess" w:date="2026-09-25T21:12:00Z">
        <w:pPr>
          <w:tabs>
            <w:tab w:val="right" w:pos="3459"/>
            <w:tab w:val="left" w:pos="3771"/>
          </w:tabs>
          <w:spacing w:before="80" w:line="260" w:lineRule="atLeast"/>
          <w:ind w:left="3743" w:right="284" w:hanging="851"/>
        </w:pPr>
      </w:pPrChange>
    </w:pPr>
    <w:rPr>
      <w:rPrChange w:id="65" w:author="svcMRProcess" w:date="2026-09-25T21:12:00Z">
        <w:rPr>
          <w:sz w:val="24"/>
          <w:lang w:val="en-AU" w:eastAsia="en-AU" w:bidi="ar-SA"/>
        </w:rPr>
      </w:rPrChange>
    </w:rPr>
  </w:style>
  <w:style w:type="paragraph" w:customStyle="1" w:styleId="yPenstart">
    <w:name w:val="yPenstart"/>
    <w:basedOn w:val="Penstart"/>
    <w:rsid w:val="00B659C8"/>
    <w:pPr>
      <w:spacing w:line="240" w:lineRule="auto"/>
    </w:pPr>
    <w:rPr>
      <w:sz w:val="22"/>
    </w:rPr>
  </w:style>
  <w:style w:type="paragraph" w:customStyle="1" w:styleId="yPenpara">
    <w:name w:val="yPenpara"/>
    <w:basedOn w:val="Penpara"/>
    <w:rsid w:val="00B659C8"/>
    <w:pPr>
      <w:spacing w:line="240" w:lineRule="auto"/>
    </w:pPr>
    <w:rPr>
      <w:sz w:val="22"/>
    </w:rPr>
  </w:style>
  <w:style w:type="paragraph" w:customStyle="1" w:styleId="yPensubpara">
    <w:name w:val="yPensubpara"/>
    <w:basedOn w:val="Pensubpara"/>
    <w:rsid w:val="00B659C8"/>
    <w:pPr>
      <w:spacing w:line="240" w:lineRule="auto"/>
    </w:pPr>
    <w:rPr>
      <w:sz w:val="22"/>
    </w:rPr>
  </w:style>
  <w:style w:type="paragraph" w:customStyle="1" w:styleId="yPenitem">
    <w:name w:val="yPenitem"/>
    <w:basedOn w:val="Penitem"/>
    <w:rsid w:val="00B659C8"/>
    <w:pPr>
      <w:spacing w:line="240" w:lineRule="auto"/>
    </w:pPr>
    <w:rPr>
      <w:sz w:val="22"/>
    </w:rPr>
  </w:style>
  <w:style w:type="paragraph" w:customStyle="1" w:styleId="zPenpara">
    <w:name w:val="zPenpara"/>
    <w:basedOn w:val="Normal"/>
    <w:pPr>
      <w:tabs>
        <w:tab w:val="right" w:pos="2155"/>
        <w:tab w:val="left" w:pos="2438"/>
      </w:tabs>
      <w:spacing w:before="80" w:line="260" w:lineRule="atLeast"/>
      <w:ind w:left="2552" w:right="284" w:hanging="2183"/>
      <w:pPrChange w:id="66" w:author="svcMRProcess" w:date="2026-09-25T21:12:00Z">
        <w:pPr>
          <w:tabs>
            <w:tab w:val="right" w:pos="2155"/>
            <w:tab w:val="left" w:pos="2438"/>
          </w:tabs>
          <w:spacing w:before="80" w:line="260" w:lineRule="atLeast"/>
          <w:ind w:left="2552" w:right="284" w:hanging="2183"/>
        </w:pPr>
      </w:pPrChange>
    </w:pPr>
    <w:rPr>
      <w:rPrChange w:id="66" w:author="svcMRProcess" w:date="2026-09-25T21:12:00Z">
        <w:rPr>
          <w:sz w:val="24"/>
          <w:lang w:val="en-AU" w:eastAsia="en-AU" w:bidi="ar-SA"/>
        </w:rPr>
      </w:rPrChange>
    </w:rPr>
  </w:style>
  <w:style w:type="paragraph" w:customStyle="1" w:styleId="zPensubpara">
    <w:name w:val="zPensubpara"/>
    <w:basedOn w:val="Normal"/>
    <w:pPr>
      <w:tabs>
        <w:tab w:val="right" w:pos="2608"/>
        <w:tab w:val="left" w:pos="2892"/>
      </w:tabs>
      <w:spacing w:before="160" w:line="260" w:lineRule="atLeast"/>
      <w:ind w:left="2892" w:right="284" w:hanging="851"/>
      <w:pPrChange w:id="67" w:author="svcMRProcess" w:date="2026-09-25T21:12:00Z">
        <w:pPr>
          <w:tabs>
            <w:tab w:val="right" w:pos="2608"/>
            <w:tab w:val="left" w:pos="2892"/>
          </w:tabs>
          <w:spacing w:before="160" w:line="260" w:lineRule="atLeast"/>
          <w:ind w:left="2892" w:right="284" w:hanging="851"/>
        </w:pPr>
      </w:pPrChange>
    </w:pPr>
    <w:rPr>
      <w:rPrChange w:id="67" w:author="svcMRProcess" w:date="2026-09-25T21:12:00Z">
        <w:rPr>
          <w:sz w:val="24"/>
          <w:lang w:val="en-AU" w:eastAsia="en-AU" w:bidi="ar-SA"/>
        </w:rPr>
      </w:rPrChange>
    </w:rPr>
  </w:style>
  <w:style w:type="paragraph" w:customStyle="1" w:styleId="zPenitem">
    <w:name w:val="zPenitem"/>
    <w:basedOn w:val="Normal"/>
    <w:pPr>
      <w:tabs>
        <w:tab w:val="right" w:pos="3402"/>
        <w:tab w:val="left" w:pos="3686"/>
      </w:tabs>
      <w:spacing w:before="80" w:line="260" w:lineRule="atLeast"/>
      <w:ind w:left="3686" w:right="284" w:hanging="851"/>
      <w:pPrChange w:id="68" w:author="svcMRProcess" w:date="2026-09-25T21:12:00Z">
        <w:pPr>
          <w:tabs>
            <w:tab w:val="right" w:pos="3402"/>
            <w:tab w:val="left" w:pos="3686"/>
          </w:tabs>
          <w:spacing w:before="80" w:line="260" w:lineRule="atLeast"/>
          <w:ind w:left="3686" w:right="284" w:hanging="851"/>
        </w:pPr>
      </w:pPrChange>
    </w:pPr>
    <w:rPr>
      <w:rPrChange w:id="68" w:author="svcMRProcess" w:date="2026-09-25T21:12:00Z">
        <w:rPr>
          <w:sz w:val="24"/>
          <w:lang w:val="en-AU" w:eastAsia="en-AU" w:bidi="ar-SA"/>
        </w:rPr>
      </w:rPrChange>
    </w:rPr>
  </w:style>
  <w:style w:type="paragraph" w:customStyle="1" w:styleId="yDefpara">
    <w:name w:val="yDefpara"/>
    <w:basedOn w:val="Defpara"/>
    <w:rsid w:val="00B659C8"/>
    <w:pPr>
      <w:spacing w:line="240" w:lineRule="auto"/>
    </w:pPr>
    <w:rPr>
      <w:sz w:val="22"/>
    </w:rPr>
  </w:style>
  <w:style w:type="paragraph" w:customStyle="1" w:styleId="yDefstart">
    <w:name w:val="yDefstart"/>
    <w:basedOn w:val="Defstart"/>
    <w:rsid w:val="00B659C8"/>
    <w:pPr>
      <w:spacing w:line="240" w:lineRule="auto"/>
    </w:pPr>
    <w:rPr>
      <w:sz w:val="22"/>
    </w:rPr>
  </w:style>
  <w:style w:type="paragraph" w:customStyle="1" w:styleId="yDefsubpara">
    <w:name w:val="yDefsubpara"/>
    <w:basedOn w:val="Defsubpara"/>
    <w:rsid w:val="00B659C8"/>
    <w:pPr>
      <w:spacing w:line="240" w:lineRule="auto"/>
    </w:pPr>
    <w:rPr>
      <w:sz w:val="22"/>
    </w:rPr>
  </w:style>
  <w:style w:type="paragraph" w:customStyle="1" w:styleId="yDefitem">
    <w:name w:val="yDefitem"/>
    <w:basedOn w:val="Defitem"/>
    <w:rsid w:val="00B659C8"/>
    <w:pPr>
      <w:spacing w:line="240" w:lineRule="auto"/>
    </w:pPr>
    <w:rPr>
      <w:sz w:val="22"/>
    </w:rPr>
  </w:style>
  <w:style w:type="paragraph" w:customStyle="1" w:styleId="zDefstart">
    <w:name w:val="zDefstart"/>
    <w:basedOn w:val="Normal"/>
    <w:pPr>
      <w:tabs>
        <w:tab w:val="left" w:pos="312"/>
      </w:tabs>
      <w:spacing w:before="80" w:line="260" w:lineRule="atLeast"/>
      <w:ind w:left="1446" w:right="284" w:hanging="312"/>
      <w:pPrChange w:id="69" w:author="svcMRProcess" w:date="2026-09-25T21:12:00Z">
        <w:pPr>
          <w:tabs>
            <w:tab w:val="left" w:pos="312"/>
          </w:tabs>
          <w:spacing w:before="80" w:line="260" w:lineRule="atLeast"/>
          <w:ind w:left="1446" w:right="284" w:hanging="312"/>
        </w:pPr>
      </w:pPrChange>
    </w:pPr>
    <w:rPr>
      <w:snapToGrid w:val="0"/>
      <w:rPrChange w:id="69" w:author="svcMRProcess" w:date="2026-09-25T21:12:00Z">
        <w:rPr>
          <w:snapToGrid w:val="0"/>
          <w:sz w:val="24"/>
          <w:lang w:val="en-AU" w:eastAsia="en-AU" w:bidi="ar-SA"/>
        </w:rPr>
      </w:rPrChange>
    </w:rPr>
  </w:style>
  <w:style w:type="paragraph" w:customStyle="1" w:styleId="zDefpara">
    <w:name w:val="zDefpara"/>
    <w:basedOn w:val="Normal"/>
    <w:pPr>
      <w:tabs>
        <w:tab w:val="right" w:pos="1899"/>
        <w:tab w:val="left" w:pos="2183"/>
      </w:tabs>
      <w:spacing w:before="80" w:line="260" w:lineRule="atLeast"/>
      <w:ind w:left="2183" w:right="284" w:hanging="851"/>
      <w:pPrChange w:id="70" w:author="svcMRProcess" w:date="2026-09-25T21:12:00Z">
        <w:pPr>
          <w:tabs>
            <w:tab w:val="right" w:pos="1899"/>
            <w:tab w:val="left" w:pos="2183"/>
          </w:tabs>
          <w:spacing w:before="80" w:line="260" w:lineRule="atLeast"/>
          <w:ind w:left="2183" w:right="284" w:hanging="851"/>
        </w:pPr>
      </w:pPrChange>
    </w:pPr>
    <w:rPr>
      <w:snapToGrid w:val="0"/>
      <w:rPrChange w:id="70" w:author="svcMRProcess" w:date="2026-09-25T21:12:00Z">
        <w:rPr>
          <w:snapToGrid w:val="0"/>
          <w:sz w:val="24"/>
          <w:lang w:val="en-AU" w:eastAsia="en-AU" w:bidi="ar-SA"/>
        </w:rPr>
      </w:rPrChange>
    </w:rPr>
  </w:style>
  <w:style w:type="paragraph" w:customStyle="1" w:styleId="zDefsubpara">
    <w:name w:val="zDefsubpara"/>
    <w:basedOn w:val="Normal"/>
    <w:pPr>
      <w:keepLines/>
      <w:tabs>
        <w:tab w:val="right" w:pos="2608"/>
        <w:tab w:val="left" w:pos="2892"/>
      </w:tabs>
      <w:spacing w:before="80" w:line="260" w:lineRule="atLeast"/>
      <w:ind w:left="2892" w:right="284" w:hanging="851"/>
      <w:pPrChange w:id="71" w:author="svcMRProcess" w:date="2026-09-25T21:12:00Z">
        <w:pPr>
          <w:keepLines/>
          <w:tabs>
            <w:tab w:val="right" w:pos="2608"/>
            <w:tab w:val="left" w:pos="2892"/>
          </w:tabs>
          <w:spacing w:before="80" w:line="260" w:lineRule="atLeast"/>
          <w:ind w:left="2892" w:right="284" w:hanging="851"/>
        </w:pPr>
      </w:pPrChange>
    </w:pPr>
    <w:rPr>
      <w:rPrChange w:id="71" w:author="svcMRProcess" w:date="2026-09-25T21:12:00Z">
        <w:rPr>
          <w:sz w:val="24"/>
          <w:lang w:val="en-AU" w:eastAsia="en-AU" w:bidi="ar-SA"/>
        </w:rPr>
      </w:rPrChange>
    </w:rPr>
  </w:style>
  <w:style w:type="paragraph" w:customStyle="1" w:styleId="zDefitem">
    <w:name w:val="zDefitem"/>
    <w:basedOn w:val="Normal"/>
    <w:pPr>
      <w:tabs>
        <w:tab w:val="right" w:pos="3459"/>
        <w:tab w:val="left" w:pos="3771"/>
      </w:tabs>
      <w:spacing w:before="80" w:line="260" w:lineRule="atLeast"/>
      <w:ind w:left="3686" w:right="284" w:hanging="851"/>
      <w:pPrChange w:id="72" w:author="svcMRProcess" w:date="2026-09-25T21:12:00Z">
        <w:pPr>
          <w:tabs>
            <w:tab w:val="right" w:pos="3459"/>
            <w:tab w:val="left" w:pos="3771"/>
          </w:tabs>
          <w:spacing w:before="80" w:line="260" w:lineRule="atLeast"/>
          <w:ind w:left="3686" w:right="284" w:hanging="851"/>
        </w:pPr>
      </w:pPrChange>
    </w:pPr>
    <w:rPr>
      <w:rPrChange w:id="72" w:author="svcMRProcess" w:date="2026-09-25T21:12:00Z">
        <w:rPr>
          <w:sz w:val="24"/>
          <w:lang w:val="en-AU" w:eastAsia="en-AU" w:bidi="ar-SA"/>
        </w:rPr>
      </w:rPrChange>
    </w:rPr>
  </w:style>
  <w:style w:type="paragraph" w:customStyle="1" w:styleId="zyDefpara">
    <w:name w:val="zyDefpara"/>
    <w:basedOn w:val="zDefpara"/>
    <w:rsid w:val="00B659C8"/>
    <w:pPr>
      <w:spacing w:line="240" w:lineRule="auto"/>
    </w:pPr>
    <w:rPr>
      <w:sz w:val="22"/>
    </w:rPr>
  </w:style>
  <w:style w:type="paragraph" w:customStyle="1" w:styleId="zyDefstart">
    <w:name w:val="zyDefstart"/>
    <w:basedOn w:val="zDefstart"/>
    <w:rsid w:val="00B659C8"/>
    <w:pPr>
      <w:spacing w:line="240" w:lineRule="auto"/>
    </w:pPr>
    <w:rPr>
      <w:sz w:val="22"/>
    </w:rPr>
  </w:style>
  <w:style w:type="paragraph" w:customStyle="1" w:styleId="zyDefsubpara">
    <w:name w:val="zyDefsubpara"/>
    <w:basedOn w:val="zDefsubpara"/>
    <w:rsid w:val="00B659C8"/>
    <w:pPr>
      <w:spacing w:line="240" w:lineRule="auto"/>
    </w:pPr>
    <w:rPr>
      <w:snapToGrid w:val="0"/>
      <w:sz w:val="22"/>
    </w:rPr>
  </w:style>
  <w:style w:type="paragraph" w:customStyle="1" w:styleId="zyHeading1">
    <w:name w:val="zyHeading 1"/>
    <w:basedOn w:val="zHeading1"/>
    <w:rsid w:val="00B659C8"/>
    <w:pPr>
      <w:spacing w:line="240" w:lineRule="auto"/>
    </w:pPr>
    <w:rPr>
      <w:sz w:val="32"/>
    </w:rPr>
  </w:style>
  <w:style w:type="paragraph" w:customStyle="1" w:styleId="zyHeading2">
    <w:name w:val="zyHeading 2"/>
    <w:basedOn w:val="zHeading2"/>
    <w:rsid w:val="00B659C8"/>
    <w:pPr>
      <w:spacing w:line="240" w:lineRule="auto"/>
    </w:pPr>
    <w:rPr>
      <w:sz w:val="28"/>
    </w:rPr>
  </w:style>
  <w:style w:type="paragraph" w:customStyle="1" w:styleId="zyHeading3">
    <w:name w:val="zyHeading 3"/>
    <w:basedOn w:val="zHeading3"/>
    <w:rsid w:val="00B659C8"/>
    <w:pPr>
      <w:spacing w:line="240" w:lineRule="auto"/>
    </w:pPr>
    <w:rPr>
      <w:sz w:val="24"/>
    </w:rPr>
  </w:style>
  <w:style w:type="paragraph" w:customStyle="1" w:styleId="zyHeading4">
    <w:name w:val="zyHeading 4"/>
    <w:basedOn w:val="zHeading4"/>
    <w:rsid w:val="00B659C8"/>
    <w:rPr>
      <w:sz w:val="22"/>
    </w:rPr>
  </w:style>
  <w:style w:type="paragraph" w:customStyle="1" w:styleId="zyHeading5">
    <w:name w:val="zyHeading 5"/>
    <w:basedOn w:val="zHeading5"/>
    <w:rsid w:val="00B659C8"/>
    <w:pPr>
      <w:spacing w:line="240" w:lineRule="auto"/>
    </w:pPr>
    <w:rPr>
      <w:sz w:val="22"/>
    </w:rPr>
  </w:style>
  <w:style w:type="paragraph" w:customStyle="1" w:styleId="zyIndenta">
    <w:name w:val="zyIndent(a)"/>
    <w:basedOn w:val="zIndenta"/>
    <w:rsid w:val="00B659C8"/>
    <w:pPr>
      <w:spacing w:line="240" w:lineRule="auto"/>
    </w:pPr>
    <w:rPr>
      <w:sz w:val="22"/>
    </w:rPr>
  </w:style>
  <w:style w:type="paragraph" w:customStyle="1" w:styleId="zyIndentA0">
    <w:name w:val="zyIndent(A)"/>
    <w:basedOn w:val="zIndentA0"/>
    <w:rsid w:val="00B659C8"/>
    <w:pPr>
      <w:spacing w:line="240" w:lineRule="auto"/>
    </w:pPr>
    <w:rPr>
      <w:sz w:val="22"/>
    </w:rPr>
  </w:style>
  <w:style w:type="paragraph" w:customStyle="1" w:styleId="zyIndenti">
    <w:name w:val="zyIndent(i)"/>
    <w:basedOn w:val="zIndenti"/>
    <w:rsid w:val="00B659C8"/>
    <w:pPr>
      <w:spacing w:line="240" w:lineRule="auto"/>
    </w:pPr>
    <w:rPr>
      <w:sz w:val="22"/>
    </w:rPr>
  </w:style>
  <w:style w:type="paragraph" w:customStyle="1" w:styleId="zyIndentI0">
    <w:name w:val="zyIndent(I)"/>
    <w:basedOn w:val="zIndentI0"/>
    <w:rsid w:val="00B659C8"/>
    <w:pPr>
      <w:spacing w:line="240" w:lineRule="auto"/>
    </w:pPr>
    <w:rPr>
      <w:sz w:val="22"/>
    </w:rPr>
  </w:style>
  <w:style w:type="paragraph" w:customStyle="1" w:styleId="zyPenitem">
    <w:name w:val="zyPenitem"/>
    <w:basedOn w:val="zPenitem"/>
    <w:rsid w:val="00B659C8"/>
    <w:pPr>
      <w:spacing w:line="240" w:lineRule="auto"/>
    </w:pPr>
    <w:rPr>
      <w:sz w:val="22"/>
    </w:rPr>
  </w:style>
  <w:style w:type="paragraph" w:customStyle="1" w:styleId="zyPenpara">
    <w:name w:val="zyPenpara"/>
    <w:basedOn w:val="zPenpara"/>
    <w:rsid w:val="00B659C8"/>
    <w:pPr>
      <w:spacing w:line="240" w:lineRule="auto"/>
    </w:pPr>
    <w:rPr>
      <w:sz w:val="22"/>
    </w:rPr>
  </w:style>
  <w:style w:type="paragraph" w:customStyle="1" w:styleId="zyPenstart">
    <w:name w:val="zyPenstart"/>
    <w:basedOn w:val="zPenstart"/>
    <w:rsid w:val="00B659C8"/>
    <w:pPr>
      <w:spacing w:line="240" w:lineRule="auto"/>
    </w:pPr>
    <w:rPr>
      <w:sz w:val="22"/>
    </w:rPr>
  </w:style>
  <w:style w:type="paragraph" w:customStyle="1" w:styleId="zyPensubpara">
    <w:name w:val="zyPensubpara"/>
    <w:basedOn w:val="zPensubpara"/>
    <w:rsid w:val="00B659C8"/>
    <w:pPr>
      <w:spacing w:line="240" w:lineRule="auto"/>
      <w:ind w:left="3459" w:hanging="2892"/>
    </w:pPr>
    <w:rPr>
      <w:sz w:val="22"/>
    </w:rPr>
  </w:style>
  <w:style w:type="paragraph" w:customStyle="1" w:styleId="zySubsection">
    <w:name w:val="zySubsection"/>
    <w:basedOn w:val="zSubsection"/>
    <w:rsid w:val="00B659C8"/>
    <w:pPr>
      <w:spacing w:line="240" w:lineRule="auto"/>
    </w:pPr>
    <w:rPr>
      <w:sz w:val="22"/>
    </w:rPr>
  </w:style>
  <w:style w:type="paragraph" w:styleId="BlockText">
    <w:name w:val="Block Text"/>
    <w:basedOn w:val="Normal"/>
    <w:semiHidden/>
    <w:pPr>
      <w:spacing w:after="120"/>
      <w:ind w:left="1440" w:right="1440"/>
      <w:pPrChange w:id="73" w:author="svcMRProcess" w:date="2026-09-25T21:12:00Z">
        <w:pPr>
          <w:spacing w:after="120"/>
          <w:ind w:left="1440" w:right="1440"/>
        </w:pPr>
      </w:pPrChange>
    </w:pPr>
    <w:rPr>
      <w:rPrChange w:id="73" w:author="svcMRProcess" w:date="2026-09-25T21:12:00Z">
        <w:rPr>
          <w:sz w:val="24"/>
          <w:lang w:val="en-AU" w:eastAsia="en-AU" w:bidi="ar-SA"/>
        </w:rPr>
      </w:rPrChange>
    </w:rPr>
  </w:style>
  <w:style w:type="paragraph" w:styleId="BodyText2">
    <w:name w:val="Body Text 2"/>
    <w:basedOn w:val="Normal"/>
    <w:link w:val="BodyText2Char"/>
    <w:semiHidden/>
    <w:pPr>
      <w:spacing w:after="120" w:line="480" w:lineRule="auto"/>
      <w:pPrChange w:id="74" w:author="svcMRProcess" w:date="2026-09-25T21:12:00Z">
        <w:pPr>
          <w:spacing w:after="120" w:line="480" w:lineRule="auto"/>
        </w:pPr>
      </w:pPrChange>
    </w:pPr>
    <w:rPr>
      <w:rPrChange w:id="74" w:author="svcMRProcess" w:date="2026-09-25T21:12:00Z">
        <w:rPr>
          <w:sz w:val="24"/>
          <w:lang w:val="en-AU" w:eastAsia="en-AU" w:bidi="ar-SA"/>
        </w:rPr>
      </w:rPrChange>
    </w:rPr>
  </w:style>
  <w:style w:type="character" w:customStyle="1" w:styleId="BodyText2Char">
    <w:name w:val="Body Text 2 Char"/>
    <w:basedOn w:val="DefaultParagraphFont"/>
    <w:link w:val="BodyText2"/>
    <w:semiHidden/>
    <w:rsid w:val="00B659C8"/>
    <w:rPr>
      <w:rFonts w:ascii="Times New Roman" w:eastAsia="Times New Roman" w:hAnsi="Times New Roman" w:cs="Times New Roman"/>
      <w:sz w:val="24"/>
      <w:szCs w:val="20"/>
      <w:lang w:eastAsia="en-AU"/>
    </w:rPr>
  </w:style>
  <w:style w:type="paragraph" w:styleId="BodyText3">
    <w:name w:val="Body Text 3"/>
    <w:basedOn w:val="Normal"/>
    <w:link w:val="BodyText3Char"/>
    <w:semiHidden/>
    <w:pPr>
      <w:spacing w:after="120"/>
      <w:pPrChange w:id="75" w:author="svcMRProcess" w:date="2026-09-25T21:12:00Z">
        <w:pPr>
          <w:spacing w:after="120"/>
        </w:pPr>
      </w:pPrChange>
    </w:pPr>
    <w:rPr>
      <w:sz w:val="18"/>
      <w:rPrChange w:id="75" w:author="svcMRProcess" w:date="2026-09-25T21:12:00Z">
        <w:rPr>
          <w:sz w:val="18"/>
          <w:lang w:val="en-AU" w:eastAsia="en-AU" w:bidi="ar-SA"/>
        </w:rPr>
      </w:rPrChange>
    </w:rPr>
  </w:style>
  <w:style w:type="character" w:customStyle="1" w:styleId="BodyText3Char">
    <w:name w:val="Body Text 3 Char"/>
    <w:basedOn w:val="DefaultParagraphFont"/>
    <w:link w:val="BodyText3"/>
    <w:semiHidden/>
    <w:rsid w:val="00B659C8"/>
    <w:rPr>
      <w:rFonts w:ascii="Times New Roman" w:eastAsia="Times New Roman" w:hAnsi="Times New Roman" w:cs="Times New Roman"/>
      <w:sz w:val="18"/>
      <w:szCs w:val="20"/>
      <w:lang w:eastAsia="en-AU"/>
    </w:rPr>
  </w:style>
  <w:style w:type="paragraph" w:styleId="BodyTextFirstIndent">
    <w:name w:val="Body Text First Indent"/>
    <w:basedOn w:val="BodyText"/>
    <w:link w:val="BodyTextFirstIndentChar"/>
    <w:semiHidden/>
    <w:rsid w:val="00B659C8"/>
    <w:pPr>
      <w:ind w:firstLine="210"/>
    </w:pPr>
  </w:style>
  <w:style w:type="character" w:customStyle="1" w:styleId="BodyTextFirstIndentChar">
    <w:name w:val="Body Text First Indent Char"/>
    <w:basedOn w:val="BodyTextChar"/>
    <w:link w:val="BodyTextFirstIndent"/>
    <w:semiHidden/>
    <w:rsid w:val="00B659C8"/>
    <w:rPr>
      <w:rFonts w:ascii="Times New Roman" w:eastAsia="Times New Roman" w:hAnsi="Times New Roman" w:cs="Times New Roman"/>
      <w:sz w:val="24"/>
      <w:szCs w:val="20"/>
      <w:lang w:eastAsia="en-AU"/>
    </w:rPr>
  </w:style>
  <w:style w:type="paragraph" w:styleId="BodyTextIndent">
    <w:name w:val="Body Text Indent"/>
    <w:basedOn w:val="Normal"/>
    <w:link w:val="BodyTextIndentChar"/>
    <w:semiHidden/>
    <w:pPr>
      <w:spacing w:after="120"/>
      <w:ind w:left="283"/>
      <w:pPrChange w:id="76" w:author="svcMRProcess" w:date="2026-09-25T21:12:00Z">
        <w:pPr>
          <w:spacing w:after="120"/>
          <w:ind w:left="283"/>
        </w:pPr>
      </w:pPrChange>
    </w:pPr>
    <w:rPr>
      <w:rPrChange w:id="76" w:author="svcMRProcess" w:date="2026-09-25T21:12:00Z">
        <w:rPr>
          <w:sz w:val="24"/>
          <w:lang w:val="en-AU" w:eastAsia="en-AU" w:bidi="ar-SA"/>
        </w:rPr>
      </w:rPrChange>
    </w:rPr>
  </w:style>
  <w:style w:type="character" w:customStyle="1" w:styleId="BodyTextIndentChar">
    <w:name w:val="Body Text Indent Char"/>
    <w:basedOn w:val="DefaultParagraphFont"/>
    <w:link w:val="BodyTextIndent"/>
    <w:semiHidden/>
    <w:rsid w:val="00B659C8"/>
    <w:rPr>
      <w:rFonts w:ascii="Times New Roman" w:eastAsia="Times New Roman" w:hAnsi="Times New Roman" w:cs="Times New Roman"/>
      <w:sz w:val="24"/>
      <w:szCs w:val="20"/>
      <w:lang w:eastAsia="en-AU"/>
    </w:rPr>
  </w:style>
  <w:style w:type="paragraph" w:styleId="BodyTextFirstIndent2">
    <w:name w:val="Body Text First Indent 2"/>
    <w:basedOn w:val="BodyTextIndent"/>
    <w:link w:val="BodyTextFirstIndent2Char"/>
    <w:semiHidden/>
    <w:rsid w:val="00B659C8"/>
    <w:pPr>
      <w:ind w:firstLine="210"/>
    </w:pPr>
  </w:style>
  <w:style w:type="character" w:customStyle="1" w:styleId="BodyTextFirstIndent2Char">
    <w:name w:val="Body Text First Indent 2 Char"/>
    <w:basedOn w:val="BodyTextIndentChar"/>
    <w:link w:val="BodyTextFirstIndent2"/>
    <w:semiHidden/>
    <w:rsid w:val="00B659C8"/>
    <w:rPr>
      <w:rFonts w:ascii="Times New Roman" w:eastAsia="Times New Roman" w:hAnsi="Times New Roman" w:cs="Times New Roman"/>
      <w:sz w:val="24"/>
      <w:szCs w:val="20"/>
      <w:lang w:eastAsia="en-AU"/>
    </w:rPr>
  </w:style>
  <w:style w:type="paragraph" w:styleId="BodyTextIndent2">
    <w:name w:val="Body Text Indent 2"/>
    <w:basedOn w:val="Normal"/>
    <w:link w:val="BodyTextIndent2Char"/>
    <w:semiHidden/>
    <w:pPr>
      <w:spacing w:after="120" w:line="480" w:lineRule="auto"/>
      <w:ind w:left="283"/>
      <w:pPrChange w:id="77" w:author="svcMRProcess" w:date="2026-09-25T21:12:00Z">
        <w:pPr>
          <w:spacing w:after="120" w:line="480" w:lineRule="auto"/>
          <w:ind w:left="283"/>
        </w:pPr>
      </w:pPrChange>
    </w:pPr>
    <w:rPr>
      <w:rPrChange w:id="77" w:author="svcMRProcess" w:date="2026-09-25T21:12:00Z">
        <w:rPr>
          <w:sz w:val="24"/>
          <w:lang w:val="en-AU" w:eastAsia="en-AU" w:bidi="ar-SA"/>
        </w:rPr>
      </w:rPrChange>
    </w:rPr>
  </w:style>
  <w:style w:type="character" w:customStyle="1" w:styleId="BodyTextIndent2Char">
    <w:name w:val="Body Text Indent 2 Char"/>
    <w:basedOn w:val="DefaultParagraphFont"/>
    <w:link w:val="BodyTextIndent2"/>
    <w:semiHidden/>
    <w:rsid w:val="00B659C8"/>
    <w:rPr>
      <w:rFonts w:ascii="Times New Roman" w:eastAsia="Times New Roman" w:hAnsi="Times New Roman" w:cs="Times New Roman"/>
      <w:sz w:val="24"/>
      <w:szCs w:val="20"/>
      <w:lang w:eastAsia="en-AU"/>
    </w:rPr>
  </w:style>
  <w:style w:type="paragraph" w:styleId="BodyTextIndent3">
    <w:name w:val="Body Text Indent 3"/>
    <w:basedOn w:val="Normal"/>
    <w:link w:val="BodyTextIndent3Char"/>
    <w:semiHidden/>
    <w:pPr>
      <w:spacing w:after="120"/>
      <w:ind w:left="283"/>
      <w:pPrChange w:id="78" w:author="svcMRProcess" w:date="2026-09-25T21:12:00Z">
        <w:pPr>
          <w:spacing w:after="120"/>
          <w:ind w:left="283"/>
        </w:pPr>
      </w:pPrChange>
    </w:pPr>
    <w:rPr>
      <w:sz w:val="18"/>
      <w:rPrChange w:id="78" w:author="svcMRProcess" w:date="2026-09-25T21:12:00Z">
        <w:rPr>
          <w:sz w:val="18"/>
          <w:lang w:val="en-AU" w:eastAsia="en-AU" w:bidi="ar-SA"/>
        </w:rPr>
      </w:rPrChange>
    </w:rPr>
  </w:style>
  <w:style w:type="character" w:customStyle="1" w:styleId="BodyTextIndent3Char">
    <w:name w:val="Body Text Indent 3 Char"/>
    <w:basedOn w:val="DefaultParagraphFont"/>
    <w:link w:val="BodyTextIndent3"/>
    <w:semiHidden/>
    <w:rsid w:val="00B659C8"/>
    <w:rPr>
      <w:rFonts w:ascii="Times New Roman" w:eastAsia="Times New Roman" w:hAnsi="Times New Roman" w:cs="Times New Roman"/>
      <w:sz w:val="18"/>
      <w:szCs w:val="20"/>
      <w:lang w:eastAsia="en-AU"/>
    </w:rPr>
  </w:style>
  <w:style w:type="paragraph" w:styleId="Closing">
    <w:name w:val="Closing"/>
    <w:basedOn w:val="Normal"/>
    <w:link w:val="ClosingChar"/>
    <w:semiHidden/>
    <w:pPr>
      <w:ind w:left="4252"/>
      <w:pPrChange w:id="79" w:author="svcMRProcess" w:date="2026-09-25T21:12:00Z">
        <w:pPr>
          <w:ind w:left="4252"/>
        </w:pPr>
      </w:pPrChange>
    </w:pPr>
    <w:rPr>
      <w:rPrChange w:id="79" w:author="svcMRProcess" w:date="2026-09-25T21:12:00Z">
        <w:rPr>
          <w:sz w:val="24"/>
          <w:lang w:val="en-AU" w:eastAsia="en-AU" w:bidi="ar-SA"/>
        </w:rPr>
      </w:rPrChange>
    </w:rPr>
  </w:style>
  <w:style w:type="character" w:customStyle="1" w:styleId="ClosingChar">
    <w:name w:val="Closing Char"/>
    <w:basedOn w:val="DefaultParagraphFont"/>
    <w:link w:val="Closing"/>
    <w:semiHidden/>
    <w:rsid w:val="00B659C8"/>
    <w:rPr>
      <w:rFonts w:ascii="Times New Roman" w:eastAsia="Times New Roman" w:hAnsi="Times New Roman" w:cs="Times New Roman"/>
      <w:sz w:val="24"/>
      <w:szCs w:val="20"/>
      <w:lang w:eastAsia="en-AU"/>
    </w:rPr>
  </w:style>
  <w:style w:type="paragraph" w:styleId="Date">
    <w:name w:val="Date"/>
    <w:basedOn w:val="Normal"/>
    <w:next w:val="Normal"/>
    <w:link w:val="DateChar"/>
    <w:semiHidden/>
    <w:pPr>
      <w:pPrChange w:id="80" w:author="svcMRProcess" w:date="2026-09-25T21:12:00Z">
        <w:pPr/>
      </w:pPrChange>
    </w:pPr>
    <w:rPr>
      <w:rPrChange w:id="80" w:author="svcMRProcess" w:date="2026-09-25T21:12:00Z">
        <w:rPr>
          <w:sz w:val="24"/>
          <w:lang w:val="en-AU" w:eastAsia="en-AU" w:bidi="ar-SA"/>
        </w:rPr>
      </w:rPrChange>
    </w:rPr>
  </w:style>
  <w:style w:type="character" w:customStyle="1" w:styleId="DateChar">
    <w:name w:val="Date Char"/>
    <w:basedOn w:val="DefaultParagraphFont"/>
    <w:link w:val="Date"/>
    <w:semiHidden/>
    <w:rsid w:val="00B659C8"/>
    <w:rPr>
      <w:rFonts w:ascii="Times New Roman" w:eastAsia="Times New Roman" w:hAnsi="Times New Roman" w:cs="Times New Roman"/>
      <w:sz w:val="24"/>
      <w:szCs w:val="20"/>
      <w:lang w:eastAsia="en-AU"/>
    </w:rPr>
  </w:style>
  <w:style w:type="character" w:styleId="Emphasis">
    <w:name w:val="Emphasis"/>
    <w:basedOn w:val="DefaultParagraphFont"/>
    <w:qFormat/>
    <w:rsid w:val="00B659C8"/>
    <w:rPr>
      <w:i/>
      <w:sz w:val="24"/>
    </w:rPr>
  </w:style>
  <w:style w:type="paragraph" w:styleId="EndnoteText">
    <w:name w:val="endnote text"/>
    <w:basedOn w:val="Normal"/>
    <w:link w:val="EndnoteTextChar"/>
    <w:semiHidden/>
    <w:pPr>
      <w:pPrChange w:id="81" w:author="svcMRProcess" w:date="2026-09-25T21:12:00Z">
        <w:pPr/>
      </w:pPrChange>
    </w:pPr>
    <w:rPr>
      <w:rPrChange w:id="81" w:author="svcMRProcess" w:date="2026-09-25T21:12:00Z">
        <w:rPr>
          <w:sz w:val="24"/>
          <w:lang w:val="en-AU" w:eastAsia="en-AU" w:bidi="ar-SA"/>
        </w:rPr>
      </w:rPrChange>
    </w:rPr>
  </w:style>
  <w:style w:type="character" w:customStyle="1" w:styleId="EndnoteTextChar">
    <w:name w:val="Endnote Text Char"/>
    <w:basedOn w:val="DefaultParagraphFont"/>
    <w:link w:val="EndnoteText"/>
    <w:semiHidden/>
    <w:rsid w:val="00B659C8"/>
    <w:rPr>
      <w:rFonts w:ascii="Times New Roman" w:eastAsia="Times New Roman" w:hAnsi="Times New Roman" w:cs="Times New Roman"/>
      <w:sz w:val="24"/>
      <w:szCs w:val="20"/>
      <w:lang w:eastAsia="en-AU"/>
    </w:rPr>
  </w:style>
  <w:style w:type="paragraph" w:styleId="EnvelopeAddress">
    <w:name w:val="envelope address"/>
    <w:basedOn w:val="Normal"/>
    <w:semiHidden/>
    <w:pPr>
      <w:framePr w:w="7920" w:h="1980" w:hRule="exact" w:hSpace="180" w:wrap="auto" w:hAnchor="page" w:xAlign="center" w:yAlign="bottom"/>
      <w:ind w:left="2880"/>
      <w:pPrChange w:id="82" w:author="svcMRProcess" w:date="2026-09-25T21:12:00Z">
        <w:pPr>
          <w:framePr w:w="7920" w:h="1980" w:hRule="exact" w:hSpace="180" w:wrap="auto" w:hAnchor="page" w:xAlign="center" w:yAlign="bottom"/>
          <w:ind w:left="2880"/>
        </w:pPr>
      </w:pPrChange>
    </w:pPr>
    <w:rPr>
      <w:rFonts w:ascii="Arial" w:hAnsi="Arial"/>
      <w:sz w:val="26"/>
      <w:rPrChange w:id="82" w:author="svcMRProcess" w:date="2026-09-25T21:12:00Z">
        <w:rPr>
          <w:rFonts w:ascii="Arial" w:hAnsi="Arial"/>
          <w:sz w:val="26"/>
          <w:lang w:val="en-AU" w:eastAsia="en-AU" w:bidi="ar-SA"/>
        </w:rPr>
      </w:rPrChange>
    </w:rPr>
  </w:style>
  <w:style w:type="paragraph" w:styleId="EnvelopeReturn">
    <w:name w:val="envelope return"/>
    <w:basedOn w:val="Normal"/>
    <w:semiHidden/>
    <w:pPr>
      <w:pPrChange w:id="83" w:author="svcMRProcess" w:date="2026-09-25T21:12:00Z">
        <w:pPr/>
      </w:pPrChange>
    </w:pPr>
    <w:rPr>
      <w:rFonts w:ascii="Arial" w:hAnsi="Arial"/>
      <w:rPrChange w:id="83" w:author="svcMRProcess" w:date="2026-09-25T21:12:00Z">
        <w:rPr>
          <w:rFonts w:ascii="Arial" w:hAnsi="Arial"/>
          <w:sz w:val="24"/>
          <w:lang w:val="en-AU" w:eastAsia="en-AU" w:bidi="ar-SA"/>
        </w:rPr>
      </w:rPrChange>
    </w:rPr>
  </w:style>
  <w:style w:type="paragraph" w:styleId="Index1">
    <w:name w:val="index 1"/>
    <w:basedOn w:val="Normal"/>
    <w:next w:val="Normal"/>
    <w:autoRedefine/>
    <w:semiHidden/>
    <w:pPr>
      <w:ind w:left="200" w:hanging="200"/>
      <w:pPrChange w:id="84" w:author="svcMRProcess" w:date="2026-09-25T21:12:00Z">
        <w:pPr>
          <w:ind w:left="200" w:hanging="200"/>
        </w:pPr>
      </w:pPrChange>
    </w:pPr>
    <w:rPr>
      <w:rPrChange w:id="84" w:author="svcMRProcess" w:date="2026-09-25T21:12:00Z">
        <w:rPr>
          <w:sz w:val="24"/>
          <w:lang w:val="en-AU" w:eastAsia="en-AU" w:bidi="ar-SA"/>
        </w:rPr>
      </w:rPrChange>
    </w:rPr>
  </w:style>
  <w:style w:type="paragraph" w:styleId="Index2">
    <w:name w:val="index 2"/>
    <w:basedOn w:val="Normal"/>
    <w:next w:val="Normal"/>
    <w:autoRedefine/>
    <w:semiHidden/>
    <w:pPr>
      <w:ind w:left="400" w:hanging="200"/>
      <w:pPrChange w:id="85" w:author="svcMRProcess" w:date="2026-09-25T21:12:00Z">
        <w:pPr>
          <w:ind w:left="400" w:hanging="200"/>
        </w:pPr>
      </w:pPrChange>
    </w:pPr>
    <w:rPr>
      <w:rPrChange w:id="85" w:author="svcMRProcess" w:date="2026-09-25T21:12:00Z">
        <w:rPr>
          <w:sz w:val="24"/>
          <w:lang w:val="en-AU" w:eastAsia="en-AU" w:bidi="ar-SA"/>
        </w:rPr>
      </w:rPrChange>
    </w:rPr>
  </w:style>
  <w:style w:type="paragraph" w:styleId="Index3">
    <w:name w:val="index 3"/>
    <w:basedOn w:val="Normal"/>
    <w:next w:val="Normal"/>
    <w:autoRedefine/>
    <w:semiHidden/>
    <w:pPr>
      <w:ind w:left="600" w:hanging="200"/>
      <w:pPrChange w:id="86" w:author="svcMRProcess" w:date="2026-09-25T21:12:00Z">
        <w:pPr>
          <w:ind w:left="600" w:hanging="200"/>
        </w:pPr>
      </w:pPrChange>
    </w:pPr>
    <w:rPr>
      <w:rPrChange w:id="86" w:author="svcMRProcess" w:date="2026-09-25T21:12:00Z">
        <w:rPr>
          <w:sz w:val="24"/>
          <w:lang w:val="en-AU" w:eastAsia="en-AU" w:bidi="ar-SA"/>
        </w:rPr>
      </w:rPrChange>
    </w:rPr>
  </w:style>
  <w:style w:type="paragraph" w:styleId="Index4">
    <w:name w:val="index 4"/>
    <w:basedOn w:val="Normal"/>
    <w:next w:val="Normal"/>
    <w:autoRedefine/>
    <w:semiHidden/>
    <w:pPr>
      <w:ind w:left="800" w:hanging="200"/>
      <w:pPrChange w:id="87" w:author="svcMRProcess" w:date="2026-09-25T21:12:00Z">
        <w:pPr>
          <w:ind w:left="800" w:hanging="200"/>
        </w:pPr>
      </w:pPrChange>
    </w:pPr>
    <w:rPr>
      <w:rPrChange w:id="87" w:author="svcMRProcess" w:date="2026-09-25T21:12:00Z">
        <w:rPr>
          <w:sz w:val="24"/>
          <w:lang w:val="en-AU" w:eastAsia="en-AU" w:bidi="ar-SA"/>
        </w:rPr>
      </w:rPrChange>
    </w:rPr>
  </w:style>
  <w:style w:type="paragraph" w:styleId="Index5">
    <w:name w:val="index 5"/>
    <w:basedOn w:val="Normal"/>
    <w:next w:val="Normal"/>
    <w:autoRedefine/>
    <w:semiHidden/>
    <w:pPr>
      <w:ind w:left="1000" w:hanging="200"/>
      <w:pPrChange w:id="88" w:author="svcMRProcess" w:date="2026-09-25T21:12:00Z">
        <w:pPr>
          <w:ind w:left="1000" w:hanging="200"/>
        </w:pPr>
      </w:pPrChange>
    </w:pPr>
    <w:rPr>
      <w:rPrChange w:id="88" w:author="svcMRProcess" w:date="2026-09-25T21:12:00Z">
        <w:rPr>
          <w:sz w:val="24"/>
          <w:lang w:val="en-AU" w:eastAsia="en-AU" w:bidi="ar-SA"/>
        </w:rPr>
      </w:rPrChange>
    </w:rPr>
  </w:style>
  <w:style w:type="paragraph" w:styleId="Index6">
    <w:name w:val="index 6"/>
    <w:basedOn w:val="Normal"/>
    <w:next w:val="Normal"/>
    <w:autoRedefine/>
    <w:semiHidden/>
    <w:pPr>
      <w:ind w:left="1200" w:hanging="200"/>
      <w:pPrChange w:id="89" w:author="svcMRProcess" w:date="2026-09-25T21:12:00Z">
        <w:pPr>
          <w:ind w:left="1200" w:hanging="200"/>
        </w:pPr>
      </w:pPrChange>
    </w:pPr>
    <w:rPr>
      <w:rPrChange w:id="89" w:author="svcMRProcess" w:date="2026-09-25T21:12:00Z">
        <w:rPr>
          <w:sz w:val="24"/>
          <w:lang w:val="en-AU" w:eastAsia="en-AU" w:bidi="ar-SA"/>
        </w:rPr>
      </w:rPrChange>
    </w:rPr>
  </w:style>
  <w:style w:type="paragraph" w:styleId="Index7">
    <w:name w:val="index 7"/>
    <w:basedOn w:val="Normal"/>
    <w:next w:val="Normal"/>
    <w:autoRedefine/>
    <w:semiHidden/>
    <w:pPr>
      <w:ind w:left="1400" w:hanging="200"/>
      <w:pPrChange w:id="90" w:author="svcMRProcess" w:date="2026-09-25T21:12:00Z">
        <w:pPr>
          <w:ind w:left="1400" w:hanging="200"/>
        </w:pPr>
      </w:pPrChange>
    </w:pPr>
    <w:rPr>
      <w:rPrChange w:id="90" w:author="svcMRProcess" w:date="2026-09-25T21:12:00Z">
        <w:rPr>
          <w:sz w:val="24"/>
          <w:lang w:val="en-AU" w:eastAsia="en-AU" w:bidi="ar-SA"/>
        </w:rPr>
      </w:rPrChange>
    </w:rPr>
  </w:style>
  <w:style w:type="paragraph" w:styleId="Index8">
    <w:name w:val="index 8"/>
    <w:basedOn w:val="Normal"/>
    <w:next w:val="Normal"/>
    <w:autoRedefine/>
    <w:semiHidden/>
    <w:pPr>
      <w:ind w:left="1600" w:hanging="200"/>
      <w:pPrChange w:id="91" w:author="svcMRProcess" w:date="2026-09-25T21:12:00Z">
        <w:pPr>
          <w:ind w:left="1600" w:hanging="200"/>
        </w:pPr>
      </w:pPrChange>
    </w:pPr>
    <w:rPr>
      <w:rPrChange w:id="91" w:author="svcMRProcess" w:date="2026-09-25T21:12:00Z">
        <w:rPr>
          <w:sz w:val="24"/>
          <w:lang w:val="en-AU" w:eastAsia="en-AU" w:bidi="ar-SA"/>
        </w:rPr>
      </w:rPrChange>
    </w:rPr>
  </w:style>
  <w:style w:type="paragraph" w:styleId="Index9">
    <w:name w:val="index 9"/>
    <w:basedOn w:val="Normal"/>
    <w:next w:val="Normal"/>
    <w:autoRedefine/>
    <w:semiHidden/>
    <w:pPr>
      <w:ind w:left="1800" w:hanging="200"/>
      <w:pPrChange w:id="92" w:author="svcMRProcess" w:date="2026-09-25T21:12:00Z">
        <w:pPr>
          <w:ind w:left="1800" w:hanging="200"/>
        </w:pPr>
      </w:pPrChange>
    </w:pPr>
    <w:rPr>
      <w:rPrChange w:id="92" w:author="svcMRProcess" w:date="2026-09-25T21:12:00Z">
        <w:rPr>
          <w:sz w:val="24"/>
          <w:lang w:val="en-AU" w:eastAsia="en-AU" w:bidi="ar-SA"/>
        </w:rPr>
      </w:rPrChange>
    </w:rPr>
  </w:style>
  <w:style w:type="paragraph" w:styleId="IndexHeading">
    <w:name w:val="index heading"/>
    <w:basedOn w:val="Normal"/>
    <w:next w:val="Index1"/>
    <w:semiHidden/>
    <w:pPr>
      <w:pPrChange w:id="93" w:author="svcMRProcess" w:date="2026-09-25T21:12:00Z">
        <w:pPr/>
      </w:pPrChange>
    </w:pPr>
    <w:rPr>
      <w:rFonts w:ascii="Arial" w:hAnsi="Arial"/>
      <w:b/>
      <w:rPrChange w:id="93" w:author="svcMRProcess" w:date="2026-09-25T21:12:00Z">
        <w:rPr>
          <w:rFonts w:ascii="Arial" w:hAnsi="Arial"/>
          <w:b/>
          <w:sz w:val="24"/>
          <w:lang w:val="en-AU" w:eastAsia="en-AU" w:bidi="ar-SA"/>
        </w:rPr>
      </w:rPrChange>
    </w:rPr>
  </w:style>
  <w:style w:type="paragraph" w:styleId="List2">
    <w:name w:val="List 2"/>
    <w:basedOn w:val="Normal"/>
    <w:semiHidden/>
    <w:pPr>
      <w:ind w:left="566" w:hanging="283"/>
      <w:pPrChange w:id="94" w:author="svcMRProcess" w:date="2026-09-25T21:12:00Z">
        <w:pPr>
          <w:ind w:left="566" w:hanging="283"/>
        </w:pPr>
      </w:pPrChange>
    </w:pPr>
    <w:rPr>
      <w:rPrChange w:id="94" w:author="svcMRProcess" w:date="2026-09-25T21:12:00Z">
        <w:rPr>
          <w:sz w:val="24"/>
          <w:lang w:val="en-AU" w:eastAsia="en-AU" w:bidi="ar-SA"/>
        </w:rPr>
      </w:rPrChange>
    </w:rPr>
  </w:style>
  <w:style w:type="paragraph" w:styleId="List3">
    <w:name w:val="List 3"/>
    <w:basedOn w:val="Normal"/>
    <w:semiHidden/>
    <w:pPr>
      <w:ind w:left="849" w:hanging="283"/>
      <w:pPrChange w:id="95" w:author="svcMRProcess" w:date="2026-09-25T21:12:00Z">
        <w:pPr>
          <w:ind w:left="849" w:hanging="283"/>
        </w:pPr>
      </w:pPrChange>
    </w:pPr>
    <w:rPr>
      <w:rPrChange w:id="95" w:author="svcMRProcess" w:date="2026-09-25T21:12:00Z">
        <w:rPr>
          <w:sz w:val="24"/>
          <w:lang w:val="en-AU" w:eastAsia="en-AU" w:bidi="ar-SA"/>
        </w:rPr>
      </w:rPrChange>
    </w:rPr>
  </w:style>
  <w:style w:type="paragraph" w:styleId="List4">
    <w:name w:val="List 4"/>
    <w:basedOn w:val="Normal"/>
    <w:semiHidden/>
    <w:pPr>
      <w:ind w:left="1132" w:hanging="283"/>
      <w:pPrChange w:id="96" w:author="svcMRProcess" w:date="2026-09-25T21:12:00Z">
        <w:pPr>
          <w:ind w:left="1132" w:hanging="283"/>
        </w:pPr>
      </w:pPrChange>
    </w:pPr>
    <w:rPr>
      <w:rPrChange w:id="96" w:author="svcMRProcess" w:date="2026-09-25T21:12:00Z">
        <w:rPr>
          <w:sz w:val="24"/>
          <w:lang w:val="en-AU" w:eastAsia="en-AU" w:bidi="ar-SA"/>
        </w:rPr>
      </w:rPrChange>
    </w:rPr>
  </w:style>
  <w:style w:type="paragraph" w:styleId="List5">
    <w:name w:val="List 5"/>
    <w:basedOn w:val="Normal"/>
    <w:semiHidden/>
    <w:pPr>
      <w:ind w:left="1415" w:hanging="283"/>
      <w:pPrChange w:id="97" w:author="svcMRProcess" w:date="2026-09-25T21:12:00Z">
        <w:pPr>
          <w:ind w:left="1415" w:hanging="283"/>
        </w:pPr>
      </w:pPrChange>
    </w:pPr>
    <w:rPr>
      <w:rPrChange w:id="97" w:author="svcMRProcess" w:date="2026-09-25T21:12:00Z">
        <w:rPr>
          <w:sz w:val="24"/>
          <w:lang w:val="en-AU" w:eastAsia="en-AU" w:bidi="ar-SA"/>
        </w:rPr>
      </w:rPrChange>
    </w:rPr>
  </w:style>
  <w:style w:type="paragraph" w:styleId="ListBullet">
    <w:name w:val="List Bullet"/>
    <w:basedOn w:val="Normal"/>
    <w:autoRedefine/>
    <w:semiHidden/>
    <w:pPr>
      <w:numPr>
        <w:numId w:val="45"/>
      </w:numPr>
      <w:pPrChange w:id="98" w:author="svcMRProcess" w:date="2026-09-25T21:12:00Z">
        <w:pPr>
          <w:numPr>
            <w:numId w:val="45"/>
          </w:numPr>
          <w:tabs>
            <w:tab w:val="num" w:pos="360"/>
          </w:tabs>
          <w:ind w:left="360" w:hanging="360"/>
        </w:pPr>
      </w:pPrChange>
    </w:pPr>
    <w:rPr>
      <w:rPrChange w:id="98" w:author="svcMRProcess" w:date="2026-09-25T21:12:00Z">
        <w:rPr>
          <w:sz w:val="24"/>
          <w:lang w:val="en-AU" w:eastAsia="en-AU" w:bidi="ar-SA"/>
        </w:rPr>
      </w:rPrChange>
    </w:rPr>
  </w:style>
  <w:style w:type="paragraph" w:styleId="ListBullet2">
    <w:name w:val="List Bullet 2"/>
    <w:basedOn w:val="Normal"/>
    <w:autoRedefine/>
    <w:semiHidden/>
    <w:pPr>
      <w:numPr>
        <w:numId w:val="46"/>
      </w:numPr>
      <w:tabs>
        <w:tab w:val="num" w:pos="720"/>
      </w:tabs>
      <w:ind w:left="720"/>
      <w:pPrChange w:id="99" w:author="svcMRProcess" w:date="2026-09-25T21:12:00Z">
        <w:pPr>
          <w:numPr>
            <w:numId w:val="46"/>
          </w:numPr>
          <w:tabs>
            <w:tab w:val="num" w:pos="720"/>
          </w:tabs>
          <w:ind w:left="643" w:hanging="360"/>
        </w:pPr>
      </w:pPrChange>
    </w:pPr>
    <w:rPr>
      <w:rPrChange w:id="99" w:author="svcMRProcess" w:date="2026-09-25T21:12:00Z">
        <w:rPr>
          <w:sz w:val="24"/>
          <w:lang w:val="en-AU" w:eastAsia="en-AU" w:bidi="ar-SA"/>
        </w:rPr>
      </w:rPrChange>
    </w:rPr>
  </w:style>
  <w:style w:type="paragraph" w:styleId="ListBullet3">
    <w:name w:val="List Bullet 3"/>
    <w:basedOn w:val="Normal"/>
    <w:autoRedefine/>
    <w:semiHidden/>
    <w:pPr>
      <w:numPr>
        <w:numId w:val="47"/>
      </w:numPr>
      <w:tabs>
        <w:tab w:val="num" w:pos="1080"/>
      </w:tabs>
      <w:ind w:left="1080"/>
      <w:pPrChange w:id="100" w:author="svcMRProcess" w:date="2026-09-25T21:12:00Z">
        <w:pPr>
          <w:numPr>
            <w:numId w:val="47"/>
          </w:numPr>
          <w:tabs>
            <w:tab w:val="num" w:pos="1080"/>
          </w:tabs>
          <w:ind w:left="926" w:hanging="360"/>
        </w:pPr>
      </w:pPrChange>
    </w:pPr>
    <w:rPr>
      <w:rPrChange w:id="100" w:author="svcMRProcess" w:date="2026-09-25T21:12:00Z">
        <w:rPr>
          <w:sz w:val="24"/>
          <w:lang w:val="en-AU" w:eastAsia="en-AU" w:bidi="ar-SA"/>
        </w:rPr>
      </w:rPrChange>
    </w:rPr>
  </w:style>
  <w:style w:type="paragraph" w:styleId="ListBullet4">
    <w:name w:val="List Bullet 4"/>
    <w:basedOn w:val="Normal"/>
    <w:autoRedefine/>
    <w:semiHidden/>
    <w:pPr>
      <w:numPr>
        <w:numId w:val="48"/>
      </w:numPr>
      <w:tabs>
        <w:tab w:val="num" w:pos="1440"/>
      </w:tabs>
      <w:ind w:left="1440"/>
      <w:pPrChange w:id="101" w:author="svcMRProcess" w:date="2026-09-25T21:12:00Z">
        <w:pPr>
          <w:numPr>
            <w:numId w:val="48"/>
          </w:numPr>
          <w:tabs>
            <w:tab w:val="num" w:pos="1440"/>
          </w:tabs>
          <w:ind w:left="1209" w:hanging="360"/>
        </w:pPr>
      </w:pPrChange>
    </w:pPr>
    <w:rPr>
      <w:rPrChange w:id="101" w:author="svcMRProcess" w:date="2026-09-25T21:12:00Z">
        <w:rPr>
          <w:sz w:val="24"/>
          <w:lang w:val="en-AU" w:eastAsia="en-AU" w:bidi="ar-SA"/>
        </w:rPr>
      </w:rPrChange>
    </w:rPr>
  </w:style>
  <w:style w:type="paragraph" w:styleId="ListBullet5">
    <w:name w:val="List Bullet 5"/>
    <w:basedOn w:val="Normal"/>
    <w:autoRedefine/>
    <w:semiHidden/>
    <w:pPr>
      <w:numPr>
        <w:numId w:val="49"/>
      </w:numPr>
      <w:tabs>
        <w:tab w:val="num" w:pos="1800"/>
      </w:tabs>
      <w:ind w:left="1800"/>
      <w:pPrChange w:id="102" w:author="svcMRProcess" w:date="2026-09-25T21:12:00Z">
        <w:pPr>
          <w:numPr>
            <w:numId w:val="49"/>
          </w:numPr>
          <w:tabs>
            <w:tab w:val="num" w:pos="1800"/>
          </w:tabs>
          <w:ind w:left="1492" w:hanging="360"/>
        </w:pPr>
      </w:pPrChange>
    </w:pPr>
    <w:rPr>
      <w:rPrChange w:id="102" w:author="svcMRProcess" w:date="2026-09-25T21:12:00Z">
        <w:rPr>
          <w:sz w:val="24"/>
          <w:lang w:val="en-AU" w:eastAsia="en-AU" w:bidi="ar-SA"/>
        </w:rPr>
      </w:rPrChange>
    </w:rPr>
  </w:style>
  <w:style w:type="paragraph" w:styleId="ListContinue">
    <w:name w:val="List Continue"/>
    <w:basedOn w:val="Normal"/>
    <w:semiHidden/>
    <w:pPr>
      <w:spacing w:after="120"/>
      <w:ind w:left="283"/>
      <w:pPrChange w:id="103" w:author="svcMRProcess" w:date="2026-09-25T21:12:00Z">
        <w:pPr>
          <w:spacing w:after="120"/>
          <w:ind w:left="283"/>
        </w:pPr>
      </w:pPrChange>
    </w:pPr>
    <w:rPr>
      <w:rPrChange w:id="103" w:author="svcMRProcess" w:date="2026-09-25T21:12:00Z">
        <w:rPr>
          <w:sz w:val="24"/>
          <w:lang w:val="en-AU" w:eastAsia="en-AU" w:bidi="ar-SA"/>
        </w:rPr>
      </w:rPrChange>
    </w:rPr>
  </w:style>
  <w:style w:type="paragraph" w:styleId="ListContinue2">
    <w:name w:val="List Continue 2"/>
    <w:basedOn w:val="Normal"/>
    <w:semiHidden/>
    <w:pPr>
      <w:spacing w:after="120"/>
      <w:ind w:left="566"/>
      <w:pPrChange w:id="104" w:author="svcMRProcess" w:date="2026-09-25T21:12:00Z">
        <w:pPr>
          <w:spacing w:after="120"/>
          <w:ind w:left="566"/>
        </w:pPr>
      </w:pPrChange>
    </w:pPr>
    <w:rPr>
      <w:rPrChange w:id="104" w:author="svcMRProcess" w:date="2026-09-25T21:12:00Z">
        <w:rPr>
          <w:sz w:val="24"/>
          <w:lang w:val="en-AU" w:eastAsia="en-AU" w:bidi="ar-SA"/>
        </w:rPr>
      </w:rPrChange>
    </w:rPr>
  </w:style>
  <w:style w:type="paragraph" w:styleId="ListContinue3">
    <w:name w:val="List Continue 3"/>
    <w:basedOn w:val="Normal"/>
    <w:semiHidden/>
    <w:pPr>
      <w:spacing w:after="120"/>
      <w:ind w:left="849"/>
      <w:pPrChange w:id="105" w:author="svcMRProcess" w:date="2026-09-25T21:12:00Z">
        <w:pPr>
          <w:spacing w:after="120"/>
          <w:ind w:left="849"/>
        </w:pPr>
      </w:pPrChange>
    </w:pPr>
    <w:rPr>
      <w:rPrChange w:id="105" w:author="svcMRProcess" w:date="2026-09-25T21:12:00Z">
        <w:rPr>
          <w:sz w:val="24"/>
          <w:lang w:val="en-AU" w:eastAsia="en-AU" w:bidi="ar-SA"/>
        </w:rPr>
      </w:rPrChange>
    </w:rPr>
  </w:style>
  <w:style w:type="paragraph" w:styleId="ListContinue4">
    <w:name w:val="List Continue 4"/>
    <w:basedOn w:val="Normal"/>
    <w:semiHidden/>
    <w:pPr>
      <w:spacing w:after="120"/>
      <w:ind w:left="1132"/>
      <w:pPrChange w:id="106" w:author="svcMRProcess" w:date="2026-09-25T21:12:00Z">
        <w:pPr>
          <w:spacing w:after="120"/>
          <w:ind w:left="1132"/>
        </w:pPr>
      </w:pPrChange>
    </w:pPr>
    <w:rPr>
      <w:rPrChange w:id="106" w:author="svcMRProcess" w:date="2026-09-25T21:12:00Z">
        <w:rPr>
          <w:sz w:val="24"/>
          <w:lang w:val="en-AU" w:eastAsia="en-AU" w:bidi="ar-SA"/>
        </w:rPr>
      </w:rPrChange>
    </w:rPr>
  </w:style>
  <w:style w:type="paragraph" w:styleId="ListContinue5">
    <w:name w:val="List Continue 5"/>
    <w:basedOn w:val="Normal"/>
    <w:semiHidden/>
    <w:pPr>
      <w:spacing w:after="120"/>
      <w:ind w:left="1415"/>
      <w:pPrChange w:id="107" w:author="svcMRProcess" w:date="2026-09-25T21:12:00Z">
        <w:pPr>
          <w:spacing w:after="120"/>
          <w:ind w:left="1415"/>
        </w:pPr>
      </w:pPrChange>
    </w:pPr>
    <w:rPr>
      <w:rPrChange w:id="107" w:author="svcMRProcess" w:date="2026-09-25T21:12:00Z">
        <w:rPr>
          <w:sz w:val="24"/>
          <w:lang w:val="en-AU" w:eastAsia="en-AU" w:bidi="ar-SA"/>
        </w:rPr>
      </w:rPrChange>
    </w:rPr>
  </w:style>
  <w:style w:type="paragraph" w:styleId="ListNumber">
    <w:name w:val="List Number"/>
    <w:basedOn w:val="Normal"/>
    <w:semiHidden/>
    <w:pPr>
      <w:numPr>
        <w:numId w:val="50"/>
      </w:numPr>
      <w:pPrChange w:id="108" w:author="svcMRProcess" w:date="2026-09-25T21:12:00Z">
        <w:pPr>
          <w:numPr>
            <w:numId w:val="50"/>
          </w:numPr>
          <w:tabs>
            <w:tab w:val="num" w:pos="360"/>
          </w:tabs>
          <w:ind w:left="360" w:hanging="360"/>
        </w:pPr>
      </w:pPrChange>
    </w:pPr>
    <w:rPr>
      <w:rPrChange w:id="108" w:author="svcMRProcess" w:date="2026-09-25T21:12:00Z">
        <w:rPr>
          <w:sz w:val="24"/>
          <w:lang w:val="en-AU" w:eastAsia="en-AU" w:bidi="ar-SA"/>
        </w:rPr>
      </w:rPrChange>
    </w:rPr>
  </w:style>
  <w:style w:type="paragraph" w:styleId="ListNumber2">
    <w:name w:val="List Number 2"/>
    <w:basedOn w:val="Normal"/>
    <w:semiHidden/>
    <w:pPr>
      <w:numPr>
        <w:numId w:val="51"/>
      </w:numPr>
      <w:tabs>
        <w:tab w:val="num" w:pos="720"/>
      </w:tabs>
      <w:ind w:left="720"/>
      <w:pPrChange w:id="109" w:author="svcMRProcess" w:date="2026-09-25T21:12:00Z">
        <w:pPr>
          <w:numPr>
            <w:numId w:val="51"/>
          </w:numPr>
          <w:tabs>
            <w:tab w:val="num" w:pos="720"/>
          </w:tabs>
          <w:ind w:left="643" w:hanging="360"/>
        </w:pPr>
      </w:pPrChange>
    </w:pPr>
    <w:rPr>
      <w:rPrChange w:id="109" w:author="svcMRProcess" w:date="2026-09-25T21:12:00Z">
        <w:rPr>
          <w:sz w:val="24"/>
          <w:lang w:val="en-AU" w:eastAsia="en-AU" w:bidi="ar-SA"/>
        </w:rPr>
      </w:rPrChange>
    </w:rPr>
  </w:style>
  <w:style w:type="paragraph" w:styleId="ListNumber3">
    <w:name w:val="List Number 3"/>
    <w:basedOn w:val="Normal"/>
    <w:semiHidden/>
    <w:pPr>
      <w:numPr>
        <w:numId w:val="52"/>
      </w:numPr>
      <w:tabs>
        <w:tab w:val="num" w:pos="1080"/>
      </w:tabs>
      <w:ind w:left="1080"/>
      <w:pPrChange w:id="110" w:author="svcMRProcess" w:date="2026-09-25T21:12:00Z">
        <w:pPr>
          <w:numPr>
            <w:numId w:val="52"/>
          </w:numPr>
          <w:tabs>
            <w:tab w:val="num" w:pos="1080"/>
          </w:tabs>
          <w:ind w:left="926" w:hanging="360"/>
        </w:pPr>
      </w:pPrChange>
    </w:pPr>
    <w:rPr>
      <w:rPrChange w:id="110" w:author="svcMRProcess" w:date="2026-09-25T21:12:00Z">
        <w:rPr>
          <w:sz w:val="24"/>
          <w:lang w:val="en-AU" w:eastAsia="en-AU" w:bidi="ar-SA"/>
        </w:rPr>
      </w:rPrChange>
    </w:rPr>
  </w:style>
  <w:style w:type="paragraph" w:styleId="ListNumber4">
    <w:name w:val="List Number 4"/>
    <w:basedOn w:val="Normal"/>
    <w:semiHidden/>
    <w:pPr>
      <w:numPr>
        <w:numId w:val="53"/>
      </w:numPr>
      <w:tabs>
        <w:tab w:val="num" w:pos="1440"/>
      </w:tabs>
      <w:ind w:left="1440"/>
      <w:pPrChange w:id="111" w:author="svcMRProcess" w:date="2026-09-25T21:12:00Z">
        <w:pPr>
          <w:numPr>
            <w:numId w:val="53"/>
          </w:numPr>
          <w:tabs>
            <w:tab w:val="num" w:pos="1440"/>
          </w:tabs>
          <w:ind w:left="1209" w:hanging="360"/>
        </w:pPr>
      </w:pPrChange>
    </w:pPr>
    <w:rPr>
      <w:rPrChange w:id="111" w:author="svcMRProcess" w:date="2026-09-25T21:12:00Z">
        <w:rPr>
          <w:sz w:val="24"/>
          <w:lang w:val="en-AU" w:eastAsia="en-AU" w:bidi="ar-SA"/>
        </w:rPr>
      </w:rPrChange>
    </w:rPr>
  </w:style>
  <w:style w:type="paragraph" w:styleId="ListNumber5">
    <w:name w:val="List Number 5"/>
    <w:basedOn w:val="Normal"/>
    <w:semiHidden/>
    <w:pPr>
      <w:numPr>
        <w:numId w:val="54"/>
      </w:numPr>
      <w:tabs>
        <w:tab w:val="num" w:pos="1800"/>
      </w:tabs>
      <w:ind w:left="1800"/>
      <w:pPrChange w:id="112" w:author="svcMRProcess" w:date="2026-09-25T21:12:00Z">
        <w:pPr>
          <w:numPr>
            <w:numId w:val="54"/>
          </w:numPr>
          <w:tabs>
            <w:tab w:val="num" w:pos="1800"/>
          </w:tabs>
          <w:ind w:left="1492" w:hanging="360"/>
        </w:pPr>
      </w:pPrChange>
    </w:pPr>
    <w:rPr>
      <w:rPrChange w:id="112" w:author="svcMRProcess" w:date="2026-09-25T21:12:00Z">
        <w:rPr>
          <w:sz w:val="24"/>
          <w:lang w:val="en-AU" w:eastAsia="en-AU" w:bidi="ar-SA"/>
        </w:rPr>
      </w:rPrChange>
    </w:rPr>
  </w:style>
  <w:style w:type="paragraph" w:styleId="MessageHeader">
    <w:name w:val="Message Header"/>
    <w:basedOn w:val="Normal"/>
    <w:link w:val="MessageHeaderChar"/>
    <w:semiHidden/>
    <w:pPr>
      <w:pBdr>
        <w:top w:val="single" w:sz="6" w:space="1" w:color="auto"/>
        <w:left w:val="single" w:sz="6" w:space="1" w:color="auto"/>
        <w:bottom w:val="single" w:sz="6" w:space="1" w:color="auto"/>
        <w:right w:val="single" w:sz="6" w:space="1" w:color="auto"/>
      </w:pBdr>
      <w:shd w:val="pct20" w:color="auto" w:fill="auto"/>
      <w:ind w:left="1134" w:hanging="1134"/>
      <w:pPrChange w:id="113" w:author="svcMRProcess" w:date="2026-09-25T21:12:00Z">
        <w:pPr>
          <w:pBdr>
            <w:top w:val="single" w:sz="6" w:space="1" w:color="auto"/>
            <w:left w:val="single" w:sz="6" w:space="1" w:color="auto"/>
            <w:bottom w:val="single" w:sz="6" w:space="1" w:color="auto"/>
            <w:right w:val="single" w:sz="6" w:space="1" w:color="auto"/>
          </w:pBdr>
          <w:shd w:val="pct20" w:color="auto" w:fill="auto"/>
          <w:ind w:left="1134" w:hanging="1134"/>
        </w:pPr>
      </w:pPrChange>
    </w:pPr>
    <w:rPr>
      <w:rFonts w:ascii="Arial" w:hAnsi="Arial"/>
      <w:sz w:val="26"/>
      <w:rPrChange w:id="113" w:author="svcMRProcess" w:date="2026-09-25T21:12:00Z">
        <w:rPr>
          <w:rFonts w:ascii="Arial" w:hAnsi="Arial"/>
          <w:sz w:val="26"/>
          <w:lang w:val="en-AU" w:eastAsia="en-AU" w:bidi="ar-SA"/>
        </w:rPr>
      </w:rPrChange>
    </w:rPr>
  </w:style>
  <w:style w:type="character" w:customStyle="1" w:styleId="MessageHeaderChar">
    <w:name w:val="Message Header Char"/>
    <w:basedOn w:val="DefaultParagraphFont"/>
    <w:link w:val="MessageHeader"/>
    <w:semiHidden/>
    <w:rsid w:val="00B659C8"/>
    <w:rPr>
      <w:rFonts w:ascii="Arial" w:eastAsia="Times New Roman" w:hAnsi="Arial" w:cs="Times New Roman"/>
      <w:sz w:val="26"/>
      <w:szCs w:val="20"/>
      <w:shd w:val="pct20" w:color="auto" w:fill="auto"/>
      <w:lang w:eastAsia="en-AU"/>
    </w:rPr>
  </w:style>
  <w:style w:type="paragraph" w:styleId="NormalIndent">
    <w:name w:val="Normal Indent"/>
    <w:basedOn w:val="Normal"/>
    <w:semiHidden/>
    <w:pPr>
      <w:ind w:left="720"/>
      <w:pPrChange w:id="114" w:author="svcMRProcess" w:date="2026-09-25T21:12:00Z">
        <w:pPr>
          <w:ind w:left="720"/>
        </w:pPr>
      </w:pPrChange>
    </w:pPr>
    <w:rPr>
      <w:rPrChange w:id="114" w:author="svcMRProcess" w:date="2026-09-25T21:12:00Z">
        <w:rPr>
          <w:sz w:val="24"/>
          <w:lang w:val="en-AU" w:eastAsia="en-AU" w:bidi="ar-SA"/>
        </w:rPr>
      </w:rPrChange>
    </w:rPr>
  </w:style>
  <w:style w:type="paragraph" w:styleId="NoteHeading">
    <w:name w:val="Note Heading"/>
    <w:basedOn w:val="Normal"/>
    <w:next w:val="Normal"/>
    <w:link w:val="NoteHeadingChar"/>
    <w:semiHidden/>
    <w:pPr>
      <w:pPrChange w:id="115" w:author="svcMRProcess" w:date="2026-09-25T21:12:00Z">
        <w:pPr/>
      </w:pPrChange>
    </w:pPr>
    <w:rPr>
      <w:rPrChange w:id="115" w:author="svcMRProcess" w:date="2026-09-25T21:12:00Z">
        <w:rPr>
          <w:sz w:val="24"/>
          <w:lang w:val="en-AU" w:eastAsia="en-AU" w:bidi="ar-SA"/>
        </w:rPr>
      </w:rPrChange>
    </w:rPr>
  </w:style>
  <w:style w:type="character" w:customStyle="1" w:styleId="NoteHeadingChar">
    <w:name w:val="Note Heading Char"/>
    <w:basedOn w:val="DefaultParagraphFont"/>
    <w:link w:val="NoteHeading"/>
    <w:semiHidden/>
    <w:rsid w:val="00B659C8"/>
    <w:rPr>
      <w:rFonts w:ascii="Times New Roman" w:eastAsia="Times New Roman" w:hAnsi="Times New Roman" w:cs="Times New Roman"/>
      <w:sz w:val="24"/>
      <w:szCs w:val="20"/>
      <w:lang w:eastAsia="en-AU"/>
    </w:rPr>
  </w:style>
  <w:style w:type="paragraph" w:styleId="Salutation">
    <w:name w:val="Salutation"/>
    <w:basedOn w:val="Normal"/>
    <w:next w:val="Normal"/>
    <w:link w:val="SalutationChar"/>
    <w:semiHidden/>
    <w:pPr>
      <w:pPrChange w:id="116" w:author="svcMRProcess" w:date="2026-09-25T21:12:00Z">
        <w:pPr/>
      </w:pPrChange>
    </w:pPr>
    <w:rPr>
      <w:rPrChange w:id="116" w:author="svcMRProcess" w:date="2026-09-25T21:12:00Z">
        <w:rPr>
          <w:sz w:val="24"/>
          <w:lang w:val="en-AU" w:eastAsia="en-AU" w:bidi="ar-SA"/>
        </w:rPr>
      </w:rPrChange>
    </w:rPr>
  </w:style>
  <w:style w:type="character" w:customStyle="1" w:styleId="SalutationChar">
    <w:name w:val="Salutation Char"/>
    <w:basedOn w:val="DefaultParagraphFont"/>
    <w:link w:val="Salutation"/>
    <w:semiHidden/>
    <w:rsid w:val="00B659C8"/>
    <w:rPr>
      <w:rFonts w:ascii="Times New Roman" w:eastAsia="Times New Roman" w:hAnsi="Times New Roman" w:cs="Times New Roman"/>
      <w:sz w:val="24"/>
      <w:szCs w:val="20"/>
      <w:lang w:eastAsia="en-AU"/>
    </w:rPr>
  </w:style>
  <w:style w:type="paragraph" w:styleId="Subtitle">
    <w:name w:val="Subtitle"/>
    <w:basedOn w:val="Normal"/>
    <w:link w:val="SubtitleChar"/>
    <w:qFormat/>
    <w:pPr>
      <w:spacing w:after="60"/>
      <w:jc w:val="center"/>
      <w:outlineLvl w:val="1"/>
      <w:pPrChange w:id="117" w:author="svcMRProcess" w:date="2026-09-25T21:12:00Z">
        <w:pPr>
          <w:spacing w:after="60"/>
          <w:jc w:val="center"/>
          <w:outlineLvl w:val="1"/>
        </w:pPr>
      </w:pPrChange>
    </w:pPr>
    <w:rPr>
      <w:rFonts w:ascii="Arial" w:hAnsi="Arial"/>
      <w:sz w:val="26"/>
      <w:rPrChange w:id="117" w:author="svcMRProcess" w:date="2026-09-25T21:12:00Z">
        <w:rPr>
          <w:rFonts w:ascii="Arial" w:hAnsi="Arial"/>
          <w:sz w:val="26"/>
          <w:lang w:val="en-AU" w:eastAsia="en-AU" w:bidi="ar-SA"/>
        </w:rPr>
      </w:rPrChange>
    </w:rPr>
  </w:style>
  <w:style w:type="character" w:customStyle="1" w:styleId="SubtitleChar">
    <w:name w:val="Subtitle Char"/>
    <w:basedOn w:val="DefaultParagraphFont"/>
    <w:link w:val="Subtitle"/>
    <w:rsid w:val="00B659C8"/>
    <w:rPr>
      <w:rFonts w:ascii="Arial" w:eastAsia="Times New Roman" w:hAnsi="Arial" w:cs="Times New Roman"/>
      <w:sz w:val="26"/>
      <w:szCs w:val="20"/>
      <w:lang w:eastAsia="en-AU"/>
    </w:rPr>
  </w:style>
  <w:style w:type="paragraph" w:styleId="TableofAuthorities">
    <w:name w:val="table of authorities"/>
    <w:basedOn w:val="Normal"/>
    <w:next w:val="Normal"/>
    <w:semiHidden/>
    <w:pPr>
      <w:ind w:left="220" w:hanging="220"/>
      <w:pPrChange w:id="118" w:author="svcMRProcess" w:date="2026-09-25T21:12:00Z">
        <w:pPr>
          <w:ind w:left="220" w:hanging="220"/>
        </w:pPr>
      </w:pPrChange>
    </w:pPr>
    <w:rPr>
      <w:rPrChange w:id="118" w:author="svcMRProcess" w:date="2026-09-25T21:12:00Z">
        <w:rPr>
          <w:sz w:val="24"/>
          <w:lang w:val="en-AU" w:eastAsia="en-AU" w:bidi="ar-SA"/>
        </w:rPr>
      </w:rPrChange>
    </w:rPr>
  </w:style>
  <w:style w:type="paragraph" w:styleId="TableofFigures">
    <w:name w:val="table of figures"/>
    <w:basedOn w:val="Normal"/>
    <w:next w:val="Normal"/>
    <w:semiHidden/>
    <w:pPr>
      <w:ind w:left="440" w:hanging="440"/>
      <w:pPrChange w:id="119" w:author="svcMRProcess" w:date="2026-09-25T21:12:00Z">
        <w:pPr>
          <w:ind w:left="440" w:hanging="440"/>
        </w:pPr>
      </w:pPrChange>
    </w:pPr>
    <w:rPr>
      <w:rPrChange w:id="119" w:author="svcMRProcess" w:date="2026-09-25T21:12:00Z">
        <w:rPr>
          <w:sz w:val="24"/>
          <w:lang w:val="en-AU" w:eastAsia="en-AU" w:bidi="ar-SA"/>
        </w:rPr>
      </w:rPrChange>
    </w:rPr>
  </w:style>
  <w:style w:type="paragraph" w:styleId="Title">
    <w:name w:val="Title"/>
    <w:basedOn w:val="Normal"/>
    <w:link w:val="TitleChar"/>
    <w:qFormat/>
    <w:pPr>
      <w:spacing w:before="240" w:after="60"/>
      <w:jc w:val="center"/>
      <w:outlineLvl w:val="0"/>
      <w:pPrChange w:id="120" w:author="svcMRProcess" w:date="2026-09-25T21:12:00Z">
        <w:pPr>
          <w:spacing w:before="240" w:after="60"/>
          <w:jc w:val="center"/>
          <w:outlineLvl w:val="0"/>
        </w:pPr>
      </w:pPrChange>
    </w:pPr>
    <w:rPr>
      <w:rFonts w:ascii="Arial" w:hAnsi="Arial"/>
      <w:b/>
      <w:kern w:val="28"/>
      <w:sz w:val="34"/>
      <w:rPrChange w:id="120" w:author="svcMRProcess" w:date="2026-09-25T21:12:00Z">
        <w:rPr>
          <w:rFonts w:ascii="Arial" w:hAnsi="Arial"/>
          <w:b/>
          <w:kern w:val="28"/>
          <w:sz w:val="34"/>
          <w:lang w:val="en-AU" w:eastAsia="en-AU" w:bidi="ar-SA"/>
        </w:rPr>
      </w:rPrChange>
    </w:rPr>
  </w:style>
  <w:style w:type="character" w:customStyle="1" w:styleId="TitleChar">
    <w:name w:val="Title Char"/>
    <w:basedOn w:val="DefaultParagraphFont"/>
    <w:link w:val="Title"/>
    <w:rsid w:val="00B659C8"/>
    <w:rPr>
      <w:rFonts w:ascii="Arial" w:eastAsia="Times New Roman" w:hAnsi="Arial" w:cs="Times New Roman"/>
      <w:b/>
      <w:kern w:val="28"/>
      <w:sz w:val="34"/>
      <w:szCs w:val="20"/>
      <w:lang w:eastAsia="en-AU"/>
    </w:rPr>
  </w:style>
  <w:style w:type="paragraph" w:styleId="TOAHeading">
    <w:name w:val="toa heading"/>
    <w:basedOn w:val="Normal"/>
    <w:next w:val="Normal"/>
    <w:semiHidden/>
    <w:pPr>
      <w:spacing w:before="120"/>
      <w:pPrChange w:id="121" w:author="svcMRProcess" w:date="2026-09-25T21:12:00Z">
        <w:pPr>
          <w:spacing w:before="120"/>
        </w:pPr>
      </w:pPrChange>
    </w:pPr>
    <w:rPr>
      <w:rFonts w:ascii="Arial" w:hAnsi="Arial"/>
      <w:b/>
      <w:sz w:val="26"/>
      <w:rPrChange w:id="121" w:author="svcMRProcess" w:date="2026-09-25T21:12:00Z">
        <w:rPr>
          <w:rFonts w:ascii="Arial" w:hAnsi="Arial"/>
          <w:b/>
          <w:sz w:val="26"/>
          <w:lang w:val="en-AU" w:eastAsia="en-AU" w:bidi="ar-SA"/>
        </w:rPr>
      </w:rPrChange>
    </w:rPr>
  </w:style>
  <w:style w:type="paragraph" w:customStyle="1" w:styleId="WA">
    <w:name w:val="WA"/>
    <w:pPr>
      <w:spacing w:after="720" w:line="240" w:lineRule="auto"/>
      <w:jc w:val="center"/>
      <w:pPrChange w:id="122" w:author="svcMRProcess" w:date="2026-09-25T21:12:00Z">
        <w:pPr>
          <w:spacing w:after="720"/>
          <w:jc w:val="center"/>
        </w:pPr>
      </w:pPrChange>
    </w:pPr>
    <w:rPr>
      <w:rFonts w:ascii="Times New Roman" w:eastAsia="Times New Roman" w:hAnsi="Times New Roman" w:cs="Times New Roman"/>
      <w:sz w:val="24"/>
      <w:szCs w:val="20"/>
      <w:lang w:eastAsia="en-AU"/>
      <w:rPrChange w:id="122" w:author="svcMRProcess" w:date="2026-09-25T21:12:00Z">
        <w:rPr>
          <w:sz w:val="24"/>
          <w:lang w:val="en-AU" w:eastAsia="en-AU" w:bidi="ar-SA"/>
        </w:rPr>
      </w:rPrChange>
    </w:rPr>
  </w:style>
  <w:style w:type="paragraph" w:customStyle="1" w:styleId="NameofActRegPage1">
    <w:name w:val="Name of Act/Reg(Page 1)"/>
    <w:basedOn w:val="NameofActReg"/>
    <w:rsid w:val="00B659C8"/>
    <w:pPr>
      <w:spacing w:before="0" w:after="720"/>
    </w:pPr>
  </w:style>
  <w:style w:type="paragraph" w:customStyle="1" w:styleId="yEdnotesection">
    <w:name w:val="yEdnote(section)"/>
    <w:basedOn w:val="Ednotesection"/>
    <w:rsid w:val="00B659C8"/>
    <w:pPr>
      <w:spacing w:line="240" w:lineRule="auto"/>
      <w:ind w:left="890" w:hanging="890"/>
    </w:pPr>
    <w:rPr>
      <w:sz w:val="22"/>
    </w:rPr>
  </w:style>
  <w:style w:type="paragraph" w:customStyle="1" w:styleId="yEdnotepara">
    <w:name w:val="yEdnote(para)"/>
    <w:basedOn w:val="Ednotepara"/>
    <w:rsid w:val="00B659C8"/>
    <w:pPr>
      <w:spacing w:before="80" w:line="240" w:lineRule="auto"/>
      <w:ind w:left="1610" w:hanging="1610"/>
    </w:pPr>
    <w:rPr>
      <w:sz w:val="22"/>
    </w:rPr>
  </w:style>
  <w:style w:type="paragraph" w:customStyle="1" w:styleId="yEdnotesubpara">
    <w:name w:val="yEdnote(subpara)"/>
    <w:basedOn w:val="Ednotesubpara"/>
    <w:rsid w:val="00B659C8"/>
    <w:pPr>
      <w:spacing w:line="240" w:lineRule="auto"/>
    </w:pPr>
    <w:rPr>
      <w:sz w:val="22"/>
    </w:rPr>
  </w:style>
  <w:style w:type="paragraph" w:customStyle="1" w:styleId="yEdnoteitem">
    <w:name w:val="yEdnote(item)"/>
    <w:basedOn w:val="Ednoteitem"/>
    <w:rsid w:val="00B659C8"/>
    <w:pPr>
      <w:spacing w:line="240" w:lineRule="auto"/>
    </w:pPr>
    <w:rPr>
      <w:sz w:val="22"/>
    </w:rPr>
  </w:style>
  <w:style w:type="paragraph" w:customStyle="1" w:styleId="yEdnotesubitem">
    <w:name w:val="yEdnote(subitem)"/>
    <w:basedOn w:val="Ednotesubitem"/>
    <w:rsid w:val="00B659C8"/>
    <w:pPr>
      <w:spacing w:line="240" w:lineRule="auto"/>
    </w:pPr>
    <w:rPr>
      <w:sz w:val="22"/>
    </w:rPr>
  </w:style>
  <w:style w:type="paragraph" w:customStyle="1" w:styleId="Ednotedefpara">
    <w:name w:val="Ednote(defpara)"/>
    <w:basedOn w:val="Ednotepara"/>
    <w:rsid w:val="00B659C8"/>
    <w:pPr>
      <w:tabs>
        <w:tab w:val="clear" w:pos="1325"/>
        <w:tab w:val="right" w:pos="1613"/>
        <w:tab w:val="left" w:pos="1901"/>
      </w:tabs>
    </w:pPr>
  </w:style>
  <w:style w:type="paragraph" w:customStyle="1" w:styleId="Ednotedefitem">
    <w:name w:val="Ednote(defitem)"/>
    <w:basedOn w:val="Ednoteitem"/>
    <w:rsid w:val="00B659C8"/>
    <w:pPr>
      <w:tabs>
        <w:tab w:val="clear" w:pos="2765"/>
        <w:tab w:val="clear" w:pos="3053"/>
        <w:tab w:val="right" w:pos="2808"/>
        <w:tab w:val="left" w:pos="3096"/>
      </w:tabs>
    </w:pPr>
  </w:style>
  <w:style w:type="paragraph" w:customStyle="1" w:styleId="Ednotedefsubpara">
    <w:name w:val="Ednote(defsubpara)"/>
    <w:basedOn w:val="Ednotesubpara"/>
    <w:rsid w:val="00B659C8"/>
    <w:pPr>
      <w:tabs>
        <w:tab w:val="right" w:pos="2333"/>
        <w:tab w:val="left" w:pos="2621"/>
      </w:tabs>
    </w:pPr>
  </w:style>
  <w:style w:type="paragraph" w:customStyle="1" w:styleId="Ednotepenpara">
    <w:name w:val="Ednote(penpara)"/>
    <w:basedOn w:val="Ednotepara"/>
    <w:rsid w:val="00B659C8"/>
  </w:style>
  <w:style w:type="paragraph" w:customStyle="1" w:styleId="Ednotepenitem">
    <w:name w:val="Ednote(penitem)"/>
    <w:basedOn w:val="Ednoteitem"/>
    <w:rsid w:val="00B659C8"/>
  </w:style>
  <w:style w:type="paragraph" w:customStyle="1" w:styleId="Ednotepensubpara">
    <w:name w:val="Ednote(pensubpara)"/>
    <w:basedOn w:val="Ednotesubpara"/>
    <w:rsid w:val="00B659C8"/>
  </w:style>
  <w:style w:type="paragraph" w:customStyle="1" w:styleId="Arrangement">
    <w:name w:val="Arrangement"/>
    <w:pPr>
      <w:spacing w:after="480" w:line="240" w:lineRule="auto"/>
      <w:ind w:left="2304" w:right="2304"/>
      <w:jc w:val="center"/>
      <w:pPrChange w:id="123" w:author="svcMRProcess" w:date="2026-09-25T21:12:00Z">
        <w:pPr>
          <w:spacing w:after="480"/>
          <w:ind w:left="2304" w:right="2304"/>
          <w:jc w:val="center"/>
        </w:pPr>
      </w:pPrChange>
    </w:pPr>
    <w:rPr>
      <w:rFonts w:ascii="Times New Roman" w:eastAsia="Times New Roman" w:hAnsi="Times New Roman" w:cs="Times New Roman"/>
      <w:b/>
      <w:sz w:val="28"/>
      <w:szCs w:val="20"/>
      <w:lang w:eastAsia="en-AU"/>
      <w:rPrChange w:id="123" w:author="svcMRProcess" w:date="2026-09-25T21:12:00Z">
        <w:rPr>
          <w:b/>
          <w:sz w:val="28"/>
          <w:lang w:val="en-AU" w:eastAsia="en-AU" w:bidi="ar-SA"/>
        </w:rPr>
      </w:rPrChange>
    </w:rPr>
  </w:style>
  <w:style w:type="paragraph" w:customStyle="1" w:styleId="nDefpara">
    <w:name w:val="nDefpara"/>
    <w:basedOn w:val="Defpara"/>
    <w:rsid w:val="00B659C8"/>
    <w:pPr>
      <w:spacing w:before="40" w:line="240" w:lineRule="auto"/>
    </w:pPr>
    <w:rPr>
      <w:sz w:val="20"/>
    </w:rPr>
  </w:style>
  <w:style w:type="paragraph" w:customStyle="1" w:styleId="yFootnotesection">
    <w:name w:val="yFootnote(section)"/>
    <w:basedOn w:val="Footnotesection"/>
    <w:rsid w:val="00B659C8"/>
    <w:pPr>
      <w:spacing w:line="240" w:lineRule="auto"/>
      <w:ind w:left="890" w:hanging="890"/>
    </w:pPr>
    <w:rPr>
      <w:sz w:val="22"/>
    </w:rPr>
  </w:style>
  <w:style w:type="paragraph" w:customStyle="1" w:styleId="nDefstart">
    <w:name w:val="nDefstart"/>
    <w:basedOn w:val="Defstart"/>
    <w:rsid w:val="00B659C8"/>
    <w:pPr>
      <w:spacing w:before="40" w:line="240" w:lineRule="auto"/>
    </w:pPr>
    <w:rPr>
      <w:sz w:val="20"/>
    </w:rPr>
  </w:style>
  <w:style w:type="paragraph" w:customStyle="1" w:styleId="nDefsubpara">
    <w:name w:val="nDefsubpara"/>
    <w:basedOn w:val="Defsubpara"/>
    <w:rsid w:val="00B659C8"/>
    <w:pPr>
      <w:spacing w:before="40" w:line="240" w:lineRule="auto"/>
    </w:pPr>
    <w:rPr>
      <w:sz w:val="20"/>
    </w:rPr>
  </w:style>
  <w:style w:type="paragraph" w:customStyle="1" w:styleId="nEdnoteitem">
    <w:name w:val="nEdnote(item)"/>
    <w:basedOn w:val="Ednoteitem"/>
    <w:rsid w:val="00B659C8"/>
    <w:pPr>
      <w:spacing w:before="60" w:line="240" w:lineRule="auto"/>
    </w:pPr>
    <w:rPr>
      <w:sz w:val="20"/>
    </w:rPr>
  </w:style>
  <w:style w:type="paragraph" w:customStyle="1" w:styleId="nEdnotepara">
    <w:name w:val="nEdnote(para)"/>
    <w:basedOn w:val="Ednotepara"/>
    <w:rsid w:val="00B659C8"/>
    <w:pPr>
      <w:spacing w:before="60" w:line="240" w:lineRule="auto"/>
      <w:ind w:left="1610" w:hanging="1610"/>
    </w:pPr>
    <w:rPr>
      <w:sz w:val="20"/>
    </w:rPr>
  </w:style>
  <w:style w:type="paragraph" w:customStyle="1" w:styleId="nEdnotesection">
    <w:name w:val="nEdnote(section)"/>
    <w:basedOn w:val="Ednotesection"/>
    <w:rsid w:val="00B659C8"/>
    <w:pPr>
      <w:spacing w:before="100" w:line="240" w:lineRule="auto"/>
      <w:ind w:left="890" w:hanging="890"/>
      <w:outlineLvl w:val="9"/>
    </w:pPr>
    <w:rPr>
      <w:sz w:val="20"/>
    </w:rPr>
  </w:style>
  <w:style w:type="paragraph" w:customStyle="1" w:styleId="nEdnotesubpara">
    <w:name w:val="nEdnote(subpara)"/>
    <w:basedOn w:val="Ednotesubpara"/>
    <w:rsid w:val="00B659C8"/>
    <w:pPr>
      <w:spacing w:line="240" w:lineRule="auto"/>
    </w:pPr>
    <w:rPr>
      <w:sz w:val="20"/>
    </w:rPr>
  </w:style>
  <w:style w:type="paragraph" w:customStyle="1" w:styleId="nHeading2">
    <w:name w:val="nHeading 2"/>
    <w:basedOn w:val="Heading2"/>
    <w:rsid w:val="00B659C8"/>
    <w:pPr>
      <w:pageBreakBefore w:val="0"/>
      <w:spacing w:line="240" w:lineRule="auto"/>
    </w:pPr>
    <w:rPr>
      <w:sz w:val="26"/>
    </w:rPr>
  </w:style>
  <w:style w:type="paragraph" w:customStyle="1" w:styleId="nHeading3">
    <w:name w:val="nHeading 3"/>
    <w:basedOn w:val="Heading3"/>
    <w:rsid w:val="00B659C8"/>
    <w:pPr>
      <w:spacing w:after="120" w:line="240" w:lineRule="auto"/>
      <w:outlineLvl w:val="3"/>
    </w:pPr>
    <w:rPr>
      <w:sz w:val="24"/>
    </w:rPr>
  </w:style>
  <w:style w:type="paragraph" w:customStyle="1" w:styleId="nHeading4">
    <w:name w:val="nHeading 4"/>
    <w:basedOn w:val="Heading4"/>
    <w:rsid w:val="00B659C8"/>
    <w:pPr>
      <w:spacing w:before="120"/>
      <w:outlineLvl w:val="9"/>
    </w:pPr>
    <w:rPr>
      <w:sz w:val="20"/>
    </w:rPr>
  </w:style>
  <w:style w:type="paragraph" w:customStyle="1" w:styleId="nHeading5">
    <w:name w:val="nHeading 5"/>
    <w:basedOn w:val="Heading5"/>
    <w:rsid w:val="00B659C8"/>
    <w:pPr>
      <w:spacing w:before="100" w:line="240" w:lineRule="auto"/>
      <w:outlineLvl w:val="9"/>
    </w:pPr>
    <w:rPr>
      <w:sz w:val="20"/>
    </w:rPr>
  </w:style>
  <w:style w:type="paragraph" w:customStyle="1" w:styleId="nIndenta">
    <w:name w:val="nIndent(a)"/>
    <w:basedOn w:val="Indenta"/>
    <w:rsid w:val="00B659C8"/>
    <w:pPr>
      <w:spacing w:before="40" w:line="240" w:lineRule="auto"/>
    </w:pPr>
    <w:rPr>
      <w:sz w:val="20"/>
    </w:rPr>
  </w:style>
  <w:style w:type="paragraph" w:customStyle="1" w:styleId="nIndentA0">
    <w:name w:val="nIndent(A)"/>
    <w:basedOn w:val="IndentA0"/>
    <w:rsid w:val="00B659C8"/>
    <w:pPr>
      <w:spacing w:before="40" w:line="240" w:lineRule="auto"/>
    </w:pPr>
    <w:rPr>
      <w:sz w:val="20"/>
    </w:rPr>
  </w:style>
  <w:style w:type="paragraph" w:customStyle="1" w:styleId="nIndenti">
    <w:name w:val="nIndent(i)"/>
    <w:basedOn w:val="Indenti"/>
    <w:rsid w:val="00B659C8"/>
    <w:pPr>
      <w:spacing w:before="40" w:line="240" w:lineRule="auto"/>
    </w:pPr>
    <w:rPr>
      <w:sz w:val="20"/>
    </w:rPr>
  </w:style>
  <w:style w:type="paragraph" w:customStyle="1" w:styleId="nIndentI0">
    <w:name w:val="nIndent(I)"/>
    <w:basedOn w:val="IndentI0"/>
    <w:rsid w:val="00B659C8"/>
    <w:pPr>
      <w:spacing w:before="40" w:line="240" w:lineRule="auto"/>
    </w:pPr>
    <w:rPr>
      <w:sz w:val="20"/>
    </w:rPr>
  </w:style>
  <w:style w:type="paragraph" w:customStyle="1" w:styleId="nPenpara">
    <w:name w:val="nPenpara"/>
    <w:basedOn w:val="Penpara"/>
    <w:rsid w:val="00B659C8"/>
    <w:pPr>
      <w:spacing w:before="40" w:line="240" w:lineRule="auto"/>
    </w:pPr>
    <w:rPr>
      <w:sz w:val="20"/>
    </w:rPr>
  </w:style>
  <w:style w:type="paragraph" w:customStyle="1" w:styleId="nPenstart">
    <w:name w:val="nPenstart"/>
    <w:basedOn w:val="Penstart"/>
    <w:rsid w:val="00B659C8"/>
    <w:pPr>
      <w:spacing w:before="40" w:line="240" w:lineRule="auto"/>
    </w:pPr>
    <w:rPr>
      <w:sz w:val="20"/>
    </w:rPr>
  </w:style>
  <w:style w:type="paragraph" w:customStyle="1" w:styleId="nSubsection">
    <w:name w:val="nSubsection"/>
    <w:basedOn w:val="Subsection0"/>
    <w:rsid w:val="00B659C8"/>
    <w:pPr>
      <w:tabs>
        <w:tab w:val="clear" w:pos="595"/>
        <w:tab w:val="clear" w:pos="879"/>
        <w:tab w:val="left" w:pos="454"/>
      </w:tabs>
      <w:spacing w:before="80" w:line="240" w:lineRule="auto"/>
      <w:ind w:left="454" w:hanging="454"/>
    </w:pPr>
    <w:rPr>
      <w:sz w:val="20"/>
    </w:rPr>
  </w:style>
  <w:style w:type="paragraph" w:customStyle="1" w:styleId="nzDefpara">
    <w:name w:val="nzDefpara"/>
    <w:basedOn w:val="zDefpara"/>
    <w:rsid w:val="00B659C8"/>
    <w:pPr>
      <w:spacing w:before="40" w:line="240" w:lineRule="auto"/>
    </w:pPr>
    <w:rPr>
      <w:sz w:val="20"/>
    </w:rPr>
  </w:style>
  <w:style w:type="paragraph" w:customStyle="1" w:styleId="nzDefstart">
    <w:name w:val="nzDefstart"/>
    <w:basedOn w:val="zDefstart"/>
    <w:rsid w:val="00B659C8"/>
    <w:pPr>
      <w:spacing w:before="40" w:line="240" w:lineRule="auto"/>
    </w:pPr>
    <w:rPr>
      <w:sz w:val="20"/>
    </w:rPr>
  </w:style>
  <w:style w:type="paragraph" w:customStyle="1" w:styleId="nzDefsubpara">
    <w:name w:val="nzDefsubpara"/>
    <w:basedOn w:val="zDefsubpara"/>
    <w:rsid w:val="00B659C8"/>
    <w:pPr>
      <w:spacing w:before="40" w:line="240" w:lineRule="auto"/>
    </w:pPr>
    <w:rPr>
      <w:sz w:val="20"/>
    </w:rPr>
  </w:style>
  <w:style w:type="paragraph" w:customStyle="1" w:styleId="MiscOpen">
    <w:name w:val="MiscOpen"/>
    <w:pPr>
      <w:keepNext/>
      <w:keepLines/>
      <w:tabs>
        <w:tab w:val="left" w:pos="893"/>
      </w:tabs>
      <w:spacing w:before="120" w:after="0" w:line="260" w:lineRule="atLeast"/>
      <w:pPrChange w:id="124" w:author="svcMRProcess" w:date="2026-09-25T21:12:00Z">
        <w:pPr>
          <w:keepNext/>
          <w:keepLines/>
          <w:tabs>
            <w:tab w:val="left" w:pos="893"/>
          </w:tabs>
          <w:spacing w:before="120" w:line="260" w:lineRule="atLeast"/>
        </w:pPr>
      </w:pPrChange>
    </w:pPr>
    <w:rPr>
      <w:rFonts w:ascii="Times New Roman" w:eastAsia="Times New Roman" w:hAnsi="Times New Roman" w:cs="Times New Roman"/>
      <w:sz w:val="24"/>
      <w:szCs w:val="20"/>
      <w:lang w:eastAsia="en-AU"/>
      <w:rPrChange w:id="124" w:author="svcMRProcess" w:date="2026-09-25T21:12:00Z">
        <w:rPr>
          <w:sz w:val="24"/>
          <w:lang w:val="en-AU" w:eastAsia="en-AU" w:bidi="ar-SA"/>
        </w:rPr>
      </w:rPrChange>
    </w:rPr>
  </w:style>
  <w:style w:type="paragraph" w:customStyle="1" w:styleId="Ednotesubsection">
    <w:name w:val="Ednote(subsection)"/>
    <w:basedOn w:val="Ednotesection"/>
    <w:rsid w:val="00B659C8"/>
    <w:pPr>
      <w:tabs>
        <w:tab w:val="clear" w:pos="893"/>
        <w:tab w:val="right" w:pos="595"/>
        <w:tab w:val="left" w:pos="879"/>
      </w:tabs>
      <w:spacing w:before="160"/>
      <w:ind w:left="890" w:hanging="890"/>
      <w:outlineLvl w:val="9"/>
    </w:pPr>
  </w:style>
  <w:style w:type="paragraph" w:customStyle="1" w:styleId="MiscellaneousHeading">
    <w:name w:val="Miscellaneous Heading"/>
    <w:pPr>
      <w:keepNext/>
      <w:spacing w:before="160" w:after="0" w:line="260" w:lineRule="atLeast"/>
      <w:jc w:val="center"/>
      <w:pPrChange w:id="125" w:author="svcMRProcess" w:date="2026-09-25T21:12:00Z">
        <w:pPr>
          <w:keepNext/>
          <w:spacing w:before="160" w:line="260" w:lineRule="atLeast"/>
          <w:jc w:val="center"/>
        </w:pPr>
      </w:pPrChange>
    </w:pPr>
    <w:rPr>
      <w:rFonts w:ascii="Times New Roman" w:eastAsia="Times New Roman" w:hAnsi="Times New Roman" w:cs="Times New Roman"/>
      <w:sz w:val="24"/>
      <w:szCs w:val="20"/>
      <w:lang w:eastAsia="en-AU"/>
      <w:rPrChange w:id="125" w:author="svcMRProcess" w:date="2026-09-25T21:12:00Z">
        <w:rPr>
          <w:sz w:val="24"/>
          <w:lang w:val="en-AU" w:eastAsia="en-AU" w:bidi="ar-SA"/>
        </w:rPr>
      </w:rPrChange>
    </w:rPr>
  </w:style>
  <w:style w:type="paragraph" w:customStyle="1" w:styleId="nzHeading2">
    <w:name w:val="nzHeading 2"/>
    <w:basedOn w:val="zHeading2"/>
    <w:rsid w:val="00B659C8"/>
    <w:pPr>
      <w:spacing w:before="120" w:line="240" w:lineRule="auto"/>
    </w:pPr>
    <w:rPr>
      <w:sz w:val="26"/>
    </w:rPr>
  </w:style>
  <w:style w:type="paragraph" w:customStyle="1" w:styleId="nzHeading3">
    <w:name w:val="nzHeading 3"/>
    <w:basedOn w:val="zHeading3"/>
    <w:rsid w:val="00B659C8"/>
    <w:pPr>
      <w:spacing w:before="120" w:line="240" w:lineRule="auto"/>
    </w:pPr>
    <w:rPr>
      <w:sz w:val="22"/>
    </w:rPr>
  </w:style>
  <w:style w:type="paragraph" w:customStyle="1" w:styleId="nzHeading4">
    <w:name w:val="nzHeading 4"/>
    <w:basedOn w:val="zHeading4"/>
    <w:rsid w:val="00B659C8"/>
    <w:pPr>
      <w:spacing w:before="120"/>
    </w:pPr>
    <w:rPr>
      <w:sz w:val="20"/>
    </w:rPr>
  </w:style>
  <w:style w:type="paragraph" w:customStyle="1" w:styleId="nzHeading5">
    <w:name w:val="nzHeading 5"/>
    <w:basedOn w:val="zHeading5"/>
    <w:rsid w:val="00B659C8"/>
    <w:pPr>
      <w:spacing w:before="100" w:line="240" w:lineRule="auto"/>
    </w:pPr>
    <w:rPr>
      <w:sz w:val="20"/>
    </w:rPr>
  </w:style>
  <w:style w:type="paragraph" w:customStyle="1" w:styleId="nzIndenta">
    <w:name w:val="nzIndent(a)"/>
    <w:basedOn w:val="zIndenta"/>
    <w:rsid w:val="00B659C8"/>
    <w:pPr>
      <w:spacing w:before="40" w:line="240" w:lineRule="auto"/>
    </w:pPr>
    <w:rPr>
      <w:sz w:val="20"/>
    </w:rPr>
  </w:style>
  <w:style w:type="paragraph" w:customStyle="1" w:styleId="nzIndentA0">
    <w:name w:val="nzIndent(A)"/>
    <w:basedOn w:val="zIndentA0"/>
    <w:rsid w:val="00B659C8"/>
    <w:pPr>
      <w:spacing w:before="40" w:line="240" w:lineRule="auto"/>
    </w:pPr>
    <w:rPr>
      <w:sz w:val="20"/>
    </w:rPr>
  </w:style>
  <w:style w:type="paragraph" w:customStyle="1" w:styleId="nzIndenti">
    <w:name w:val="nzIndent(i)"/>
    <w:basedOn w:val="zIndenti"/>
    <w:rsid w:val="00B659C8"/>
    <w:pPr>
      <w:spacing w:before="40" w:line="240" w:lineRule="auto"/>
    </w:pPr>
    <w:rPr>
      <w:sz w:val="20"/>
    </w:rPr>
  </w:style>
  <w:style w:type="paragraph" w:customStyle="1" w:styleId="nzIndentI0">
    <w:name w:val="nzIndent(I)"/>
    <w:basedOn w:val="zIndentI0"/>
    <w:rsid w:val="00B659C8"/>
    <w:pPr>
      <w:spacing w:before="40" w:line="240" w:lineRule="auto"/>
    </w:pPr>
    <w:rPr>
      <w:sz w:val="20"/>
    </w:rPr>
  </w:style>
  <w:style w:type="paragraph" w:customStyle="1" w:styleId="nzPenpara">
    <w:name w:val="nzPenpara"/>
    <w:basedOn w:val="zPenpara"/>
    <w:rsid w:val="00B659C8"/>
    <w:pPr>
      <w:spacing w:before="40" w:line="240" w:lineRule="auto"/>
    </w:pPr>
    <w:rPr>
      <w:sz w:val="20"/>
    </w:rPr>
  </w:style>
  <w:style w:type="paragraph" w:customStyle="1" w:styleId="nzPenstart">
    <w:name w:val="nzPenstart"/>
    <w:basedOn w:val="zPenstart"/>
    <w:rsid w:val="00B659C8"/>
    <w:pPr>
      <w:spacing w:before="40" w:line="240" w:lineRule="auto"/>
    </w:pPr>
    <w:rPr>
      <w:sz w:val="20"/>
    </w:rPr>
  </w:style>
  <w:style w:type="paragraph" w:customStyle="1" w:styleId="nzSubsection">
    <w:name w:val="nzSubsection"/>
    <w:basedOn w:val="zSubsection"/>
    <w:rsid w:val="00B659C8"/>
    <w:pPr>
      <w:spacing w:before="80" w:line="240" w:lineRule="auto"/>
    </w:pPr>
    <w:rPr>
      <w:sz w:val="20"/>
    </w:rPr>
  </w:style>
  <w:style w:type="paragraph" w:customStyle="1" w:styleId="MiscellaneousBody">
    <w:name w:val="Miscellaneous Body"/>
    <w:basedOn w:val="MiscellaneousHeading"/>
    <w:rsid w:val="00B659C8"/>
    <w:pPr>
      <w:keepNext w:val="0"/>
      <w:jc w:val="left"/>
    </w:pPr>
  </w:style>
  <w:style w:type="paragraph" w:customStyle="1" w:styleId="MiscellaneousFootnotes">
    <w:name w:val="Miscellaneous Footnotes"/>
    <w:basedOn w:val="MiscellaneousBody"/>
    <w:rsid w:val="00B659C8"/>
  </w:style>
  <w:style w:type="paragraph" w:customStyle="1" w:styleId="yShoulderClause">
    <w:name w:val="yShoulderClause"/>
    <w:next w:val="ySubsection"/>
    <w:pPr>
      <w:spacing w:before="120" w:after="0" w:line="240" w:lineRule="auto"/>
      <w:jc w:val="right"/>
      <w:pPrChange w:id="126" w:author="svcMRProcess" w:date="2026-09-25T21:12:00Z">
        <w:pPr>
          <w:spacing w:before="120"/>
          <w:jc w:val="right"/>
        </w:pPr>
      </w:pPrChange>
    </w:pPr>
    <w:rPr>
      <w:rFonts w:ascii="Times New Roman" w:eastAsia="Times New Roman" w:hAnsi="Times New Roman" w:cs="Times New Roman"/>
      <w:szCs w:val="20"/>
      <w:lang w:eastAsia="en-AU"/>
      <w:rPrChange w:id="126" w:author="svcMRProcess" w:date="2026-09-25T21:12:00Z">
        <w:rPr>
          <w:sz w:val="22"/>
          <w:lang w:val="en-AU" w:eastAsia="en-AU" w:bidi="ar-SA"/>
        </w:rPr>
      </w:rPrChange>
    </w:rPr>
  </w:style>
  <w:style w:type="paragraph" w:customStyle="1" w:styleId="yScheduleHeading">
    <w:name w:val="yScheduleHeading"/>
    <w:basedOn w:val="yHeading2"/>
    <w:rsid w:val="00B659C8"/>
    <w:pPr>
      <w:pageBreakBefore/>
      <w:spacing w:before="0"/>
    </w:pPr>
  </w:style>
  <w:style w:type="character" w:customStyle="1" w:styleId="CharProduced">
    <w:name w:val="CharProduced"/>
    <w:rsid w:val="00B659C8"/>
    <w:rPr>
      <w:noProof w:val="0"/>
      <w:spacing w:val="-3"/>
    </w:rPr>
  </w:style>
  <w:style w:type="paragraph" w:customStyle="1" w:styleId="FooterDisclaimer">
    <w:name w:val="Footer.Disclaimer"/>
    <w:pPr>
      <w:spacing w:after="0" w:line="240" w:lineRule="auto"/>
      <w:jc w:val="center"/>
      <w:pPrChange w:id="127" w:author="svcMRProcess" w:date="2026-09-25T21:12:00Z">
        <w:pPr>
          <w:jc w:val="center"/>
        </w:pPr>
      </w:pPrChange>
    </w:pPr>
    <w:rPr>
      <w:rFonts w:ascii="Arial" w:eastAsia="Times New Roman" w:hAnsi="Arial" w:cs="Times New Roman"/>
      <w:i/>
      <w:sz w:val="16"/>
      <w:szCs w:val="20"/>
      <w:lang w:eastAsia="en-AU"/>
      <w:rPrChange w:id="127" w:author="svcMRProcess" w:date="2026-09-25T21:12:00Z">
        <w:rPr>
          <w:rFonts w:ascii="Arial" w:hAnsi="Arial"/>
          <w:i/>
          <w:sz w:val="16"/>
          <w:lang w:val="en-AU" w:eastAsia="en-AU" w:bidi="ar-SA"/>
        </w:rPr>
      </w:rPrChange>
    </w:rPr>
  </w:style>
  <w:style w:type="paragraph" w:customStyle="1" w:styleId="HeaderActNameLeft">
    <w:name w:val="Header.ActName.Left"/>
    <w:pPr>
      <w:spacing w:after="0" w:line="240" w:lineRule="auto"/>
      <w:pPrChange w:id="128" w:author="svcMRProcess" w:date="2026-09-25T21:12:00Z">
        <w:pPr/>
      </w:pPrChange>
    </w:pPr>
    <w:rPr>
      <w:rFonts w:ascii="Arial" w:eastAsia="Times New Roman" w:hAnsi="Arial" w:cs="Times New Roman"/>
      <w:b/>
      <w:i/>
      <w:sz w:val="20"/>
      <w:szCs w:val="20"/>
      <w:lang w:eastAsia="en-AU"/>
      <w:rPrChange w:id="128" w:author="svcMRProcess" w:date="2026-09-25T21:12:00Z">
        <w:rPr>
          <w:rFonts w:ascii="Arial" w:hAnsi="Arial"/>
          <w:b/>
          <w:i/>
          <w:lang w:val="en-AU" w:eastAsia="en-AU" w:bidi="ar-SA"/>
        </w:rPr>
      </w:rPrChange>
    </w:rPr>
  </w:style>
  <w:style w:type="paragraph" w:customStyle="1" w:styleId="HeaderActNameRight">
    <w:name w:val="Header.ActName.Right"/>
    <w:pPr>
      <w:spacing w:after="0" w:line="240" w:lineRule="auto"/>
      <w:jc w:val="right"/>
      <w:pPrChange w:id="129" w:author="svcMRProcess" w:date="2026-09-25T21:12:00Z">
        <w:pPr>
          <w:jc w:val="right"/>
        </w:pPr>
      </w:pPrChange>
    </w:pPr>
    <w:rPr>
      <w:rFonts w:ascii="Arial" w:eastAsia="Times New Roman" w:hAnsi="Arial" w:cs="Times New Roman"/>
      <w:b/>
      <w:i/>
      <w:sz w:val="20"/>
      <w:szCs w:val="20"/>
      <w:lang w:eastAsia="en-AU"/>
      <w:rPrChange w:id="129" w:author="svcMRProcess" w:date="2026-09-25T21:12:00Z">
        <w:rPr>
          <w:rFonts w:ascii="Arial" w:hAnsi="Arial"/>
          <w:b/>
          <w:i/>
          <w:lang w:val="en-AU" w:eastAsia="en-AU" w:bidi="ar-SA"/>
        </w:rPr>
      </w:rPrChange>
    </w:rPr>
  </w:style>
  <w:style w:type="paragraph" w:customStyle="1" w:styleId="HeaderNumberLeft">
    <w:name w:val="Header.Number.Left"/>
    <w:pPr>
      <w:spacing w:before="40" w:after="0" w:line="240" w:lineRule="auto"/>
      <w:pPrChange w:id="130" w:author="svcMRProcess" w:date="2026-09-25T21:12:00Z">
        <w:pPr>
          <w:spacing w:before="40"/>
        </w:pPr>
      </w:pPrChange>
    </w:pPr>
    <w:rPr>
      <w:rFonts w:ascii="Arial" w:eastAsia="Times New Roman" w:hAnsi="Arial" w:cs="Times New Roman"/>
      <w:b/>
      <w:sz w:val="20"/>
      <w:szCs w:val="20"/>
      <w:lang w:eastAsia="en-AU"/>
      <w:rPrChange w:id="130" w:author="svcMRProcess" w:date="2026-09-25T21:12:00Z">
        <w:rPr>
          <w:rFonts w:ascii="Arial" w:hAnsi="Arial"/>
          <w:b/>
          <w:lang w:val="en-AU" w:eastAsia="en-AU" w:bidi="ar-SA"/>
        </w:rPr>
      </w:rPrChange>
    </w:rPr>
  </w:style>
  <w:style w:type="paragraph" w:customStyle="1" w:styleId="HeaderNumberRight">
    <w:name w:val="Header.Number.Right"/>
    <w:pPr>
      <w:spacing w:before="40" w:after="0" w:line="240" w:lineRule="auto"/>
      <w:jc w:val="right"/>
      <w:pPrChange w:id="131" w:author="svcMRProcess" w:date="2026-09-25T21:12:00Z">
        <w:pPr>
          <w:spacing w:before="40"/>
          <w:jc w:val="right"/>
        </w:pPr>
      </w:pPrChange>
    </w:pPr>
    <w:rPr>
      <w:rFonts w:ascii="Arial" w:eastAsia="Times New Roman" w:hAnsi="Arial" w:cs="Times New Roman"/>
      <w:b/>
      <w:sz w:val="20"/>
      <w:szCs w:val="20"/>
      <w:lang w:eastAsia="en-AU"/>
      <w:rPrChange w:id="131" w:author="svcMRProcess" w:date="2026-09-25T21:12:00Z">
        <w:rPr>
          <w:rFonts w:ascii="Arial" w:hAnsi="Arial"/>
          <w:b/>
          <w:lang w:val="en-AU" w:eastAsia="en-AU" w:bidi="ar-SA"/>
        </w:rPr>
      </w:rPrChange>
    </w:rPr>
  </w:style>
  <w:style w:type="paragraph" w:customStyle="1" w:styleId="HeaderTextLeft">
    <w:name w:val="Header.Text.Left"/>
    <w:pPr>
      <w:spacing w:before="40" w:after="0" w:line="240" w:lineRule="auto"/>
      <w:pPrChange w:id="132" w:author="svcMRProcess" w:date="2026-09-25T21:12:00Z">
        <w:pPr>
          <w:spacing w:before="40"/>
        </w:pPr>
      </w:pPrChange>
    </w:pPr>
    <w:rPr>
      <w:rFonts w:ascii="Arial" w:eastAsia="Times New Roman" w:hAnsi="Arial" w:cs="Times New Roman"/>
      <w:sz w:val="20"/>
      <w:szCs w:val="20"/>
      <w:lang w:eastAsia="en-AU"/>
      <w:rPrChange w:id="132" w:author="svcMRProcess" w:date="2026-09-25T21:12:00Z">
        <w:rPr>
          <w:rFonts w:ascii="Arial" w:hAnsi="Arial"/>
          <w:lang w:val="en-AU" w:eastAsia="en-AU" w:bidi="ar-SA"/>
        </w:rPr>
      </w:rPrChange>
    </w:rPr>
  </w:style>
  <w:style w:type="paragraph" w:customStyle="1" w:styleId="HeaderTextRight">
    <w:name w:val="Header.Text.Right"/>
    <w:pPr>
      <w:spacing w:before="40" w:after="0" w:line="240" w:lineRule="auto"/>
      <w:jc w:val="right"/>
      <w:pPrChange w:id="133" w:author="svcMRProcess" w:date="2026-09-25T21:12:00Z">
        <w:pPr>
          <w:spacing w:before="40"/>
          <w:jc w:val="right"/>
        </w:pPr>
      </w:pPrChange>
    </w:pPr>
    <w:rPr>
      <w:rFonts w:ascii="Arial" w:eastAsia="Times New Roman" w:hAnsi="Arial" w:cs="Times New Roman"/>
      <w:sz w:val="20"/>
      <w:szCs w:val="20"/>
      <w:lang w:eastAsia="en-AU"/>
      <w:rPrChange w:id="133" w:author="svcMRProcess" w:date="2026-09-25T21:12:00Z">
        <w:rPr>
          <w:rFonts w:ascii="Arial" w:hAnsi="Arial"/>
          <w:lang w:val="en-AU" w:eastAsia="en-AU" w:bidi="ar-SA"/>
        </w:rPr>
      </w:rPrChange>
    </w:rPr>
  </w:style>
  <w:style w:type="paragraph" w:customStyle="1" w:styleId="HeaderSectionLeft">
    <w:name w:val="Header.Section.Left"/>
    <w:pPr>
      <w:spacing w:before="120" w:after="0" w:line="240" w:lineRule="auto"/>
      <w:pPrChange w:id="134" w:author="svcMRProcess" w:date="2026-09-25T21:12:00Z">
        <w:pPr>
          <w:spacing w:before="120"/>
        </w:pPr>
      </w:pPrChange>
    </w:pPr>
    <w:rPr>
      <w:rFonts w:ascii="Arial" w:eastAsia="Times New Roman" w:hAnsi="Arial" w:cs="Times New Roman"/>
      <w:b/>
      <w:sz w:val="20"/>
      <w:szCs w:val="20"/>
      <w:lang w:eastAsia="en-AU"/>
      <w:rPrChange w:id="134" w:author="svcMRProcess" w:date="2026-09-25T21:12:00Z">
        <w:rPr>
          <w:rFonts w:ascii="Arial" w:hAnsi="Arial"/>
          <w:b/>
          <w:lang w:val="en-AU" w:eastAsia="en-AU" w:bidi="ar-SA"/>
        </w:rPr>
      </w:rPrChange>
    </w:rPr>
  </w:style>
  <w:style w:type="paragraph" w:customStyle="1" w:styleId="HeaderSectionRight">
    <w:name w:val="Header.Section.Right"/>
    <w:pPr>
      <w:spacing w:before="120" w:after="0" w:line="240" w:lineRule="auto"/>
      <w:jc w:val="right"/>
      <w:pPrChange w:id="135" w:author="svcMRProcess" w:date="2026-09-25T21:12:00Z">
        <w:pPr>
          <w:spacing w:before="120"/>
          <w:jc w:val="right"/>
        </w:pPr>
      </w:pPrChange>
    </w:pPr>
    <w:rPr>
      <w:rFonts w:ascii="Arial" w:eastAsia="Times New Roman" w:hAnsi="Arial" w:cs="Times New Roman"/>
      <w:b/>
      <w:sz w:val="20"/>
      <w:szCs w:val="20"/>
      <w:lang w:eastAsia="en-AU"/>
      <w:rPrChange w:id="135" w:author="svcMRProcess" w:date="2026-09-25T21:12:00Z">
        <w:rPr>
          <w:rFonts w:ascii="Arial" w:hAnsi="Arial"/>
          <w:b/>
          <w:lang w:val="en-AU" w:eastAsia="en-AU" w:bidi="ar-SA"/>
        </w:rPr>
      </w:rPrChange>
    </w:rPr>
  </w:style>
  <w:style w:type="paragraph" w:customStyle="1" w:styleId="FooterPageLeft">
    <w:name w:val="Footer.Page.Left"/>
    <w:pPr>
      <w:pBdr>
        <w:top w:val="single" w:sz="4" w:space="1" w:color="auto"/>
      </w:pBdr>
      <w:spacing w:after="0" w:line="240" w:lineRule="auto"/>
      <w:pPrChange w:id="136" w:author="svcMRProcess" w:date="2026-09-25T21:12:00Z">
        <w:pPr>
          <w:pBdr>
            <w:top w:val="single" w:sz="4" w:space="1" w:color="auto"/>
          </w:pBdr>
        </w:pPr>
      </w:pPrChange>
    </w:pPr>
    <w:rPr>
      <w:rFonts w:ascii="Arial" w:eastAsia="Times New Roman" w:hAnsi="Arial" w:cs="Times New Roman"/>
      <w:sz w:val="20"/>
      <w:szCs w:val="20"/>
      <w:lang w:eastAsia="en-AU"/>
      <w:rPrChange w:id="136" w:author="svcMRProcess" w:date="2026-09-25T21:12:00Z">
        <w:rPr>
          <w:rFonts w:ascii="Arial" w:hAnsi="Arial"/>
          <w:lang w:val="en-AU" w:eastAsia="en-AU" w:bidi="ar-SA"/>
        </w:rPr>
      </w:rPrChange>
    </w:rPr>
  </w:style>
  <w:style w:type="paragraph" w:customStyle="1" w:styleId="FooterPageRight">
    <w:name w:val="Footer.Page.Right"/>
    <w:pPr>
      <w:pBdr>
        <w:top w:val="single" w:sz="4" w:space="1" w:color="auto"/>
      </w:pBdr>
      <w:spacing w:after="0" w:line="240" w:lineRule="auto"/>
      <w:jc w:val="right"/>
      <w:pPrChange w:id="137" w:author="svcMRProcess" w:date="2026-09-25T21:12:00Z">
        <w:pPr>
          <w:pBdr>
            <w:top w:val="single" w:sz="4" w:space="1" w:color="auto"/>
          </w:pBdr>
          <w:jc w:val="right"/>
        </w:pPr>
      </w:pPrChange>
    </w:pPr>
    <w:rPr>
      <w:rFonts w:ascii="Arial" w:eastAsia="Times New Roman" w:hAnsi="Arial" w:cs="Times New Roman"/>
      <w:sz w:val="20"/>
      <w:szCs w:val="20"/>
      <w:lang w:eastAsia="en-AU"/>
      <w:rPrChange w:id="137" w:author="svcMRProcess" w:date="2026-09-25T21:12:00Z">
        <w:rPr>
          <w:rFonts w:ascii="Arial" w:hAnsi="Arial"/>
          <w:lang w:val="en-AU" w:eastAsia="en-AU" w:bidi="ar-SA"/>
        </w:rPr>
      </w:rPrChange>
    </w:rPr>
  </w:style>
  <w:style w:type="character" w:customStyle="1" w:styleId="CharPageNo">
    <w:name w:val="CharPageNo"/>
    <w:rsid w:val="00B659C8"/>
    <w:rPr>
      <w:noProof w:val="0"/>
      <w:sz w:val="20"/>
    </w:rPr>
  </w:style>
  <w:style w:type="paragraph" w:customStyle="1" w:styleId="Repealed">
    <w:name w:val="Repealed"/>
    <w:basedOn w:val="Heading5"/>
    <w:rsid w:val="00B659C8"/>
    <w:rPr>
      <w:b w:val="0"/>
      <w:i/>
    </w:rPr>
  </w:style>
  <w:style w:type="paragraph" w:styleId="TOC3">
    <w:name w:val="toc 3"/>
    <w:next w:val="Normal"/>
    <w:semiHidden/>
    <w:pPr>
      <w:keepNext/>
      <w:spacing w:before="120" w:after="60" w:line="240" w:lineRule="auto"/>
      <w:ind w:left="1985" w:right="1134" w:hanging="567"/>
      <w:pPrChange w:id="138" w:author="svcMRProcess" w:date="2026-09-25T21:12:00Z">
        <w:pPr>
          <w:keepNext/>
          <w:spacing w:before="120" w:after="60"/>
          <w:ind w:left="1985" w:right="1134" w:hanging="567"/>
        </w:pPr>
      </w:pPrChange>
    </w:pPr>
    <w:rPr>
      <w:rFonts w:ascii="Helvetica" w:eastAsia="Times New Roman" w:hAnsi="Helvetica" w:cs="Times New Roman"/>
      <w:b/>
      <w:noProof/>
      <w:sz w:val="18"/>
      <w:szCs w:val="20"/>
      <w:lang w:eastAsia="en-AU"/>
      <w:rPrChange w:id="138" w:author="svcMRProcess" w:date="2026-09-25T21:12:00Z">
        <w:rPr>
          <w:rFonts w:ascii="Helvetica" w:hAnsi="Helvetica"/>
          <w:b/>
          <w:noProof/>
          <w:sz w:val="18"/>
          <w:lang w:val="en-AU" w:eastAsia="en-AU" w:bidi="ar-SA"/>
        </w:rPr>
      </w:rPrChange>
    </w:rPr>
  </w:style>
  <w:style w:type="paragraph" w:customStyle="1" w:styleId="yTable">
    <w:name w:val="yTable"/>
    <w:basedOn w:val="Table"/>
    <w:rsid w:val="00B659C8"/>
    <w:pPr>
      <w:spacing w:line="240" w:lineRule="auto"/>
    </w:pPr>
  </w:style>
  <w:style w:type="paragraph" w:customStyle="1" w:styleId="nTable">
    <w:name w:val="nTable"/>
    <w:basedOn w:val="Table"/>
    <w:rsid w:val="00B659C8"/>
    <w:pPr>
      <w:spacing w:before="40" w:line="240" w:lineRule="auto"/>
    </w:pPr>
    <w:rPr>
      <w:sz w:val="18"/>
    </w:rPr>
  </w:style>
  <w:style w:type="paragraph" w:customStyle="1" w:styleId="nzTable">
    <w:name w:val="nzTable"/>
    <w:basedOn w:val="Normal"/>
    <w:rsid w:val="00B659C8"/>
    <w:rPr>
      <w:sz w:val="20"/>
    </w:rPr>
  </w:style>
  <w:style w:type="paragraph" w:customStyle="1" w:styleId="zMiscellaneousHeading">
    <w:name w:val="zMiscellaneousHeading"/>
    <w:basedOn w:val="MiscellaneousHeading"/>
    <w:rsid w:val="00B659C8"/>
    <w:pPr>
      <w:ind w:left="567" w:right="284"/>
    </w:pPr>
  </w:style>
  <w:style w:type="paragraph" w:customStyle="1" w:styleId="zMiscellaneousBody">
    <w:name w:val="zMiscellaneousBody"/>
    <w:basedOn w:val="Normal"/>
    <w:pPr>
      <w:spacing w:before="160" w:line="260" w:lineRule="atLeast"/>
      <w:ind w:left="567" w:right="284"/>
      <w:pPrChange w:id="139" w:author="svcMRProcess" w:date="2026-09-25T21:12:00Z">
        <w:pPr>
          <w:spacing w:before="160" w:line="260" w:lineRule="atLeast"/>
          <w:ind w:left="567" w:right="284"/>
        </w:pPr>
      </w:pPrChange>
    </w:pPr>
    <w:rPr>
      <w:rPrChange w:id="139" w:author="svcMRProcess" w:date="2026-09-25T21:12:00Z">
        <w:rPr>
          <w:sz w:val="24"/>
          <w:lang w:val="en-AU" w:eastAsia="en-AU" w:bidi="ar-SA"/>
        </w:rPr>
      </w:rPrChange>
    </w:rPr>
  </w:style>
  <w:style w:type="paragraph" w:customStyle="1" w:styleId="ABillFor">
    <w:name w:val="ABillFor"/>
    <w:basedOn w:val="Normal"/>
    <w:pPr>
      <w:spacing w:before="240" w:after="600"/>
      <w:jc w:val="center"/>
      <w:pPrChange w:id="140" w:author="svcMRProcess" w:date="2026-09-25T21:12:00Z">
        <w:pPr>
          <w:spacing w:before="240" w:after="600"/>
          <w:jc w:val="center"/>
        </w:pPr>
      </w:pPrChange>
    </w:pPr>
    <w:rPr>
      <w:b/>
      <w:rPrChange w:id="140" w:author="svcMRProcess" w:date="2026-09-25T21:12:00Z">
        <w:rPr>
          <w:b/>
          <w:sz w:val="24"/>
          <w:lang w:val="en-AU" w:eastAsia="en-AU" w:bidi="ar-SA"/>
        </w:rPr>
      </w:rPrChange>
    </w:rPr>
  </w:style>
  <w:style w:type="paragraph" w:customStyle="1" w:styleId="ByCommand">
    <w:name w:val="ByCommand"/>
    <w:basedOn w:val="Normal"/>
    <w:pPr>
      <w:tabs>
        <w:tab w:val="left" w:pos="4536"/>
      </w:tabs>
      <w:spacing w:before="240"/>
      <w:pPrChange w:id="141" w:author="svcMRProcess" w:date="2026-09-25T21:12:00Z">
        <w:pPr>
          <w:tabs>
            <w:tab w:val="left" w:pos="4536"/>
          </w:tabs>
          <w:spacing w:before="240"/>
        </w:pPr>
      </w:pPrChange>
    </w:pPr>
    <w:rPr>
      <w:rPrChange w:id="141" w:author="svcMRProcess" w:date="2026-09-25T21:12:00Z">
        <w:rPr>
          <w:sz w:val="24"/>
          <w:lang w:val="en-AU" w:eastAsia="en-AU" w:bidi="ar-SA"/>
        </w:rPr>
      </w:rPrChange>
    </w:rPr>
  </w:style>
  <w:style w:type="paragraph" w:customStyle="1" w:styleId="CentredBaseLine">
    <w:name w:val="CentredBaseLine"/>
    <w:pPr>
      <w:suppressLineNumbers/>
      <w:spacing w:before="240" w:after="0" w:line="240" w:lineRule="auto"/>
      <w:pPrChange w:id="142" w:author="svcMRProcess" w:date="2026-09-25T21:12:00Z">
        <w:pPr>
          <w:suppressLineNumbers/>
          <w:spacing w:before="240"/>
        </w:pPr>
      </w:pPrChange>
    </w:pPr>
    <w:rPr>
      <w:rFonts w:ascii="Times New Roman" w:eastAsia="Times New Roman" w:hAnsi="Times New Roman" w:cs="Times New Roman"/>
      <w:sz w:val="20"/>
      <w:szCs w:val="20"/>
      <w:lang w:eastAsia="en-AU"/>
      <w:rPrChange w:id="142" w:author="svcMRProcess" w:date="2026-09-25T21:12:00Z">
        <w:rPr>
          <w:lang w:val="en-AU" w:eastAsia="en-AU" w:bidi="ar-SA"/>
        </w:rPr>
      </w:rPrChange>
    </w:rPr>
  </w:style>
  <w:style w:type="character" w:customStyle="1" w:styleId="CharDefText">
    <w:name w:val="CharDefText"/>
    <w:basedOn w:val="DefaultParagraphFont"/>
    <w:rsid w:val="00B659C8"/>
    <w:rPr>
      <w:b/>
      <w:i/>
    </w:rPr>
  </w:style>
  <w:style w:type="character" w:customStyle="1" w:styleId="CharSchText">
    <w:name w:val="CharSchText"/>
    <w:rsid w:val="00B659C8"/>
    <w:rPr>
      <w:noProof w:val="0"/>
    </w:rPr>
  </w:style>
  <w:style w:type="paragraph" w:customStyle="1" w:styleId="DefinedTerms">
    <w:name w:val="Defined Terms"/>
    <w:pPr>
      <w:tabs>
        <w:tab w:val="right" w:leader="dot" w:pos="7070"/>
      </w:tabs>
      <w:spacing w:after="0" w:line="240" w:lineRule="auto"/>
      <w:ind w:left="578" w:right="578"/>
      <w:pPrChange w:id="143" w:author="svcMRProcess" w:date="2026-09-25T21:12:00Z">
        <w:pPr>
          <w:tabs>
            <w:tab w:val="right" w:leader="dot" w:pos="7070"/>
          </w:tabs>
          <w:ind w:left="578" w:right="578"/>
        </w:pPr>
      </w:pPrChange>
    </w:pPr>
    <w:rPr>
      <w:rFonts w:ascii="Times New Roman" w:eastAsia="Times New Roman" w:hAnsi="Times New Roman" w:cs="Times New Roman"/>
      <w:sz w:val="20"/>
      <w:szCs w:val="20"/>
      <w:lang w:eastAsia="en-AU"/>
      <w:rPrChange w:id="143" w:author="svcMRProcess" w:date="2026-09-25T21:12:00Z">
        <w:rPr>
          <w:lang w:val="en-AU" w:eastAsia="en-AU" w:bidi="ar-SA"/>
        </w:rPr>
      </w:rPrChange>
    </w:rPr>
  </w:style>
  <w:style w:type="character" w:customStyle="1" w:styleId="DraftersNotes">
    <w:name w:val="DraftersNotes"/>
    <w:basedOn w:val="DefaultParagraphFont"/>
    <w:rsid w:val="00B659C8"/>
    <w:rPr>
      <w:b/>
      <w:i/>
      <w:sz w:val="20"/>
    </w:rPr>
  </w:style>
  <w:style w:type="paragraph" w:customStyle="1" w:styleId="DraftNo">
    <w:name w:val="DraftNo"/>
    <w:basedOn w:val="WA"/>
    <w:rsid w:val="00B659C8"/>
    <w:pPr>
      <w:spacing w:before="120" w:after="120"/>
    </w:pPr>
  </w:style>
  <w:style w:type="paragraph" w:customStyle="1" w:styleId="Equation">
    <w:name w:val="Equation"/>
    <w:pPr>
      <w:spacing w:after="0" w:line="240" w:lineRule="auto"/>
      <w:pPrChange w:id="144" w:author="svcMRProcess" w:date="2026-09-25T21:12:00Z">
        <w:pPr/>
      </w:pPrChange>
    </w:pPr>
    <w:rPr>
      <w:rFonts w:ascii="Times New Roman" w:eastAsia="Times New Roman" w:hAnsi="Times New Roman" w:cs="Times New Roman"/>
      <w:noProof/>
      <w:sz w:val="24"/>
      <w:szCs w:val="20"/>
      <w:lang w:eastAsia="en-AU"/>
      <w:rPrChange w:id="144" w:author="svcMRProcess" w:date="2026-09-25T21:12:00Z">
        <w:rPr>
          <w:noProof/>
          <w:sz w:val="24"/>
          <w:lang w:val="en-AU" w:eastAsia="en-AU" w:bidi="ar-SA"/>
        </w:rPr>
      </w:rPrChange>
    </w:rPr>
  </w:style>
  <w:style w:type="paragraph" w:customStyle="1" w:styleId="Graphics">
    <w:name w:val="Graphics"/>
    <w:basedOn w:val="Equation"/>
    <w:rsid w:val="00B659C8"/>
  </w:style>
  <w:style w:type="paragraph" w:customStyle="1" w:styleId="MadeBy">
    <w:name w:val="MadeBy"/>
    <w:pPr>
      <w:spacing w:before="600" w:after="0" w:line="240" w:lineRule="auto"/>
      <w:pPrChange w:id="145" w:author="svcMRProcess" w:date="2026-09-25T21:12:00Z">
        <w:pPr>
          <w:spacing w:before="600"/>
        </w:pPr>
      </w:pPrChange>
    </w:pPr>
    <w:rPr>
      <w:rFonts w:ascii="Times New Roman" w:eastAsia="Times New Roman" w:hAnsi="Times New Roman" w:cs="Times New Roman"/>
      <w:sz w:val="24"/>
      <w:szCs w:val="20"/>
      <w:lang w:eastAsia="en-AU"/>
      <w:rPrChange w:id="145" w:author="svcMRProcess" w:date="2026-09-25T21:12:00Z">
        <w:rPr>
          <w:sz w:val="24"/>
          <w:lang w:val="en-AU" w:eastAsia="en-AU" w:bidi="ar-SA"/>
        </w:rPr>
      </w:rPrChange>
    </w:rPr>
  </w:style>
  <w:style w:type="paragraph" w:customStyle="1" w:styleId="NotesPerm">
    <w:name w:val="NotesPerm"/>
    <w:basedOn w:val="Normal"/>
    <w:pPr>
      <w:tabs>
        <w:tab w:val="left" w:pos="879"/>
      </w:tabs>
      <w:spacing w:before="160"/>
      <w:ind w:left="879" w:hanging="879"/>
      <w:pPrChange w:id="146" w:author="svcMRProcess" w:date="2026-09-25T21:12:00Z">
        <w:pPr>
          <w:tabs>
            <w:tab w:val="left" w:pos="879"/>
          </w:tabs>
          <w:spacing w:before="160"/>
          <w:ind w:left="879" w:hanging="879"/>
        </w:pPr>
      </w:pPrChange>
    </w:pPr>
    <w:rPr>
      <w:rFonts w:ascii="Arial" w:hAnsi="Arial"/>
      <w:sz w:val="18"/>
      <w:rPrChange w:id="146" w:author="svcMRProcess" w:date="2026-09-25T21:12:00Z">
        <w:rPr>
          <w:rFonts w:ascii="Arial" w:hAnsi="Arial"/>
          <w:sz w:val="18"/>
          <w:lang w:val="en-AU" w:eastAsia="en-AU" w:bidi="ar-SA"/>
        </w:rPr>
      </w:rPrChange>
    </w:rPr>
  </w:style>
  <w:style w:type="paragraph" w:customStyle="1" w:styleId="NotesPerm2">
    <w:name w:val="NotesPerm(2)"/>
    <w:basedOn w:val="NotesPerm"/>
    <w:pPr>
      <w:numPr>
        <w:numId w:val="55"/>
      </w:numPr>
      <w:tabs>
        <w:tab w:val="clear" w:pos="879"/>
      </w:tabs>
      <w:pPrChange w:id="147" w:author="svcMRProcess" w:date="2026-09-25T21:12:00Z">
        <w:pPr>
          <w:numPr>
            <w:numId w:val="55"/>
          </w:numPr>
          <w:tabs>
            <w:tab w:val="num" w:pos="1446"/>
          </w:tabs>
          <w:spacing w:before="160"/>
          <w:ind w:left="1446" w:hanging="567"/>
        </w:pPr>
      </w:pPrChange>
    </w:pPr>
    <w:rPr>
      <w:rPrChange w:id="147" w:author="svcMRProcess" w:date="2026-09-25T21:12:00Z">
        <w:rPr>
          <w:rFonts w:ascii="Arial" w:hAnsi="Arial"/>
          <w:sz w:val="18"/>
          <w:lang w:val="en-AU" w:eastAsia="en-AU" w:bidi="ar-SA"/>
        </w:rPr>
      </w:rPrChange>
    </w:rPr>
  </w:style>
  <w:style w:type="paragraph" w:customStyle="1" w:styleId="zLongTitle">
    <w:name w:val="zLong Title"/>
    <w:basedOn w:val="LongTitle"/>
    <w:rsid w:val="00B659C8"/>
    <w:pPr>
      <w:ind w:left="567" w:right="284"/>
    </w:pPr>
  </w:style>
  <w:style w:type="paragraph" w:customStyle="1" w:styleId="nzLongTitle">
    <w:name w:val="nzLong Title"/>
    <w:basedOn w:val="zLongTitle"/>
    <w:rsid w:val="00B659C8"/>
    <w:pPr>
      <w:spacing w:before="40"/>
    </w:pPr>
    <w:rPr>
      <w:sz w:val="20"/>
    </w:rPr>
  </w:style>
  <w:style w:type="paragraph" w:customStyle="1" w:styleId="nzMiscellaneousBody">
    <w:name w:val="nzMiscellaneous Body"/>
    <w:basedOn w:val="zMiscellaneousBody"/>
    <w:rsid w:val="00B659C8"/>
    <w:pPr>
      <w:spacing w:before="80" w:line="240" w:lineRule="auto"/>
    </w:pPr>
    <w:rPr>
      <w:sz w:val="20"/>
    </w:rPr>
  </w:style>
  <w:style w:type="paragraph" w:customStyle="1" w:styleId="nzMiscellaneousHeading">
    <w:name w:val="nzMiscellaneous Heading"/>
    <w:basedOn w:val="zMiscellaneousHeading"/>
    <w:rsid w:val="00B659C8"/>
    <w:pPr>
      <w:spacing w:before="80" w:line="240" w:lineRule="auto"/>
    </w:pPr>
    <w:rPr>
      <w:sz w:val="20"/>
    </w:rPr>
  </w:style>
  <w:style w:type="paragraph" w:customStyle="1" w:styleId="nzNotesPerm">
    <w:name w:val="nzNotesPerm"/>
    <w:basedOn w:val="NotesPerm"/>
    <w:rsid w:val="00B659C8"/>
    <w:pPr>
      <w:tabs>
        <w:tab w:val="clear" w:pos="879"/>
        <w:tab w:val="left" w:pos="1446"/>
      </w:tabs>
      <w:spacing w:before="40"/>
      <w:ind w:left="1446" w:right="284"/>
    </w:pPr>
    <w:rPr>
      <w:sz w:val="14"/>
    </w:rPr>
  </w:style>
  <w:style w:type="paragraph" w:customStyle="1" w:styleId="yNumberedItem">
    <w:name w:val="yNumberedItem"/>
    <w:basedOn w:val="yHeading5"/>
    <w:rsid w:val="00B659C8"/>
    <w:pPr>
      <w:keepNext w:val="0"/>
      <w:keepLines w:val="0"/>
      <w:spacing w:before="120"/>
      <w:outlineLvl w:val="9"/>
    </w:pPr>
    <w:rPr>
      <w:b w:val="0"/>
    </w:rPr>
  </w:style>
  <w:style w:type="paragraph" w:customStyle="1" w:styleId="zyNumberedItem">
    <w:name w:val="zyNumberedItem"/>
    <w:basedOn w:val="yNumberedItem"/>
    <w:rsid w:val="00B659C8"/>
    <w:pPr>
      <w:tabs>
        <w:tab w:val="clear" w:pos="879"/>
        <w:tab w:val="left" w:pos="1446"/>
      </w:tabs>
      <w:ind w:left="1446" w:right="284"/>
    </w:pPr>
  </w:style>
  <w:style w:type="paragraph" w:customStyle="1" w:styleId="nzNumberedItem">
    <w:name w:val="nzNumberedItem"/>
    <w:basedOn w:val="zyNumberedItem"/>
    <w:rsid w:val="00B659C8"/>
    <w:pPr>
      <w:spacing w:before="40"/>
    </w:pPr>
    <w:rPr>
      <w:sz w:val="20"/>
    </w:rPr>
  </w:style>
  <w:style w:type="paragraph" w:customStyle="1" w:styleId="OmitFootnote">
    <w:name w:val="OmitFootnote"/>
    <w:basedOn w:val="yEdnotesection"/>
    <w:rsid w:val="00B659C8"/>
    <w:pPr>
      <w:spacing w:before="600"/>
      <w:outlineLvl w:val="1"/>
    </w:pPr>
  </w:style>
  <w:style w:type="paragraph" w:customStyle="1" w:styleId="ParlHouse">
    <w:name w:val="ParlHouse"/>
    <w:basedOn w:val="WA"/>
    <w:rsid w:val="00B659C8"/>
    <w:pPr>
      <w:spacing w:after="300"/>
    </w:pPr>
    <w:rPr>
      <w:u w:val="single"/>
    </w:rPr>
  </w:style>
  <w:style w:type="paragraph" w:customStyle="1" w:styleId="PrincipalActReg">
    <w:name w:val="PrincipalAct_Reg"/>
    <w:pPr>
      <w:spacing w:after="480" w:line="240" w:lineRule="auto"/>
      <w:jc w:val="center"/>
      <w:pPrChange w:id="148" w:author="svcMRProcess" w:date="2026-09-25T21:12:00Z">
        <w:pPr>
          <w:spacing w:after="480"/>
          <w:jc w:val="center"/>
        </w:pPr>
      </w:pPrChange>
    </w:pPr>
    <w:rPr>
      <w:rFonts w:ascii="Times New Roman" w:eastAsia="Times New Roman" w:hAnsi="Times New Roman" w:cs="Times New Roman"/>
      <w:sz w:val="24"/>
      <w:szCs w:val="20"/>
      <w:lang w:eastAsia="en-AU"/>
      <w:rPrChange w:id="148" w:author="svcMRProcess" w:date="2026-09-25T21:12:00Z">
        <w:rPr>
          <w:sz w:val="24"/>
          <w:lang w:val="en-AU" w:eastAsia="en-AU" w:bidi="ar-SA"/>
        </w:rPr>
      </w:rPrChange>
    </w:rPr>
  </w:style>
  <w:style w:type="paragraph" w:customStyle="1" w:styleId="yFootnoteheading">
    <w:name w:val="yFootnote(heading)"/>
    <w:basedOn w:val="Footnoteheading"/>
    <w:rsid w:val="00B659C8"/>
    <w:pPr>
      <w:spacing w:line="240" w:lineRule="auto"/>
    </w:pPr>
    <w:rPr>
      <w:sz w:val="22"/>
    </w:rPr>
  </w:style>
  <w:style w:type="paragraph" w:customStyle="1" w:styleId="yHeading6">
    <w:name w:val="yHeading 6"/>
    <w:basedOn w:val="Heading6"/>
    <w:rsid w:val="00B659C8"/>
    <w:rPr>
      <w:sz w:val="22"/>
    </w:rPr>
  </w:style>
  <w:style w:type="paragraph" w:customStyle="1" w:styleId="yMiscellaneousBody">
    <w:name w:val="yMiscellaneous Body"/>
    <w:basedOn w:val="MiscellaneousBody"/>
    <w:rsid w:val="00B659C8"/>
    <w:pPr>
      <w:spacing w:line="240" w:lineRule="auto"/>
    </w:pPr>
    <w:rPr>
      <w:sz w:val="22"/>
    </w:rPr>
  </w:style>
  <w:style w:type="paragraph" w:customStyle="1" w:styleId="yMiscellaneousFootnotes">
    <w:name w:val="yMiscellaneous Footnotes"/>
    <w:basedOn w:val="MiscellaneousFootnotes"/>
    <w:rsid w:val="00B659C8"/>
    <w:pPr>
      <w:spacing w:line="240" w:lineRule="auto"/>
    </w:pPr>
    <w:rPr>
      <w:sz w:val="22"/>
    </w:rPr>
  </w:style>
  <w:style w:type="paragraph" w:customStyle="1" w:styleId="yMiscellaneousHeading">
    <w:name w:val="yMiscellaneous Heading"/>
    <w:basedOn w:val="MiscellaneousHeading"/>
    <w:rsid w:val="00B659C8"/>
    <w:pPr>
      <w:spacing w:line="240" w:lineRule="auto"/>
    </w:pPr>
    <w:rPr>
      <w:sz w:val="22"/>
    </w:rPr>
  </w:style>
  <w:style w:type="paragraph" w:customStyle="1" w:styleId="yScheduleHeading2">
    <w:name w:val="yScheduleHeading 2"/>
    <w:basedOn w:val="yScheduleHeading"/>
    <w:rsid w:val="00B659C8"/>
    <w:pPr>
      <w:pageBreakBefore w:val="0"/>
      <w:spacing w:before="240"/>
    </w:pPr>
  </w:style>
  <w:style w:type="paragraph" w:customStyle="1" w:styleId="zTablet">
    <w:name w:val="zTable t"/>
    <w:basedOn w:val="Table"/>
    <w:rsid w:val="00B659C8"/>
  </w:style>
  <w:style w:type="paragraph" w:customStyle="1" w:styleId="zyMiscellaneousBody">
    <w:name w:val="zyMiscellaneous Body"/>
    <w:basedOn w:val="zMiscellaneousBody"/>
    <w:rsid w:val="00B659C8"/>
    <w:pPr>
      <w:spacing w:line="240" w:lineRule="auto"/>
    </w:pPr>
    <w:rPr>
      <w:sz w:val="22"/>
    </w:rPr>
  </w:style>
  <w:style w:type="paragraph" w:customStyle="1" w:styleId="zyMiscellaneousHeading">
    <w:name w:val="zyMiscellaneous Heading"/>
    <w:basedOn w:val="zMiscellaneousHeading"/>
    <w:rsid w:val="00B659C8"/>
    <w:pPr>
      <w:spacing w:line="240" w:lineRule="auto"/>
    </w:pPr>
    <w:rPr>
      <w:sz w:val="22"/>
    </w:rPr>
  </w:style>
  <w:style w:type="paragraph" w:customStyle="1" w:styleId="zyScheduleHeading">
    <w:name w:val="zyScheduleHeading"/>
    <w:basedOn w:val="yScheduleHeading"/>
    <w:rsid w:val="00B659C8"/>
    <w:pPr>
      <w:pageBreakBefore w:val="0"/>
      <w:outlineLvl w:val="9"/>
    </w:pPr>
    <w:rPr>
      <w:sz w:val="26"/>
    </w:rPr>
  </w:style>
  <w:style w:type="paragraph" w:customStyle="1" w:styleId="zyShoulderClause">
    <w:name w:val="zyShoulderClause"/>
    <w:basedOn w:val="yShoulderClause"/>
    <w:rsid w:val="00B659C8"/>
  </w:style>
  <w:style w:type="paragraph" w:customStyle="1" w:styleId="zytable">
    <w:name w:val="zytable"/>
    <w:basedOn w:val="yTable"/>
    <w:rsid w:val="00B659C8"/>
    <w:pPr>
      <w:ind w:left="567" w:right="284"/>
    </w:pPr>
  </w:style>
  <w:style w:type="paragraph" w:customStyle="1" w:styleId="ReprintNo">
    <w:name w:val="ReprintNo."/>
    <w:pPr>
      <w:spacing w:after="0" w:line="240" w:lineRule="auto"/>
      <w:outlineLvl w:val="0"/>
      <w:pPrChange w:id="149" w:author="svcMRProcess" w:date="2026-09-25T21:12:00Z">
        <w:pPr>
          <w:outlineLvl w:val="0"/>
        </w:pPr>
      </w:pPrChange>
    </w:pPr>
    <w:rPr>
      <w:rFonts w:ascii="Times New Roman" w:eastAsia="Times New Roman" w:hAnsi="Times New Roman" w:cs="Times New Roman"/>
      <w:b/>
      <w:noProof/>
      <w:sz w:val="28"/>
      <w:szCs w:val="20"/>
      <w:lang w:eastAsia="en-AU"/>
      <w:rPrChange w:id="149" w:author="svcMRProcess" w:date="2026-09-25T21:12:00Z">
        <w:rPr>
          <w:b/>
          <w:noProof/>
          <w:sz w:val="28"/>
          <w:lang w:val="en-AU" w:eastAsia="en-AU" w:bidi="ar-SA"/>
        </w:rPr>
      </w:rPrChange>
    </w:rPr>
  </w:style>
  <w:style w:type="character" w:customStyle="1" w:styleId="CharSDivText">
    <w:name w:val="CharSDivText"/>
    <w:basedOn w:val="DefaultParagraphFont"/>
    <w:rsid w:val="00B659C8"/>
    <w:rPr>
      <w:sz w:val="24"/>
    </w:rPr>
  </w:style>
  <w:style w:type="paragraph" w:customStyle="1" w:styleId="Ednotepart">
    <w:name w:val="Ednote(part)"/>
    <w:basedOn w:val="Ednotesection"/>
    <w:rsid w:val="00B659C8"/>
    <w:pPr>
      <w:tabs>
        <w:tab w:val="clear" w:pos="893"/>
      </w:tabs>
      <w:ind w:left="0" w:firstLine="0"/>
    </w:pPr>
  </w:style>
  <w:style w:type="paragraph" w:customStyle="1" w:styleId="Ednotedivision">
    <w:name w:val="Ednote(division)"/>
    <w:basedOn w:val="Ednotepart"/>
    <w:rsid w:val="00B659C8"/>
  </w:style>
  <w:style w:type="paragraph" w:customStyle="1" w:styleId="Ednotesubdivision">
    <w:name w:val="Ednote(subdivision)"/>
    <w:basedOn w:val="Ednotepart"/>
    <w:rsid w:val="00B659C8"/>
  </w:style>
  <w:style w:type="paragraph" w:customStyle="1" w:styleId="Footnotelongtitle">
    <w:name w:val="Footnote(longtitle)"/>
    <w:basedOn w:val="Footnotesection"/>
    <w:rsid w:val="00B659C8"/>
  </w:style>
  <w:style w:type="paragraph" w:customStyle="1" w:styleId="Footnotepreamble">
    <w:name w:val="Footnote(preamble)"/>
    <w:basedOn w:val="Footnotesection"/>
    <w:rsid w:val="00B659C8"/>
  </w:style>
  <w:style w:type="paragraph" w:customStyle="1" w:styleId="LegTblHist">
    <w:name w:val="LegTblHist"/>
    <w:basedOn w:val="Heading2"/>
    <w:rsid w:val="00B659C8"/>
    <w:rPr>
      <w:bCs/>
    </w:rPr>
  </w:style>
  <w:style w:type="paragraph" w:customStyle="1" w:styleId="LongTitle2">
    <w:name w:val="Long Title2"/>
    <w:basedOn w:val="LongTitle"/>
    <w:rsid w:val="00B659C8"/>
    <w:pPr>
      <w:tabs>
        <w:tab w:val="right" w:pos="170"/>
        <w:tab w:val="left" w:pos="397"/>
      </w:tabs>
      <w:ind w:left="397" w:hanging="397"/>
    </w:pPr>
  </w:style>
  <w:style w:type="paragraph" w:customStyle="1" w:styleId="LongTitle3">
    <w:name w:val="Long Title3"/>
    <w:basedOn w:val="LongTitle"/>
    <w:rsid w:val="00B659C8"/>
    <w:pPr>
      <w:tabs>
        <w:tab w:val="right" w:pos="567"/>
        <w:tab w:val="left" w:pos="794"/>
      </w:tabs>
      <w:ind w:left="794" w:hanging="794"/>
    </w:pPr>
  </w:style>
  <w:style w:type="paragraph" w:customStyle="1" w:styleId="Preamble2">
    <w:name w:val="Preamble2"/>
    <w:basedOn w:val="Preamble"/>
    <w:rsid w:val="00B659C8"/>
    <w:pPr>
      <w:tabs>
        <w:tab w:val="clear" w:pos="567"/>
      </w:tabs>
      <w:spacing w:before="80"/>
      <w:ind w:left="0" w:firstLine="0"/>
    </w:pPr>
  </w:style>
  <w:style w:type="paragraph" w:customStyle="1" w:styleId="Preamble1">
    <w:name w:val="Preamble1"/>
    <w:basedOn w:val="Preamble2"/>
    <w:rsid w:val="00B659C8"/>
    <w:pPr>
      <w:spacing w:before="120"/>
    </w:pPr>
    <w:rPr>
      <w:b/>
    </w:rPr>
  </w:style>
  <w:style w:type="paragraph" w:customStyle="1" w:styleId="Preamble3">
    <w:name w:val="Preamble3"/>
    <w:basedOn w:val="Preamble2"/>
    <w:rsid w:val="00B659C8"/>
    <w:pPr>
      <w:tabs>
        <w:tab w:val="right" w:pos="595"/>
        <w:tab w:val="left" w:pos="879"/>
      </w:tabs>
      <w:ind w:left="879" w:hanging="879"/>
    </w:pPr>
  </w:style>
  <w:style w:type="paragraph" w:customStyle="1" w:styleId="Preamble4">
    <w:name w:val="Preamble4"/>
    <w:basedOn w:val="Preamble2"/>
    <w:rsid w:val="00B659C8"/>
    <w:pPr>
      <w:tabs>
        <w:tab w:val="right" w:pos="1332"/>
        <w:tab w:val="left" w:pos="1616"/>
      </w:tabs>
      <w:ind w:left="1616" w:hanging="1616"/>
    </w:pPr>
  </w:style>
  <w:style w:type="paragraph" w:customStyle="1" w:styleId="yEdnotedefitem">
    <w:name w:val="yEdnote(defitem)"/>
    <w:basedOn w:val="Ednotedefitem"/>
    <w:rsid w:val="00B659C8"/>
    <w:rPr>
      <w:i w:val="0"/>
      <w:sz w:val="22"/>
    </w:rPr>
  </w:style>
  <w:style w:type="paragraph" w:customStyle="1" w:styleId="yEdnotedefpara">
    <w:name w:val="yEdnote(defpara)"/>
    <w:basedOn w:val="Ednotedefpara"/>
    <w:rsid w:val="00B659C8"/>
    <w:rPr>
      <w:sz w:val="22"/>
    </w:rPr>
  </w:style>
  <w:style w:type="paragraph" w:customStyle="1" w:styleId="yEdnotedefsubpara">
    <w:name w:val="yEdnote(defsubpara)"/>
    <w:basedOn w:val="Ednotedefsubpara"/>
    <w:rsid w:val="00B659C8"/>
    <w:rPr>
      <w:i w:val="0"/>
      <w:sz w:val="22"/>
    </w:rPr>
  </w:style>
  <w:style w:type="paragraph" w:customStyle="1" w:styleId="yEdnoteschedule">
    <w:name w:val="yEdnote(schedule)"/>
    <w:basedOn w:val="yEdnotesection"/>
    <w:rsid w:val="00B659C8"/>
    <w:pPr>
      <w:tabs>
        <w:tab w:val="clear" w:pos="893"/>
      </w:tabs>
      <w:ind w:left="0" w:firstLine="0"/>
    </w:pPr>
  </w:style>
  <w:style w:type="paragraph" w:customStyle="1" w:styleId="yEdnotedivision">
    <w:name w:val="yEdnote(division)"/>
    <w:basedOn w:val="yEdnoteschedule"/>
    <w:rsid w:val="00B659C8"/>
  </w:style>
  <w:style w:type="paragraph" w:customStyle="1" w:styleId="yEdnotesubdivision">
    <w:name w:val="yEdnote(subdivision)"/>
    <w:basedOn w:val="yEdnoteschedule"/>
    <w:rsid w:val="00B659C8"/>
  </w:style>
  <w:style w:type="paragraph" w:customStyle="1" w:styleId="yEdnotesubsection">
    <w:name w:val="yEdnote(subsection)"/>
    <w:basedOn w:val="Ednotesubsection"/>
    <w:rsid w:val="00B659C8"/>
    <w:rPr>
      <w:sz w:val="22"/>
    </w:rPr>
  </w:style>
  <w:style w:type="paragraph" w:customStyle="1" w:styleId="TableAm">
    <w:name w:val="TableAm"/>
    <w:basedOn w:val="Normal"/>
    <w:pPr>
      <w:spacing w:before="120"/>
      <w:pPrChange w:id="150" w:author="svcMRProcess" w:date="2026-09-25T21:12:00Z">
        <w:pPr>
          <w:spacing w:before="120"/>
        </w:pPr>
      </w:pPrChange>
    </w:pPr>
    <w:rPr>
      <w:rPrChange w:id="150" w:author="svcMRProcess" w:date="2026-09-25T21:12:00Z">
        <w:rPr>
          <w:sz w:val="24"/>
          <w:lang w:val="en-AU" w:eastAsia="en-AU" w:bidi="ar-SA"/>
        </w:rPr>
      </w:rPrChange>
    </w:rPr>
  </w:style>
  <w:style w:type="paragraph" w:customStyle="1" w:styleId="TableAmNote">
    <w:name w:val="TableAmNote"/>
    <w:basedOn w:val="NotesPerm"/>
    <w:rsid w:val="00B659C8"/>
    <w:pPr>
      <w:tabs>
        <w:tab w:val="clear" w:pos="879"/>
      </w:tabs>
      <w:spacing w:before="60"/>
      <w:ind w:left="0" w:firstLine="0"/>
    </w:pPr>
  </w:style>
  <w:style w:type="paragraph" w:customStyle="1" w:styleId="BlankOpen">
    <w:name w:val="BlankOpen"/>
    <w:basedOn w:val="Normal"/>
    <w:pPr>
      <w:keepNext/>
      <w:keepLines/>
      <w:jc w:val="center"/>
      <w:pPrChange w:id="151" w:author="svcMRProcess" w:date="2026-09-25T21:12:00Z">
        <w:pPr>
          <w:keepNext/>
          <w:keepLines/>
          <w:jc w:val="center"/>
        </w:pPr>
      </w:pPrChange>
    </w:pPr>
    <w:rPr>
      <w:szCs w:val="24"/>
      <w:rPrChange w:id="151" w:author="svcMRProcess" w:date="2026-09-25T21:12:00Z">
        <w:rPr>
          <w:sz w:val="24"/>
          <w:lang w:val="en-AU" w:eastAsia="en-AU" w:bidi="ar-SA"/>
        </w:rPr>
      </w:rPrChange>
    </w:rPr>
  </w:style>
  <w:style w:type="paragraph" w:customStyle="1" w:styleId="BlankClose">
    <w:name w:val="BlankClose"/>
    <w:basedOn w:val="Normal"/>
    <w:pPr>
      <w:keepLines/>
      <w:jc w:val="center"/>
      <w:pPrChange w:id="152" w:author="svcMRProcess" w:date="2026-09-25T21:12:00Z">
        <w:pPr>
          <w:keepLines/>
          <w:jc w:val="center"/>
        </w:pPr>
      </w:pPrChange>
    </w:pPr>
    <w:rPr>
      <w:szCs w:val="24"/>
      <w:rPrChange w:id="152" w:author="svcMRProcess" w:date="2026-09-25T21:12:00Z">
        <w:rPr>
          <w:sz w:val="24"/>
          <w:lang w:val="en-AU" w:eastAsia="en-AU"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2050881">
      <w:bodyDiv w:val="1"/>
      <w:marLeft w:val="0"/>
      <w:marRight w:val="0"/>
      <w:marTop w:val="0"/>
      <w:marBottom w:val="0"/>
      <w:divBdr>
        <w:top w:val="none" w:sz="0" w:space="0" w:color="auto"/>
        <w:left w:val="none" w:sz="0" w:space="0" w:color="auto"/>
        <w:bottom w:val="none" w:sz="0" w:space="0" w:color="auto"/>
        <w:right w:val="none" w:sz="0" w:space="0" w:color="auto"/>
      </w:divBdr>
    </w:div>
    <w:div w:id="71004166">
      <w:bodyDiv w:val="1"/>
      <w:marLeft w:val="0"/>
      <w:marRight w:val="0"/>
      <w:marTop w:val="0"/>
      <w:marBottom w:val="0"/>
      <w:divBdr>
        <w:top w:val="none" w:sz="0" w:space="0" w:color="auto"/>
        <w:left w:val="none" w:sz="0" w:space="0" w:color="auto"/>
        <w:bottom w:val="none" w:sz="0" w:space="0" w:color="auto"/>
        <w:right w:val="none" w:sz="0" w:space="0" w:color="auto"/>
      </w:divBdr>
    </w:div>
    <w:div w:id="269357917">
      <w:bodyDiv w:val="1"/>
      <w:marLeft w:val="0"/>
      <w:marRight w:val="0"/>
      <w:marTop w:val="0"/>
      <w:marBottom w:val="0"/>
      <w:divBdr>
        <w:top w:val="none" w:sz="0" w:space="0" w:color="auto"/>
        <w:left w:val="none" w:sz="0" w:space="0" w:color="auto"/>
        <w:bottom w:val="none" w:sz="0" w:space="0" w:color="auto"/>
        <w:right w:val="none" w:sz="0" w:space="0" w:color="auto"/>
      </w:divBdr>
    </w:div>
    <w:div w:id="461264950">
      <w:bodyDiv w:val="1"/>
      <w:marLeft w:val="0"/>
      <w:marRight w:val="0"/>
      <w:marTop w:val="0"/>
      <w:marBottom w:val="0"/>
      <w:divBdr>
        <w:top w:val="none" w:sz="0" w:space="0" w:color="auto"/>
        <w:left w:val="none" w:sz="0" w:space="0" w:color="auto"/>
        <w:bottom w:val="none" w:sz="0" w:space="0" w:color="auto"/>
        <w:right w:val="none" w:sz="0" w:space="0" w:color="auto"/>
      </w:divBdr>
    </w:div>
    <w:div w:id="485515270">
      <w:bodyDiv w:val="1"/>
      <w:marLeft w:val="0"/>
      <w:marRight w:val="0"/>
      <w:marTop w:val="0"/>
      <w:marBottom w:val="0"/>
      <w:divBdr>
        <w:top w:val="none" w:sz="0" w:space="0" w:color="auto"/>
        <w:left w:val="none" w:sz="0" w:space="0" w:color="auto"/>
        <w:bottom w:val="none" w:sz="0" w:space="0" w:color="auto"/>
        <w:right w:val="none" w:sz="0" w:space="0" w:color="auto"/>
      </w:divBdr>
    </w:div>
    <w:div w:id="489521066">
      <w:bodyDiv w:val="1"/>
      <w:marLeft w:val="0"/>
      <w:marRight w:val="0"/>
      <w:marTop w:val="0"/>
      <w:marBottom w:val="0"/>
      <w:divBdr>
        <w:top w:val="none" w:sz="0" w:space="0" w:color="auto"/>
        <w:left w:val="none" w:sz="0" w:space="0" w:color="auto"/>
        <w:bottom w:val="none" w:sz="0" w:space="0" w:color="auto"/>
        <w:right w:val="none" w:sz="0" w:space="0" w:color="auto"/>
      </w:divBdr>
    </w:div>
    <w:div w:id="506336402">
      <w:bodyDiv w:val="1"/>
      <w:marLeft w:val="0"/>
      <w:marRight w:val="0"/>
      <w:marTop w:val="0"/>
      <w:marBottom w:val="0"/>
      <w:divBdr>
        <w:top w:val="none" w:sz="0" w:space="0" w:color="auto"/>
        <w:left w:val="none" w:sz="0" w:space="0" w:color="auto"/>
        <w:bottom w:val="none" w:sz="0" w:space="0" w:color="auto"/>
        <w:right w:val="none" w:sz="0" w:space="0" w:color="auto"/>
      </w:divBdr>
    </w:div>
    <w:div w:id="508133005">
      <w:bodyDiv w:val="1"/>
      <w:marLeft w:val="0"/>
      <w:marRight w:val="0"/>
      <w:marTop w:val="0"/>
      <w:marBottom w:val="0"/>
      <w:divBdr>
        <w:top w:val="none" w:sz="0" w:space="0" w:color="auto"/>
        <w:left w:val="none" w:sz="0" w:space="0" w:color="auto"/>
        <w:bottom w:val="none" w:sz="0" w:space="0" w:color="auto"/>
        <w:right w:val="none" w:sz="0" w:space="0" w:color="auto"/>
      </w:divBdr>
    </w:div>
    <w:div w:id="551960266">
      <w:bodyDiv w:val="1"/>
      <w:marLeft w:val="0"/>
      <w:marRight w:val="0"/>
      <w:marTop w:val="0"/>
      <w:marBottom w:val="0"/>
      <w:divBdr>
        <w:top w:val="none" w:sz="0" w:space="0" w:color="auto"/>
        <w:left w:val="none" w:sz="0" w:space="0" w:color="auto"/>
        <w:bottom w:val="none" w:sz="0" w:space="0" w:color="auto"/>
        <w:right w:val="none" w:sz="0" w:space="0" w:color="auto"/>
      </w:divBdr>
    </w:div>
    <w:div w:id="714741221">
      <w:bodyDiv w:val="1"/>
      <w:marLeft w:val="0"/>
      <w:marRight w:val="0"/>
      <w:marTop w:val="0"/>
      <w:marBottom w:val="0"/>
      <w:divBdr>
        <w:top w:val="none" w:sz="0" w:space="0" w:color="auto"/>
        <w:left w:val="none" w:sz="0" w:space="0" w:color="auto"/>
        <w:bottom w:val="none" w:sz="0" w:space="0" w:color="auto"/>
        <w:right w:val="none" w:sz="0" w:space="0" w:color="auto"/>
      </w:divBdr>
    </w:div>
    <w:div w:id="749738927">
      <w:bodyDiv w:val="1"/>
      <w:marLeft w:val="0"/>
      <w:marRight w:val="0"/>
      <w:marTop w:val="0"/>
      <w:marBottom w:val="0"/>
      <w:divBdr>
        <w:top w:val="none" w:sz="0" w:space="0" w:color="auto"/>
        <w:left w:val="none" w:sz="0" w:space="0" w:color="auto"/>
        <w:bottom w:val="none" w:sz="0" w:space="0" w:color="auto"/>
        <w:right w:val="none" w:sz="0" w:space="0" w:color="auto"/>
      </w:divBdr>
    </w:div>
    <w:div w:id="755327782">
      <w:bodyDiv w:val="1"/>
      <w:marLeft w:val="0"/>
      <w:marRight w:val="0"/>
      <w:marTop w:val="0"/>
      <w:marBottom w:val="0"/>
      <w:divBdr>
        <w:top w:val="none" w:sz="0" w:space="0" w:color="auto"/>
        <w:left w:val="none" w:sz="0" w:space="0" w:color="auto"/>
        <w:bottom w:val="none" w:sz="0" w:space="0" w:color="auto"/>
        <w:right w:val="none" w:sz="0" w:space="0" w:color="auto"/>
      </w:divBdr>
    </w:div>
    <w:div w:id="800657233">
      <w:bodyDiv w:val="1"/>
      <w:marLeft w:val="0"/>
      <w:marRight w:val="0"/>
      <w:marTop w:val="0"/>
      <w:marBottom w:val="0"/>
      <w:divBdr>
        <w:top w:val="none" w:sz="0" w:space="0" w:color="auto"/>
        <w:left w:val="none" w:sz="0" w:space="0" w:color="auto"/>
        <w:bottom w:val="none" w:sz="0" w:space="0" w:color="auto"/>
        <w:right w:val="none" w:sz="0" w:space="0" w:color="auto"/>
      </w:divBdr>
    </w:div>
    <w:div w:id="1112937032">
      <w:bodyDiv w:val="1"/>
      <w:marLeft w:val="0"/>
      <w:marRight w:val="0"/>
      <w:marTop w:val="0"/>
      <w:marBottom w:val="0"/>
      <w:divBdr>
        <w:top w:val="none" w:sz="0" w:space="0" w:color="auto"/>
        <w:left w:val="none" w:sz="0" w:space="0" w:color="auto"/>
        <w:bottom w:val="none" w:sz="0" w:space="0" w:color="auto"/>
        <w:right w:val="none" w:sz="0" w:space="0" w:color="auto"/>
      </w:divBdr>
    </w:div>
    <w:div w:id="1326317615">
      <w:bodyDiv w:val="1"/>
      <w:marLeft w:val="0"/>
      <w:marRight w:val="0"/>
      <w:marTop w:val="0"/>
      <w:marBottom w:val="0"/>
      <w:divBdr>
        <w:top w:val="none" w:sz="0" w:space="0" w:color="auto"/>
        <w:left w:val="none" w:sz="0" w:space="0" w:color="auto"/>
        <w:bottom w:val="none" w:sz="0" w:space="0" w:color="auto"/>
        <w:right w:val="none" w:sz="0" w:space="0" w:color="auto"/>
      </w:divBdr>
    </w:div>
    <w:div w:id="1525748770">
      <w:bodyDiv w:val="1"/>
      <w:marLeft w:val="0"/>
      <w:marRight w:val="0"/>
      <w:marTop w:val="0"/>
      <w:marBottom w:val="0"/>
      <w:divBdr>
        <w:top w:val="none" w:sz="0" w:space="0" w:color="auto"/>
        <w:left w:val="none" w:sz="0" w:space="0" w:color="auto"/>
        <w:bottom w:val="none" w:sz="0" w:space="0" w:color="auto"/>
        <w:right w:val="none" w:sz="0" w:space="0" w:color="auto"/>
      </w:divBdr>
    </w:div>
    <w:div w:id="1532499338">
      <w:bodyDiv w:val="1"/>
      <w:marLeft w:val="0"/>
      <w:marRight w:val="0"/>
      <w:marTop w:val="0"/>
      <w:marBottom w:val="0"/>
      <w:divBdr>
        <w:top w:val="none" w:sz="0" w:space="0" w:color="auto"/>
        <w:left w:val="none" w:sz="0" w:space="0" w:color="auto"/>
        <w:bottom w:val="none" w:sz="0" w:space="0" w:color="auto"/>
        <w:right w:val="none" w:sz="0" w:space="0" w:color="auto"/>
      </w:divBdr>
    </w:div>
    <w:div w:id="1656110264">
      <w:bodyDiv w:val="1"/>
      <w:marLeft w:val="0"/>
      <w:marRight w:val="0"/>
      <w:marTop w:val="0"/>
      <w:marBottom w:val="0"/>
      <w:divBdr>
        <w:top w:val="none" w:sz="0" w:space="0" w:color="auto"/>
        <w:left w:val="none" w:sz="0" w:space="0" w:color="auto"/>
        <w:bottom w:val="none" w:sz="0" w:space="0" w:color="auto"/>
        <w:right w:val="none" w:sz="0" w:space="0" w:color="auto"/>
      </w:divBdr>
    </w:div>
    <w:div w:id="1744912765">
      <w:bodyDiv w:val="1"/>
      <w:marLeft w:val="0"/>
      <w:marRight w:val="0"/>
      <w:marTop w:val="0"/>
      <w:marBottom w:val="0"/>
      <w:divBdr>
        <w:top w:val="none" w:sz="0" w:space="0" w:color="auto"/>
        <w:left w:val="none" w:sz="0" w:space="0" w:color="auto"/>
        <w:bottom w:val="none" w:sz="0" w:space="0" w:color="auto"/>
        <w:right w:val="none" w:sz="0" w:space="0" w:color="auto"/>
      </w:divBdr>
    </w:div>
    <w:div w:id="1795103183">
      <w:bodyDiv w:val="1"/>
      <w:marLeft w:val="0"/>
      <w:marRight w:val="0"/>
      <w:marTop w:val="0"/>
      <w:marBottom w:val="0"/>
      <w:divBdr>
        <w:top w:val="none" w:sz="0" w:space="0" w:color="auto"/>
        <w:left w:val="none" w:sz="0" w:space="0" w:color="auto"/>
        <w:bottom w:val="none" w:sz="0" w:space="0" w:color="auto"/>
        <w:right w:val="none" w:sz="0" w:space="0" w:color="auto"/>
      </w:divBdr>
    </w:div>
    <w:div w:id="1814563089">
      <w:bodyDiv w:val="1"/>
      <w:marLeft w:val="0"/>
      <w:marRight w:val="0"/>
      <w:marTop w:val="0"/>
      <w:marBottom w:val="0"/>
      <w:divBdr>
        <w:top w:val="none" w:sz="0" w:space="0" w:color="auto"/>
        <w:left w:val="none" w:sz="0" w:space="0" w:color="auto"/>
        <w:bottom w:val="none" w:sz="0" w:space="0" w:color="auto"/>
        <w:right w:val="none" w:sz="0" w:space="0" w:color="auto"/>
      </w:divBdr>
    </w:div>
    <w:div w:id="1819229994">
      <w:bodyDiv w:val="1"/>
      <w:marLeft w:val="0"/>
      <w:marRight w:val="0"/>
      <w:marTop w:val="0"/>
      <w:marBottom w:val="0"/>
      <w:divBdr>
        <w:top w:val="none" w:sz="0" w:space="0" w:color="auto"/>
        <w:left w:val="none" w:sz="0" w:space="0" w:color="auto"/>
        <w:bottom w:val="none" w:sz="0" w:space="0" w:color="auto"/>
        <w:right w:val="none" w:sz="0" w:space="0" w:color="auto"/>
      </w:divBdr>
    </w:div>
    <w:div w:id="1925453031">
      <w:bodyDiv w:val="1"/>
      <w:marLeft w:val="0"/>
      <w:marRight w:val="0"/>
      <w:marTop w:val="0"/>
      <w:marBottom w:val="0"/>
      <w:divBdr>
        <w:top w:val="none" w:sz="0" w:space="0" w:color="auto"/>
        <w:left w:val="none" w:sz="0" w:space="0" w:color="auto"/>
        <w:bottom w:val="none" w:sz="0" w:space="0" w:color="auto"/>
        <w:right w:val="none" w:sz="0" w:space="0" w:color="auto"/>
      </w:divBdr>
    </w:div>
    <w:div w:id="1953706705">
      <w:bodyDiv w:val="1"/>
      <w:marLeft w:val="0"/>
      <w:marRight w:val="0"/>
      <w:marTop w:val="0"/>
      <w:marBottom w:val="0"/>
      <w:divBdr>
        <w:top w:val="none" w:sz="0" w:space="0" w:color="auto"/>
        <w:left w:val="none" w:sz="0" w:space="0" w:color="auto"/>
        <w:bottom w:val="none" w:sz="0" w:space="0" w:color="auto"/>
        <w:right w:val="none" w:sz="0" w:space="0" w:color="auto"/>
      </w:divBdr>
    </w:div>
    <w:div w:id="1974098586">
      <w:bodyDiv w:val="1"/>
      <w:marLeft w:val="0"/>
      <w:marRight w:val="0"/>
      <w:marTop w:val="0"/>
      <w:marBottom w:val="0"/>
      <w:divBdr>
        <w:top w:val="none" w:sz="0" w:space="0" w:color="auto"/>
        <w:left w:val="none" w:sz="0" w:space="0" w:color="auto"/>
        <w:bottom w:val="none" w:sz="0" w:space="0" w:color="auto"/>
        <w:right w:val="none" w:sz="0" w:space="0" w:color="auto"/>
      </w:divBdr>
    </w:div>
    <w:div w:id="2038971107">
      <w:bodyDiv w:val="1"/>
      <w:marLeft w:val="0"/>
      <w:marRight w:val="0"/>
      <w:marTop w:val="0"/>
      <w:marBottom w:val="0"/>
      <w:divBdr>
        <w:top w:val="none" w:sz="0" w:space="0" w:color="auto"/>
        <w:left w:val="none" w:sz="0" w:space="0" w:color="auto"/>
        <w:bottom w:val="none" w:sz="0" w:space="0" w:color="auto"/>
        <w:right w:val="none" w:sz="0" w:space="0" w:color="auto"/>
      </w:divBdr>
    </w:div>
    <w:div w:id="2126073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footer" Target="footer7.xml"/><Relationship Id="rId39" Type="http://schemas.openxmlformats.org/officeDocument/2006/relationships/header" Target="header16.xml"/><Relationship Id="rId21" Type="http://schemas.openxmlformats.org/officeDocument/2006/relationships/footer" Target="footer5.xml"/><Relationship Id="rId34" Type="http://schemas.openxmlformats.org/officeDocument/2006/relationships/header" Target="header12.xml"/><Relationship Id="rId42" Type="http://schemas.openxmlformats.org/officeDocument/2006/relationships/header" Target="header19.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7.xml"/><Relationship Id="rId32" Type="http://schemas.openxmlformats.org/officeDocument/2006/relationships/footer" Target="footer10.xml"/><Relationship Id="rId37" Type="http://schemas.openxmlformats.org/officeDocument/2006/relationships/header" Target="header14.xml"/><Relationship Id="rId40" Type="http://schemas.openxmlformats.org/officeDocument/2006/relationships/header" Target="header17.xml"/><Relationship Id="rId45" Type="http://schemas.openxmlformats.org/officeDocument/2006/relationships/header" Target="header22.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6.xml"/><Relationship Id="rId28" Type="http://schemas.openxmlformats.org/officeDocument/2006/relationships/header" Target="header9.xml"/><Relationship Id="rId36" Type="http://schemas.openxmlformats.org/officeDocument/2006/relationships/header" Target="header13.xml"/><Relationship Id="rId10" Type="http://schemas.openxmlformats.org/officeDocument/2006/relationships/endnotes" Target="endnotes.xml"/><Relationship Id="rId19" Type="http://schemas.openxmlformats.org/officeDocument/2006/relationships/header" Target="header5.xml"/><Relationship Id="rId31" Type="http://schemas.openxmlformats.org/officeDocument/2006/relationships/header" Target="header11.xml"/><Relationship Id="rId44" Type="http://schemas.openxmlformats.org/officeDocument/2006/relationships/header" Target="header2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eader" Target="header6.xml"/><Relationship Id="rId27" Type="http://schemas.openxmlformats.org/officeDocument/2006/relationships/footer" Target="footer8.xml"/><Relationship Id="rId30" Type="http://schemas.openxmlformats.org/officeDocument/2006/relationships/header" Target="header10.xml"/><Relationship Id="rId35" Type="http://schemas.openxmlformats.org/officeDocument/2006/relationships/footer" Target="footer12.xml"/><Relationship Id="rId43" Type="http://schemas.openxmlformats.org/officeDocument/2006/relationships/header" Target="header20.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8.xml"/><Relationship Id="rId33" Type="http://schemas.openxmlformats.org/officeDocument/2006/relationships/footer" Target="footer11.xml"/><Relationship Id="rId38" Type="http://schemas.openxmlformats.org/officeDocument/2006/relationships/header" Target="header15.xml"/><Relationship Id="rId46" Type="http://schemas.openxmlformats.org/officeDocument/2006/relationships/fontTable" Target="fontTable.xml"/><Relationship Id="rId20" Type="http://schemas.openxmlformats.org/officeDocument/2006/relationships/footer" Target="footer4.xml"/><Relationship Id="rId41"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PDMS Document" ma:contentTypeID="0x010100266966F133664895A6EE3632470D45F5008DB8D4BBCF2D714EB4BA9FEAD51F8501" ma:contentTypeVersion="" ma:contentTypeDescription="PDMS Document Site Content Type" ma:contentTypeScope="" ma:versionID="3eaa3b5bc680c8a50cbb8ba73bc7161e">
  <xsd:schema xmlns:xsd="http://www.w3.org/2001/XMLSchema" xmlns:xs="http://www.w3.org/2001/XMLSchema" xmlns:p="http://schemas.microsoft.com/office/2006/metadata/properties" xmlns:ns2="DA0EA659-3E11-41F8-95E5-AEDB7C098C97" targetNamespace="http://schemas.microsoft.com/office/2006/metadata/properties" ma:root="true" ma:fieldsID="86e49b8d18a1d01e5f24e7539d20ea1f" ns2:_="">
    <xsd:import namespace="DA0EA659-3E11-41F8-95E5-AEDB7C098C97"/>
    <xsd:element name="properties">
      <xsd:complexType>
        <xsd:sequence>
          <xsd:element name="documentManagement">
            <xsd:complexType>
              <xsd:all>
                <xsd:element ref="ns2:SecurityClassifi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0EA659-3E11-41F8-95E5-AEDB7C098C97" elementFormDefault="qualified">
    <xsd:import namespace="http://schemas.microsoft.com/office/2006/documentManagement/types"/>
    <xsd:import namespace="http://schemas.microsoft.com/office/infopath/2007/PartnerControls"/>
    <xsd:element name="SecurityClassification" ma:index="8" nillable="true" ma:displayName="Security Classification" ma:hidden="true" ma:internalName="SecurityClassifi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ecurityClassification xmlns="DA0EA659-3E11-41F8-95E5-AEDB7C098C97"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FAFB9B-5234-41C5-9B45-A1E66AD5F7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0EA659-3E11-41F8-95E5-AEDB7C098C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48BE6B0-4CC0-4EAF-8E07-D88628681D79}">
  <ds:schemaRefs>
    <ds:schemaRef ds:uri="http://schemas.microsoft.com/sharepoint/v3/contenttype/forms"/>
  </ds:schemaRefs>
</ds:datastoreItem>
</file>

<file path=customXml/itemProps3.xml><?xml version="1.0" encoding="utf-8"?>
<ds:datastoreItem xmlns:ds="http://schemas.openxmlformats.org/officeDocument/2006/customXml" ds:itemID="{932B8DB7-3647-4C30-B721-81D313AC871D}">
  <ds:schemaRefs>
    <ds:schemaRef ds:uri="http://schemas.microsoft.com/office/2006/metadata/properties"/>
    <ds:schemaRef ds:uri="http://schemas.microsoft.com/office/infopath/2007/PartnerControls"/>
    <ds:schemaRef ds:uri="DA0EA659-3E11-41F8-95E5-AEDB7C098C97"/>
  </ds:schemaRefs>
</ds:datastoreItem>
</file>

<file path=customXml/itemProps4.xml><?xml version="1.0" encoding="utf-8"?>
<ds:datastoreItem xmlns:ds="http://schemas.openxmlformats.org/officeDocument/2006/customXml" ds:itemID="{EDDF1BFF-FD81-4D68-8E2B-4946D0CF77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4396</Words>
  <Characters>25061</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Australian Government</Company>
  <LinksUpToDate>false</LinksUpToDate>
  <CharactersWithSpaces>29399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MCENENY,Amy</dc:creator>
  <cp:lastModifiedBy>Arthur Souza Rodrigues</cp:lastModifiedBy>
  <cp:revision>1</cp:revision>
  <cp:lastPrinted>2021-12-07T05:12:00Z</cp:lastPrinted>
  <dcterms:created xsi:type="dcterms:W3CDTF">2022-02-16T05:30:00Z</dcterms:created>
  <dcterms:modified xsi:type="dcterms:W3CDTF">2026-09-26T01:12:00Z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Number">
    <vt:i4>0</vt:i4>
  </property>
  <property fmtid="{D5CDD505-2E9C-101B-9397-08002B2CF9AE}" pid="3" name="ClassificationPty">
    <vt:lpwstr/>
  </property>
  <property fmtid="{D5CDD505-2E9C-101B-9397-08002B2CF9AE}" pid="4" name="FileNumberPty">
    <vt:lpwstr/>
  </property>
  <property fmtid="{D5CDD505-2E9C-101B-9397-08002B2CF9AE}" pid="5" name="CorporateTmplBased">
    <vt:lpwstr>No</vt:lpwstr>
  </property>
  <property fmtid="{D5CDD505-2E9C-101B-9397-08002B2CF9AE}" pid="6" name="ContentTypeId">
    <vt:lpwstr>0x010100266966F133664895A6EE3632470D45F5008DB8D4BBCF2D714EB4BA9FEAD51F8501</vt:lpwstr>
  </property>
  <property fmtid="{D5CDD505-2E9C-101B-9397-08002B2CF9AE}" pid="7" name="ActNo">
    <vt:lpwstr>4 of 1891</vt:lpwstr>
  </property>
  <property fmtid="{D5CDD505-2E9C-101B-9397-08002B2CF9AE}" pid="8" name="CommencementDate">
    <vt:lpwstr>20100911</vt:lpwstr>
  </property>
  <property fmtid="{D5CDD505-2E9C-101B-9397-08002B2CF9AE}" pid="9" name="DocumentType">
    <vt:lpwstr>Act</vt:lpwstr>
  </property>
  <property fmtid="{D5CDD505-2E9C-101B-9397-08002B2CF9AE}" pid="10" name="OwlsUID">
    <vt:i4>574</vt:i4>
  </property>
  <property fmtid="{D5CDD505-2E9C-101B-9397-08002B2CF9AE}" pid="11" name="AsAtDate">
    <vt:lpwstr>11 Sep 2010</vt:lpwstr>
  </property>
  <property fmtid="{D5CDD505-2E9C-101B-9397-08002B2CF9AE}" pid="12" name="Suffix">
    <vt:lpwstr>02-d0-03</vt:lpwstr>
  </property>
</Properties>
</file>