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22C2E58" w14:textId="77777777" w:rsidR="00551D8A" w:rsidRPr="00E53738" w:rsidRDefault="00551D8A" w:rsidP="00E53738">
      <w:pPr>
        <w:spacing w:after="0"/>
        <w:jc w:val="center"/>
        <w:rPr>
          <w:ins w:id="4" w:author="Saechao, Lu" w:date="2026-09-25T21:08:00Z" w16du:dateUtc="2026-09-26T01:08:00Z"/>
          <w:rFonts w:ascii="Arial" w:hAnsi="Arial" w:cs="Arial"/>
          <w:b/>
          <w:sz w:val="24"/>
          <w:szCs w:val="24"/>
        </w:rPr>
      </w:pPr>
      <w:ins w:id="5" w:author="Saechao, Lu" w:date="2026-09-25T21:08:00Z" w16du:dateUtc="2026-09-26T01:08:00Z">
        <w:r w:rsidRPr="00E53738">
          <w:rPr>
            <w:rFonts w:ascii="Arial" w:hAnsi="Arial" w:cs="Arial"/>
            <w:b/>
            <w:sz w:val="24"/>
            <w:szCs w:val="24"/>
          </w:rPr>
          <w:t>TRANSPORTATION POOLED FUND PROGRAM</w:t>
        </w:r>
      </w:ins>
    </w:p>
    <w:p w14:paraId="23FAC820" w14:textId="77777777" w:rsidR="00551D8A" w:rsidRPr="00E53738" w:rsidRDefault="00551D8A" w:rsidP="00E53738">
      <w:pPr>
        <w:spacing w:after="0"/>
        <w:jc w:val="center"/>
        <w:rPr>
          <w:ins w:id="6" w:author="Saechao, Lu" w:date="2026-09-25T21:08:00Z" w16du:dateUtc="2026-09-26T01:08:00Z"/>
          <w:rFonts w:ascii="Arial" w:hAnsi="Arial" w:cs="Arial"/>
          <w:b/>
          <w:sz w:val="24"/>
          <w:szCs w:val="24"/>
        </w:rPr>
      </w:pPr>
      <w:ins w:id="7" w:author="Saechao, Lu" w:date="2026-09-25T21:08:00Z" w16du:dateUtc="2026-09-26T01:08:00Z">
        <w:r w:rsidRPr="00E53738">
          <w:rPr>
            <w:rFonts w:ascii="Arial" w:hAnsi="Arial" w:cs="Arial"/>
            <w:b/>
            <w:sz w:val="24"/>
            <w:szCs w:val="24"/>
          </w:rPr>
          <w:t>QUARTERLY PROGRESS REPORT</w:t>
        </w:r>
      </w:ins>
    </w:p>
    <w:p w14:paraId="66DC4B84" w14:textId="77777777" w:rsidR="00551D8A" w:rsidRDefault="00551D8A" w:rsidP="00551D8A">
      <w:pPr>
        <w:spacing w:after="0"/>
        <w:rPr>
          <w:ins w:id="8" w:author="Saechao, Lu" w:date="2026-09-25T21:08:00Z" w16du:dateUtc="2026-09-26T01:08:00Z"/>
          <w:rFonts w:ascii="Arial" w:hAnsi="Arial" w:cs="Arial"/>
          <w:sz w:val="24"/>
          <w:szCs w:val="24"/>
        </w:rPr>
      </w:pPr>
    </w:p>
    <w:p w14:paraId="2C49E344" w14:textId="77777777" w:rsidR="00B358DC" w:rsidRDefault="00B358DC" w:rsidP="00B358DC">
      <w:pPr>
        <w:spacing w:after="0"/>
        <w:ind w:left="-720" w:right="-720"/>
        <w:rPr>
          <w:ins w:id="9" w:author="Saechao, Lu" w:date="2026-09-25T21:08:00Z" w16du:dateUtc="2026-09-26T01:08:00Z"/>
          <w:rFonts w:ascii="Arial" w:hAnsi="Arial" w:cs="Arial"/>
          <w:sz w:val="24"/>
          <w:szCs w:val="24"/>
        </w:rPr>
      </w:pPr>
      <w:ins w:id="10" w:author="Saechao, Lu" w:date="2026-09-25T21:08:00Z" w16du:dateUtc="2026-09-26T01:08:00Z">
        <w:r>
          <w:rPr>
            <w:rFonts w:ascii="Arial" w:hAnsi="Arial" w:cs="Arial"/>
            <w:sz w:val="24"/>
            <w:szCs w:val="24"/>
          </w:rPr>
          <w:t>Date:</w:t>
        </w:r>
        <w:r>
          <w:rPr>
            <w:rFonts w:ascii="Arial" w:hAnsi="Arial" w:cs="Arial"/>
            <w:sz w:val="24"/>
            <w:szCs w:val="24"/>
          </w:rPr>
          <w:tab/>
          <w:t>______</w:t>
        </w:r>
        <w:r w:rsidR="000246DC">
          <w:rPr>
            <w:rFonts w:ascii="Arial" w:hAnsi="Arial" w:cs="Arial"/>
            <w:sz w:val="24"/>
            <w:szCs w:val="24"/>
          </w:rPr>
          <w:t>October 15, 2015</w:t>
        </w:r>
        <w:r>
          <w:rPr>
            <w:rFonts w:ascii="Arial" w:hAnsi="Arial" w:cs="Arial"/>
            <w:sz w:val="24"/>
            <w:szCs w:val="24"/>
          </w:rPr>
          <w:t>___________________</w:t>
        </w:r>
      </w:ins>
    </w:p>
    <w:p w14:paraId="29A07927" w14:textId="77777777" w:rsidR="00B358DC" w:rsidRDefault="00B358DC" w:rsidP="00FF32BE">
      <w:pPr>
        <w:spacing w:after="0"/>
        <w:ind w:left="-720" w:right="-720"/>
        <w:rPr>
          <w:ins w:id="11" w:author="Saechao, Lu" w:date="2026-09-25T21:08:00Z" w16du:dateUtc="2026-09-26T01:08:00Z"/>
          <w:rFonts w:ascii="Arial" w:hAnsi="Arial" w:cs="Arial"/>
          <w:sz w:val="24"/>
          <w:szCs w:val="24"/>
        </w:rPr>
      </w:pPr>
    </w:p>
    <w:p w14:paraId="0C5491A8" w14:textId="77777777" w:rsidR="00551D8A" w:rsidRDefault="00551D8A" w:rsidP="00FF32BE">
      <w:pPr>
        <w:spacing w:after="0"/>
        <w:ind w:left="-720" w:right="-720"/>
        <w:rPr>
          <w:ins w:id="12" w:author="Saechao, Lu" w:date="2026-09-25T21:08:00Z" w16du:dateUtc="2026-09-26T01:08:00Z"/>
          <w:rFonts w:ascii="Arial" w:hAnsi="Arial" w:cs="Arial"/>
          <w:sz w:val="24"/>
          <w:szCs w:val="24"/>
        </w:rPr>
      </w:pPr>
      <w:ins w:id="13" w:author="Saechao, Lu" w:date="2026-09-25T21:08:00Z" w16du:dateUtc="2026-09-26T01:08:00Z">
        <w:r>
          <w:rPr>
            <w:rFonts w:ascii="Arial" w:hAnsi="Arial" w:cs="Arial"/>
            <w:sz w:val="24"/>
            <w:szCs w:val="24"/>
          </w:rPr>
          <w:t>Lead Agency</w:t>
        </w:r>
        <w:r w:rsidR="00FF32BE">
          <w:rPr>
            <w:rFonts w:ascii="Arial" w:hAnsi="Arial" w:cs="Arial"/>
            <w:sz w:val="24"/>
            <w:szCs w:val="24"/>
          </w:rPr>
          <w:t xml:space="preserve"> (FHWA or State DOT)</w:t>
        </w:r>
        <w:r>
          <w:rPr>
            <w:rFonts w:ascii="Arial" w:hAnsi="Arial" w:cs="Arial"/>
            <w:sz w:val="24"/>
            <w:szCs w:val="24"/>
          </w:rPr>
          <w:t>:</w:t>
        </w:r>
        <w:r w:rsidR="00FF32BE">
          <w:rPr>
            <w:rFonts w:ascii="Arial" w:hAnsi="Arial" w:cs="Arial"/>
            <w:sz w:val="24"/>
            <w:szCs w:val="24"/>
          </w:rPr>
          <w:t xml:space="preserve">  </w:t>
        </w:r>
        <w:r>
          <w:rPr>
            <w:rFonts w:ascii="Arial" w:hAnsi="Arial" w:cs="Arial"/>
            <w:sz w:val="24"/>
            <w:szCs w:val="24"/>
          </w:rPr>
          <w:t>______</w:t>
        </w:r>
        <w:r w:rsidR="00454CF6">
          <w:rPr>
            <w:rFonts w:ascii="Arial" w:hAnsi="Arial" w:cs="Arial"/>
            <w:sz w:val="24"/>
            <w:szCs w:val="24"/>
          </w:rPr>
          <w:t>Washington State DOT</w:t>
        </w:r>
        <w:r>
          <w:rPr>
            <w:rFonts w:ascii="Arial" w:hAnsi="Arial" w:cs="Arial"/>
            <w:sz w:val="24"/>
            <w:szCs w:val="24"/>
          </w:rPr>
          <w:t>_____________________</w:t>
        </w:r>
      </w:ins>
    </w:p>
    <w:p w14:paraId="23648E42" w14:textId="77777777" w:rsidR="00FF32BE" w:rsidRDefault="00FF32BE" w:rsidP="00FF32BE">
      <w:pPr>
        <w:spacing w:after="0"/>
        <w:rPr>
          <w:ins w:id="14" w:author="Saechao, Lu" w:date="2026-09-25T21:08:00Z" w16du:dateUtc="2026-09-26T01:08:00Z"/>
          <w:rFonts w:ascii="Arial" w:hAnsi="Arial" w:cs="Arial"/>
          <w:sz w:val="24"/>
          <w:szCs w:val="24"/>
        </w:rPr>
      </w:pPr>
    </w:p>
    <w:p w14:paraId="63B2449A" w14:textId="77777777" w:rsidR="00551D8A" w:rsidRPr="00E53738" w:rsidRDefault="00551D8A" w:rsidP="00551D8A">
      <w:pPr>
        <w:spacing w:after="0"/>
        <w:ind w:left="-720" w:right="-720"/>
        <w:rPr>
          <w:ins w:id="15" w:author="Saechao, Lu" w:date="2026-09-25T21:08:00Z" w16du:dateUtc="2026-09-26T01:08:00Z"/>
          <w:rFonts w:ascii="Arial" w:hAnsi="Arial" w:cs="Arial"/>
          <w:b/>
          <w:sz w:val="20"/>
          <w:szCs w:val="20"/>
        </w:rPr>
      </w:pPr>
      <w:ins w:id="16" w:author="Saechao, Lu" w:date="2026-09-25T21:08:00Z" w16du:dateUtc="2026-09-26T01:08:00Z">
        <w:r w:rsidRPr="00E53738">
          <w:rPr>
            <w:rFonts w:ascii="Arial" w:hAnsi="Arial" w:cs="Arial"/>
            <w:b/>
            <w:sz w:val="20"/>
            <w:szCs w:val="20"/>
          </w:rPr>
          <w:t>INSTRUCTIONS:</w:t>
        </w:r>
      </w:ins>
    </w:p>
    <w:p w14:paraId="48FEC4DA" w14:textId="77777777" w:rsidR="00551D8A" w:rsidRPr="00FF32BE" w:rsidRDefault="00551D8A" w:rsidP="00551D8A">
      <w:pPr>
        <w:spacing w:after="0"/>
        <w:ind w:left="-720" w:right="-720"/>
        <w:rPr>
          <w:ins w:id="17" w:author="Saechao, Lu" w:date="2026-09-25T21:08:00Z" w16du:dateUtc="2026-09-26T01:08:00Z"/>
          <w:rFonts w:ascii="Arial" w:hAnsi="Arial" w:cs="Arial"/>
          <w:i/>
          <w:sz w:val="20"/>
          <w:szCs w:val="20"/>
        </w:rPr>
      </w:pPr>
      <w:ins w:id="18" w:author="Saechao, Lu" w:date="2026-09-25T21:08:00Z" w16du:dateUtc="2026-09-26T01:08:00Z">
        <w:r w:rsidRPr="00FF32BE">
          <w:rPr>
            <w:rFonts w:ascii="Arial" w:hAnsi="Arial" w:cs="Arial"/>
            <w:i/>
            <w:sz w:val="20"/>
            <w:szCs w:val="20"/>
          </w:rPr>
          <w:t xml:space="preserve">Project Managers </w:t>
        </w:r>
        <w:r w:rsidR="00872F18" w:rsidRPr="00FF32BE">
          <w:rPr>
            <w:rFonts w:ascii="Arial" w:hAnsi="Arial" w:cs="Arial"/>
            <w:i/>
            <w:sz w:val="20"/>
            <w:szCs w:val="20"/>
          </w:rPr>
          <w:t>and/or research project investigators should complete a quarterly progress report for each calendar quarter during which the projects are active.  Please provide a project schedule status of the research activities tied to each task that is defined in the proposal; a percentage completion of each task; a concise discussion (2 or 3 sentences) of the current status, including accomplishments and problems encountered, if any.  List all tasks, even if no work was done during this period.</w:t>
        </w:r>
      </w:ins>
    </w:p>
    <w:p w14:paraId="70D2B12A" w14:textId="77777777" w:rsidR="00551D8A" w:rsidRDefault="00551D8A" w:rsidP="00551D8A">
      <w:pPr>
        <w:spacing w:after="0"/>
        <w:ind w:left="-720" w:right="-720"/>
        <w:rPr>
          <w:ins w:id="19" w:author="Saechao, Lu" w:date="2026-09-25T21:08:00Z" w16du:dateUtc="2026-09-26T01:08:00Z"/>
          <w:rFonts w:ascii="Arial" w:hAnsi="Arial" w:cs="Arial"/>
          <w:sz w:val="24"/>
          <w:szCs w:val="24"/>
        </w:rPr>
      </w:pPr>
    </w:p>
    <w:tbl>
      <w:tblPr>
        <w:tblStyle w:val="TableGrid"/>
        <w:tblW w:w="10908" w:type="dxa"/>
        <w:tblInd w:w="-720" w:type="dxa"/>
        <w:tblLook w:val="04A0" w:firstRow="1" w:lastRow="0" w:firstColumn="1" w:lastColumn="0" w:noHBand="0" w:noVBand="1"/>
      </w:tblPr>
      <w:tblGrid>
        <w:gridCol w:w="4158"/>
        <w:gridCol w:w="1260"/>
        <w:gridCol w:w="2070"/>
        <w:gridCol w:w="3420"/>
      </w:tblGrid>
      <w:tr w:rsidR="00551D8A" w14:paraId="1E936BF1" w14:textId="77777777" w:rsidTr="00743C01">
        <w:trPr>
          <w:trHeight w:val="1997"/>
          <w:ins w:id="20" w:author="Saechao, Lu" w:date="2026-09-25T21:08:00Z" w16du:dateUtc="2026-09-26T01:08:00Z"/>
        </w:trPr>
        <w:tc>
          <w:tcPr>
            <w:tcW w:w="5418" w:type="dxa"/>
            <w:gridSpan w:val="2"/>
          </w:tcPr>
          <w:p w14:paraId="5DE38D85" w14:textId="77777777" w:rsidR="00551D8A" w:rsidRPr="00FF32BE" w:rsidRDefault="00872F18" w:rsidP="00551D8A">
            <w:pPr>
              <w:ind w:right="-720"/>
              <w:rPr>
                <w:ins w:id="21" w:author="Saechao, Lu" w:date="2026-09-25T21:08:00Z" w16du:dateUtc="2026-09-26T01:08:00Z"/>
                <w:rFonts w:ascii="Arial" w:hAnsi="Arial" w:cs="Arial"/>
                <w:b/>
                <w:sz w:val="20"/>
                <w:szCs w:val="20"/>
              </w:rPr>
            </w:pPr>
            <w:ins w:id="22" w:author="Saechao, Lu" w:date="2026-09-25T21:08:00Z" w16du:dateUtc="2026-09-26T01:08:00Z">
              <w:r w:rsidRPr="00FF32BE">
                <w:rPr>
                  <w:rFonts w:ascii="Arial" w:hAnsi="Arial" w:cs="Arial"/>
                  <w:b/>
                  <w:sz w:val="20"/>
                  <w:szCs w:val="20"/>
                </w:rPr>
                <w:t xml:space="preserve">Transportation </w:t>
              </w:r>
              <w:r w:rsidR="00551D8A" w:rsidRPr="00FF32BE">
                <w:rPr>
                  <w:rFonts w:ascii="Arial" w:hAnsi="Arial" w:cs="Arial"/>
                  <w:b/>
                  <w:sz w:val="20"/>
                  <w:szCs w:val="20"/>
                </w:rPr>
                <w:t xml:space="preserve">Pooled Fund </w:t>
              </w:r>
              <w:r w:rsidRPr="00FF32BE">
                <w:rPr>
                  <w:rFonts w:ascii="Arial" w:hAnsi="Arial" w:cs="Arial"/>
                  <w:b/>
                  <w:sz w:val="20"/>
                  <w:szCs w:val="20"/>
                </w:rPr>
                <w:t xml:space="preserve">Program </w:t>
              </w:r>
              <w:r w:rsidR="00551D8A" w:rsidRPr="00FF32BE">
                <w:rPr>
                  <w:rFonts w:ascii="Arial" w:hAnsi="Arial" w:cs="Arial"/>
                  <w:b/>
                  <w:sz w:val="20"/>
                  <w:szCs w:val="20"/>
                </w:rPr>
                <w:t>Project #</w:t>
              </w:r>
            </w:ins>
          </w:p>
          <w:p w14:paraId="7DB90B7E" w14:textId="77777777" w:rsidR="00872F18" w:rsidRDefault="00454CF6" w:rsidP="00551D8A">
            <w:pPr>
              <w:ind w:right="-720"/>
              <w:rPr>
                <w:ins w:id="23" w:author="Saechao, Lu" w:date="2026-09-25T21:08:00Z" w16du:dateUtc="2026-09-26T01:08:00Z"/>
                <w:rFonts w:ascii="Arial" w:hAnsi="Arial" w:cs="Arial"/>
                <w:i/>
                <w:sz w:val="20"/>
                <w:szCs w:val="20"/>
              </w:rPr>
            </w:pPr>
            <w:ins w:id="24" w:author="Saechao, Lu" w:date="2026-09-25T21:08:00Z" w16du:dateUtc="2026-09-26T01:08:00Z">
              <w:r>
                <w:rPr>
                  <w:rFonts w:ascii="Arial" w:hAnsi="Arial" w:cs="Arial"/>
                  <w:i/>
                  <w:sz w:val="20"/>
                  <w:szCs w:val="20"/>
                </w:rPr>
                <w:t>SPR-3(0</w:t>
              </w:r>
              <w:r w:rsidR="008341F4">
                <w:rPr>
                  <w:rFonts w:ascii="Arial" w:hAnsi="Arial" w:cs="Arial"/>
                  <w:i/>
                  <w:sz w:val="20"/>
                  <w:szCs w:val="20"/>
                </w:rPr>
                <w:t>98</w:t>
              </w:r>
              <w:r>
                <w:rPr>
                  <w:rFonts w:ascii="Arial" w:hAnsi="Arial" w:cs="Arial"/>
                  <w:i/>
                  <w:sz w:val="20"/>
                  <w:szCs w:val="20"/>
                </w:rPr>
                <w:t>)</w:t>
              </w:r>
            </w:ins>
          </w:p>
          <w:p w14:paraId="3EFADB5B" w14:textId="77777777" w:rsidR="00E35E0F" w:rsidRDefault="00E35E0F" w:rsidP="00551D8A">
            <w:pPr>
              <w:ind w:right="-720"/>
              <w:rPr>
                <w:ins w:id="25" w:author="Saechao, Lu" w:date="2026-09-25T21:08:00Z" w16du:dateUtc="2026-09-26T01:08:00Z"/>
                <w:rFonts w:ascii="Arial" w:hAnsi="Arial" w:cs="Arial"/>
                <w:i/>
                <w:sz w:val="20"/>
                <w:szCs w:val="20"/>
              </w:rPr>
            </w:pPr>
          </w:p>
          <w:p w14:paraId="38BE1231" w14:textId="77777777" w:rsidR="00E35E0F" w:rsidRPr="00E35E0F" w:rsidRDefault="00E35E0F" w:rsidP="00551D8A">
            <w:pPr>
              <w:ind w:right="-720"/>
              <w:rPr>
                <w:ins w:id="26" w:author="Saechao, Lu" w:date="2026-09-25T21:08:00Z" w16du:dateUtc="2026-09-26T01:08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490" w:type="dxa"/>
            <w:gridSpan w:val="2"/>
          </w:tcPr>
          <w:p w14:paraId="6ECCBD5C" w14:textId="77777777" w:rsidR="00551D8A" w:rsidRPr="00FF32BE" w:rsidRDefault="00872F18" w:rsidP="00551D8A">
            <w:pPr>
              <w:ind w:right="-720"/>
              <w:rPr>
                <w:ins w:id="27" w:author="Saechao, Lu" w:date="2026-09-25T21:08:00Z" w16du:dateUtc="2026-09-26T01:08:00Z"/>
                <w:rFonts w:ascii="Arial" w:hAnsi="Arial" w:cs="Arial"/>
                <w:b/>
                <w:sz w:val="20"/>
                <w:szCs w:val="20"/>
              </w:rPr>
            </w:pPr>
            <w:ins w:id="28" w:author="Saechao, Lu" w:date="2026-09-25T21:08:00Z" w16du:dateUtc="2026-09-26T01:08:00Z">
              <w:r w:rsidRPr="00FF32BE">
                <w:rPr>
                  <w:rFonts w:ascii="Arial" w:hAnsi="Arial" w:cs="Arial"/>
                  <w:b/>
                  <w:sz w:val="20"/>
                  <w:szCs w:val="20"/>
                </w:rPr>
                <w:t>Transportation Pooled Fund Program - Report P</w:t>
              </w:r>
              <w:r w:rsidR="00551D8A" w:rsidRPr="00FF32BE">
                <w:rPr>
                  <w:rFonts w:ascii="Arial" w:hAnsi="Arial" w:cs="Arial"/>
                  <w:b/>
                  <w:sz w:val="20"/>
                  <w:szCs w:val="20"/>
                </w:rPr>
                <w:t>eriod:</w:t>
              </w:r>
            </w:ins>
          </w:p>
          <w:p w14:paraId="3F897147" w14:textId="77777777" w:rsidR="00551D8A" w:rsidRPr="00C93F4C" w:rsidRDefault="00551D8A" w:rsidP="00C47119">
            <w:pPr>
              <w:pStyle w:val="ListParagraph"/>
              <w:tabs>
                <w:tab w:val="left" w:pos="252"/>
              </w:tabs>
              <w:ind w:left="-18" w:right="-720"/>
              <w:rPr>
                <w:ins w:id="29" w:author="Saechao, Lu" w:date="2026-09-25T21:08:00Z" w16du:dateUtc="2026-09-26T01:08:00Z"/>
                <w:rFonts w:ascii="Arial" w:hAnsi="Arial" w:cs="Arial"/>
                <w:sz w:val="20"/>
                <w:szCs w:val="20"/>
              </w:rPr>
            </w:pPr>
            <w:ins w:id="30" w:author="Saechao, Lu" w:date="2026-09-25T21:08:00Z" w16du:dateUtc="2026-09-26T01:08:00Z">
              <w:r w:rsidRPr="005540EF">
                <w:rPr>
                  <w:rFonts w:ascii="Arial" w:hAnsi="Arial" w:cs="Arial"/>
                  <w:sz w:val="20"/>
                  <w:szCs w:val="20"/>
                </w:rPr>
                <w:t>Quarter 1 (January 1 – March 31)</w:t>
              </w:r>
            </w:ins>
          </w:p>
          <w:p w14:paraId="16CB7834" w14:textId="77777777" w:rsidR="00C47119" w:rsidRDefault="00C47119" w:rsidP="00037FBC">
            <w:pPr>
              <w:ind w:right="-720"/>
              <w:rPr>
                <w:ins w:id="31" w:author="Saechao, Lu" w:date="2026-09-25T21:08:00Z" w16du:dateUtc="2026-09-26T01:08:00Z"/>
                <w:rFonts w:ascii="Arial" w:hAnsi="Arial" w:cs="Arial"/>
                <w:sz w:val="20"/>
                <w:szCs w:val="20"/>
              </w:rPr>
            </w:pPr>
          </w:p>
          <w:p w14:paraId="16CF1A57" w14:textId="77777777" w:rsidR="00551D8A" w:rsidRPr="00EF2F14" w:rsidRDefault="00551D8A" w:rsidP="00EF2F14">
            <w:pPr>
              <w:ind w:right="-720"/>
              <w:rPr>
                <w:ins w:id="32" w:author="Saechao, Lu" w:date="2026-09-25T21:08:00Z" w16du:dateUtc="2026-09-26T01:08:00Z"/>
                <w:rFonts w:ascii="Arial" w:hAnsi="Arial" w:cs="Arial"/>
                <w:sz w:val="20"/>
                <w:szCs w:val="20"/>
              </w:rPr>
            </w:pPr>
            <w:ins w:id="33" w:author="Saechao, Lu" w:date="2026-09-25T21:08:00Z" w16du:dateUtc="2026-09-26T01:08:00Z">
              <w:r w:rsidRPr="00CF1870">
                <w:rPr>
                  <w:rFonts w:ascii="Arial" w:hAnsi="Arial" w:cs="Arial"/>
                  <w:sz w:val="20"/>
                  <w:szCs w:val="20"/>
                </w:rPr>
                <w:t>Quarter 2 (April 1 – June 30)</w:t>
              </w:r>
            </w:ins>
          </w:p>
          <w:p w14:paraId="22323EF8" w14:textId="77777777" w:rsidR="00C47119" w:rsidRDefault="00C47119" w:rsidP="00037FBC">
            <w:pPr>
              <w:ind w:right="-720"/>
              <w:rPr>
                <w:ins w:id="34" w:author="Saechao, Lu" w:date="2026-09-25T21:08:00Z" w16du:dateUtc="2026-09-26T01:08:00Z"/>
                <w:rFonts w:ascii="Arial" w:hAnsi="Arial" w:cs="Arial"/>
                <w:sz w:val="20"/>
                <w:szCs w:val="20"/>
              </w:rPr>
            </w:pPr>
          </w:p>
          <w:p w14:paraId="7CA66EE1" w14:textId="77777777" w:rsidR="00551D8A" w:rsidRPr="00B7746B" w:rsidRDefault="00551D8A" w:rsidP="00B7746B">
            <w:pPr>
              <w:ind w:right="-720"/>
              <w:rPr>
                <w:ins w:id="35" w:author="Saechao, Lu" w:date="2026-09-25T21:08:00Z" w16du:dateUtc="2026-09-26T01:08:00Z"/>
                <w:rFonts w:ascii="Arial" w:hAnsi="Arial" w:cs="Arial"/>
                <w:sz w:val="20"/>
                <w:szCs w:val="20"/>
              </w:rPr>
            </w:pPr>
            <w:ins w:id="36" w:author="Saechao, Lu" w:date="2026-09-25T21:08:00Z" w16du:dateUtc="2026-09-26T01:08:00Z">
              <w:r w:rsidRPr="00CF1870">
                <w:rPr>
                  <w:rFonts w:ascii="Arial" w:hAnsi="Arial" w:cs="Arial"/>
                  <w:sz w:val="20"/>
                  <w:szCs w:val="20"/>
                  <w:highlight w:val="yellow"/>
                </w:rPr>
                <w:t>Quarter 3 (July 1 – September 30)</w:t>
              </w:r>
            </w:ins>
          </w:p>
          <w:p w14:paraId="17F8B62F" w14:textId="77777777" w:rsidR="00C47119" w:rsidRDefault="00C47119" w:rsidP="00C93F4C">
            <w:pPr>
              <w:pStyle w:val="ListParagraph"/>
              <w:tabs>
                <w:tab w:val="left" w:pos="252"/>
              </w:tabs>
              <w:ind w:left="0" w:right="-720"/>
              <w:rPr>
                <w:ins w:id="37" w:author="Saechao, Lu" w:date="2026-09-25T21:08:00Z" w16du:dateUtc="2026-09-26T01:08:00Z"/>
                <w:rFonts w:ascii="Arial" w:hAnsi="Arial" w:cs="Arial"/>
                <w:sz w:val="20"/>
                <w:szCs w:val="20"/>
              </w:rPr>
            </w:pPr>
          </w:p>
          <w:p w14:paraId="3B71FA13" w14:textId="77777777" w:rsidR="00551D8A" w:rsidRPr="00454CF6" w:rsidRDefault="00581B36" w:rsidP="00C93F4C">
            <w:pPr>
              <w:pStyle w:val="ListParagraph"/>
              <w:tabs>
                <w:tab w:val="left" w:pos="252"/>
              </w:tabs>
              <w:ind w:left="0" w:right="-720"/>
              <w:rPr>
                <w:ins w:id="38" w:author="Saechao, Lu" w:date="2026-09-25T21:08:00Z" w16du:dateUtc="2026-09-26T01:08:00Z"/>
                <w:rFonts w:ascii="Arial" w:hAnsi="Arial" w:cs="Arial"/>
                <w:sz w:val="20"/>
                <w:szCs w:val="20"/>
              </w:rPr>
            </w:pPr>
            <w:ins w:id="39" w:author="Saechao, Lu" w:date="2026-09-25T21:08:00Z" w16du:dateUtc="2026-09-26T01:08:00Z">
              <w:r w:rsidRPr="0077052E">
                <w:rPr>
                  <w:rFonts w:ascii="Arial" w:hAnsi="Arial" w:cs="Arial"/>
                  <w:sz w:val="20"/>
                  <w:szCs w:val="20"/>
                </w:rPr>
                <w:t>Quarter 4 (October 1</w:t>
              </w:r>
              <w:r w:rsidR="00551D8A" w:rsidRPr="0077052E">
                <w:rPr>
                  <w:rFonts w:ascii="Arial" w:hAnsi="Arial" w:cs="Arial"/>
                  <w:sz w:val="20"/>
                  <w:szCs w:val="20"/>
                </w:rPr>
                <w:t xml:space="preserve"> – December 31)</w:t>
              </w:r>
            </w:ins>
          </w:p>
        </w:tc>
      </w:tr>
      <w:tr w:rsidR="00743C01" w:rsidRPr="00B66A21" w14:paraId="25F5A8C1" w14:textId="77777777" w:rsidTr="00874EF7">
        <w:trPr>
          <w:ins w:id="40" w:author="Saechao, Lu" w:date="2026-09-25T21:08:00Z" w16du:dateUtc="2026-09-26T01:08:00Z"/>
        </w:trPr>
        <w:tc>
          <w:tcPr>
            <w:tcW w:w="10908" w:type="dxa"/>
            <w:gridSpan w:val="4"/>
          </w:tcPr>
          <w:p w14:paraId="18A0C981" w14:textId="77777777" w:rsidR="00743C01" w:rsidRDefault="00743C01" w:rsidP="00551D8A">
            <w:pPr>
              <w:ind w:right="-720"/>
              <w:rPr>
                <w:ins w:id="41" w:author="Saechao, Lu" w:date="2026-09-25T21:08:00Z" w16du:dateUtc="2026-09-26T01:08:00Z"/>
                <w:rFonts w:ascii="Arial" w:hAnsi="Arial" w:cs="Arial"/>
                <w:b/>
                <w:sz w:val="20"/>
                <w:szCs w:val="20"/>
              </w:rPr>
            </w:pPr>
            <w:ins w:id="42" w:author="Saechao, Lu" w:date="2026-09-25T21:08:00Z" w16du:dateUtc="2026-09-26T01:08:00Z">
              <w:r w:rsidRPr="00C13753">
                <w:rPr>
                  <w:rFonts w:ascii="Arial" w:hAnsi="Arial" w:cs="Arial"/>
                  <w:b/>
                  <w:sz w:val="20"/>
                  <w:szCs w:val="20"/>
                </w:rPr>
                <w:t>Project Title:</w:t>
              </w:r>
            </w:ins>
          </w:p>
          <w:p w14:paraId="6B5F223E" w14:textId="77777777" w:rsidR="00535598" w:rsidRPr="00C13753" w:rsidRDefault="008341F4" w:rsidP="00551D8A">
            <w:pPr>
              <w:ind w:right="-720"/>
              <w:rPr>
                <w:ins w:id="43" w:author="Saechao, Lu" w:date="2026-09-25T21:08:00Z" w16du:dateUtc="2026-09-26T01:08:00Z"/>
                <w:rFonts w:ascii="Arial" w:hAnsi="Arial" w:cs="Arial"/>
                <w:b/>
                <w:sz w:val="20"/>
                <w:szCs w:val="20"/>
              </w:rPr>
            </w:pPr>
            <w:ins w:id="44" w:author="Saechao, Lu" w:date="2026-09-25T21:08:00Z" w16du:dateUtc="2026-09-26T01:08:00Z">
              <w:r>
                <w:rPr>
                  <w:rFonts w:ascii="Arial" w:hAnsi="Arial" w:cs="Arial"/>
                  <w:b/>
                  <w:sz w:val="20"/>
                  <w:szCs w:val="20"/>
                </w:rPr>
                <w:t>Pavement Reconstruction Scheduling Software</w:t>
              </w:r>
            </w:ins>
          </w:p>
          <w:p w14:paraId="3BB19032" w14:textId="77777777" w:rsidR="00743C01" w:rsidRPr="00B66A21" w:rsidRDefault="00743C01" w:rsidP="00551D8A">
            <w:pPr>
              <w:ind w:right="-720"/>
              <w:rPr>
                <w:ins w:id="45" w:author="Saechao, Lu" w:date="2026-09-25T21:08:00Z" w16du:dateUtc="2026-09-26T01:08:00Z"/>
                <w:rFonts w:ascii="Arial" w:hAnsi="Arial" w:cs="Arial"/>
                <w:sz w:val="20"/>
                <w:szCs w:val="20"/>
              </w:rPr>
            </w:pPr>
          </w:p>
        </w:tc>
      </w:tr>
      <w:tr w:rsidR="00743C01" w:rsidRPr="00B66A21" w14:paraId="0E443F09" w14:textId="77777777" w:rsidTr="00C13753">
        <w:trPr>
          <w:ins w:id="46" w:author="Saechao, Lu" w:date="2026-09-25T21:08:00Z" w16du:dateUtc="2026-09-26T01:08:00Z"/>
        </w:trPr>
        <w:tc>
          <w:tcPr>
            <w:tcW w:w="4158" w:type="dxa"/>
          </w:tcPr>
          <w:p w14:paraId="5C57BEBE" w14:textId="77777777" w:rsidR="00743C01" w:rsidRDefault="00535598" w:rsidP="00551D8A">
            <w:pPr>
              <w:ind w:right="-720"/>
              <w:rPr>
                <w:ins w:id="47" w:author="Saechao, Lu" w:date="2026-09-25T21:08:00Z" w16du:dateUtc="2026-09-26T01:08:00Z"/>
                <w:rFonts w:ascii="Arial" w:hAnsi="Arial" w:cs="Arial"/>
                <w:b/>
                <w:sz w:val="20"/>
                <w:szCs w:val="20"/>
              </w:rPr>
            </w:pPr>
            <w:ins w:id="48" w:author="Saechao, Lu" w:date="2026-09-25T21:08:00Z" w16du:dateUtc="2026-09-26T01:08:00Z">
              <w:r>
                <w:rPr>
                  <w:rFonts w:ascii="Arial" w:hAnsi="Arial" w:cs="Arial"/>
                  <w:b/>
                  <w:sz w:val="20"/>
                  <w:szCs w:val="20"/>
                </w:rPr>
                <w:t>Name of Project Manager(s):</w:t>
              </w:r>
            </w:ins>
          </w:p>
          <w:p w14:paraId="2D3D5591" w14:textId="77777777" w:rsidR="00454CF6" w:rsidRPr="00C13753" w:rsidRDefault="005540EF" w:rsidP="00551D8A">
            <w:pPr>
              <w:ind w:right="-720"/>
              <w:rPr>
                <w:ins w:id="49" w:author="Saechao, Lu" w:date="2026-09-25T21:08:00Z" w16du:dateUtc="2026-09-26T01:08:00Z"/>
                <w:rFonts w:ascii="Arial" w:hAnsi="Arial" w:cs="Arial"/>
                <w:b/>
                <w:sz w:val="20"/>
                <w:szCs w:val="20"/>
              </w:rPr>
            </w:pPr>
            <w:ins w:id="50" w:author="Saechao, Lu" w:date="2026-09-25T21:08:00Z" w16du:dateUtc="2026-09-26T01:08:00Z">
              <w:r>
                <w:rPr>
                  <w:rFonts w:ascii="Arial" w:hAnsi="Arial" w:cs="Arial"/>
                  <w:b/>
                  <w:sz w:val="20"/>
                  <w:szCs w:val="20"/>
                </w:rPr>
                <w:t>Lu Saechao</w:t>
              </w:r>
            </w:ins>
          </w:p>
        </w:tc>
        <w:tc>
          <w:tcPr>
            <w:tcW w:w="3330" w:type="dxa"/>
            <w:gridSpan w:val="2"/>
          </w:tcPr>
          <w:p w14:paraId="25086DA6" w14:textId="77777777" w:rsidR="00743C01" w:rsidRDefault="00535598" w:rsidP="00551D8A">
            <w:pPr>
              <w:ind w:right="-720"/>
              <w:rPr>
                <w:ins w:id="51" w:author="Saechao, Lu" w:date="2026-09-25T21:08:00Z" w16du:dateUtc="2026-09-26T01:08:00Z"/>
                <w:rFonts w:ascii="Arial" w:hAnsi="Arial" w:cs="Arial"/>
                <w:b/>
                <w:sz w:val="20"/>
                <w:szCs w:val="20"/>
              </w:rPr>
            </w:pPr>
            <w:ins w:id="52" w:author="Saechao, Lu" w:date="2026-09-25T21:08:00Z" w16du:dateUtc="2026-09-26T01:08:00Z">
              <w:r>
                <w:rPr>
                  <w:rFonts w:ascii="Arial" w:hAnsi="Arial" w:cs="Arial"/>
                  <w:b/>
                  <w:sz w:val="20"/>
                  <w:szCs w:val="20"/>
                </w:rPr>
                <w:t>Phone Number:</w:t>
              </w:r>
            </w:ins>
          </w:p>
          <w:p w14:paraId="4F634834" w14:textId="77777777" w:rsidR="00454CF6" w:rsidRPr="00C13753" w:rsidRDefault="005540EF" w:rsidP="00551D8A">
            <w:pPr>
              <w:ind w:right="-720"/>
              <w:rPr>
                <w:ins w:id="53" w:author="Saechao, Lu" w:date="2026-09-25T21:08:00Z" w16du:dateUtc="2026-09-26T01:08:00Z"/>
                <w:rFonts w:ascii="Arial" w:hAnsi="Arial" w:cs="Arial"/>
                <w:b/>
                <w:sz w:val="20"/>
                <w:szCs w:val="20"/>
              </w:rPr>
            </w:pPr>
            <w:ins w:id="54" w:author="Saechao, Lu" w:date="2026-09-25T21:08:00Z" w16du:dateUtc="2026-09-26T01:08:00Z">
              <w:r>
                <w:rPr>
                  <w:rFonts w:ascii="Arial" w:hAnsi="Arial" w:cs="Arial"/>
                  <w:b/>
                  <w:sz w:val="20"/>
                  <w:szCs w:val="20"/>
                </w:rPr>
                <w:t>360.705.7260</w:t>
              </w:r>
            </w:ins>
          </w:p>
        </w:tc>
        <w:tc>
          <w:tcPr>
            <w:tcW w:w="3420" w:type="dxa"/>
          </w:tcPr>
          <w:p w14:paraId="2ED5D6FF" w14:textId="77777777" w:rsidR="00743C01" w:rsidRDefault="00535598" w:rsidP="00551D8A">
            <w:pPr>
              <w:ind w:right="-720"/>
              <w:rPr>
                <w:ins w:id="55" w:author="Saechao, Lu" w:date="2026-09-25T21:08:00Z" w16du:dateUtc="2026-09-26T01:08:00Z"/>
                <w:rFonts w:ascii="Arial" w:hAnsi="Arial" w:cs="Arial"/>
                <w:b/>
                <w:sz w:val="20"/>
                <w:szCs w:val="20"/>
              </w:rPr>
            </w:pPr>
            <w:ins w:id="56" w:author="Saechao, Lu" w:date="2026-09-25T21:08:00Z" w16du:dateUtc="2026-09-26T01:08:00Z">
              <w:r>
                <w:rPr>
                  <w:rFonts w:ascii="Arial" w:hAnsi="Arial" w:cs="Arial"/>
                  <w:b/>
                  <w:sz w:val="20"/>
                  <w:szCs w:val="20"/>
                </w:rPr>
                <w:t>E-Mail</w:t>
              </w:r>
            </w:ins>
          </w:p>
          <w:p w14:paraId="5CA5C1E3" w14:textId="77777777" w:rsidR="00535598" w:rsidRPr="00B66A21" w:rsidRDefault="005540EF" w:rsidP="00551D8A">
            <w:pPr>
              <w:ind w:right="-720"/>
              <w:rPr>
                <w:ins w:id="57" w:author="Saechao, Lu" w:date="2026-09-25T21:08:00Z" w16du:dateUtc="2026-09-26T01:08:00Z"/>
                <w:rFonts w:ascii="Arial" w:hAnsi="Arial" w:cs="Arial"/>
                <w:sz w:val="20"/>
                <w:szCs w:val="20"/>
              </w:rPr>
            </w:pPr>
            <w:ins w:id="58" w:author="Saechao, Lu" w:date="2026-09-25T21:08:00Z" w16du:dateUtc="2026-09-26T01:08:00Z">
              <w:r>
                <w:rPr>
                  <w:rFonts w:ascii="Arial" w:hAnsi="Arial" w:cs="Arial"/>
                  <w:sz w:val="20"/>
                  <w:szCs w:val="20"/>
                </w:rPr>
                <w:t>saechal</w:t>
              </w:r>
              <w:r w:rsidR="00454CF6">
                <w:rPr>
                  <w:rFonts w:ascii="Arial" w:hAnsi="Arial" w:cs="Arial"/>
                  <w:sz w:val="20"/>
                  <w:szCs w:val="20"/>
                </w:rPr>
                <w:t>@wsdot.wa.gov</w:t>
              </w:r>
            </w:ins>
          </w:p>
          <w:p w14:paraId="5E0C05B8" w14:textId="77777777" w:rsidR="004156B2" w:rsidRPr="00B66A21" w:rsidRDefault="004156B2" w:rsidP="00551D8A">
            <w:pPr>
              <w:ind w:right="-720"/>
              <w:rPr>
                <w:ins w:id="59" w:author="Saechao, Lu" w:date="2026-09-25T21:08:00Z" w16du:dateUtc="2026-09-26T01:08:00Z"/>
                <w:rFonts w:ascii="Arial" w:hAnsi="Arial" w:cs="Arial"/>
                <w:sz w:val="20"/>
                <w:szCs w:val="20"/>
              </w:rPr>
            </w:pPr>
          </w:p>
        </w:tc>
      </w:tr>
      <w:tr w:rsidR="00535598" w:rsidRPr="00B66A21" w14:paraId="1CC6A2C1" w14:textId="77777777" w:rsidTr="00C13753">
        <w:trPr>
          <w:ins w:id="60" w:author="Saechao, Lu" w:date="2026-09-25T21:08:00Z" w16du:dateUtc="2026-09-26T01:08:00Z"/>
        </w:trPr>
        <w:tc>
          <w:tcPr>
            <w:tcW w:w="4158" w:type="dxa"/>
          </w:tcPr>
          <w:p w14:paraId="6B32F1EA" w14:textId="77777777" w:rsidR="00535598" w:rsidRPr="00C13753" w:rsidRDefault="00535598" w:rsidP="0003476C">
            <w:pPr>
              <w:ind w:right="-720"/>
              <w:rPr>
                <w:ins w:id="61" w:author="Saechao, Lu" w:date="2026-09-25T21:08:00Z" w16du:dateUtc="2026-09-26T01:08:00Z"/>
                <w:rFonts w:ascii="Arial" w:hAnsi="Arial" w:cs="Arial"/>
                <w:b/>
                <w:sz w:val="20"/>
                <w:szCs w:val="20"/>
              </w:rPr>
            </w:pPr>
            <w:ins w:id="62" w:author="Saechao, Lu" w:date="2026-09-25T21:08:00Z" w16du:dateUtc="2026-09-26T01:08:00Z">
              <w:r w:rsidRPr="00C13753">
                <w:rPr>
                  <w:rFonts w:ascii="Arial" w:hAnsi="Arial" w:cs="Arial"/>
                  <w:b/>
                  <w:sz w:val="20"/>
                  <w:szCs w:val="20"/>
                </w:rPr>
                <w:t>Lead Agency Project ID:</w:t>
              </w:r>
            </w:ins>
          </w:p>
        </w:tc>
        <w:tc>
          <w:tcPr>
            <w:tcW w:w="3330" w:type="dxa"/>
            <w:gridSpan w:val="2"/>
          </w:tcPr>
          <w:p w14:paraId="1C77A050" w14:textId="77777777" w:rsidR="00535598" w:rsidRDefault="00535598" w:rsidP="0003476C">
            <w:pPr>
              <w:ind w:right="-720"/>
              <w:rPr>
                <w:ins w:id="63" w:author="Saechao, Lu" w:date="2026-09-25T21:08:00Z" w16du:dateUtc="2026-09-26T01:08:00Z"/>
                <w:rFonts w:ascii="Arial" w:hAnsi="Arial" w:cs="Arial"/>
                <w:b/>
                <w:sz w:val="20"/>
                <w:szCs w:val="20"/>
              </w:rPr>
            </w:pPr>
            <w:ins w:id="64" w:author="Saechao, Lu" w:date="2026-09-25T21:08:00Z" w16du:dateUtc="2026-09-26T01:08:00Z">
              <w:r w:rsidRPr="00C13753">
                <w:rPr>
                  <w:rFonts w:ascii="Arial" w:hAnsi="Arial" w:cs="Arial"/>
                  <w:b/>
                  <w:sz w:val="20"/>
                  <w:szCs w:val="20"/>
                </w:rPr>
                <w:t>Other Project ID (i.e., contract #):</w:t>
              </w:r>
            </w:ins>
          </w:p>
          <w:p w14:paraId="344DCBBE" w14:textId="77777777" w:rsidR="00454CF6" w:rsidRDefault="008341F4" w:rsidP="0003476C">
            <w:pPr>
              <w:ind w:right="-720"/>
              <w:rPr>
                <w:ins w:id="65" w:author="Saechao, Lu" w:date="2026-09-25T21:08:00Z" w16du:dateUtc="2026-09-26T01:08:00Z"/>
                <w:rFonts w:ascii="Arial" w:hAnsi="Arial" w:cs="Arial"/>
                <w:b/>
                <w:sz w:val="20"/>
                <w:szCs w:val="20"/>
              </w:rPr>
            </w:pPr>
            <w:ins w:id="66" w:author="Saechao, Lu" w:date="2026-09-25T21:08:00Z" w16du:dateUtc="2026-09-26T01:08:00Z">
              <w:r>
                <w:rPr>
                  <w:rFonts w:ascii="Arial" w:hAnsi="Arial" w:cs="Arial"/>
                  <w:b/>
                  <w:sz w:val="20"/>
                  <w:szCs w:val="20"/>
                </w:rPr>
                <w:t>GCA2103-03</w:t>
              </w:r>
            </w:ins>
          </w:p>
          <w:p w14:paraId="278E1815" w14:textId="77777777" w:rsidR="008341F4" w:rsidRPr="00C13753" w:rsidRDefault="008341F4" w:rsidP="0003476C">
            <w:pPr>
              <w:ind w:right="-720"/>
              <w:rPr>
                <w:ins w:id="67" w:author="Saechao, Lu" w:date="2026-09-25T21:08:00Z" w16du:dateUtc="2026-09-26T01:08:00Z"/>
                <w:rFonts w:ascii="Arial" w:hAnsi="Arial" w:cs="Arial"/>
                <w:b/>
                <w:sz w:val="20"/>
                <w:szCs w:val="20"/>
              </w:rPr>
            </w:pPr>
            <w:ins w:id="68" w:author="Saechao, Lu" w:date="2026-09-25T21:08:00Z" w16du:dateUtc="2026-09-26T01:08:00Z">
              <w:r>
                <w:rPr>
                  <w:rFonts w:ascii="Arial" w:hAnsi="Arial" w:cs="Arial"/>
                  <w:b/>
                  <w:sz w:val="20"/>
                  <w:szCs w:val="20"/>
                </w:rPr>
                <w:t>DP01232</w:t>
              </w:r>
              <w:r w:rsidR="00164685">
                <w:rPr>
                  <w:rFonts w:ascii="Arial" w:hAnsi="Arial" w:cs="Arial"/>
                  <w:b/>
                  <w:sz w:val="20"/>
                  <w:szCs w:val="20"/>
                </w:rPr>
                <w:t>, Y9381</w:t>
              </w:r>
              <w:r w:rsidR="00A605DC">
                <w:rPr>
                  <w:rFonts w:ascii="Arial" w:hAnsi="Arial" w:cs="Arial"/>
                  <w:b/>
                  <w:sz w:val="20"/>
                  <w:szCs w:val="20"/>
                </w:rPr>
                <w:t>, K759</w:t>
              </w:r>
            </w:ins>
          </w:p>
        </w:tc>
        <w:tc>
          <w:tcPr>
            <w:tcW w:w="3420" w:type="dxa"/>
          </w:tcPr>
          <w:p w14:paraId="113EB23A" w14:textId="77777777" w:rsidR="00535598" w:rsidRPr="00C13753" w:rsidRDefault="00535598" w:rsidP="0003476C">
            <w:pPr>
              <w:ind w:right="-720"/>
              <w:rPr>
                <w:ins w:id="69" w:author="Saechao, Lu" w:date="2026-09-25T21:08:00Z" w16du:dateUtc="2026-09-26T01:08:00Z"/>
                <w:rFonts w:ascii="Arial" w:hAnsi="Arial" w:cs="Arial"/>
                <w:b/>
                <w:sz w:val="20"/>
                <w:szCs w:val="20"/>
              </w:rPr>
            </w:pPr>
            <w:ins w:id="70" w:author="Saechao, Lu" w:date="2026-09-25T21:08:00Z" w16du:dateUtc="2026-09-26T01:08:00Z">
              <w:r w:rsidRPr="00C13753">
                <w:rPr>
                  <w:rFonts w:ascii="Arial" w:hAnsi="Arial" w:cs="Arial"/>
                  <w:b/>
                  <w:sz w:val="20"/>
                  <w:szCs w:val="20"/>
                </w:rPr>
                <w:t>Project Start Date:</w:t>
              </w:r>
            </w:ins>
          </w:p>
          <w:p w14:paraId="2D481152" w14:textId="77777777" w:rsidR="00535598" w:rsidRPr="00B66A21" w:rsidRDefault="008341F4" w:rsidP="0003476C">
            <w:pPr>
              <w:ind w:right="-720"/>
              <w:rPr>
                <w:ins w:id="71" w:author="Saechao, Lu" w:date="2026-09-25T21:08:00Z" w16du:dateUtc="2026-09-26T01:08:00Z"/>
                <w:rFonts w:ascii="Arial" w:hAnsi="Arial" w:cs="Arial"/>
                <w:sz w:val="20"/>
                <w:szCs w:val="20"/>
              </w:rPr>
            </w:pPr>
            <w:ins w:id="72" w:author="Saechao, Lu" w:date="2026-09-25T21:08:00Z" w16du:dateUtc="2026-09-26T01:08:00Z">
              <w:r>
                <w:rPr>
                  <w:rFonts w:ascii="Arial" w:hAnsi="Arial" w:cs="Arial"/>
                  <w:sz w:val="20"/>
                  <w:szCs w:val="20"/>
                </w:rPr>
                <w:t>2000</w:t>
              </w:r>
            </w:ins>
          </w:p>
          <w:p w14:paraId="40CD3DBF" w14:textId="77777777" w:rsidR="00535598" w:rsidRPr="00B66A21" w:rsidRDefault="00535598" w:rsidP="0003476C">
            <w:pPr>
              <w:ind w:right="-720"/>
              <w:rPr>
                <w:ins w:id="73" w:author="Saechao, Lu" w:date="2026-09-25T21:08:00Z" w16du:dateUtc="2026-09-26T01:08:00Z"/>
                <w:rFonts w:ascii="Arial" w:hAnsi="Arial" w:cs="Arial"/>
                <w:sz w:val="20"/>
                <w:szCs w:val="20"/>
              </w:rPr>
            </w:pPr>
          </w:p>
        </w:tc>
      </w:tr>
      <w:tr w:rsidR="00535598" w:rsidRPr="00B66A21" w14:paraId="76B91C9F" w14:textId="77777777" w:rsidTr="00C13753">
        <w:trPr>
          <w:ins w:id="74" w:author="Saechao, Lu" w:date="2026-09-25T21:08:00Z" w16du:dateUtc="2026-09-26T01:08:00Z"/>
        </w:trPr>
        <w:tc>
          <w:tcPr>
            <w:tcW w:w="4158" w:type="dxa"/>
          </w:tcPr>
          <w:p w14:paraId="0B5E7BD7" w14:textId="77777777" w:rsidR="00535598" w:rsidRPr="00C13753" w:rsidRDefault="00535598" w:rsidP="0003476C">
            <w:pPr>
              <w:ind w:right="-720"/>
              <w:rPr>
                <w:ins w:id="75" w:author="Saechao, Lu" w:date="2026-09-25T21:08:00Z" w16du:dateUtc="2026-09-26T01:08:00Z"/>
                <w:rFonts w:ascii="Arial" w:hAnsi="Arial" w:cs="Arial"/>
                <w:b/>
                <w:sz w:val="20"/>
                <w:szCs w:val="20"/>
              </w:rPr>
            </w:pPr>
            <w:ins w:id="76" w:author="Saechao, Lu" w:date="2026-09-25T21:08:00Z" w16du:dateUtc="2026-09-26T01:08:00Z">
              <w:r w:rsidRPr="00C13753">
                <w:rPr>
                  <w:rFonts w:ascii="Arial" w:hAnsi="Arial" w:cs="Arial"/>
                  <w:b/>
                  <w:sz w:val="20"/>
                  <w:szCs w:val="20"/>
                </w:rPr>
                <w:t>Original Project End Date:</w:t>
              </w:r>
            </w:ins>
          </w:p>
        </w:tc>
        <w:tc>
          <w:tcPr>
            <w:tcW w:w="3330" w:type="dxa"/>
            <w:gridSpan w:val="2"/>
          </w:tcPr>
          <w:p w14:paraId="42C1A3A6" w14:textId="77777777" w:rsidR="00535598" w:rsidRDefault="00535598" w:rsidP="0003476C">
            <w:pPr>
              <w:ind w:right="-720"/>
              <w:rPr>
                <w:ins w:id="77" w:author="Saechao, Lu" w:date="2026-09-25T21:08:00Z" w16du:dateUtc="2026-09-26T01:08:00Z"/>
                <w:rFonts w:ascii="Arial" w:hAnsi="Arial" w:cs="Arial"/>
                <w:b/>
                <w:sz w:val="20"/>
                <w:szCs w:val="20"/>
              </w:rPr>
            </w:pPr>
            <w:ins w:id="78" w:author="Saechao, Lu" w:date="2026-09-25T21:08:00Z" w16du:dateUtc="2026-09-26T01:08:00Z">
              <w:r w:rsidRPr="00C13753">
                <w:rPr>
                  <w:rFonts w:ascii="Arial" w:hAnsi="Arial" w:cs="Arial"/>
                  <w:b/>
                  <w:sz w:val="20"/>
                  <w:szCs w:val="20"/>
                </w:rPr>
                <w:t>Current Project End Date:</w:t>
              </w:r>
            </w:ins>
          </w:p>
          <w:p w14:paraId="19AFE828" w14:textId="77777777" w:rsidR="00454CF6" w:rsidRPr="00C13753" w:rsidRDefault="005540EF" w:rsidP="005540EF">
            <w:pPr>
              <w:ind w:right="-720"/>
              <w:rPr>
                <w:ins w:id="79" w:author="Saechao, Lu" w:date="2026-09-25T21:08:00Z" w16du:dateUtc="2026-09-26T01:08:00Z"/>
                <w:rFonts w:ascii="Arial" w:hAnsi="Arial" w:cs="Arial"/>
                <w:b/>
                <w:sz w:val="20"/>
                <w:szCs w:val="20"/>
              </w:rPr>
            </w:pPr>
            <w:ins w:id="80" w:author="Saechao, Lu" w:date="2026-09-25T21:08:00Z" w16du:dateUtc="2026-09-26T01:08:00Z">
              <w:r>
                <w:rPr>
                  <w:rFonts w:ascii="Arial" w:hAnsi="Arial" w:cs="Arial"/>
                  <w:b/>
                  <w:sz w:val="20"/>
                  <w:szCs w:val="20"/>
                </w:rPr>
                <w:t>6/30/2016</w:t>
              </w:r>
            </w:ins>
          </w:p>
        </w:tc>
        <w:tc>
          <w:tcPr>
            <w:tcW w:w="3420" w:type="dxa"/>
          </w:tcPr>
          <w:p w14:paraId="0C69F9A3" w14:textId="77777777" w:rsidR="00535598" w:rsidRPr="00C13753" w:rsidRDefault="00535598" w:rsidP="0003476C">
            <w:pPr>
              <w:ind w:right="-720"/>
              <w:rPr>
                <w:ins w:id="81" w:author="Saechao, Lu" w:date="2026-09-25T21:08:00Z" w16du:dateUtc="2026-09-26T01:08:00Z"/>
                <w:rFonts w:ascii="Arial" w:hAnsi="Arial" w:cs="Arial"/>
                <w:b/>
                <w:sz w:val="20"/>
                <w:szCs w:val="20"/>
              </w:rPr>
            </w:pPr>
            <w:ins w:id="82" w:author="Saechao, Lu" w:date="2026-09-25T21:08:00Z" w16du:dateUtc="2026-09-26T01:08:00Z">
              <w:r w:rsidRPr="00C13753">
                <w:rPr>
                  <w:rFonts w:ascii="Arial" w:hAnsi="Arial" w:cs="Arial"/>
                  <w:b/>
                  <w:sz w:val="20"/>
                  <w:szCs w:val="20"/>
                </w:rPr>
                <w:t>Number of Extensions:</w:t>
              </w:r>
            </w:ins>
          </w:p>
          <w:p w14:paraId="589A910B" w14:textId="77777777" w:rsidR="00535598" w:rsidRDefault="00535598" w:rsidP="0003476C">
            <w:pPr>
              <w:ind w:right="-720"/>
              <w:rPr>
                <w:ins w:id="83" w:author="Saechao, Lu" w:date="2026-09-25T21:08:00Z" w16du:dateUtc="2026-09-26T01:08:00Z"/>
                <w:rFonts w:ascii="Arial" w:hAnsi="Arial" w:cs="Arial"/>
                <w:sz w:val="20"/>
                <w:szCs w:val="20"/>
              </w:rPr>
            </w:pPr>
          </w:p>
          <w:p w14:paraId="3CBB40FE" w14:textId="77777777" w:rsidR="00535598" w:rsidRPr="00B66A21" w:rsidRDefault="00535598" w:rsidP="0003476C">
            <w:pPr>
              <w:ind w:right="-720"/>
              <w:rPr>
                <w:ins w:id="84" w:author="Saechao, Lu" w:date="2026-09-25T21:08:00Z" w16du:dateUtc="2026-09-26T01:08:00Z"/>
                <w:rFonts w:ascii="Arial" w:hAnsi="Arial" w:cs="Arial"/>
                <w:sz w:val="20"/>
                <w:szCs w:val="20"/>
              </w:rPr>
            </w:pPr>
          </w:p>
        </w:tc>
      </w:tr>
    </w:tbl>
    <w:p w14:paraId="368C037D" w14:textId="77777777" w:rsidR="00551D8A" w:rsidRPr="00B66A21" w:rsidRDefault="00551D8A" w:rsidP="00551D8A">
      <w:pPr>
        <w:spacing w:after="0"/>
        <w:ind w:left="-720" w:right="-720"/>
        <w:rPr>
          <w:ins w:id="85" w:author="Saechao, Lu" w:date="2026-09-25T21:08:00Z" w16du:dateUtc="2026-09-26T01:08:00Z"/>
          <w:rFonts w:ascii="Arial" w:hAnsi="Arial" w:cs="Arial"/>
          <w:sz w:val="20"/>
          <w:szCs w:val="20"/>
        </w:rPr>
      </w:pPr>
    </w:p>
    <w:p w14:paraId="346E9253" w14:textId="77777777" w:rsidR="00743C01" w:rsidRPr="00B66A21" w:rsidRDefault="00743C01" w:rsidP="00551D8A">
      <w:pPr>
        <w:spacing w:after="0"/>
        <w:ind w:left="-720" w:right="-720"/>
        <w:rPr>
          <w:ins w:id="86" w:author="Saechao, Lu" w:date="2026-09-25T21:08:00Z" w16du:dateUtc="2026-09-26T01:08:00Z"/>
          <w:rFonts w:ascii="Arial" w:hAnsi="Arial" w:cs="Arial"/>
          <w:sz w:val="20"/>
          <w:szCs w:val="20"/>
        </w:rPr>
      </w:pPr>
      <w:ins w:id="87" w:author="Saechao, Lu" w:date="2026-09-25T21:08:00Z" w16du:dateUtc="2026-09-26T01:08:00Z">
        <w:r w:rsidRPr="00B66A21">
          <w:rPr>
            <w:rFonts w:ascii="Arial" w:hAnsi="Arial" w:cs="Arial"/>
            <w:sz w:val="20"/>
            <w:szCs w:val="20"/>
          </w:rPr>
          <w:t>Project schedule status:</w:t>
        </w:r>
      </w:ins>
    </w:p>
    <w:p w14:paraId="10F051AC" w14:textId="77777777" w:rsidR="00743C01" w:rsidRPr="00B66A21" w:rsidRDefault="00743C01" w:rsidP="00551D8A">
      <w:pPr>
        <w:spacing w:after="0"/>
        <w:ind w:left="-720" w:right="-720"/>
        <w:rPr>
          <w:ins w:id="88" w:author="Saechao, Lu" w:date="2026-09-25T21:08:00Z" w16du:dateUtc="2026-09-26T01:08:00Z"/>
          <w:rFonts w:ascii="Arial" w:hAnsi="Arial" w:cs="Arial"/>
          <w:sz w:val="20"/>
          <w:szCs w:val="20"/>
        </w:rPr>
      </w:pPr>
      <w:ins w:id="89" w:author="Saechao, Lu" w:date="2026-09-25T21:08:00Z" w16du:dateUtc="2026-09-26T01:08:00Z">
        <w:r w:rsidRPr="00B66A21">
          <w:rPr>
            <w:rFonts w:ascii="Arial" w:hAnsi="Arial" w:cs="Arial"/>
            <w:sz w:val="36"/>
            <w:szCs w:val="36"/>
          </w:rPr>
          <w:t xml:space="preserve"> </w:t>
        </w:r>
        <w:r w:rsidR="008341F4" w:rsidRPr="00B66A21">
          <w:rPr>
            <w:rFonts w:ascii="Arial" w:hAnsi="Arial" w:cs="Arial"/>
            <w:sz w:val="36"/>
            <w:szCs w:val="36"/>
          </w:rPr>
          <w:t>□</w:t>
        </w:r>
        <w:r w:rsidRPr="00B66A21">
          <w:rPr>
            <w:rFonts w:ascii="Arial" w:hAnsi="Arial" w:cs="Arial"/>
            <w:sz w:val="20"/>
            <w:szCs w:val="20"/>
          </w:rPr>
          <w:t>On schedule</w:t>
        </w:r>
        <w:r w:rsidRPr="00B66A21">
          <w:rPr>
            <w:rFonts w:ascii="Arial" w:hAnsi="Arial" w:cs="Arial"/>
            <w:sz w:val="20"/>
            <w:szCs w:val="20"/>
          </w:rPr>
          <w:tab/>
        </w:r>
        <w:r w:rsidR="00FF6FBB">
          <w:rPr>
            <w:rFonts w:ascii="Arial" w:hAnsi="Arial" w:cs="Arial"/>
            <w:sz w:val="20"/>
            <w:szCs w:val="20"/>
          </w:rPr>
          <w:t xml:space="preserve">  </w:t>
        </w:r>
        <w:r w:rsidR="00164685" w:rsidRPr="00B66A21">
          <w:rPr>
            <w:rFonts w:ascii="Arial" w:hAnsi="Arial" w:cs="Arial"/>
            <w:sz w:val="36"/>
            <w:szCs w:val="36"/>
          </w:rPr>
          <w:t>□</w:t>
        </w:r>
        <w:r w:rsidR="00FF6FBB">
          <w:rPr>
            <w:rFonts w:ascii="Arial" w:hAnsi="Arial" w:cs="Arial"/>
            <w:sz w:val="20"/>
            <w:szCs w:val="20"/>
          </w:rPr>
          <w:t xml:space="preserve">   </w:t>
        </w:r>
        <w:r w:rsidRPr="00B66A21">
          <w:rPr>
            <w:rFonts w:ascii="Arial" w:hAnsi="Arial" w:cs="Arial"/>
            <w:sz w:val="20"/>
            <w:szCs w:val="20"/>
          </w:rPr>
          <w:t>On revised schedule</w:t>
        </w:r>
        <w:r w:rsidRPr="00B66A21">
          <w:rPr>
            <w:rFonts w:ascii="Arial" w:hAnsi="Arial" w:cs="Arial"/>
            <w:sz w:val="20"/>
            <w:szCs w:val="20"/>
          </w:rPr>
          <w:tab/>
        </w:r>
        <w:r w:rsidRPr="00B66A21">
          <w:rPr>
            <w:rFonts w:ascii="Arial" w:hAnsi="Arial" w:cs="Arial"/>
            <w:sz w:val="36"/>
            <w:szCs w:val="36"/>
          </w:rPr>
          <w:t xml:space="preserve">□ </w:t>
        </w:r>
        <w:r w:rsidRPr="00B66A21">
          <w:rPr>
            <w:rFonts w:ascii="Arial" w:hAnsi="Arial" w:cs="Arial"/>
            <w:sz w:val="20"/>
            <w:szCs w:val="20"/>
          </w:rPr>
          <w:t>Ahead of schedule</w:t>
        </w:r>
        <w:r w:rsidRPr="00B66A21">
          <w:rPr>
            <w:rFonts w:ascii="Arial" w:hAnsi="Arial" w:cs="Arial"/>
            <w:sz w:val="20"/>
            <w:szCs w:val="20"/>
          </w:rPr>
          <w:tab/>
        </w:r>
        <w:r w:rsidRPr="00B66A21">
          <w:rPr>
            <w:rFonts w:ascii="Arial" w:hAnsi="Arial" w:cs="Arial"/>
            <w:sz w:val="20"/>
            <w:szCs w:val="20"/>
          </w:rPr>
          <w:tab/>
        </w:r>
        <w:r w:rsidR="00164685">
          <w:rPr>
            <w:rFonts w:ascii="Arial" w:hAnsi="Arial" w:cs="Arial"/>
            <w:sz w:val="20"/>
            <w:szCs w:val="20"/>
          </w:rPr>
          <w:t>X</w:t>
        </w:r>
        <w:r w:rsidR="00FF6FBB">
          <w:rPr>
            <w:rFonts w:ascii="Arial" w:hAnsi="Arial" w:cs="Arial"/>
            <w:sz w:val="20"/>
            <w:szCs w:val="20"/>
          </w:rPr>
          <w:t xml:space="preserve"> </w:t>
        </w:r>
        <w:r w:rsidRPr="00B66A21">
          <w:rPr>
            <w:rFonts w:ascii="Arial" w:hAnsi="Arial" w:cs="Arial"/>
            <w:sz w:val="20"/>
            <w:szCs w:val="20"/>
          </w:rPr>
          <w:t>Behind schedule</w:t>
        </w:r>
      </w:ins>
    </w:p>
    <w:p w14:paraId="6E79ECF4" w14:textId="77777777" w:rsidR="00743C01" w:rsidRPr="00B66A21" w:rsidRDefault="00743C01" w:rsidP="00551D8A">
      <w:pPr>
        <w:spacing w:after="0"/>
        <w:ind w:left="-720" w:right="-720"/>
        <w:rPr>
          <w:ins w:id="90" w:author="Saechao, Lu" w:date="2026-09-25T21:08:00Z" w16du:dateUtc="2026-09-26T01:08:00Z"/>
          <w:rFonts w:ascii="Arial" w:hAnsi="Arial" w:cs="Arial"/>
          <w:sz w:val="20"/>
          <w:szCs w:val="20"/>
        </w:rPr>
      </w:pPr>
    </w:p>
    <w:p w14:paraId="568432B1" w14:textId="77777777" w:rsidR="00743C01" w:rsidRPr="00B66A21" w:rsidRDefault="00B66A21" w:rsidP="00B66A21">
      <w:pPr>
        <w:tabs>
          <w:tab w:val="left" w:pos="1230"/>
        </w:tabs>
        <w:spacing w:after="0"/>
        <w:ind w:left="-720" w:right="-720"/>
        <w:rPr>
          <w:ins w:id="91" w:author="Saechao, Lu" w:date="2026-09-25T21:08:00Z" w16du:dateUtc="2026-09-26T01:08:00Z"/>
          <w:rFonts w:ascii="Arial" w:hAnsi="Arial" w:cs="Arial"/>
          <w:sz w:val="20"/>
          <w:szCs w:val="20"/>
        </w:rPr>
      </w:pPr>
      <w:ins w:id="92" w:author="Saechao, Lu" w:date="2026-09-25T21:08:00Z" w16du:dateUtc="2026-09-26T01:08:00Z">
        <w:r>
          <w:rPr>
            <w:rFonts w:ascii="Arial" w:hAnsi="Arial" w:cs="Arial"/>
            <w:sz w:val="20"/>
            <w:szCs w:val="20"/>
          </w:rPr>
          <w:t>Overall Project Statistics:</w:t>
        </w:r>
      </w:ins>
    </w:p>
    <w:tbl>
      <w:tblPr>
        <w:tblStyle w:val="TableGrid"/>
        <w:tblW w:w="10908" w:type="dxa"/>
        <w:tblInd w:w="-720" w:type="dxa"/>
        <w:tblLook w:val="04A0" w:firstRow="1" w:lastRow="0" w:firstColumn="1" w:lastColumn="0" w:noHBand="0" w:noVBand="1"/>
      </w:tblPr>
      <w:tblGrid>
        <w:gridCol w:w="4158"/>
        <w:gridCol w:w="3330"/>
        <w:gridCol w:w="3420"/>
      </w:tblGrid>
      <w:tr w:rsidR="00874EF7" w:rsidRPr="00B66A21" w14:paraId="7DAC829F" w14:textId="77777777" w:rsidTr="00B66A21">
        <w:trPr>
          <w:ins w:id="93" w:author="Saechao, Lu" w:date="2026-09-25T21:08:00Z" w16du:dateUtc="2026-09-26T01:08:00Z"/>
        </w:trPr>
        <w:tc>
          <w:tcPr>
            <w:tcW w:w="4158" w:type="dxa"/>
            <w:shd w:val="pct15" w:color="auto" w:fill="auto"/>
          </w:tcPr>
          <w:p w14:paraId="28999947" w14:textId="77777777" w:rsidR="00874EF7" w:rsidRPr="00C13753" w:rsidRDefault="00B2185C" w:rsidP="00743C01">
            <w:pPr>
              <w:ind w:right="-720"/>
              <w:rPr>
                <w:ins w:id="94" w:author="Saechao, Lu" w:date="2026-09-25T21:08:00Z" w16du:dateUtc="2026-09-26T01:08:00Z"/>
                <w:rFonts w:ascii="Arial" w:hAnsi="Arial" w:cs="Arial"/>
                <w:b/>
                <w:sz w:val="20"/>
                <w:szCs w:val="20"/>
              </w:rPr>
            </w:pPr>
            <w:ins w:id="95" w:author="Saechao, Lu" w:date="2026-09-25T21:08:00Z" w16du:dateUtc="2026-09-26T01:08:00Z">
              <w:r w:rsidRPr="00C13753">
                <w:rPr>
                  <w:rFonts w:ascii="Arial" w:hAnsi="Arial" w:cs="Arial"/>
                  <w:b/>
                  <w:sz w:val="20"/>
                  <w:szCs w:val="20"/>
                </w:rPr>
                <w:t xml:space="preserve">                  </w:t>
              </w:r>
              <w:r w:rsidR="00874EF7" w:rsidRPr="00C13753">
                <w:rPr>
                  <w:rFonts w:ascii="Arial" w:hAnsi="Arial" w:cs="Arial"/>
                  <w:b/>
                  <w:sz w:val="20"/>
                  <w:szCs w:val="20"/>
                </w:rPr>
                <w:t>Total Project Budget</w:t>
              </w:r>
            </w:ins>
          </w:p>
        </w:tc>
        <w:tc>
          <w:tcPr>
            <w:tcW w:w="3330" w:type="dxa"/>
            <w:shd w:val="pct15" w:color="auto" w:fill="auto"/>
          </w:tcPr>
          <w:p w14:paraId="2799FEA1" w14:textId="77777777" w:rsidR="00874EF7" w:rsidRPr="00C13753" w:rsidRDefault="00B2185C" w:rsidP="00874EF7">
            <w:pPr>
              <w:ind w:right="-720"/>
              <w:rPr>
                <w:ins w:id="96" w:author="Saechao, Lu" w:date="2026-09-25T21:08:00Z" w16du:dateUtc="2026-09-26T01:08:00Z"/>
                <w:rFonts w:ascii="Arial" w:hAnsi="Arial" w:cs="Arial"/>
                <w:b/>
                <w:sz w:val="20"/>
                <w:szCs w:val="20"/>
              </w:rPr>
            </w:pPr>
            <w:ins w:id="97" w:author="Saechao, Lu" w:date="2026-09-25T21:08:00Z" w16du:dateUtc="2026-09-26T01:08:00Z">
              <w:r w:rsidRPr="00C13753">
                <w:rPr>
                  <w:rFonts w:ascii="Arial" w:hAnsi="Arial" w:cs="Arial"/>
                  <w:b/>
                  <w:sz w:val="20"/>
                  <w:szCs w:val="20"/>
                </w:rPr>
                <w:t xml:space="preserve">    </w:t>
              </w:r>
              <w:r w:rsidR="00874EF7" w:rsidRPr="00C13753">
                <w:rPr>
                  <w:rFonts w:ascii="Arial" w:hAnsi="Arial" w:cs="Arial"/>
                  <w:b/>
                  <w:sz w:val="20"/>
                  <w:szCs w:val="20"/>
                </w:rPr>
                <w:t xml:space="preserve">Total </w:t>
              </w:r>
              <w:r w:rsidR="00B66A21" w:rsidRPr="00C13753">
                <w:rPr>
                  <w:rFonts w:ascii="Arial" w:hAnsi="Arial" w:cs="Arial"/>
                  <w:b/>
                  <w:sz w:val="20"/>
                  <w:szCs w:val="20"/>
                </w:rPr>
                <w:t>Cost to Date for Project</w:t>
              </w:r>
            </w:ins>
          </w:p>
        </w:tc>
        <w:tc>
          <w:tcPr>
            <w:tcW w:w="3420" w:type="dxa"/>
            <w:shd w:val="pct15" w:color="auto" w:fill="auto"/>
          </w:tcPr>
          <w:p w14:paraId="59CA250D" w14:textId="77777777" w:rsidR="00547EE3" w:rsidRDefault="00547EE3" w:rsidP="00547EE3">
            <w:pPr>
              <w:ind w:right="-720"/>
              <w:rPr>
                <w:ins w:id="98" w:author="Saechao, Lu" w:date="2026-09-25T21:08:00Z" w16du:dateUtc="2026-09-26T01:08:00Z"/>
                <w:rFonts w:ascii="Arial" w:hAnsi="Arial" w:cs="Arial"/>
                <w:b/>
                <w:sz w:val="20"/>
                <w:szCs w:val="20"/>
              </w:rPr>
            </w:pPr>
            <w:ins w:id="99" w:author="Saechao, Lu" w:date="2026-09-25T21:08:00Z" w16du:dateUtc="2026-09-26T01:08:00Z">
              <w:r>
                <w:rPr>
                  <w:rFonts w:ascii="Arial" w:hAnsi="Arial" w:cs="Arial"/>
                  <w:b/>
                  <w:sz w:val="20"/>
                  <w:szCs w:val="20"/>
                </w:rPr>
                <w:t xml:space="preserve">          </w:t>
              </w:r>
              <w:r w:rsidR="00B66A21" w:rsidRPr="00C13753">
                <w:rPr>
                  <w:rFonts w:ascii="Arial" w:hAnsi="Arial" w:cs="Arial"/>
                  <w:b/>
                  <w:sz w:val="20"/>
                  <w:szCs w:val="20"/>
                </w:rPr>
                <w:t xml:space="preserve">Percentage of </w:t>
              </w:r>
              <w:r w:rsidR="00874EF7" w:rsidRPr="00C13753">
                <w:rPr>
                  <w:rFonts w:ascii="Arial" w:hAnsi="Arial" w:cs="Arial"/>
                  <w:b/>
                  <w:sz w:val="20"/>
                  <w:szCs w:val="20"/>
                </w:rPr>
                <w:t>Work</w:t>
              </w:r>
              <w:r>
                <w:rPr>
                  <w:rFonts w:ascii="Arial" w:hAnsi="Arial" w:cs="Arial"/>
                  <w:b/>
                  <w:sz w:val="20"/>
                  <w:szCs w:val="20"/>
                </w:rPr>
                <w:t xml:space="preserve"> </w:t>
              </w:r>
            </w:ins>
          </w:p>
          <w:p w14:paraId="3AFC5743" w14:textId="77777777" w:rsidR="00874EF7" w:rsidRPr="00C13753" w:rsidRDefault="00547EE3" w:rsidP="00547EE3">
            <w:pPr>
              <w:ind w:right="-720"/>
              <w:rPr>
                <w:ins w:id="100" w:author="Saechao, Lu" w:date="2026-09-25T21:08:00Z" w16du:dateUtc="2026-09-26T01:08:00Z"/>
                <w:rFonts w:ascii="Arial" w:hAnsi="Arial" w:cs="Arial"/>
                <w:b/>
                <w:sz w:val="20"/>
                <w:szCs w:val="20"/>
              </w:rPr>
            </w:pPr>
            <w:ins w:id="101" w:author="Saechao, Lu" w:date="2026-09-25T21:08:00Z" w16du:dateUtc="2026-09-26T01:08:00Z">
              <w:r>
                <w:rPr>
                  <w:rFonts w:ascii="Arial" w:hAnsi="Arial" w:cs="Arial"/>
                  <w:b/>
                  <w:sz w:val="20"/>
                  <w:szCs w:val="20"/>
                </w:rPr>
                <w:t xml:space="preserve">           </w:t>
              </w:r>
              <w:r w:rsidR="00874EF7" w:rsidRPr="00C13753">
                <w:rPr>
                  <w:rFonts w:ascii="Arial" w:hAnsi="Arial" w:cs="Arial"/>
                  <w:b/>
                  <w:sz w:val="20"/>
                  <w:szCs w:val="20"/>
                </w:rPr>
                <w:t>Completed</w:t>
              </w:r>
              <w:r>
                <w:rPr>
                  <w:rFonts w:ascii="Arial" w:hAnsi="Arial" w:cs="Arial"/>
                  <w:b/>
                  <w:sz w:val="20"/>
                  <w:szCs w:val="20"/>
                </w:rPr>
                <w:t xml:space="preserve"> to Date</w:t>
              </w:r>
            </w:ins>
          </w:p>
        </w:tc>
      </w:tr>
      <w:tr w:rsidR="00874EF7" w:rsidRPr="00B66A21" w14:paraId="0517804A" w14:textId="77777777" w:rsidTr="00B66A21">
        <w:trPr>
          <w:ins w:id="102" w:author="Saechao, Lu" w:date="2026-09-25T21:08:00Z" w16du:dateUtc="2026-09-26T01:08:00Z"/>
        </w:trPr>
        <w:tc>
          <w:tcPr>
            <w:tcW w:w="4158" w:type="dxa"/>
          </w:tcPr>
          <w:p w14:paraId="5E1C136F" w14:textId="77777777" w:rsidR="00874EF7" w:rsidRPr="00B66A21" w:rsidRDefault="00F30254" w:rsidP="00C47631">
            <w:pPr>
              <w:ind w:right="-720"/>
              <w:rPr>
                <w:ins w:id="103" w:author="Saechao, Lu" w:date="2026-09-25T21:08:00Z" w16du:dateUtc="2026-09-26T01:08:00Z"/>
                <w:rFonts w:ascii="Arial" w:hAnsi="Arial" w:cs="Arial"/>
                <w:sz w:val="20"/>
                <w:szCs w:val="20"/>
              </w:rPr>
            </w:pPr>
            <w:ins w:id="104" w:author="Saechao, Lu" w:date="2026-09-25T21:08:00Z" w16du:dateUtc="2026-09-26T01:08:00Z">
              <w:r>
                <w:rPr>
                  <w:rFonts w:ascii="Arial" w:hAnsi="Arial" w:cs="Arial"/>
                  <w:sz w:val="20"/>
                  <w:szCs w:val="20"/>
                </w:rPr>
                <w:t>$</w:t>
              </w:r>
              <w:r w:rsidR="00C47631">
                <w:rPr>
                  <w:rFonts w:ascii="Arial" w:hAnsi="Arial" w:cs="Arial"/>
                  <w:sz w:val="20"/>
                  <w:szCs w:val="20"/>
                </w:rPr>
                <w:t>2,021,393.97</w:t>
              </w:r>
            </w:ins>
          </w:p>
        </w:tc>
        <w:tc>
          <w:tcPr>
            <w:tcW w:w="3330" w:type="dxa"/>
          </w:tcPr>
          <w:p w14:paraId="762264F5" w14:textId="77777777" w:rsidR="00F30254" w:rsidRPr="00B66A21" w:rsidRDefault="00F30254" w:rsidP="00196F3D">
            <w:pPr>
              <w:ind w:right="-720"/>
              <w:rPr>
                <w:ins w:id="105" w:author="Saechao, Lu" w:date="2026-09-25T21:08:00Z" w16du:dateUtc="2026-09-26T01:08:00Z"/>
                <w:rFonts w:ascii="Arial" w:hAnsi="Arial" w:cs="Arial"/>
                <w:sz w:val="20"/>
                <w:szCs w:val="20"/>
              </w:rPr>
            </w:pPr>
            <w:ins w:id="106" w:author="Saechao, Lu" w:date="2026-09-25T21:08:00Z" w16du:dateUtc="2026-09-26T01:08:00Z">
              <w:r>
                <w:rPr>
                  <w:rFonts w:ascii="Arial" w:hAnsi="Arial" w:cs="Arial"/>
                  <w:sz w:val="20"/>
                  <w:szCs w:val="20"/>
                </w:rPr>
                <w:t>$</w:t>
              </w:r>
              <w:r w:rsidR="000246DC">
                <w:rPr>
                  <w:rFonts w:ascii="Arial" w:hAnsi="Arial" w:cs="Arial"/>
                  <w:sz w:val="20"/>
                  <w:szCs w:val="20"/>
                </w:rPr>
                <w:t>1,</w:t>
              </w:r>
              <w:r w:rsidR="00196F3D">
                <w:rPr>
                  <w:rFonts w:ascii="Arial" w:hAnsi="Arial" w:cs="Arial"/>
                  <w:sz w:val="20"/>
                  <w:szCs w:val="20"/>
                </w:rPr>
                <w:t>787,468.97</w:t>
              </w:r>
            </w:ins>
          </w:p>
        </w:tc>
        <w:tc>
          <w:tcPr>
            <w:tcW w:w="3420" w:type="dxa"/>
          </w:tcPr>
          <w:p w14:paraId="208810D4" w14:textId="77777777" w:rsidR="00874EF7" w:rsidRPr="00B66A21" w:rsidRDefault="000C0324" w:rsidP="00551D8A">
            <w:pPr>
              <w:ind w:right="-720"/>
              <w:rPr>
                <w:ins w:id="107" w:author="Saechao, Lu" w:date="2026-09-25T21:08:00Z" w16du:dateUtc="2026-09-26T01:08:00Z"/>
                <w:rFonts w:ascii="Arial" w:hAnsi="Arial" w:cs="Arial"/>
                <w:sz w:val="20"/>
                <w:szCs w:val="20"/>
              </w:rPr>
            </w:pPr>
            <w:ins w:id="108" w:author="Saechao, Lu" w:date="2026-09-25T21:08:00Z" w16du:dateUtc="2026-09-26T01:08:00Z">
              <w:r>
                <w:rPr>
                  <w:rFonts w:ascii="Arial" w:hAnsi="Arial" w:cs="Arial"/>
                  <w:sz w:val="20"/>
                  <w:szCs w:val="20"/>
                </w:rPr>
                <w:t>88</w:t>
              </w:r>
              <w:r w:rsidR="00F30254" w:rsidRPr="000246DC">
                <w:rPr>
                  <w:rFonts w:ascii="Arial" w:hAnsi="Arial" w:cs="Arial"/>
                  <w:sz w:val="20"/>
                  <w:szCs w:val="20"/>
                </w:rPr>
                <w:t>%</w:t>
              </w:r>
            </w:ins>
          </w:p>
          <w:p w14:paraId="1EFA583B" w14:textId="77777777" w:rsidR="00874EF7" w:rsidRPr="00B66A21" w:rsidRDefault="00874EF7" w:rsidP="00551D8A">
            <w:pPr>
              <w:ind w:right="-720"/>
              <w:rPr>
                <w:ins w:id="109" w:author="Saechao, Lu" w:date="2026-09-25T21:08:00Z" w16du:dateUtc="2026-09-26T01:08:00Z"/>
                <w:rFonts w:ascii="Arial" w:hAnsi="Arial" w:cs="Arial"/>
                <w:sz w:val="20"/>
                <w:szCs w:val="20"/>
              </w:rPr>
            </w:pPr>
          </w:p>
        </w:tc>
      </w:tr>
    </w:tbl>
    <w:p w14:paraId="71A15AD7" w14:textId="77777777" w:rsidR="00743C01" w:rsidRDefault="00743C01" w:rsidP="00551D8A">
      <w:pPr>
        <w:spacing w:after="0"/>
        <w:ind w:left="-720" w:right="-720"/>
        <w:rPr>
          <w:ins w:id="110" w:author="Saechao, Lu" w:date="2026-09-25T21:08:00Z" w16du:dateUtc="2026-09-26T01:08:00Z"/>
          <w:rFonts w:ascii="Arial" w:hAnsi="Arial" w:cs="Arial"/>
          <w:sz w:val="20"/>
          <w:szCs w:val="20"/>
        </w:rPr>
      </w:pPr>
    </w:p>
    <w:p w14:paraId="5626E0A4" w14:textId="77777777" w:rsidR="00B66A21" w:rsidRDefault="00B66A21" w:rsidP="00551D8A">
      <w:pPr>
        <w:spacing w:after="0"/>
        <w:ind w:left="-720" w:right="-720"/>
        <w:rPr>
          <w:ins w:id="111" w:author="Saechao, Lu" w:date="2026-09-25T21:08:00Z" w16du:dateUtc="2026-09-26T01:08:00Z"/>
          <w:rFonts w:ascii="Arial" w:hAnsi="Arial" w:cs="Arial"/>
          <w:sz w:val="20"/>
          <w:szCs w:val="20"/>
        </w:rPr>
      </w:pPr>
      <w:ins w:id="112" w:author="Saechao, Lu" w:date="2026-09-25T21:08:00Z" w16du:dateUtc="2026-09-26T01:08:00Z">
        <w:r w:rsidRPr="004E14DC">
          <w:rPr>
            <w:rFonts w:ascii="Arial" w:hAnsi="Arial" w:cs="Arial"/>
            <w:b/>
            <w:i/>
            <w:sz w:val="20"/>
            <w:szCs w:val="20"/>
          </w:rPr>
          <w:t>Quarterly</w:t>
        </w:r>
        <w:r>
          <w:rPr>
            <w:rFonts w:ascii="Arial" w:hAnsi="Arial" w:cs="Arial"/>
            <w:sz w:val="20"/>
            <w:szCs w:val="20"/>
          </w:rPr>
          <w:t xml:space="preserve"> Project Statistics:</w:t>
        </w:r>
      </w:ins>
    </w:p>
    <w:tbl>
      <w:tblPr>
        <w:tblStyle w:val="TableGrid"/>
        <w:tblW w:w="10908" w:type="dxa"/>
        <w:tblInd w:w="-720" w:type="dxa"/>
        <w:tblLook w:val="04A0" w:firstRow="1" w:lastRow="0" w:firstColumn="1" w:lastColumn="0" w:noHBand="0" w:noVBand="1"/>
      </w:tblPr>
      <w:tblGrid>
        <w:gridCol w:w="4158"/>
        <w:gridCol w:w="3330"/>
        <w:gridCol w:w="3420"/>
      </w:tblGrid>
      <w:tr w:rsidR="00B66A21" w:rsidRPr="00B66A21" w14:paraId="6C55F402" w14:textId="77777777" w:rsidTr="00B66A21">
        <w:trPr>
          <w:ins w:id="113" w:author="Saechao, Lu" w:date="2026-09-25T21:08:00Z" w16du:dateUtc="2026-09-26T01:08:00Z"/>
        </w:trPr>
        <w:tc>
          <w:tcPr>
            <w:tcW w:w="4158" w:type="dxa"/>
            <w:shd w:val="pct15" w:color="auto" w:fill="auto"/>
          </w:tcPr>
          <w:p w14:paraId="2C84DB0E" w14:textId="77777777" w:rsidR="00547EE3" w:rsidRDefault="004144E6" w:rsidP="004144E6">
            <w:pPr>
              <w:ind w:right="-720"/>
              <w:rPr>
                <w:ins w:id="114" w:author="Saechao, Lu" w:date="2026-09-25T21:08:00Z" w16du:dateUtc="2026-09-26T01:08:00Z"/>
                <w:rFonts w:ascii="Arial" w:hAnsi="Arial" w:cs="Arial"/>
                <w:b/>
                <w:sz w:val="20"/>
                <w:szCs w:val="20"/>
              </w:rPr>
            </w:pPr>
            <w:ins w:id="115" w:author="Saechao, Lu" w:date="2026-09-25T21:08:00Z" w16du:dateUtc="2026-09-26T01:08:00Z">
              <w:r>
                <w:rPr>
                  <w:rFonts w:ascii="Arial" w:hAnsi="Arial" w:cs="Arial"/>
                  <w:b/>
                  <w:sz w:val="20"/>
                  <w:szCs w:val="20"/>
                </w:rPr>
                <w:t xml:space="preserve">               </w:t>
              </w:r>
              <w:r w:rsidR="00547EE3">
                <w:rPr>
                  <w:rFonts w:ascii="Arial" w:hAnsi="Arial" w:cs="Arial"/>
                  <w:b/>
                  <w:sz w:val="20"/>
                  <w:szCs w:val="20"/>
                </w:rPr>
                <w:t xml:space="preserve">Total Project Expenses </w:t>
              </w:r>
            </w:ins>
          </w:p>
          <w:p w14:paraId="7FD47C01" w14:textId="77777777" w:rsidR="00B66A21" w:rsidRPr="00C13753" w:rsidRDefault="004144E6" w:rsidP="004144E6">
            <w:pPr>
              <w:ind w:right="-720"/>
              <w:rPr>
                <w:ins w:id="116" w:author="Saechao, Lu" w:date="2026-09-25T21:08:00Z" w16du:dateUtc="2026-09-26T01:08:00Z"/>
                <w:rFonts w:ascii="Arial" w:hAnsi="Arial" w:cs="Arial"/>
                <w:b/>
                <w:sz w:val="20"/>
                <w:szCs w:val="20"/>
              </w:rPr>
            </w:pPr>
            <w:ins w:id="117" w:author="Saechao, Lu" w:date="2026-09-25T21:08:00Z" w16du:dateUtc="2026-09-26T01:08:00Z">
              <w:r>
                <w:rPr>
                  <w:rFonts w:ascii="Arial" w:hAnsi="Arial" w:cs="Arial"/>
                  <w:b/>
                  <w:sz w:val="20"/>
                  <w:szCs w:val="20"/>
                </w:rPr>
                <w:t xml:space="preserve">          </w:t>
              </w:r>
              <w:r w:rsidR="00547EE3">
                <w:rPr>
                  <w:rFonts w:ascii="Arial" w:hAnsi="Arial" w:cs="Arial"/>
                  <w:b/>
                  <w:sz w:val="20"/>
                  <w:szCs w:val="20"/>
                </w:rPr>
                <w:t>and Percentage This Quarter</w:t>
              </w:r>
            </w:ins>
          </w:p>
        </w:tc>
        <w:tc>
          <w:tcPr>
            <w:tcW w:w="3330" w:type="dxa"/>
            <w:shd w:val="pct15" w:color="auto" w:fill="auto"/>
          </w:tcPr>
          <w:p w14:paraId="15A61CFD" w14:textId="77777777" w:rsidR="00C13753" w:rsidRDefault="00B2185C" w:rsidP="004E14DC">
            <w:pPr>
              <w:ind w:right="-720"/>
              <w:rPr>
                <w:ins w:id="118" w:author="Saechao, Lu" w:date="2026-09-25T21:08:00Z" w16du:dateUtc="2026-09-26T01:08:00Z"/>
                <w:rFonts w:ascii="Arial" w:hAnsi="Arial" w:cs="Arial"/>
                <w:b/>
                <w:sz w:val="20"/>
                <w:szCs w:val="20"/>
              </w:rPr>
            </w:pPr>
            <w:ins w:id="119" w:author="Saechao, Lu" w:date="2026-09-25T21:08:00Z" w16du:dateUtc="2026-09-26T01:08:00Z">
              <w:r w:rsidRPr="00C13753">
                <w:rPr>
                  <w:rFonts w:ascii="Arial" w:hAnsi="Arial" w:cs="Arial"/>
                  <w:b/>
                  <w:sz w:val="20"/>
                  <w:szCs w:val="20"/>
                </w:rPr>
                <w:t xml:space="preserve"> </w:t>
              </w:r>
              <w:r w:rsidR="00C13753">
                <w:rPr>
                  <w:rFonts w:ascii="Arial" w:hAnsi="Arial" w:cs="Arial"/>
                  <w:b/>
                  <w:sz w:val="20"/>
                  <w:szCs w:val="20"/>
                </w:rPr>
                <w:t xml:space="preserve">    </w:t>
              </w:r>
              <w:r w:rsidR="004E14DC" w:rsidRPr="00C13753">
                <w:rPr>
                  <w:rFonts w:ascii="Arial" w:hAnsi="Arial" w:cs="Arial"/>
                  <w:b/>
                  <w:sz w:val="20"/>
                  <w:szCs w:val="20"/>
                </w:rPr>
                <w:t xml:space="preserve">Total Amount </w:t>
              </w:r>
              <w:r w:rsidR="00A43875" w:rsidRPr="00C13753">
                <w:rPr>
                  <w:rFonts w:ascii="Arial" w:hAnsi="Arial" w:cs="Arial"/>
                  <w:b/>
                  <w:sz w:val="20"/>
                  <w:szCs w:val="20"/>
                </w:rPr>
                <w:t xml:space="preserve">of </w:t>
              </w:r>
              <w:r w:rsidR="00B66A21" w:rsidRPr="00C13753">
                <w:rPr>
                  <w:rFonts w:ascii="Arial" w:hAnsi="Arial" w:cs="Arial"/>
                  <w:b/>
                  <w:sz w:val="20"/>
                  <w:szCs w:val="20"/>
                </w:rPr>
                <w:t xml:space="preserve"> Funds </w:t>
              </w:r>
            </w:ins>
          </w:p>
          <w:p w14:paraId="20B2DBAC" w14:textId="77777777" w:rsidR="00B66A21" w:rsidRPr="00C13753" w:rsidRDefault="00C13753" w:rsidP="00C13753">
            <w:pPr>
              <w:ind w:right="-720"/>
              <w:rPr>
                <w:ins w:id="120" w:author="Saechao, Lu" w:date="2026-09-25T21:08:00Z" w16du:dateUtc="2026-09-26T01:08:00Z"/>
                <w:rFonts w:ascii="Arial" w:hAnsi="Arial" w:cs="Arial"/>
                <w:b/>
                <w:sz w:val="20"/>
                <w:szCs w:val="20"/>
              </w:rPr>
            </w:pPr>
            <w:ins w:id="121" w:author="Saechao, Lu" w:date="2026-09-25T21:08:00Z" w16du:dateUtc="2026-09-26T01:08:00Z">
              <w:r>
                <w:rPr>
                  <w:rFonts w:ascii="Arial" w:hAnsi="Arial" w:cs="Arial"/>
                  <w:b/>
                  <w:sz w:val="20"/>
                  <w:szCs w:val="20"/>
                </w:rPr>
                <w:t xml:space="preserve">      </w:t>
              </w:r>
              <w:r w:rsidR="00B66A21" w:rsidRPr="00C13753">
                <w:rPr>
                  <w:rFonts w:ascii="Arial" w:hAnsi="Arial" w:cs="Arial"/>
                  <w:b/>
                  <w:sz w:val="20"/>
                  <w:szCs w:val="20"/>
                </w:rPr>
                <w:t>Expended</w:t>
              </w:r>
              <w:r w:rsidR="004E14DC" w:rsidRPr="00C13753">
                <w:rPr>
                  <w:rFonts w:ascii="Arial" w:hAnsi="Arial" w:cs="Arial"/>
                  <w:b/>
                  <w:sz w:val="20"/>
                  <w:szCs w:val="20"/>
                </w:rPr>
                <w:t xml:space="preserve"> This Quarter</w:t>
              </w:r>
            </w:ins>
          </w:p>
        </w:tc>
        <w:tc>
          <w:tcPr>
            <w:tcW w:w="3420" w:type="dxa"/>
            <w:shd w:val="pct15" w:color="auto" w:fill="auto"/>
          </w:tcPr>
          <w:p w14:paraId="08A20D16" w14:textId="77777777" w:rsidR="004144E6" w:rsidRDefault="00547EE3" w:rsidP="00547EE3">
            <w:pPr>
              <w:ind w:right="-720"/>
              <w:rPr>
                <w:ins w:id="122" w:author="Saechao, Lu" w:date="2026-09-25T21:08:00Z" w16du:dateUtc="2026-09-26T01:08:00Z"/>
                <w:rFonts w:ascii="Arial" w:hAnsi="Arial" w:cs="Arial"/>
                <w:b/>
                <w:sz w:val="20"/>
                <w:szCs w:val="20"/>
              </w:rPr>
            </w:pPr>
            <w:ins w:id="123" w:author="Saechao, Lu" w:date="2026-09-25T21:08:00Z" w16du:dateUtc="2026-09-26T01:08:00Z">
              <w:r>
                <w:rPr>
                  <w:rFonts w:ascii="Arial" w:hAnsi="Arial" w:cs="Arial"/>
                  <w:b/>
                  <w:sz w:val="20"/>
                  <w:szCs w:val="20"/>
                </w:rPr>
                <w:t xml:space="preserve">       </w:t>
              </w:r>
              <w:r w:rsidR="004144E6">
                <w:rPr>
                  <w:rFonts w:ascii="Arial" w:hAnsi="Arial" w:cs="Arial"/>
                  <w:b/>
                  <w:sz w:val="20"/>
                  <w:szCs w:val="20"/>
                </w:rPr>
                <w:t xml:space="preserve">  Total </w:t>
              </w:r>
              <w:r w:rsidR="004E14DC" w:rsidRPr="00C13753">
                <w:rPr>
                  <w:rFonts w:ascii="Arial" w:hAnsi="Arial" w:cs="Arial"/>
                  <w:b/>
                  <w:sz w:val="20"/>
                  <w:szCs w:val="20"/>
                </w:rPr>
                <w:t>Percentage</w:t>
              </w:r>
              <w:r w:rsidR="00161153">
                <w:rPr>
                  <w:rFonts w:ascii="Arial" w:hAnsi="Arial" w:cs="Arial"/>
                  <w:b/>
                  <w:sz w:val="20"/>
                  <w:szCs w:val="20"/>
                </w:rPr>
                <w:t xml:space="preserve"> </w:t>
              </w:r>
              <w:r w:rsidR="004E14DC" w:rsidRPr="00C13753">
                <w:rPr>
                  <w:rFonts w:ascii="Arial" w:hAnsi="Arial" w:cs="Arial"/>
                  <w:b/>
                  <w:sz w:val="20"/>
                  <w:szCs w:val="20"/>
                </w:rPr>
                <w:t xml:space="preserve">of </w:t>
              </w:r>
            </w:ins>
          </w:p>
          <w:p w14:paraId="4BDCAFED" w14:textId="77777777" w:rsidR="000B665A" w:rsidRPr="00C13753" w:rsidRDefault="004144E6" w:rsidP="004144E6">
            <w:pPr>
              <w:ind w:right="-720"/>
              <w:rPr>
                <w:ins w:id="124" w:author="Saechao, Lu" w:date="2026-09-25T21:08:00Z" w16du:dateUtc="2026-09-26T01:08:00Z"/>
                <w:rFonts w:ascii="Arial" w:hAnsi="Arial" w:cs="Arial"/>
                <w:b/>
                <w:sz w:val="20"/>
                <w:szCs w:val="20"/>
              </w:rPr>
            </w:pPr>
            <w:ins w:id="125" w:author="Saechao, Lu" w:date="2026-09-25T21:08:00Z" w16du:dateUtc="2026-09-26T01:08:00Z">
              <w:r>
                <w:rPr>
                  <w:rFonts w:ascii="Arial" w:hAnsi="Arial" w:cs="Arial"/>
                  <w:b/>
                  <w:sz w:val="20"/>
                  <w:szCs w:val="20"/>
                </w:rPr>
                <w:t xml:space="preserve">          </w:t>
              </w:r>
              <w:r w:rsidR="00547EE3">
                <w:rPr>
                  <w:rFonts w:ascii="Arial" w:hAnsi="Arial" w:cs="Arial"/>
                  <w:b/>
                  <w:sz w:val="20"/>
                  <w:szCs w:val="20"/>
                </w:rPr>
                <w:t>Time Used</w:t>
              </w:r>
              <w:r w:rsidR="000B665A">
                <w:rPr>
                  <w:rFonts w:ascii="Arial" w:hAnsi="Arial" w:cs="Arial"/>
                  <w:b/>
                  <w:sz w:val="20"/>
                  <w:szCs w:val="20"/>
                </w:rPr>
                <w:t xml:space="preserve"> to Date</w:t>
              </w:r>
            </w:ins>
          </w:p>
        </w:tc>
      </w:tr>
      <w:tr w:rsidR="00B66A21" w:rsidRPr="00B66A21" w14:paraId="3A777AA8" w14:textId="77777777" w:rsidTr="00B66A21">
        <w:trPr>
          <w:ins w:id="126" w:author="Saechao, Lu" w:date="2026-09-25T21:08:00Z" w16du:dateUtc="2026-09-26T01:08:00Z"/>
        </w:trPr>
        <w:tc>
          <w:tcPr>
            <w:tcW w:w="4158" w:type="dxa"/>
          </w:tcPr>
          <w:p w14:paraId="387ED38F" w14:textId="77777777" w:rsidR="00B66A21" w:rsidRPr="00B66A21" w:rsidRDefault="00B66A21" w:rsidP="008341F4">
            <w:pPr>
              <w:ind w:right="-720"/>
              <w:rPr>
                <w:ins w:id="127" w:author="Saechao, Lu" w:date="2026-09-25T21:08:00Z" w16du:dateUtc="2026-09-26T01:08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0" w:type="dxa"/>
          </w:tcPr>
          <w:p w14:paraId="7486DEE7" w14:textId="77777777" w:rsidR="00B66A21" w:rsidRPr="00B66A21" w:rsidRDefault="00C34990" w:rsidP="0069431D">
            <w:pPr>
              <w:ind w:right="-720"/>
              <w:rPr>
                <w:ins w:id="128" w:author="Saechao, Lu" w:date="2026-09-25T21:08:00Z" w16du:dateUtc="2026-09-26T01:08:00Z"/>
                <w:rFonts w:ascii="Arial" w:hAnsi="Arial" w:cs="Arial"/>
                <w:sz w:val="20"/>
                <w:szCs w:val="20"/>
              </w:rPr>
            </w:pPr>
            <w:ins w:id="129" w:author="Saechao, Lu" w:date="2026-09-25T21:08:00Z" w16du:dateUtc="2026-09-26T01:08:00Z">
              <w:r>
                <w:rPr>
                  <w:rFonts w:ascii="Arial" w:hAnsi="Arial" w:cs="Arial"/>
                  <w:sz w:val="20"/>
                  <w:szCs w:val="20"/>
                </w:rPr>
                <w:t>$</w:t>
              </w:r>
              <w:r w:rsidR="0069431D">
                <w:rPr>
                  <w:rFonts w:ascii="Arial" w:hAnsi="Arial" w:cs="Arial"/>
                  <w:sz w:val="20"/>
                  <w:szCs w:val="20"/>
                </w:rPr>
                <w:t>70,675</w:t>
              </w:r>
            </w:ins>
          </w:p>
        </w:tc>
        <w:tc>
          <w:tcPr>
            <w:tcW w:w="3420" w:type="dxa"/>
          </w:tcPr>
          <w:p w14:paraId="75222878" w14:textId="77777777" w:rsidR="00B66A21" w:rsidRPr="00B66A21" w:rsidRDefault="00B66A21" w:rsidP="00BA0DA8">
            <w:pPr>
              <w:ind w:right="-720"/>
              <w:rPr>
                <w:ins w:id="130" w:author="Saechao, Lu" w:date="2026-09-25T21:08:00Z" w16du:dateUtc="2026-09-26T01:08:00Z"/>
                <w:rFonts w:ascii="Arial" w:hAnsi="Arial" w:cs="Arial"/>
                <w:sz w:val="20"/>
                <w:szCs w:val="20"/>
              </w:rPr>
            </w:pPr>
          </w:p>
        </w:tc>
      </w:tr>
    </w:tbl>
    <w:p w14:paraId="14A94AA3" w14:textId="77777777" w:rsidR="00037FBC" w:rsidRDefault="00037FBC" w:rsidP="00551D8A">
      <w:pPr>
        <w:spacing w:after="0"/>
        <w:ind w:left="-720" w:right="-720"/>
        <w:rPr>
          <w:ins w:id="131" w:author="Saechao, Lu" w:date="2026-09-25T21:08:00Z" w16du:dateUtc="2026-09-26T01:08:00Z"/>
          <w:rFonts w:ascii="Arial" w:hAnsi="Arial" w:cs="Arial"/>
          <w:sz w:val="20"/>
          <w:szCs w:val="20"/>
        </w:rPr>
      </w:pPr>
    </w:p>
    <w:p w14:paraId="3DA10D42" w14:textId="77777777" w:rsidR="00037FBC" w:rsidRDefault="00037FBC">
      <w:pPr>
        <w:rPr>
          <w:ins w:id="132" w:author="Saechao, Lu" w:date="2026-09-25T21:08:00Z" w16du:dateUtc="2026-09-26T01:08:00Z"/>
          <w:rFonts w:ascii="Arial" w:hAnsi="Arial" w:cs="Arial"/>
          <w:sz w:val="20"/>
          <w:szCs w:val="20"/>
        </w:rPr>
      </w:pPr>
      <w:ins w:id="133" w:author="Saechao, Lu" w:date="2026-09-25T21:08:00Z" w16du:dateUtc="2026-09-26T01:08:00Z">
        <w:r>
          <w:rPr>
            <w:rFonts w:ascii="Arial" w:hAnsi="Arial" w:cs="Arial"/>
            <w:sz w:val="20"/>
            <w:szCs w:val="20"/>
          </w:rPr>
          <w:br w:type="page"/>
        </w:r>
      </w:ins>
    </w:p>
    <w:tbl>
      <w:tblPr>
        <w:tblStyle w:val="TableGrid"/>
        <w:tblW w:w="10908" w:type="dxa"/>
        <w:tblInd w:w="-720" w:type="dxa"/>
        <w:tblLook w:val="04A0" w:firstRow="1" w:lastRow="0" w:firstColumn="1" w:lastColumn="0" w:noHBand="0" w:noVBand="1"/>
      </w:tblPr>
      <w:tblGrid>
        <w:gridCol w:w="10908"/>
      </w:tblGrid>
      <w:tr w:rsidR="00601EBD" w14:paraId="3F1EF14F" w14:textId="77777777" w:rsidTr="00601EBD">
        <w:trPr>
          <w:ins w:id="134" w:author="Saechao, Lu" w:date="2026-09-25T21:08:00Z" w16du:dateUtc="2026-09-26T01:08:00Z"/>
        </w:trPr>
        <w:tc>
          <w:tcPr>
            <w:tcW w:w="10908" w:type="dxa"/>
          </w:tcPr>
          <w:p w14:paraId="66865FBC" w14:textId="77777777" w:rsidR="00E35E0F" w:rsidRDefault="00E35E0F" w:rsidP="00551D8A">
            <w:pPr>
              <w:ind w:right="-720"/>
              <w:rPr>
                <w:ins w:id="135" w:author="Saechao, Lu" w:date="2026-09-25T21:08:00Z" w16du:dateUtc="2026-09-26T01:08:00Z"/>
                <w:rFonts w:ascii="Arial" w:hAnsi="Arial" w:cs="Arial"/>
                <w:b/>
                <w:sz w:val="20"/>
                <w:szCs w:val="20"/>
              </w:rPr>
            </w:pPr>
          </w:p>
          <w:p w14:paraId="4C13A96E" w14:textId="77777777" w:rsidR="00601EBD" w:rsidRDefault="00601EBD" w:rsidP="00551D8A">
            <w:pPr>
              <w:ind w:right="-720"/>
              <w:rPr>
                <w:ins w:id="136" w:author="Saechao, Lu" w:date="2026-09-25T21:08:00Z" w16du:dateUtc="2026-09-26T01:08:00Z"/>
                <w:rFonts w:ascii="Arial" w:hAnsi="Arial" w:cs="Arial"/>
                <w:sz w:val="20"/>
                <w:szCs w:val="20"/>
              </w:rPr>
            </w:pPr>
            <w:ins w:id="137" w:author="Saechao, Lu" w:date="2026-09-25T21:08:00Z" w16du:dateUtc="2026-09-26T01:08:00Z">
              <w:r w:rsidRPr="00601EBD">
                <w:rPr>
                  <w:rFonts w:ascii="Arial" w:hAnsi="Arial" w:cs="Arial"/>
                  <w:b/>
                  <w:sz w:val="20"/>
                  <w:szCs w:val="20"/>
                </w:rPr>
                <w:t>Project Description</w:t>
              </w:r>
              <w:r>
                <w:rPr>
                  <w:rFonts w:ascii="Arial" w:hAnsi="Arial" w:cs="Arial"/>
                  <w:sz w:val="20"/>
                  <w:szCs w:val="20"/>
                </w:rPr>
                <w:t>:</w:t>
              </w:r>
            </w:ins>
          </w:p>
          <w:p w14:paraId="2957BDA6" w14:textId="77777777" w:rsidR="00601EBD" w:rsidRDefault="00601EBD" w:rsidP="00551D8A">
            <w:pPr>
              <w:ind w:right="-720"/>
              <w:rPr>
                <w:ins w:id="138" w:author="Saechao, Lu" w:date="2026-09-25T21:08:00Z" w16du:dateUtc="2026-09-26T01:08:00Z"/>
                <w:rFonts w:ascii="Arial" w:hAnsi="Arial" w:cs="Arial"/>
                <w:sz w:val="20"/>
                <w:szCs w:val="20"/>
              </w:rPr>
            </w:pPr>
          </w:p>
          <w:p w14:paraId="2613573B" w14:textId="77777777" w:rsidR="00601EBD" w:rsidRDefault="008341F4" w:rsidP="008341F4">
            <w:pPr>
              <w:ind w:right="252"/>
              <w:rPr>
                <w:ins w:id="139" w:author="Saechao, Lu" w:date="2026-09-25T21:08:00Z" w16du:dateUtc="2026-09-26T01:08:00Z"/>
                <w:rFonts w:ascii="Arial" w:hAnsi="Arial" w:cs="Arial"/>
                <w:color w:val="333333"/>
                <w:sz w:val="20"/>
                <w:szCs w:val="20"/>
              </w:rPr>
            </w:pPr>
            <w:ins w:id="140" w:author="Saechao, Lu" w:date="2026-09-25T21:08:00Z" w16du:dateUtc="2026-09-26T01:08:00Z">
              <w:r w:rsidRPr="008341F4">
                <w:rPr>
                  <w:rFonts w:ascii="Arial" w:hAnsi="Arial" w:cs="Arial"/>
                  <w:color w:val="333333"/>
                  <w:sz w:val="20"/>
                  <w:szCs w:val="20"/>
                </w:rPr>
                <w:t xml:space="preserve">To develop a software simulation tool which can be used to consider pavement design options along with construction scheduling, resource constraints, traffic management, and user-delays. </w:t>
              </w:r>
            </w:ins>
          </w:p>
          <w:p w14:paraId="4F0648AD" w14:textId="77777777" w:rsidR="00BE2C0A" w:rsidRPr="008341F4" w:rsidRDefault="00BE2C0A" w:rsidP="008341F4">
            <w:pPr>
              <w:ind w:right="252"/>
              <w:rPr>
                <w:ins w:id="141" w:author="Saechao, Lu" w:date="2026-09-25T21:08:00Z" w16du:dateUtc="2026-09-26T01:08:00Z"/>
                <w:rFonts w:ascii="Arial" w:hAnsi="Arial" w:cs="Arial"/>
                <w:sz w:val="20"/>
                <w:szCs w:val="20"/>
              </w:rPr>
            </w:pPr>
          </w:p>
        </w:tc>
      </w:tr>
    </w:tbl>
    <w:p w14:paraId="211C4316" w14:textId="77777777" w:rsidR="00037FBC" w:rsidRDefault="00037FBC" w:rsidP="00551D8A">
      <w:pPr>
        <w:spacing w:after="0"/>
        <w:ind w:left="-720" w:right="-720"/>
        <w:rPr>
          <w:ins w:id="142" w:author="Saechao, Lu" w:date="2026-09-25T21:08:00Z" w16du:dateUtc="2026-09-26T01:08:00Z"/>
          <w:rFonts w:ascii="Arial" w:hAnsi="Arial" w:cs="Arial"/>
          <w:sz w:val="20"/>
          <w:szCs w:val="20"/>
        </w:rPr>
      </w:pPr>
    </w:p>
    <w:p w14:paraId="54465F3C" w14:textId="77777777" w:rsidR="00037FBC" w:rsidRDefault="00037FBC" w:rsidP="00551D8A">
      <w:pPr>
        <w:spacing w:after="0"/>
        <w:ind w:left="-720" w:right="-720"/>
        <w:rPr>
          <w:ins w:id="143" w:author="Saechao, Lu" w:date="2026-09-25T21:08:00Z" w16du:dateUtc="2026-09-26T01:08:00Z"/>
          <w:rFonts w:ascii="Arial" w:hAnsi="Arial" w:cs="Arial"/>
          <w:sz w:val="20"/>
          <w:szCs w:val="20"/>
        </w:rPr>
      </w:pPr>
    </w:p>
    <w:tbl>
      <w:tblPr>
        <w:tblStyle w:val="TableGrid"/>
        <w:tblW w:w="10908" w:type="dxa"/>
        <w:tblInd w:w="-720" w:type="dxa"/>
        <w:tblLook w:val="04A0" w:firstRow="1" w:lastRow="0" w:firstColumn="1" w:lastColumn="0" w:noHBand="0" w:noVBand="1"/>
      </w:tblPr>
      <w:tblGrid>
        <w:gridCol w:w="10908"/>
      </w:tblGrid>
      <w:tr w:rsidR="00601EBD" w14:paraId="59C6CC09" w14:textId="77777777" w:rsidTr="00601EBD">
        <w:trPr>
          <w:ins w:id="144" w:author="Saechao, Lu" w:date="2026-09-25T21:08:00Z" w16du:dateUtc="2026-09-26T01:08:00Z"/>
        </w:trPr>
        <w:tc>
          <w:tcPr>
            <w:tcW w:w="10908" w:type="dxa"/>
          </w:tcPr>
          <w:p w14:paraId="2AC05C23" w14:textId="77777777" w:rsidR="00E35E0F" w:rsidRDefault="00E35E0F" w:rsidP="00551D8A">
            <w:pPr>
              <w:ind w:right="-720"/>
              <w:rPr>
                <w:ins w:id="145" w:author="Saechao, Lu" w:date="2026-09-25T21:08:00Z" w16du:dateUtc="2026-09-26T01:08:00Z"/>
                <w:rFonts w:ascii="Arial" w:hAnsi="Arial" w:cs="Arial"/>
                <w:b/>
                <w:sz w:val="20"/>
                <w:szCs w:val="20"/>
              </w:rPr>
            </w:pPr>
          </w:p>
          <w:p w14:paraId="309B6E4D" w14:textId="77777777" w:rsidR="00601EBD" w:rsidRDefault="00601EBD" w:rsidP="00551D8A">
            <w:pPr>
              <w:ind w:right="-720"/>
              <w:rPr>
                <w:ins w:id="146" w:author="Saechao, Lu" w:date="2026-09-25T21:08:00Z" w16du:dateUtc="2026-09-26T01:08:00Z"/>
                <w:rFonts w:ascii="Arial" w:hAnsi="Arial" w:cs="Arial"/>
                <w:sz w:val="20"/>
                <w:szCs w:val="20"/>
              </w:rPr>
            </w:pPr>
            <w:ins w:id="147" w:author="Saechao, Lu" w:date="2026-09-25T21:08:00Z" w16du:dateUtc="2026-09-26T01:08:00Z">
              <w:r w:rsidRPr="00601EBD">
                <w:rPr>
                  <w:rFonts w:ascii="Arial" w:hAnsi="Arial" w:cs="Arial"/>
                  <w:b/>
                  <w:sz w:val="20"/>
                  <w:szCs w:val="20"/>
                </w:rPr>
                <w:t>Progress this Quarter (includes meetings, work plan status, contract status, significant progress, etc</w:t>
              </w:r>
              <w:r w:rsidRPr="00E35E0F">
                <w:rPr>
                  <w:rFonts w:ascii="Arial" w:hAnsi="Arial" w:cs="Arial"/>
                  <w:b/>
                  <w:sz w:val="20"/>
                  <w:szCs w:val="20"/>
                </w:rPr>
                <w:t>.):</w:t>
              </w:r>
            </w:ins>
          </w:p>
          <w:p w14:paraId="55E353AB" w14:textId="77777777" w:rsidR="00601EBD" w:rsidRDefault="00601EBD" w:rsidP="00551D8A">
            <w:pPr>
              <w:ind w:right="-720"/>
              <w:rPr>
                <w:ins w:id="148" w:author="Saechao, Lu" w:date="2026-09-25T21:08:00Z" w16du:dateUtc="2026-09-26T01:08:00Z"/>
                <w:rFonts w:ascii="Arial" w:hAnsi="Arial" w:cs="Arial"/>
                <w:sz w:val="20"/>
                <w:szCs w:val="20"/>
              </w:rPr>
            </w:pPr>
          </w:p>
          <w:p w14:paraId="0D0D9CD8" w14:textId="77777777" w:rsidR="00C47119" w:rsidRDefault="00CF1870" w:rsidP="00F30254">
            <w:pPr>
              <w:ind w:right="252"/>
              <w:rPr>
                <w:ins w:id="149" w:author="Saechao, Lu" w:date="2026-09-25T21:08:00Z" w16du:dateUtc="2026-09-26T01:08:00Z"/>
                <w:rFonts w:ascii="Arial" w:hAnsi="Arial" w:cs="Arial"/>
                <w:sz w:val="20"/>
                <w:szCs w:val="20"/>
              </w:rPr>
            </w:pPr>
            <w:ins w:id="150" w:author="Saechao, Lu" w:date="2026-09-25T21:08:00Z" w16du:dateUtc="2026-09-26T01:08:00Z">
              <w:r>
                <w:rPr>
                  <w:rFonts w:ascii="Arial" w:hAnsi="Arial" w:cs="Arial"/>
                  <w:sz w:val="20"/>
                  <w:szCs w:val="20"/>
                </w:rPr>
                <w:t>Pavia Systems is continuing to perform an assessment of the current software workflows, the interfaces, developing training materials and program design.</w:t>
              </w:r>
            </w:ins>
          </w:p>
          <w:p w14:paraId="5E46B627" w14:textId="77777777" w:rsidR="00601EBD" w:rsidRDefault="00601EBD" w:rsidP="00551D8A">
            <w:pPr>
              <w:ind w:right="-720"/>
              <w:rPr>
                <w:ins w:id="151" w:author="Saechao, Lu" w:date="2026-09-25T21:08:00Z" w16du:dateUtc="2026-09-26T01:08:00Z"/>
                <w:rFonts w:ascii="Arial" w:hAnsi="Arial" w:cs="Arial"/>
                <w:sz w:val="20"/>
                <w:szCs w:val="20"/>
              </w:rPr>
            </w:pPr>
          </w:p>
        </w:tc>
      </w:tr>
      <w:tr w:rsidR="00601EBD" w14:paraId="28B4FC78" w14:textId="77777777" w:rsidTr="00601EBD">
        <w:trPr>
          <w:ins w:id="152" w:author="Saechao, Lu" w:date="2026-09-25T21:08:00Z" w16du:dateUtc="2026-09-26T01:08:00Z"/>
        </w:trPr>
        <w:tc>
          <w:tcPr>
            <w:tcW w:w="10903" w:type="dxa"/>
          </w:tcPr>
          <w:p w14:paraId="3A8E5541" w14:textId="77777777" w:rsidR="00E35E0F" w:rsidRDefault="00E35E0F" w:rsidP="00F30254">
            <w:pPr>
              <w:ind w:right="180"/>
              <w:rPr>
                <w:ins w:id="153" w:author="Saechao, Lu" w:date="2026-09-25T21:08:00Z" w16du:dateUtc="2026-09-26T01:08:00Z"/>
                <w:rFonts w:ascii="Arial" w:hAnsi="Arial" w:cs="Arial"/>
                <w:b/>
                <w:sz w:val="20"/>
                <w:szCs w:val="20"/>
              </w:rPr>
            </w:pPr>
          </w:p>
          <w:p w14:paraId="01696C3E" w14:textId="77777777" w:rsidR="00601EBD" w:rsidRDefault="00601EBD" w:rsidP="00F30254">
            <w:pPr>
              <w:ind w:right="180"/>
              <w:rPr>
                <w:ins w:id="154" w:author="Saechao, Lu" w:date="2026-09-25T21:08:00Z" w16du:dateUtc="2026-09-26T01:08:00Z"/>
                <w:rFonts w:ascii="Arial" w:hAnsi="Arial" w:cs="Arial"/>
                <w:sz w:val="20"/>
                <w:szCs w:val="20"/>
              </w:rPr>
            </w:pPr>
            <w:ins w:id="155" w:author="Saechao, Lu" w:date="2026-09-25T21:08:00Z" w16du:dateUtc="2026-09-26T01:08:00Z">
              <w:r w:rsidRPr="00601EBD">
                <w:rPr>
                  <w:rFonts w:ascii="Arial" w:hAnsi="Arial" w:cs="Arial"/>
                  <w:b/>
                  <w:sz w:val="20"/>
                  <w:szCs w:val="20"/>
                </w:rPr>
                <w:t>Anticipated work next quarter</w:t>
              </w:r>
              <w:r>
                <w:rPr>
                  <w:rFonts w:ascii="Arial" w:hAnsi="Arial" w:cs="Arial"/>
                  <w:sz w:val="20"/>
                  <w:szCs w:val="20"/>
                </w:rPr>
                <w:t>:</w:t>
              </w:r>
            </w:ins>
          </w:p>
          <w:p w14:paraId="446A40E5" w14:textId="77777777" w:rsidR="00601EBD" w:rsidRDefault="00601EBD" w:rsidP="00F30254">
            <w:pPr>
              <w:ind w:right="180"/>
              <w:rPr>
                <w:ins w:id="156" w:author="Saechao, Lu" w:date="2026-09-25T21:08:00Z" w16du:dateUtc="2026-09-26T01:08:00Z"/>
                <w:rFonts w:ascii="Arial" w:hAnsi="Arial" w:cs="Arial"/>
                <w:sz w:val="20"/>
                <w:szCs w:val="20"/>
              </w:rPr>
            </w:pPr>
          </w:p>
          <w:p w14:paraId="3B4857C7" w14:textId="77777777" w:rsidR="00601EBD" w:rsidRDefault="00A605DC" w:rsidP="00F30254">
            <w:pPr>
              <w:ind w:right="180"/>
              <w:rPr>
                <w:ins w:id="157" w:author="Saechao, Lu" w:date="2026-09-25T21:08:00Z" w16du:dateUtc="2026-09-26T01:08:00Z"/>
                <w:rFonts w:ascii="Arial" w:hAnsi="Arial" w:cs="Arial"/>
                <w:sz w:val="20"/>
                <w:szCs w:val="20"/>
              </w:rPr>
            </w:pPr>
            <w:ins w:id="158" w:author="Saechao, Lu" w:date="2026-09-25T21:08:00Z" w16du:dateUtc="2026-09-26T01:08:00Z">
              <w:r>
                <w:rPr>
                  <w:rFonts w:ascii="Arial" w:hAnsi="Arial" w:cs="Arial"/>
                  <w:sz w:val="20"/>
                  <w:szCs w:val="20"/>
                </w:rPr>
                <w:t>Begin training and work on the update of CA4PRS to a web application.</w:t>
              </w:r>
            </w:ins>
          </w:p>
          <w:p w14:paraId="615C3047" w14:textId="77777777" w:rsidR="00601EBD" w:rsidRDefault="00601EBD" w:rsidP="00F30254">
            <w:pPr>
              <w:ind w:right="180"/>
              <w:rPr>
                <w:ins w:id="159" w:author="Saechao, Lu" w:date="2026-09-25T21:08:00Z" w16du:dateUtc="2026-09-26T01:08:00Z"/>
                <w:rFonts w:ascii="Arial" w:hAnsi="Arial" w:cs="Arial"/>
                <w:sz w:val="20"/>
                <w:szCs w:val="20"/>
              </w:rPr>
            </w:pPr>
          </w:p>
        </w:tc>
      </w:tr>
    </w:tbl>
    <w:p w14:paraId="424657EB" w14:textId="77777777" w:rsidR="00037FBC" w:rsidRDefault="00037FBC" w:rsidP="00F30254">
      <w:pPr>
        <w:spacing w:after="0"/>
        <w:ind w:left="-720" w:right="180"/>
        <w:rPr>
          <w:ins w:id="160" w:author="Saechao, Lu" w:date="2026-09-25T21:08:00Z" w16du:dateUtc="2026-09-26T01:08:00Z"/>
          <w:rFonts w:ascii="Arial" w:hAnsi="Arial" w:cs="Arial"/>
          <w:sz w:val="20"/>
          <w:szCs w:val="20"/>
        </w:rPr>
      </w:pPr>
    </w:p>
    <w:tbl>
      <w:tblPr>
        <w:tblStyle w:val="TableGrid"/>
        <w:tblW w:w="10908" w:type="dxa"/>
        <w:tblInd w:w="-720" w:type="dxa"/>
        <w:tblLook w:val="04A0" w:firstRow="1" w:lastRow="0" w:firstColumn="1" w:lastColumn="0" w:noHBand="0" w:noVBand="1"/>
      </w:tblPr>
      <w:tblGrid>
        <w:gridCol w:w="10908"/>
      </w:tblGrid>
      <w:tr w:rsidR="00601EBD" w14:paraId="4585B23B" w14:textId="77777777" w:rsidTr="00601EBD">
        <w:trPr>
          <w:ins w:id="161" w:author="Saechao, Lu" w:date="2026-09-25T21:08:00Z" w16du:dateUtc="2026-09-26T01:08:00Z"/>
        </w:trPr>
        <w:tc>
          <w:tcPr>
            <w:tcW w:w="10908" w:type="dxa"/>
          </w:tcPr>
          <w:p w14:paraId="1FA7A16C" w14:textId="77777777" w:rsidR="00E35E0F" w:rsidRDefault="00E35E0F" w:rsidP="00F30254">
            <w:pPr>
              <w:ind w:right="180"/>
              <w:rPr>
                <w:ins w:id="162" w:author="Saechao, Lu" w:date="2026-09-25T21:08:00Z" w16du:dateUtc="2026-09-26T01:08:00Z"/>
                <w:rFonts w:ascii="Arial" w:hAnsi="Arial" w:cs="Arial"/>
                <w:b/>
                <w:sz w:val="20"/>
                <w:szCs w:val="20"/>
              </w:rPr>
            </w:pPr>
          </w:p>
          <w:p w14:paraId="7CE877E9" w14:textId="77777777" w:rsidR="00601EBD" w:rsidRDefault="00601EBD" w:rsidP="00F30254">
            <w:pPr>
              <w:ind w:right="180"/>
              <w:rPr>
                <w:ins w:id="163" w:author="Saechao, Lu" w:date="2026-09-25T21:08:00Z" w16du:dateUtc="2026-09-26T01:08:00Z"/>
                <w:rFonts w:ascii="Arial" w:hAnsi="Arial" w:cs="Arial"/>
                <w:b/>
                <w:sz w:val="20"/>
                <w:szCs w:val="20"/>
              </w:rPr>
            </w:pPr>
            <w:ins w:id="164" w:author="Saechao, Lu" w:date="2026-09-25T21:08:00Z" w16du:dateUtc="2026-09-26T01:08:00Z">
              <w:r>
                <w:rPr>
                  <w:rFonts w:ascii="Arial" w:hAnsi="Arial" w:cs="Arial"/>
                  <w:b/>
                  <w:sz w:val="20"/>
                  <w:szCs w:val="20"/>
                </w:rPr>
                <w:t>Significant Results:</w:t>
              </w:r>
            </w:ins>
          </w:p>
          <w:p w14:paraId="7D4D1103" w14:textId="77777777" w:rsidR="00601EBD" w:rsidRDefault="00601EBD" w:rsidP="00F30254">
            <w:pPr>
              <w:ind w:right="180"/>
              <w:rPr>
                <w:ins w:id="165" w:author="Saechao, Lu" w:date="2026-09-25T21:08:00Z" w16du:dateUtc="2026-09-26T01:08:00Z"/>
                <w:rFonts w:ascii="Arial" w:hAnsi="Arial" w:cs="Arial"/>
                <w:b/>
                <w:sz w:val="20"/>
                <w:szCs w:val="20"/>
              </w:rPr>
            </w:pPr>
          </w:p>
          <w:p w14:paraId="1092AB89" w14:textId="77777777" w:rsidR="002F5857" w:rsidRPr="00E71359" w:rsidRDefault="00F04709" w:rsidP="00E71359">
            <w:pPr>
              <w:autoSpaceDE w:val="0"/>
              <w:autoSpaceDN w:val="0"/>
              <w:adjustRightInd w:val="0"/>
              <w:jc w:val="both"/>
              <w:rPr>
                <w:ins w:id="166" w:author="Saechao, Lu" w:date="2026-09-25T21:08:00Z" w16du:dateUtc="2026-09-26T01:08:00Z"/>
                <w:rFonts w:ascii="Arial" w:hAnsi="Arial" w:cs="Arial"/>
                <w:sz w:val="20"/>
                <w:szCs w:val="20"/>
              </w:rPr>
            </w:pPr>
            <w:ins w:id="167" w:author="Saechao, Lu" w:date="2026-09-25T21:08:00Z" w16du:dateUtc="2026-09-26T01:08:00Z">
              <w:r>
                <w:rPr>
                  <w:rFonts w:ascii="Arial" w:hAnsi="Arial" w:cs="Arial"/>
                  <w:sz w:val="20"/>
                  <w:szCs w:val="20"/>
                </w:rPr>
                <w:t xml:space="preserve">CA4PRS version </w:t>
              </w:r>
              <w:r w:rsidR="00E27FE0">
                <w:rPr>
                  <w:rFonts w:ascii="Arial" w:hAnsi="Arial" w:cs="Arial"/>
                  <w:sz w:val="20"/>
                  <w:szCs w:val="20"/>
                </w:rPr>
                <w:t>3.0</w:t>
              </w:r>
              <w:r w:rsidR="00164685">
                <w:rPr>
                  <w:rFonts w:ascii="Arial" w:hAnsi="Arial" w:cs="Arial"/>
                  <w:sz w:val="20"/>
                  <w:szCs w:val="20"/>
                </w:rPr>
                <w:t xml:space="preserve"> of the software</w:t>
              </w:r>
              <w:r>
                <w:rPr>
                  <w:rFonts w:ascii="Arial" w:hAnsi="Arial" w:cs="Arial"/>
                  <w:sz w:val="20"/>
                  <w:szCs w:val="20"/>
                </w:rPr>
                <w:t xml:space="preserve"> is available as well as online training.</w:t>
              </w:r>
            </w:ins>
          </w:p>
          <w:p w14:paraId="65CB5B98" w14:textId="77777777" w:rsidR="00601EBD" w:rsidRDefault="00601EBD" w:rsidP="00BA0DA8">
            <w:pPr>
              <w:pStyle w:val="List1"/>
              <w:numPr>
                <w:ilvl w:val="0"/>
                <w:numId w:val="0"/>
              </w:numPr>
              <w:rPr>
                <w:ins w:id="168" w:author="Saechao, Lu" w:date="2026-09-25T21:08:00Z" w16du:dateUtc="2026-09-26T01:08:00Z"/>
                <w:rFonts w:cs="Arial"/>
                <w:b/>
              </w:rPr>
            </w:pPr>
          </w:p>
        </w:tc>
      </w:tr>
      <w:tr w:rsidR="00601EBD" w14:paraId="3C682E12" w14:textId="77777777" w:rsidTr="00601EBD">
        <w:trPr>
          <w:ins w:id="169" w:author="Saechao, Lu" w:date="2026-09-25T21:08:00Z" w16du:dateUtc="2026-09-26T01:08:00Z"/>
        </w:trPr>
        <w:tc>
          <w:tcPr>
            <w:tcW w:w="10908" w:type="dxa"/>
          </w:tcPr>
          <w:p w14:paraId="35135D5F" w14:textId="77777777" w:rsidR="00E35E0F" w:rsidRDefault="00E35E0F" w:rsidP="00F30254">
            <w:pPr>
              <w:ind w:right="180"/>
              <w:rPr>
                <w:ins w:id="170" w:author="Saechao, Lu" w:date="2026-09-25T21:08:00Z" w16du:dateUtc="2026-09-26T01:08:00Z"/>
                <w:rFonts w:ascii="Arial" w:hAnsi="Arial" w:cs="Arial"/>
                <w:b/>
                <w:sz w:val="20"/>
                <w:szCs w:val="20"/>
              </w:rPr>
            </w:pPr>
          </w:p>
          <w:p w14:paraId="42F1DA7B" w14:textId="77777777" w:rsidR="00E35E0F" w:rsidRDefault="00601EBD" w:rsidP="00F30254">
            <w:pPr>
              <w:ind w:right="180"/>
              <w:rPr>
                <w:ins w:id="171" w:author="Saechao, Lu" w:date="2026-09-25T21:08:00Z" w16du:dateUtc="2026-09-26T01:08:00Z"/>
                <w:rFonts w:ascii="Arial" w:hAnsi="Arial" w:cs="Arial"/>
                <w:b/>
                <w:sz w:val="20"/>
                <w:szCs w:val="20"/>
              </w:rPr>
            </w:pPr>
            <w:ins w:id="172" w:author="Saechao, Lu" w:date="2026-09-25T21:08:00Z" w16du:dateUtc="2026-09-26T01:08:00Z">
              <w:r>
                <w:rPr>
                  <w:rFonts w:ascii="Arial" w:hAnsi="Arial" w:cs="Arial"/>
                  <w:b/>
                  <w:sz w:val="20"/>
                  <w:szCs w:val="20"/>
                </w:rPr>
                <w:t xml:space="preserve">Circumstance affecting project or budget.  (Please describe any challenges encountered or anticipated that </w:t>
              </w:r>
            </w:ins>
          </w:p>
          <w:p w14:paraId="535779C6" w14:textId="77777777" w:rsidR="00E35E0F" w:rsidRDefault="00601EBD" w:rsidP="00F30254">
            <w:pPr>
              <w:ind w:right="180"/>
              <w:rPr>
                <w:ins w:id="173" w:author="Saechao, Lu" w:date="2026-09-25T21:08:00Z" w16du:dateUtc="2026-09-26T01:08:00Z"/>
                <w:rFonts w:ascii="Arial" w:hAnsi="Arial" w:cs="Arial"/>
                <w:b/>
                <w:sz w:val="20"/>
                <w:szCs w:val="20"/>
              </w:rPr>
            </w:pPr>
            <w:ins w:id="174" w:author="Saechao, Lu" w:date="2026-09-25T21:08:00Z" w16du:dateUtc="2026-09-26T01:08:00Z">
              <w:r>
                <w:rPr>
                  <w:rFonts w:ascii="Arial" w:hAnsi="Arial" w:cs="Arial"/>
                  <w:b/>
                  <w:sz w:val="20"/>
                  <w:szCs w:val="20"/>
                </w:rPr>
                <w:t>might affect the completion of the project within the tim</w:t>
              </w:r>
              <w:r w:rsidR="00E35E0F">
                <w:rPr>
                  <w:rFonts w:ascii="Arial" w:hAnsi="Arial" w:cs="Arial"/>
                  <w:b/>
                  <w:sz w:val="20"/>
                  <w:szCs w:val="20"/>
                </w:rPr>
                <w:t xml:space="preserve">e, scope and fiscal constraints </w:t>
              </w:r>
              <w:r>
                <w:rPr>
                  <w:rFonts w:ascii="Arial" w:hAnsi="Arial" w:cs="Arial"/>
                  <w:b/>
                  <w:sz w:val="20"/>
                  <w:szCs w:val="20"/>
                </w:rPr>
                <w:t xml:space="preserve">set forth in the </w:t>
              </w:r>
            </w:ins>
          </w:p>
          <w:p w14:paraId="5DE779A5" w14:textId="77777777" w:rsidR="00601EBD" w:rsidRDefault="00601EBD" w:rsidP="00F30254">
            <w:pPr>
              <w:ind w:right="180"/>
              <w:rPr>
                <w:ins w:id="175" w:author="Saechao, Lu" w:date="2026-09-25T21:08:00Z" w16du:dateUtc="2026-09-26T01:08:00Z"/>
                <w:rFonts w:ascii="Arial" w:hAnsi="Arial" w:cs="Arial"/>
                <w:b/>
                <w:sz w:val="20"/>
                <w:szCs w:val="20"/>
              </w:rPr>
            </w:pPr>
            <w:ins w:id="176" w:author="Saechao, Lu" w:date="2026-09-25T21:08:00Z" w16du:dateUtc="2026-09-26T01:08:00Z">
              <w:r>
                <w:rPr>
                  <w:rFonts w:ascii="Arial" w:hAnsi="Arial" w:cs="Arial"/>
                  <w:b/>
                  <w:sz w:val="20"/>
                  <w:szCs w:val="20"/>
                </w:rPr>
                <w:t>agreement, along with recommended solutions to those problems).</w:t>
              </w:r>
            </w:ins>
          </w:p>
          <w:p w14:paraId="14328B2E" w14:textId="77777777" w:rsidR="00601EBD" w:rsidRDefault="00601EBD" w:rsidP="00F30254">
            <w:pPr>
              <w:ind w:right="180"/>
              <w:rPr>
                <w:ins w:id="177" w:author="Saechao, Lu" w:date="2026-09-25T21:08:00Z" w16du:dateUtc="2026-09-26T01:08:00Z"/>
                <w:rFonts w:ascii="Arial" w:hAnsi="Arial" w:cs="Arial"/>
                <w:b/>
                <w:sz w:val="20"/>
                <w:szCs w:val="20"/>
              </w:rPr>
            </w:pPr>
          </w:p>
          <w:p w14:paraId="72122E30" w14:textId="77777777" w:rsidR="00601EBD" w:rsidRDefault="00601EBD" w:rsidP="00F30254">
            <w:pPr>
              <w:ind w:right="180"/>
              <w:rPr>
                <w:ins w:id="178" w:author="Saechao, Lu" w:date="2026-09-25T21:08:00Z" w16du:dateUtc="2026-09-26T01:08:00Z"/>
                <w:rFonts w:ascii="Arial" w:hAnsi="Arial" w:cs="Arial"/>
                <w:b/>
                <w:sz w:val="20"/>
                <w:szCs w:val="20"/>
              </w:rPr>
            </w:pPr>
          </w:p>
          <w:p w14:paraId="3E82D668" w14:textId="77777777" w:rsidR="00601EBD" w:rsidRDefault="00601EBD" w:rsidP="00F30254">
            <w:pPr>
              <w:ind w:right="180"/>
              <w:rPr>
                <w:ins w:id="179" w:author="Saechao, Lu" w:date="2026-09-25T21:08:00Z" w16du:dateUtc="2026-09-26T01:08:00Z"/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14:paraId="03BC3DA9" w14:textId="77777777" w:rsidR="00037FBC" w:rsidRDefault="00037FBC" w:rsidP="00F30254">
      <w:pPr>
        <w:spacing w:after="0"/>
        <w:ind w:left="-720" w:right="180"/>
        <w:rPr>
          <w:ins w:id="180" w:author="Saechao, Lu" w:date="2026-09-25T21:08:00Z" w16du:dateUtc="2026-09-26T01:08:00Z"/>
          <w:rFonts w:ascii="Arial" w:hAnsi="Arial" w:cs="Arial"/>
          <w:sz w:val="20"/>
          <w:szCs w:val="20"/>
        </w:rPr>
      </w:pPr>
    </w:p>
    <w:tbl>
      <w:tblPr>
        <w:tblStyle w:val="TableGrid"/>
        <w:tblW w:w="10908" w:type="dxa"/>
        <w:tblInd w:w="-720" w:type="dxa"/>
        <w:tblLook w:val="04A0" w:firstRow="1" w:lastRow="0" w:firstColumn="1" w:lastColumn="0" w:noHBand="0" w:noVBand="1"/>
      </w:tblPr>
      <w:tblGrid>
        <w:gridCol w:w="10908"/>
      </w:tblGrid>
      <w:tr w:rsidR="00E35E0F" w14:paraId="01820036" w14:textId="77777777" w:rsidTr="00E35E0F">
        <w:trPr>
          <w:ins w:id="181" w:author="Saechao, Lu" w:date="2026-09-25T21:08:00Z" w16du:dateUtc="2026-09-26T01:08:00Z"/>
        </w:trPr>
        <w:tc>
          <w:tcPr>
            <w:tcW w:w="10908" w:type="dxa"/>
          </w:tcPr>
          <w:p w14:paraId="67963D0E" w14:textId="77777777" w:rsidR="00E35E0F" w:rsidRDefault="00E35E0F" w:rsidP="00F30254">
            <w:pPr>
              <w:ind w:right="180"/>
              <w:rPr>
                <w:ins w:id="182" w:author="Saechao, Lu" w:date="2026-09-25T21:08:00Z" w16du:dateUtc="2026-09-26T01:08:00Z"/>
                <w:rFonts w:ascii="Arial" w:hAnsi="Arial" w:cs="Arial"/>
                <w:sz w:val="20"/>
                <w:szCs w:val="20"/>
              </w:rPr>
            </w:pPr>
          </w:p>
          <w:p w14:paraId="09B138ED" w14:textId="77777777" w:rsidR="00E35E0F" w:rsidRDefault="00E35E0F" w:rsidP="00F30254">
            <w:pPr>
              <w:ind w:right="180"/>
              <w:rPr>
                <w:ins w:id="183" w:author="Saechao, Lu" w:date="2026-09-25T21:08:00Z" w16du:dateUtc="2026-09-26T01:08:00Z"/>
                <w:rFonts w:ascii="Arial" w:hAnsi="Arial" w:cs="Arial"/>
                <w:sz w:val="20"/>
                <w:szCs w:val="20"/>
              </w:rPr>
            </w:pPr>
            <w:ins w:id="184" w:author="Saechao, Lu" w:date="2026-09-25T21:08:00Z" w16du:dateUtc="2026-09-26T01:08:00Z">
              <w:r w:rsidRPr="00E35E0F">
                <w:rPr>
                  <w:rFonts w:ascii="Arial" w:hAnsi="Arial" w:cs="Arial"/>
                  <w:b/>
                  <w:sz w:val="20"/>
                  <w:szCs w:val="20"/>
                </w:rPr>
                <w:t>Potential Implementation</w:t>
              </w:r>
              <w:r w:rsidR="00547EE3">
                <w:rPr>
                  <w:rFonts w:ascii="Arial" w:hAnsi="Arial" w:cs="Arial"/>
                  <w:b/>
                  <w:sz w:val="20"/>
                  <w:szCs w:val="20"/>
                </w:rPr>
                <w:t>:</w:t>
              </w:r>
              <w:r>
                <w:rPr>
                  <w:rFonts w:ascii="Arial" w:hAnsi="Arial" w:cs="Arial"/>
                  <w:sz w:val="20"/>
                  <w:szCs w:val="20"/>
                </w:rPr>
                <w:t xml:space="preserve">  </w:t>
              </w:r>
            </w:ins>
          </w:p>
          <w:p w14:paraId="6EE192B8" w14:textId="77777777" w:rsidR="00547EE3" w:rsidRDefault="00547EE3" w:rsidP="00F30254">
            <w:pPr>
              <w:ind w:right="180"/>
              <w:rPr>
                <w:ins w:id="185" w:author="Saechao, Lu" w:date="2026-09-25T21:08:00Z" w16du:dateUtc="2026-09-26T01:08:00Z"/>
                <w:rFonts w:ascii="Arial" w:hAnsi="Arial" w:cs="Arial"/>
                <w:sz w:val="20"/>
                <w:szCs w:val="20"/>
              </w:rPr>
            </w:pPr>
          </w:p>
          <w:p w14:paraId="5EC686A4" w14:textId="77777777" w:rsidR="00E35E0F" w:rsidRDefault="00F04709" w:rsidP="00F30254">
            <w:pPr>
              <w:ind w:right="180"/>
              <w:rPr>
                <w:ins w:id="186" w:author="Saechao, Lu" w:date="2026-09-25T21:08:00Z" w16du:dateUtc="2026-09-26T01:08:00Z"/>
                <w:rFonts w:ascii="Arial" w:hAnsi="Arial" w:cs="Arial"/>
                <w:sz w:val="20"/>
                <w:szCs w:val="20"/>
              </w:rPr>
            </w:pPr>
            <w:ins w:id="187" w:author="Saechao, Lu" w:date="2026-09-25T21:08:00Z" w16du:dateUtc="2026-09-26T01:08:00Z">
              <w:r>
                <w:rPr>
                  <w:rFonts w:ascii="Arial" w:hAnsi="Arial" w:cs="Arial"/>
                  <w:sz w:val="20"/>
                  <w:szCs w:val="20"/>
                </w:rPr>
                <w:t>The CA4PRS software is being used in multiple states.</w:t>
              </w:r>
            </w:ins>
          </w:p>
          <w:p w14:paraId="01282DB4" w14:textId="77777777" w:rsidR="00E35E0F" w:rsidRDefault="00E35E0F" w:rsidP="00F30254">
            <w:pPr>
              <w:ind w:right="180"/>
              <w:rPr>
                <w:ins w:id="188" w:author="Saechao, Lu" w:date="2026-09-25T21:08:00Z" w16du:dateUtc="2026-09-26T01:08:00Z"/>
                <w:rFonts w:ascii="Arial" w:hAnsi="Arial" w:cs="Arial"/>
                <w:sz w:val="20"/>
                <w:szCs w:val="20"/>
              </w:rPr>
            </w:pPr>
          </w:p>
          <w:p w14:paraId="7D6E09FC" w14:textId="77777777" w:rsidR="00E35E0F" w:rsidRDefault="00E35E0F" w:rsidP="00F30254">
            <w:pPr>
              <w:ind w:right="180"/>
              <w:rPr>
                <w:ins w:id="189" w:author="Saechao, Lu" w:date="2026-09-25T21:08:00Z" w16du:dateUtc="2026-09-26T01:08:00Z"/>
                <w:rFonts w:ascii="Arial" w:hAnsi="Arial" w:cs="Arial"/>
                <w:sz w:val="20"/>
                <w:szCs w:val="20"/>
              </w:rPr>
            </w:pPr>
          </w:p>
        </w:tc>
      </w:tr>
    </w:tbl>
    <w:p w14:paraId="5BAD3B44" w14:textId="77777777" w:rsidR="00E9501E" w:rsidRPr="00E9501E" w:rsidRDefault="00E9501E" w:rsidP="00E9501E">
      <w:pPr>
        <w:rPr>
          <w:del w:id="190" w:author="Saechao, Lu" w:date="2026-09-25T21:08:00Z" w16du:dateUtc="2026-09-26T01:08:00Z"/>
          <w:rFonts w:ascii="Arial" w:hAnsi="Arial" w:cs="Arial"/>
        </w:rPr>
      </w:pPr>
      <w:del w:id="191" w:author="Saechao, Lu" w:date="2026-09-25T21:08:00Z" w16du:dateUtc="2026-09-26T01:08:00Z">
        <w:r w:rsidRPr="00E9501E">
          <w:rPr>
            <w:rFonts w:ascii="Arial" w:eastAsiaTheme="majorEastAsia" w:hAnsi="Arial" w:cs="Arial"/>
            <w:b/>
            <w:noProof/>
            <w:color w:val="2E74B5" w:themeColor="accent1" w:themeShade="BF"/>
            <w:sz w:val="32"/>
            <w:szCs w:val="32"/>
            <w:lang w:eastAsia="en-AU"/>
          </w:rPr>
          <w:drawing>
            <wp:anchor distT="0" distB="0" distL="114300" distR="114300" simplePos="0" relativeHeight="251661312" behindDoc="1" locked="0" layoutInCell="1" allowOverlap="1" wp14:anchorId="1E7681DF" wp14:editId="43611AF5">
              <wp:simplePos x="0" y="0"/>
              <wp:positionH relativeFrom="margin">
                <wp:align>center</wp:align>
              </wp:positionH>
              <wp:positionV relativeFrom="paragraph">
                <wp:posOffset>-601345</wp:posOffset>
              </wp:positionV>
              <wp:extent cx="6918960" cy="2542540"/>
              <wp:effectExtent l="0" t="0" r="0" b="0"/>
              <wp:wrapNone/>
              <wp:docPr id="5" name="Picture 5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"/>
                      <pic:cNvPicPr>
                        <a:picLocks noChangeAspect="1" noChangeArrowheads="1"/>
                      </pic:cNvPicPr>
                    </pic:nvPicPr>
                    <pic:blipFill>
                      <a:blip r:embed="rId8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6918960" cy="2542540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</w:del>
    </w:p>
    <w:p w14:paraId="1FC77ABE" w14:textId="77777777" w:rsidR="00E9501E" w:rsidRPr="00E9501E" w:rsidRDefault="00E9501E" w:rsidP="00E9501E">
      <w:pPr>
        <w:rPr>
          <w:del w:id="192" w:author="Saechao, Lu" w:date="2026-09-25T21:08:00Z" w16du:dateUtc="2026-09-26T01:08:00Z"/>
          <w:rFonts w:ascii="Arial Narrow" w:hAnsi="Arial Narrow" w:cs="Arial"/>
        </w:rPr>
      </w:pPr>
      <w:del w:id="193" w:author="Saechao, Lu" w:date="2026-09-25T21:08:00Z" w16du:dateUtc="2026-09-26T01:08:00Z">
        <w:r w:rsidRPr="00E9501E">
          <w:rPr>
            <w:rFonts w:ascii="Arial Narrow" w:eastAsiaTheme="majorEastAsia" w:hAnsi="Arial Narrow" w:cs="Arial"/>
            <w:b/>
            <w:color w:val="FFFFFF" w:themeColor="background1"/>
            <w:sz w:val="44"/>
            <w:szCs w:val="32"/>
          </w:rPr>
          <w:delText>The Pop-Up Project</w:delText>
        </w:r>
      </w:del>
    </w:p>
    <w:p w14:paraId="42BC9919" w14:textId="77777777" w:rsidR="00E9501E" w:rsidRPr="00E9501E" w:rsidRDefault="00E9501E" w:rsidP="00E9501E">
      <w:pPr>
        <w:keepNext/>
        <w:keepLines/>
        <w:spacing w:before="40" w:after="0"/>
        <w:outlineLvl w:val="1"/>
        <w:rPr>
          <w:del w:id="194" w:author="Saechao, Lu" w:date="2026-09-25T21:08:00Z" w16du:dateUtc="2026-09-26T01:08:00Z"/>
          <w:rFonts w:ascii="Arial Narrow" w:eastAsiaTheme="majorEastAsia" w:hAnsi="Arial Narrow" w:cs="Arial"/>
          <w:color w:val="FFFFFF" w:themeColor="background1"/>
          <w:sz w:val="36"/>
          <w:szCs w:val="26"/>
        </w:rPr>
      </w:pPr>
      <w:del w:id="195" w:author="Saechao, Lu" w:date="2026-09-25T21:08:00Z" w16du:dateUtc="2026-09-26T01:08:00Z">
        <w:r w:rsidRPr="00E9501E">
          <w:rPr>
            <w:rFonts w:ascii="Arial Narrow" w:eastAsiaTheme="majorEastAsia" w:hAnsi="Arial Narrow" w:cs="Arial"/>
            <w:color w:val="FFFFFF" w:themeColor="background1"/>
            <w:sz w:val="36"/>
            <w:szCs w:val="26"/>
          </w:rPr>
          <w:delText xml:space="preserve">Bringing care to those in need: Translating a ‘Pop-Up’ </w:delText>
        </w:r>
      </w:del>
    </w:p>
    <w:p w14:paraId="584A3843" w14:textId="77777777" w:rsidR="00E9501E" w:rsidRPr="00E9501E" w:rsidRDefault="00E9501E" w:rsidP="00E9501E">
      <w:pPr>
        <w:keepNext/>
        <w:keepLines/>
        <w:spacing w:before="40" w:after="0"/>
        <w:outlineLvl w:val="1"/>
        <w:rPr>
          <w:del w:id="196" w:author="Saechao, Lu" w:date="2026-09-25T21:08:00Z" w16du:dateUtc="2026-09-26T01:08:00Z"/>
          <w:rFonts w:ascii="Arial Narrow" w:eastAsiaTheme="majorEastAsia" w:hAnsi="Arial Narrow" w:cs="Arial"/>
          <w:color w:val="FFFFFF" w:themeColor="background1"/>
          <w:sz w:val="36"/>
          <w:szCs w:val="26"/>
        </w:rPr>
      </w:pPr>
      <w:del w:id="197" w:author="Saechao, Lu" w:date="2026-09-25T21:08:00Z" w16du:dateUtc="2026-09-26T01:08:00Z">
        <w:r w:rsidRPr="00E9501E">
          <w:rPr>
            <w:rFonts w:ascii="Arial Narrow" w:eastAsiaTheme="majorEastAsia" w:hAnsi="Arial Narrow" w:cs="Arial"/>
            <w:color w:val="FFFFFF" w:themeColor="background1"/>
            <w:sz w:val="36"/>
            <w:szCs w:val="26"/>
          </w:rPr>
          <w:delText xml:space="preserve">Health and Social Support Intervention </w:delText>
        </w:r>
        <w:r w:rsidR="004E5124">
          <w:rPr>
            <w:rFonts w:ascii="Arial Narrow" w:eastAsiaTheme="majorEastAsia" w:hAnsi="Arial Narrow" w:cs="Arial"/>
            <w:color w:val="FFFFFF" w:themeColor="background1"/>
            <w:sz w:val="36"/>
            <w:szCs w:val="26"/>
          </w:rPr>
          <w:delText>for</w:delText>
        </w:r>
      </w:del>
    </w:p>
    <w:p w14:paraId="325D368F" w14:textId="1539A703" w:rsidR="00E9501E" w:rsidRPr="00E9501E" w:rsidRDefault="00030DA8" w:rsidP="00E9501E">
      <w:pPr>
        <w:keepNext/>
        <w:keepLines/>
        <w:spacing w:before="40" w:after="0"/>
        <w:outlineLvl w:val="1"/>
        <w:rPr>
          <w:del w:id="198" w:author="Saechao, Lu" w:date="2026-09-25T21:08:00Z" w16du:dateUtc="2026-09-26T01:08:00Z"/>
          <w:rFonts w:ascii="Arial Narrow" w:eastAsiaTheme="majorEastAsia" w:hAnsi="Arial Narrow" w:cs="Arial"/>
          <w:color w:val="FFFFFF" w:themeColor="background1"/>
          <w:sz w:val="36"/>
          <w:szCs w:val="26"/>
        </w:rPr>
      </w:pPr>
      <w:del w:id="199" w:author="Saechao, Lu" w:date="2026-09-25T21:08:00Z" w16du:dateUtc="2026-09-26T01:08:00Z">
        <w:r>
          <w:rPr>
            <w:rFonts w:ascii="Arial Narrow" w:eastAsiaTheme="majorEastAsia" w:hAnsi="Arial Narrow" w:cs="Arial"/>
            <w:color w:val="FFFFFF" w:themeColor="background1"/>
            <w:sz w:val="36"/>
            <w:szCs w:val="26"/>
          </w:rPr>
          <w:delText xml:space="preserve">vulnerable communities in South </w:delText>
        </w:r>
        <w:r w:rsidR="00E9501E" w:rsidRPr="00E9501E">
          <w:rPr>
            <w:rFonts w:ascii="Arial Narrow" w:eastAsiaTheme="majorEastAsia" w:hAnsi="Arial Narrow" w:cs="Arial"/>
            <w:color w:val="FFFFFF" w:themeColor="background1"/>
            <w:sz w:val="36"/>
            <w:szCs w:val="26"/>
          </w:rPr>
          <w:delText>East Melbourne</w:delText>
        </w:r>
      </w:del>
    </w:p>
    <w:p w14:paraId="3D02EC15" w14:textId="77777777" w:rsidR="00B27DE9" w:rsidRPr="00E9501E" w:rsidRDefault="00B27DE9" w:rsidP="00457C32">
      <w:pPr>
        <w:rPr>
          <w:del w:id="200" w:author="Saechao, Lu" w:date="2026-09-25T21:08:00Z" w16du:dateUtc="2026-09-26T01:08:00Z"/>
          <w:rFonts w:ascii="Arial" w:hAnsi="Arial" w:cs="Arial"/>
          <w:b/>
        </w:rPr>
      </w:pPr>
    </w:p>
    <w:p w14:paraId="3427BD31" w14:textId="77777777" w:rsidR="00E9501E" w:rsidRPr="00E9501E" w:rsidRDefault="00E9501E" w:rsidP="00D42A1D">
      <w:pPr>
        <w:pStyle w:val="Heading3"/>
        <w:rPr>
          <w:del w:id="201" w:author="Saechao, Lu" w:date="2026-09-25T21:08:00Z" w16du:dateUtc="2026-09-26T01:08:00Z"/>
          <w:rFonts w:ascii="Arial" w:hAnsi="Arial" w:cs="Arial"/>
        </w:rPr>
      </w:pPr>
    </w:p>
    <w:p w14:paraId="7391D94A" w14:textId="77777777" w:rsidR="00D87833" w:rsidRPr="00CC74DD" w:rsidRDefault="00457C32" w:rsidP="00E9501E">
      <w:pPr>
        <w:pStyle w:val="Heading3"/>
        <w:jc w:val="both"/>
        <w:rPr>
          <w:del w:id="202" w:author="Saechao, Lu" w:date="2026-09-25T21:08:00Z" w16du:dateUtc="2026-09-26T01:08:00Z"/>
          <w:rFonts w:ascii="Arial" w:hAnsi="Arial" w:cs="Arial"/>
          <w:b/>
        </w:rPr>
      </w:pPr>
      <w:del w:id="203" w:author="Saechao, Lu" w:date="2026-09-25T21:08:00Z" w16du:dateUtc="2026-09-26T01:08:00Z">
        <w:r w:rsidRPr="00CC74DD">
          <w:rPr>
            <w:rFonts w:ascii="Arial" w:hAnsi="Arial" w:cs="Arial"/>
            <w:b/>
          </w:rPr>
          <w:delText xml:space="preserve">Background </w:delText>
        </w:r>
      </w:del>
    </w:p>
    <w:p w14:paraId="3D49D994" w14:textId="08786B3D" w:rsidR="003A66F9" w:rsidRPr="00E9501E" w:rsidRDefault="003A66F9" w:rsidP="00030DA8">
      <w:pPr>
        <w:rPr>
          <w:del w:id="204" w:author="Saechao, Lu" w:date="2026-09-25T21:08:00Z" w16du:dateUtc="2026-09-26T01:08:00Z"/>
          <w:rFonts w:ascii="Arial" w:hAnsi="Arial" w:cs="Arial"/>
        </w:rPr>
      </w:pPr>
      <w:del w:id="205" w:author="Saechao, Lu" w:date="2026-09-25T21:08:00Z" w16du:dateUtc="2026-09-26T01:08:00Z">
        <w:r w:rsidRPr="00E9501E">
          <w:rPr>
            <w:rFonts w:ascii="Arial" w:hAnsi="Arial" w:cs="Arial"/>
          </w:rPr>
          <w:delText xml:space="preserve">The </w:delText>
        </w:r>
        <w:r w:rsidR="00030DA8">
          <w:rPr>
            <w:rFonts w:ascii="Arial" w:hAnsi="Arial" w:cs="Arial"/>
          </w:rPr>
          <w:delText xml:space="preserve">South </w:delText>
        </w:r>
        <w:r w:rsidR="00EF61C3" w:rsidRPr="00E9501E">
          <w:rPr>
            <w:rFonts w:ascii="Arial" w:hAnsi="Arial" w:cs="Arial"/>
          </w:rPr>
          <w:delText>East</w:delText>
        </w:r>
        <w:r w:rsidRPr="00E9501E">
          <w:rPr>
            <w:rFonts w:ascii="Arial" w:hAnsi="Arial" w:cs="Arial"/>
          </w:rPr>
          <w:delText xml:space="preserve"> Melbourne region has a high proportion of geographically isolated, vulnerable people with limited transportation op</w:delText>
        </w:r>
        <w:r w:rsidR="00D42A1D" w:rsidRPr="00E9501E">
          <w:rPr>
            <w:rFonts w:ascii="Arial" w:hAnsi="Arial" w:cs="Arial"/>
          </w:rPr>
          <w:delText>tions, food insecurity and low</w:delText>
        </w:r>
        <w:r w:rsidRPr="00E9501E">
          <w:rPr>
            <w:rFonts w:ascii="Arial" w:hAnsi="Arial" w:cs="Arial"/>
          </w:rPr>
          <w:delText xml:space="preserve"> household incomes. </w:delText>
        </w:r>
        <w:r w:rsidR="0051186E">
          <w:rPr>
            <w:rFonts w:ascii="Arial" w:hAnsi="Arial" w:cs="Arial"/>
          </w:rPr>
          <w:delText>Primary health care</w:delText>
        </w:r>
        <w:r w:rsidRPr="00E9501E">
          <w:rPr>
            <w:rFonts w:ascii="Arial" w:hAnsi="Arial" w:cs="Arial"/>
          </w:rPr>
          <w:delText xml:space="preserve"> is hard to </w:delText>
        </w:r>
        <w:r w:rsidR="008B5FC5" w:rsidRPr="00E9501E">
          <w:rPr>
            <w:rFonts w:ascii="Arial" w:hAnsi="Arial" w:cs="Arial"/>
          </w:rPr>
          <w:delText>access for communities in this area, and there are barriers to communities obtaining help</w:delText>
        </w:r>
        <w:r w:rsidR="00030DA8">
          <w:rPr>
            <w:rFonts w:ascii="Arial" w:hAnsi="Arial" w:cs="Arial"/>
          </w:rPr>
          <w:delText>,</w:delText>
        </w:r>
        <w:r w:rsidR="008B5FC5" w:rsidRPr="00E9501E">
          <w:rPr>
            <w:rFonts w:ascii="Arial" w:hAnsi="Arial" w:cs="Arial"/>
          </w:rPr>
          <w:delText xml:space="preserve"> despite the presence of many local health and </w:delText>
        </w:r>
        <w:r w:rsidR="00FC5B4D">
          <w:rPr>
            <w:rFonts w:ascii="Arial" w:hAnsi="Arial" w:cs="Arial"/>
          </w:rPr>
          <w:delText>social support</w:delText>
        </w:r>
        <w:r w:rsidR="008B5FC5" w:rsidRPr="00E9501E">
          <w:rPr>
            <w:rFonts w:ascii="Arial" w:hAnsi="Arial" w:cs="Arial"/>
          </w:rPr>
          <w:delText xml:space="preserve"> agencies. </w:delText>
        </w:r>
        <w:r w:rsidRPr="00E9501E">
          <w:rPr>
            <w:rFonts w:ascii="Arial" w:hAnsi="Arial" w:cs="Arial"/>
          </w:rPr>
          <w:delText xml:space="preserve">Poor access to community based </w:delText>
        </w:r>
        <w:r w:rsidR="0051186E">
          <w:rPr>
            <w:rFonts w:ascii="Arial" w:hAnsi="Arial" w:cs="Arial"/>
          </w:rPr>
          <w:delText>p</w:delText>
        </w:r>
        <w:r w:rsidR="0051186E" w:rsidRPr="00E9501E">
          <w:rPr>
            <w:rFonts w:ascii="Arial" w:hAnsi="Arial" w:cs="Arial"/>
          </w:rPr>
          <w:delText xml:space="preserve">rimary health care </w:delText>
        </w:r>
        <w:r w:rsidRPr="00E9501E">
          <w:rPr>
            <w:rFonts w:ascii="Arial" w:hAnsi="Arial" w:cs="Arial"/>
          </w:rPr>
          <w:delText>leads to overloaded emergency departments, avoidable hospitalisations, increased costs and poor health outcomes.</w:delText>
        </w:r>
      </w:del>
    </w:p>
    <w:p w14:paraId="552CD99B" w14:textId="5BD3F84F" w:rsidR="003A66F9" w:rsidRPr="00E9501E" w:rsidRDefault="00FC5B4D" w:rsidP="00030DA8">
      <w:pPr>
        <w:rPr>
          <w:del w:id="206" w:author="Saechao, Lu" w:date="2026-09-25T21:08:00Z" w16du:dateUtc="2026-09-26T01:08:00Z"/>
          <w:rFonts w:ascii="Arial" w:hAnsi="Arial" w:cs="Arial"/>
        </w:rPr>
      </w:pPr>
      <w:del w:id="207" w:author="Saechao, Lu" w:date="2026-09-25T21:08:00Z" w16du:dateUtc="2026-09-26T01:08:00Z">
        <w:r>
          <w:rPr>
            <w:rFonts w:ascii="Arial" w:hAnsi="Arial" w:cs="Arial"/>
          </w:rPr>
          <w:delText>The Pop-Up project</w:delText>
        </w:r>
        <w:r w:rsidR="003A66F9" w:rsidRPr="00E9501E">
          <w:rPr>
            <w:rFonts w:ascii="Arial" w:hAnsi="Arial" w:cs="Arial"/>
          </w:rPr>
          <w:delText xml:space="preserve"> (‘Bringing care to those in need: Translating a Pop-Up Health and social support intervention to vulnerable communities in South East Melbourne’), was a Monash University led study in collaboration with Dr Cathie Scott of PolicyWise for Children &amp; Families in Alberta Canada. This 12-month study arose from a larger piece of work, </w:delText>
        </w:r>
        <w:r w:rsidR="003A66F9">
          <w:fldChar w:fldCharType="begin"/>
        </w:r>
        <w:r w:rsidR="003A66F9">
          <w:delInstrText>HYPERLINK "https://www.impactresearchprogram.com/"</w:delInstrText>
        </w:r>
        <w:r w:rsidR="003A66F9">
          <w:fldChar w:fldCharType="separate"/>
        </w:r>
        <w:r w:rsidR="003A66F9" w:rsidRPr="00030DA8">
          <w:rPr>
            <w:rStyle w:val="Hyperlink"/>
            <w:rFonts w:ascii="Arial" w:hAnsi="Arial" w:cs="Arial"/>
          </w:rPr>
          <w:delText>Innovative Models Promoting Access-to-Care Transformation (IMPACT) Centre o</w:delText>
        </w:r>
        <w:r w:rsidR="0051186E" w:rsidRPr="00030DA8">
          <w:rPr>
            <w:rStyle w:val="Hyperlink"/>
            <w:rFonts w:ascii="Arial" w:hAnsi="Arial" w:cs="Arial"/>
          </w:rPr>
          <w:delText>f Research Excellence</w:delText>
        </w:r>
        <w:r w:rsidR="003A66F9">
          <w:fldChar w:fldCharType="end"/>
        </w:r>
        <w:r w:rsidR="003A66F9" w:rsidRPr="00E9501E">
          <w:rPr>
            <w:rFonts w:ascii="Arial" w:hAnsi="Arial" w:cs="Arial"/>
          </w:rPr>
          <w:delText xml:space="preserve">. </w:delText>
        </w:r>
        <w:r w:rsidR="00D42A1D" w:rsidRPr="00E9501E">
          <w:rPr>
            <w:rFonts w:ascii="Arial" w:hAnsi="Arial" w:cs="Arial"/>
          </w:rPr>
          <w:delText xml:space="preserve"> Our project partners were: Monash Health (Monash Health Community</w:delText>
        </w:r>
        <w:r w:rsidR="00030DA8">
          <w:rPr>
            <w:rFonts w:ascii="Arial" w:hAnsi="Arial" w:cs="Arial"/>
          </w:rPr>
          <w:delText>,</w:delText>
        </w:r>
        <w:r w:rsidR="00D42A1D" w:rsidRPr="00E9501E">
          <w:rPr>
            <w:rFonts w:ascii="Arial" w:hAnsi="Arial" w:cs="Arial"/>
          </w:rPr>
          <w:delText xml:space="preserve"> Monash Health Dental Service), Central Bayside C</w:delText>
        </w:r>
        <w:r>
          <w:rPr>
            <w:rFonts w:ascii="Arial" w:hAnsi="Arial" w:cs="Arial"/>
          </w:rPr>
          <w:delText>ommunity Health Services</w:delText>
        </w:r>
        <w:r w:rsidR="00D42A1D" w:rsidRPr="00E9501E">
          <w:rPr>
            <w:rFonts w:ascii="Arial" w:hAnsi="Arial" w:cs="Arial"/>
          </w:rPr>
          <w:delText>, enliven (a Primary Care Partnership) and the Victorian Department of Health and Human Services.</w:delText>
        </w:r>
        <w:r w:rsidR="00152E04">
          <w:rPr>
            <w:rFonts w:ascii="Arial" w:hAnsi="Arial" w:cs="Arial"/>
          </w:rPr>
          <w:delText xml:space="preserve"> Project partners and Monash Un</w:delText>
        </w:r>
        <w:r w:rsidR="00030DA8">
          <w:rPr>
            <w:rFonts w:ascii="Arial" w:hAnsi="Arial" w:cs="Arial"/>
          </w:rPr>
          <w:delText>iversity staff worked together i</w:delText>
        </w:r>
        <w:r w:rsidR="00152E04">
          <w:rPr>
            <w:rFonts w:ascii="Arial" w:hAnsi="Arial" w:cs="Arial"/>
          </w:rPr>
          <w:delText>n a steering group to guide the project.</w:delText>
        </w:r>
      </w:del>
    </w:p>
    <w:p w14:paraId="34A4FD28" w14:textId="292C7A66" w:rsidR="00EF61C3" w:rsidRPr="00E9501E" w:rsidRDefault="00421367" w:rsidP="00030DA8">
      <w:pPr>
        <w:rPr>
          <w:del w:id="208" w:author="Saechao, Lu" w:date="2026-09-25T21:08:00Z" w16du:dateUtc="2026-09-26T01:08:00Z"/>
          <w:rFonts w:ascii="Arial" w:hAnsi="Arial" w:cs="Arial"/>
        </w:rPr>
      </w:pPr>
      <w:del w:id="209" w:author="Saechao, Lu" w:date="2026-09-25T21:08:00Z" w16du:dateUtc="2026-09-26T01:08:00Z">
        <w:r w:rsidRPr="00E9501E">
          <w:rPr>
            <w:rFonts w:ascii="Arial" w:hAnsi="Arial" w:cs="Arial"/>
          </w:rPr>
          <w:delText xml:space="preserve">The aim of the Pop-Up project </w:delText>
        </w:r>
        <w:r w:rsidR="00EF61C3" w:rsidRPr="00E9501E">
          <w:rPr>
            <w:rFonts w:ascii="Arial" w:hAnsi="Arial" w:cs="Arial"/>
          </w:rPr>
          <w:delText>was to implement a number of Pop-Up</w:delText>
        </w:r>
        <w:r w:rsidR="00FC5B4D">
          <w:rPr>
            <w:rFonts w:ascii="Arial" w:hAnsi="Arial" w:cs="Arial"/>
          </w:rPr>
          <w:delText xml:space="preserve"> event</w:delText>
        </w:r>
        <w:r w:rsidR="00EF61C3" w:rsidRPr="00E9501E">
          <w:rPr>
            <w:rFonts w:ascii="Arial" w:hAnsi="Arial" w:cs="Arial"/>
          </w:rPr>
          <w:delText>s to improve access to health and social support s</w:delText>
        </w:r>
        <w:r w:rsidR="00030DA8">
          <w:rPr>
            <w:rFonts w:ascii="Arial" w:hAnsi="Arial" w:cs="Arial"/>
          </w:rPr>
          <w:delText xml:space="preserve">ervices for people in the South </w:delText>
        </w:r>
        <w:r w:rsidR="00EF61C3" w:rsidRPr="00E9501E">
          <w:rPr>
            <w:rFonts w:ascii="Arial" w:hAnsi="Arial" w:cs="Arial"/>
          </w:rPr>
          <w:delText xml:space="preserve">East Melbourne region of Victoria who are underserved by, and struggle to connect with these services. The project used a co-design process to capture the priorities of </w:delText>
        </w:r>
        <w:r w:rsidR="00FC5B4D">
          <w:rPr>
            <w:rFonts w:ascii="Arial" w:hAnsi="Arial" w:cs="Arial"/>
          </w:rPr>
          <w:delText>community members and</w:delText>
        </w:r>
        <w:r w:rsidR="00EF61C3" w:rsidRPr="00E9501E">
          <w:rPr>
            <w:rFonts w:ascii="Arial" w:hAnsi="Arial" w:cs="Arial"/>
          </w:rPr>
          <w:delText xml:space="preserve"> project partners, and further aimed to </w:delText>
        </w:r>
        <w:r w:rsidR="00D42A1D" w:rsidRPr="00E9501E">
          <w:rPr>
            <w:rFonts w:ascii="Arial" w:hAnsi="Arial" w:cs="Arial"/>
          </w:rPr>
          <w:delText>improve health service integration by facilitating cross-organisation networking and collaboration.</w:delText>
        </w:r>
      </w:del>
    </w:p>
    <w:p w14:paraId="3890A5F3" w14:textId="2A60696E" w:rsidR="00D03F69" w:rsidRPr="00E9501E" w:rsidRDefault="00D03F69" w:rsidP="00030DA8">
      <w:pPr>
        <w:rPr>
          <w:del w:id="210" w:author="Saechao, Lu" w:date="2026-09-25T21:08:00Z" w16du:dateUtc="2026-09-26T01:08:00Z"/>
          <w:rFonts w:ascii="Arial" w:hAnsi="Arial" w:cs="Arial"/>
        </w:rPr>
      </w:pPr>
      <w:del w:id="211" w:author="Saechao, Lu" w:date="2026-09-25T21:08:00Z" w16du:dateUtc="2026-09-26T01:08:00Z">
        <w:r w:rsidRPr="00E9501E">
          <w:rPr>
            <w:rFonts w:ascii="Arial" w:hAnsi="Arial" w:cs="Arial"/>
          </w:rPr>
          <w:delText>In August 2019, a</w:delText>
        </w:r>
        <w:r w:rsidR="007F08E3" w:rsidRPr="00E9501E">
          <w:rPr>
            <w:rFonts w:ascii="Arial" w:hAnsi="Arial" w:cs="Arial"/>
          </w:rPr>
          <w:delText xml:space="preserve"> </w:delText>
        </w:r>
        <w:r w:rsidR="00FC5B4D" w:rsidRPr="00E9501E">
          <w:rPr>
            <w:rFonts w:ascii="Arial" w:hAnsi="Arial" w:cs="Arial"/>
          </w:rPr>
          <w:delText xml:space="preserve">Deliberative Forum </w:delText>
        </w:r>
        <w:r w:rsidR="007F08E3" w:rsidRPr="00E9501E">
          <w:rPr>
            <w:rFonts w:ascii="Arial" w:hAnsi="Arial" w:cs="Arial"/>
          </w:rPr>
          <w:delText xml:space="preserve">was conducted </w:delText>
        </w:r>
        <w:r w:rsidRPr="00E9501E">
          <w:rPr>
            <w:rFonts w:ascii="Arial" w:hAnsi="Arial" w:cs="Arial"/>
          </w:rPr>
          <w:delText xml:space="preserve">to bring academics, community </w:delText>
        </w:r>
        <w:r w:rsidR="00D42A1D" w:rsidRPr="00E9501E">
          <w:rPr>
            <w:rFonts w:ascii="Arial" w:hAnsi="Arial" w:cs="Arial"/>
          </w:rPr>
          <w:delText>stakeholders</w:delText>
        </w:r>
        <w:r w:rsidRPr="00E9501E">
          <w:rPr>
            <w:rFonts w:ascii="Arial" w:hAnsi="Arial" w:cs="Arial"/>
          </w:rPr>
          <w:delText xml:space="preserve"> and </w:delText>
        </w:r>
        <w:r w:rsidR="00D42A1D" w:rsidRPr="00E9501E">
          <w:rPr>
            <w:rFonts w:ascii="Arial" w:hAnsi="Arial" w:cs="Arial"/>
          </w:rPr>
          <w:delText xml:space="preserve">service </w:delText>
        </w:r>
        <w:r w:rsidRPr="00E9501E">
          <w:rPr>
            <w:rFonts w:ascii="Arial" w:hAnsi="Arial" w:cs="Arial"/>
          </w:rPr>
          <w:delText>organisations together</w:delText>
        </w:r>
        <w:r w:rsidR="004E5124">
          <w:rPr>
            <w:rFonts w:ascii="Arial" w:hAnsi="Arial" w:cs="Arial"/>
          </w:rPr>
          <w:delText xml:space="preserve"> to identify</w:delText>
        </w:r>
        <w:r w:rsidRPr="00E9501E">
          <w:rPr>
            <w:rFonts w:ascii="Arial" w:hAnsi="Arial" w:cs="Arial"/>
          </w:rPr>
          <w:delText xml:space="preserve"> </w:delText>
        </w:r>
        <w:r w:rsidR="00FC5B4D">
          <w:rPr>
            <w:rFonts w:ascii="Arial" w:hAnsi="Arial" w:cs="Arial"/>
          </w:rPr>
          <w:delText>local community</w:delText>
        </w:r>
        <w:r w:rsidRPr="00E9501E">
          <w:rPr>
            <w:rFonts w:ascii="Arial" w:hAnsi="Arial" w:cs="Arial"/>
          </w:rPr>
          <w:delText xml:space="preserve"> groups </w:delText>
        </w:r>
        <w:r w:rsidR="00FC5B4D">
          <w:rPr>
            <w:rFonts w:ascii="Arial" w:hAnsi="Arial" w:cs="Arial"/>
          </w:rPr>
          <w:delText>that</w:delText>
        </w:r>
        <w:r w:rsidR="00B27DE9" w:rsidRPr="00E9501E">
          <w:rPr>
            <w:rFonts w:ascii="Arial" w:hAnsi="Arial" w:cs="Arial"/>
          </w:rPr>
          <w:delText xml:space="preserve"> </w:delText>
        </w:r>
        <w:r w:rsidR="004E5124">
          <w:rPr>
            <w:rFonts w:ascii="Arial" w:hAnsi="Arial" w:cs="Arial"/>
          </w:rPr>
          <w:delText xml:space="preserve">had </w:delText>
        </w:r>
        <w:r w:rsidR="004E5124" w:rsidRPr="004E5124">
          <w:rPr>
            <w:rFonts w:ascii="Arial" w:hAnsi="Arial" w:cs="Arial"/>
          </w:rPr>
          <w:delText xml:space="preserve">needs, gaps and barriers </w:delText>
        </w:r>
        <w:r w:rsidR="004E5124">
          <w:rPr>
            <w:rFonts w:ascii="Arial" w:hAnsi="Arial" w:cs="Arial"/>
          </w:rPr>
          <w:delText xml:space="preserve">in accessing </w:delText>
        </w:r>
        <w:r w:rsidR="0051186E">
          <w:rPr>
            <w:rFonts w:ascii="Arial" w:hAnsi="Arial" w:cs="Arial"/>
          </w:rPr>
          <w:delText>p</w:delText>
        </w:r>
        <w:r w:rsidR="0051186E" w:rsidRPr="00E9501E">
          <w:rPr>
            <w:rFonts w:ascii="Arial" w:hAnsi="Arial" w:cs="Arial"/>
          </w:rPr>
          <w:delText>rimary health care</w:delText>
        </w:r>
        <w:r w:rsidR="004E5124">
          <w:rPr>
            <w:rFonts w:ascii="Arial" w:hAnsi="Arial" w:cs="Arial"/>
          </w:rPr>
          <w:delText xml:space="preserve">. Two Pop-Ups were delivered to two communities in late </w:delText>
        </w:r>
        <w:r w:rsidRPr="00E9501E">
          <w:rPr>
            <w:rFonts w:ascii="Arial" w:hAnsi="Arial" w:cs="Arial"/>
          </w:rPr>
          <w:delText xml:space="preserve">2019. </w:delText>
        </w:r>
      </w:del>
    </w:p>
    <w:p w14:paraId="203B1A85" w14:textId="77777777" w:rsidR="00457C32" w:rsidRPr="00CC74DD" w:rsidRDefault="00457C32" w:rsidP="00192CDF">
      <w:pPr>
        <w:pStyle w:val="Heading3"/>
        <w:jc w:val="both"/>
        <w:rPr>
          <w:del w:id="212" w:author="Saechao, Lu" w:date="2026-09-25T21:08:00Z" w16du:dateUtc="2026-09-26T01:08:00Z"/>
          <w:rFonts w:ascii="Arial" w:hAnsi="Arial" w:cs="Arial"/>
          <w:b/>
        </w:rPr>
      </w:pPr>
      <w:del w:id="213" w:author="Saechao, Lu" w:date="2026-09-25T21:08:00Z" w16du:dateUtc="2026-09-26T01:08:00Z">
        <w:r w:rsidRPr="00CC74DD">
          <w:rPr>
            <w:rFonts w:ascii="Arial" w:hAnsi="Arial" w:cs="Arial"/>
            <w:b/>
          </w:rPr>
          <w:delText xml:space="preserve">Pop-Up 1 </w:delText>
        </w:r>
      </w:del>
    </w:p>
    <w:p w14:paraId="16751F7C" w14:textId="55CAAAFA" w:rsidR="005A7138" w:rsidRDefault="007F08E3" w:rsidP="00030DA8">
      <w:pPr>
        <w:rPr>
          <w:del w:id="214" w:author="Saechao, Lu" w:date="2026-09-25T21:08:00Z" w16du:dateUtc="2026-09-26T01:08:00Z"/>
          <w:rFonts w:ascii="Arial" w:hAnsi="Arial" w:cs="Arial"/>
        </w:rPr>
      </w:pPr>
      <w:del w:id="215" w:author="Saechao, Lu" w:date="2026-09-25T21:08:00Z" w16du:dateUtc="2026-09-26T01:08:00Z">
        <w:r w:rsidRPr="00E9501E">
          <w:rPr>
            <w:rFonts w:ascii="Arial" w:hAnsi="Arial" w:cs="Arial"/>
          </w:rPr>
          <w:delText xml:space="preserve">The </w:delText>
        </w:r>
        <w:r w:rsidR="00F2410D" w:rsidRPr="00E9501E">
          <w:rPr>
            <w:rFonts w:ascii="Arial" w:hAnsi="Arial" w:cs="Arial"/>
          </w:rPr>
          <w:delText>first</w:delText>
        </w:r>
        <w:r w:rsidRPr="00E9501E">
          <w:rPr>
            <w:rFonts w:ascii="Arial" w:hAnsi="Arial" w:cs="Arial"/>
          </w:rPr>
          <w:delText xml:space="preserve"> Pop-up was held on Thursday 7th November, </w:delText>
        </w:r>
        <w:r w:rsidR="00FC5B4D">
          <w:rPr>
            <w:rFonts w:ascii="Arial" w:hAnsi="Arial" w:cs="Arial"/>
          </w:rPr>
          <w:delText xml:space="preserve">at the </w:delText>
        </w:r>
        <w:r w:rsidR="00FC5B4D" w:rsidRPr="00FC5B4D">
          <w:rPr>
            <w:rFonts w:ascii="Arial" w:hAnsi="Arial" w:cs="Arial"/>
          </w:rPr>
          <w:delText>Bayside Community Care</w:delText>
        </w:r>
        <w:r w:rsidRPr="00E9501E">
          <w:rPr>
            <w:rFonts w:ascii="Arial" w:hAnsi="Arial" w:cs="Arial"/>
          </w:rPr>
          <w:delText xml:space="preserve"> Matt's Place Community Meals Program</w:delText>
        </w:r>
        <w:r w:rsidR="00192CDF">
          <w:rPr>
            <w:rFonts w:ascii="Arial" w:hAnsi="Arial" w:cs="Arial"/>
          </w:rPr>
          <w:delText xml:space="preserve"> at St Matthew’s Anglican Church, Cheltenham</w:delText>
        </w:r>
        <w:r w:rsidRPr="00E9501E">
          <w:rPr>
            <w:rFonts w:ascii="Arial" w:hAnsi="Arial" w:cs="Arial"/>
          </w:rPr>
          <w:delText xml:space="preserve">. </w:delText>
        </w:r>
        <w:r w:rsidR="00D03F69" w:rsidRPr="00E9501E">
          <w:rPr>
            <w:rFonts w:ascii="Arial" w:hAnsi="Arial" w:cs="Arial"/>
          </w:rPr>
          <w:delText xml:space="preserve">Central Bayside Community Health Services </w:delText>
        </w:r>
        <w:r w:rsidR="00152E04">
          <w:rPr>
            <w:rFonts w:ascii="Arial" w:hAnsi="Arial" w:cs="Arial"/>
          </w:rPr>
          <w:delText>was</w:delText>
        </w:r>
        <w:r w:rsidR="00D03F69" w:rsidRPr="00E9501E">
          <w:rPr>
            <w:rFonts w:ascii="Arial" w:hAnsi="Arial" w:cs="Arial"/>
          </w:rPr>
          <w:delText xml:space="preserve"> the lead agency in the event’s planning and implementation. </w:delText>
        </w:r>
        <w:r w:rsidR="00192CDF">
          <w:rPr>
            <w:rFonts w:ascii="Arial" w:hAnsi="Arial" w:cs="Arial"/>
          </w:rPr>
          <w:delText>Many of the a</w:delText>
        </w:r>
        <w:r w:rsidR="00D03F69" w:rsidRPr="00E9501E">
          <w:rPr>
            <w:rFonts w:ascii="Arial" w:hAnsi="Arial" w:cs="Arial"/>
          </w:rPr>
          <w:delText>ttendee</w:delText>
        </w:r>
        <w:r w:rsidR="001E3B79" w:rsidRPr="00E9501E">
          <w:rPr>
            <w:rFonts w:ascii="Arial" w:hAnsi="Arial" w:cs="Arial"/>
          </w:rPr>
          <w:delText>s</w:delText>
        </w:r>
        <w:r w:rsidR="00D03F69" w:rsidRPr="00E9501E">
          <w:rPr>
            <w:rFonts w:ascii="Arial" w:hAnsi="Arial" w:cs="Arial"/>
          </w:rPr>
          <w:delText xml:space="preserve"> of the </w:delText>
        </w:r>
        <w:r w:rsidR="00030DA8">
          <w:rPr>
            <w:rFonts w:ascii="Arial" w:hAnsi="Arial" w:cs="Arial"/>
          </w:rPr>
          <w:delText>meals</w:delText>
        </w:r>
        <w:r w:rsidR="00192CDF">
          <w:rPr>
            <w:rFonts w:ascii="Arial" w:hAnsi="Arial" w:cs="Arial"/>
          </w:rPr>
          <w:delText xml:space="preserve"> program</w:delText>
        </w:r>
        <w:r w:rsidR="001E3B79" w:rsidRPr="00E9501E">
          <w:rPr>
            <w:rFonts w:ascii="Arial" w:hAnsi="Arial" w:cs="Arial"/>
          </w:rPr>
          <w:delText xml:space="preserve"> </w:delText>
        </w:r>
        <w:r w:rsidRPr="00E9501E">
          <w:rPr>
            <w:rFonts w:ascii="Arial" w:hAnsi="Arial" w:cs="Arial"/>
          </w:rPr>
          <w:delText xml:space="preserve">experience financial hardship, </w:delText>
        </w:r>
        <w:r w:rsidR="001E3B79" w:rsidRPr="00E9501E">
          <w:rPr>
            <w:rFonts w:ascii="Arial" w:hAnsi="Arial" w:cs="Arial"/>
          </w:rPr>
          <w:delText xml:space="preserve">community isolation, and </w:delText>
        </w:r>
        <w:r w:rsidRPr="00E9501E">
          <w:rPr>
            <w:rFonts w:ascii="Arial" w:hAnsi="Arial" w:cs="Arial"/>
          </w:rPr>
          <w:delText>barriers in accessing services.</w:delText>
        </w:r>
        <w:r w:rsidR="00CC74DD">
          <w:rPr>
            <w:rFonts w:ascii="Arial" w:hAnsi="Arial" w:cs="Arial"/>
          </w:rPr>
          <w:delText xml:space="preserve"> </w:delText>
        </w:r>
        <w:r w:rsidR="005A7138" w:rsidRPr="00E9501E">
          <w:rPr>
            <w:rFonts w:ascii="Arial" w:hAnsi="Arial" w:cs="Arial"/>
          </w:rPr>
          <w:delText xml:space="preserve">The Pop-Up was staffed by service providers from five health and social support organisations. </w:delText>
        </w:r>
        <w:r w:rsidR="00192CDF">
          <w:rPr>
            <w:rFonts w:ascii="Arial" w:hAnsi="Arial" w:cs="Arial"/>
          </w:rPr>
          <w:delText>Services</w:delText>
        </w:r>
        <w:r w:rsidR="005A7138" w:rsidRPr="00E9501E">
          <w:rPr>
            <w:rFonts w:ascii="Arial" w:hAnsi="Arial" w:cs="Arial"/>
          </w:rPr>
          <w:delText xml:space="preserve"> provided guests with service details, contact information and made follow-up appointments where appropriate. </w:delText>
        </w:r>
      </w:del>
    </w:p>
    <w:p w14:paraId="50D8AE2F" w14:textId="2B8AF980" w:rsidR="00FC5B4D" w:rsidRPr="00E9501E" w:rsidRDefault="00FC5B4D" w:rsidP="00030DA8">
      <w:pPr>
        <w:rPr>
          <w:del w:id="216" w:author="Saechao, Lu" w:date="2026-09-25T21:08:00Z" w16du:dateUtc="2026-09-26T01:08:00Z"/>
          <w:rFonts w:ascii="Arial" w:hAnsi="Arial" w:cs="Arial"/>
          <w:b/>
        </w:rPr>
      </w:pPr>
      <w:del w:id="217" w:author="Saechao, Lu" w:date="2026-09-25T21:08:00Z" w16du:dateUtc="2026-09-26T01:08:00Z">
        <w:r w:rsidRPr="00E9501E">
          <w:rPr>
            <w:rFonts w:ascii="Arial" w:hAnsi="Arial" w:cs="Arial"/>
          </w:rPr>
          <w:delText xml:space="preserve">At </w:delText>
        </w:r>
        <w:r w:rsidR="00192CDF">
          <w:rPr>
            <w:rFonts w:ascii="Arial" w:hAnsi="Arial" w:cs="Arial"/>
          </w:rPr>
          <w:delText>this</w:delText>
        </w:r>
        <w:r w:rsidRPr="00E9501E">
          <w:rPr>
            <w:rFonts w:ascii="Arial" w:hAnsi="Arial" w:cs="Arial"/>
          </w:rPr>
          <w:delText xml:space="preserve"> Pop-up, 5 organisations had 84 interactions with </w:delText>
        </w:r>
        <w:r w:rsidR="00D62DAB">
          <w:rPr>
            <w:rFonts w:ascii="Arial" w:hAnsi="Arial" w:cs="Arial"/>
          </w:rPr>
          <w:delText>attendees</w:delText>
        </w:r>
        <w:r w:rsidRPr="00E9501E">
          <w:rPr>
            <w:rFonts w:ascii="Arial" w:hAnsi="Arial" w:cs="Arial"/>
          </w:rPr>
          <w:delText>, providing services related to dental care, mental health, Centrelink services, housing, education and employment.</w:delText>
        </w:r>
      </w:del>
    </w:p>
    <w:p w14:paraId="6AE1AAEA" w14:textId="77777777" w:rsidR="00FC5B4D" w:rsidRPr="00E9501E" w:rsidRDefault="00FC5B4D" w:rsidP="00E9501E">
      <w:pPr>
        <w:jc w:val="both"/>
        <w:rPr>
          <w:del w:id="218" w:author="Saechao, Lu" w:date="2026-09-25T21:08:00Z" w16du:dateUtc="2026-09-26T01:08:00Z"/>
          <w:rFonts w:ascii="Arial" w:hAnsi="Arial" w:cs="Arial"/>
        </w:rPr>
      </w:pPr>
    </w:p>
    <w:p w14:paraId="43A5FB37" w14:textId="77777777" w:rsidR="00FC5B4D" w:rsidRDefault="00FC5B4D" w:rsidP="00E9501E">
      <w:pPr>
        <w:jc w:val="both"/>
        <w:rPr>
          <w:del w:id="219" w:author="Saechao, Lu" w:date="2026-09-25T21:08:00Z" w16du:dateUtc="2026-09-26T01:08:00Z"/>
          <w:rFonts w:ascii="Arial" w:hAnsi="Arial" w:cs="Arial"/>
        </w:rPr>
        <w:sectPr w:rsidR="00FC5B4D" w:rsidSect="0051186E">
          <w:headerReference w:type="default" r:id="rId9"/>
          <w:footerReference w:type="default" r:id="rId10"/>
          <w:pgSz w:w="11906" w:h="16838"/>
          <w:pgMar w:top="1276" w:right="1080" w:bottom="709" w:left="1080" w:header="708" w:footer="527" w:gutter="0"/>
          <w:cols w:space="708"/>
          <w:docGrid w:linePitch="360"/>
        </w:sectPr>
      </w:pPr>
    </w:p>
    <w:p w14:paraId="55BB7D34" w14:textId="77777777" w:rsidR="00457C32" w:rsidRPr="00CC74DD" w:rsidRDefault="00457C32" w:rsidP="00192CDF">
      <w:pPr>
        <w:pStyle w:val="Heading3"/>
        <w:jc w:val="both"/>
        <w:rPr>
          <w:del w:id="223" w:author="Saechao, Lu" w:date="2026-09-25T21:08:00Z" w16du:dateUtc="2026-09-26T01:08:00Z"/>
          <w:rFonts w:ascii="Arial" w:hAnsi="Arial" w:cs="Arial"/>
          <w:b/>
        </w:rPr>
      </w:pPr>
      <w:del w:id="224" w:author="Saechao, Lu" w:date="2026-09-25T21:08:00Z" w16du:dateUtc="2026-09-26T01:08:00Z">
        <w:r w:rsidRPr="00CC74DD">
          <w:rPr>
            <w:rFonts w:ascii="Arial" w:hAnsi="Arial" w:cs="Arial"/>
            <w:b/>
          </w:rPr>
          <w:delText xml:space="preserve">Pop-Up 2 </w:delText>
        </w:r>
      </w:del>
    </w:p>
    <w:p w14:paraId="14BF1633" w14:textId="44FE5D7D" w:rsidR="005A7138" w:rsidRDefault="00F2410D" w:rsidP="00E9501E">
      <w:pPr>
        <w:jc w:val="both"/>
        <w:rPr>
          <w:del w:id="225" w:author="Saechao, Lu" w:date="2026-09-25T21:08:00Z" w16du:dateUtc="2026-09-26T01:08:00Z"/>
          <w:rFonts w:ascii="Arial" w:hAnsi="Arial" w:cs="Arial"/>
        </w:rPr>
      </w:pPr>
      <w:del w:id="226" w:author="Saechao, Lu" w:date="2026-09-25T21:08:00Z" w16du:dateUtc="2026-09-26T01:08:00Z">
        <w:r w:rsidRPr="00E9501E">
          <w:rPr>
            <w:rFonts w:ascii="Arial" w:hAnsi="Arial" w:cs="Arial"/>
          </w:rPr>
          <w:delText xml:space="preserve">The second Pop-Up was held at the Southern Migrant and Refugee Centre, Dandenong, on Tuesday 10th December. </w:delText>
        </w:r>
        <w:r w:rsidR="00953DE8" w:rsidRPr="00E9501E">
          <w:rPr>
            <w:rFonts w:ascii="Arial" w:hAnsi="Arial" w:cs="Arial"/>
          </w:rPr>
          <w:delText xml:space="preserve">Enliven </w:delText>
        </w:r>
        <w:r w:rsidR="00152E04">
          <w:rPr>
            <w:rFonts w:ascii="Arial" w:hAnsi="Arial" w:cs="Arial"/>
          </w:rPr>
          <w:delText>was</w:delText>
        </w:r>
        <w:r w:rsidR="00152E04" w:rsidRPr="00E9501E">
          <w:rPr>
            <w:rFonts w:ascii="Arial" w:hAnsi="Arial" w:cs="Arial"/>
          </w:rPr>
          <w:delText xml:space="preserve"> the lead agency in the even</w:delText>
        </w:r>
        <w:r w:rsidR="00152E04">
          <w:rPr>
            <w:rFonts w:ascii="Arial" w:hAnsi="Arial" w:cs="Arial"/>
          </w:rPr>
          <w:delText>t’s planning and implementation</w:delText>
        </w:r>
        <w:r w:rsidR="005A7138" w:rsidRPr="00E9501E">
          <w:rPr>
            <w:rFonts w:ascii="Arial" w:hAnsi="Arial" w:cs="Arial"/>
          </w:rPr>
          <w:delText>.</w:delText>
        </w:r>
        <w:r w:rsidR="00953DE8" w:rsidRPr="00E9501E">
          <w:rPr>
            <w:rFonts w:ascii="Arial" w:hAnsi="Arial" w:cs="Arial"/>
          </w:rPr>
          <w:delText xml:space="preserve"> </w:delText>
        </w:r>
        <w:r w:rsidR="00192CDF">
          <w:rPr>
            <w:rFonts w:ascii="Arial" w:hAnsi="Arial" w:cs="Arial"/>
          </w:rPr>
          <w:delText>Attendees</w:delText>
        </w:r>
        <w:r w:rsidRPr="00E9501E">
          <w:rPr>
            <w:rFonts w:ascii="Arial" w:hAnsi="Arial" w:cs="Arial"/>
          </w:rPr>
          <w:delText xml:space="preserve"> were the Daughters of Jerusalem, a South Sudanese community </w:delText>
        </w:r>
        <w:r w:rsidR="005A7138" w:rsidRPr="00E9501E">
          <w:rPr>
            <w:rFonts w:ascii="Arial" w:hAnsi="Arial" w:cs="Arial"/>
          </w:rPr>
          <w:delText>group</w:delText>
        </w:r>
        <w:r w:rsidRPr="00E9501E">
          <w:rPr>
            <w:rFonts w:ascii="Arial" w:hAnsi="Arial" w:cs="Arial"/>
          </w:rPr>
          <w:delText xml:space="preserve"> that volunteer to provide support and guidance to vulnerable </w:delText>
        </w:r>
        <w:r w:rsidR="0057658B">
          <w:rPr>
            <w:rFonts w:ascii="Arial" w:hAnsi="Arial" w:cs="Arial"/>
          </w:rPr>
          <w:delText xml:space="preserve">young </w:delText>
        </w:r>
        <w:r w:rsidRPr="00E9501E">
          <w:rPr>
            <w:rFonts w:ascii="Arial" w:hAnsi="Arial" w:cs="Arial"/>
          </w:rPr>
          <w:delText xml:space="preserve">people within their community. </w:delText>
        </w:r>
        <w:r w:rsidR="006C0703" w:rsidRPr="00E9501E">
          <w:rPr>
            <w:rFonts w:ascii="Arial" w:hAnsi="Arial" w:cs="Arial"/>
          </w:rPr>
          <w:delText>The Daughters of Jerusalem</w:delText>
        </w:r>
        <w:r w:rsidRPr="00E9501E">
          <w:rPr>
            <w:rFonts w:ascii="Arial" w:hAnsi="Arial" w:cs="Arial"/>
          </w:rPr>
          <w:delText xml:space="preserve"> and the youth they support </w:delText>
        </w:r>
        <w:r w:rsidR="005A7138" w:rsidRPr="00E9501E">
          <w:rPr>
            <w:rFonts w:ascii="Arial" w:hAnsi="Arial" w:cs="Arial"/>
          </w:rPr>
          <w:delText>struggle</w:delText>
        </w:r>
        <w:r w:rsidRPr="00E9501E">
          <w:rPr>
            <w:rFonts w:ascii="Arial" w:hAnsi="Arial" w:cs="Arial"/>
          </w:rPr>
          <w:delText xml:space="preserve"> to make connections with trusted service providers due to language, cultural and other barriers.  </w:delText>
        </w:r>
        <w:r w:rsidR="005A7138" w:rsidRPr="00E9501E">
          <w:rPr>
            <w:rFonts w:ascii="Arial" w:hAnsi="Arial" w:cs="Arial"/>
          </w:rPr>
          <w:delText xml:space="preserve">To facilitate meaningful interactions, three interpreters were </w:delText>
        </w:r>
        <w:r w:rsidR="00192CDF">
          <w:rPr>
            <w:rFonts w:ascii="Arial" w:hAnsi="Arial" w:cs="Arial"/>
          </w:rPr>
          <w:delText>utilised during interactions between attendees and service providers</w:delText>
        </w:r>
        <w:r w:rsidR="005A7138" w:rsidRPr="00E9501E">
          <w:rPr>
            <w:rFonts w:ascii="Arial" w:hAnsi="Arial" w:cs="Arial"/>
          </w:rPr>
          <w:delText xml:space="preserve">. </w:delText>
        </w:r>
        <w:r w:rsidR="006C0703" w:rsidRPr="00E9501E">
          <w:rPr>
            <w:rFonts w:ascii="Arial" w:hAnsi="Arial" w:cs="Arial"/>
          </w:rPr>
          <w:delText xml:space="preserve">At </w:delText>
        </w:r>
        <w:r w:rsidR="00192CDF">
          <w:rPr>
            <w:rFonts w:ascii="Arial" w:hAnsi="Arial" w:cs="Arial"/>
          </w:rPr>
          <w:delText>this</w:delText>
        </w:r>
        <w:r w:rsidR="005A7138" w:rsidRPr="00E9501E">
          <w:rPr>
            <w:rFonts w:ascii="Arial" w:hAnsi="Arial" w:cs="Arial"/>
          </w:rPr>
          <w:delText xml:space="preserve"> Pop-Up, 16</w:delText>
        </w:r>
        <w:r w:rsidRPr="00E9501E">
          <w:rPr>
            <w:rFonts w:ascii="Arial" w:hAnsi="Arial" w:cs="Arial"/>
          </w:rPr>
          <w:delText xml:space="preserve"> organisations had 91 interactions with </w:delText>
        </w:r>
        <w:r w:rsidR="00D62DAB">
          <w:rPr>
            <w:rFonts w:ascii="Arial" w:hAnsi="Arial" w:cs="Arial"/>
          </w:rPr>
          <w:delText>attendees</w:delText>
        </w:r>
        <w:r w:rsidRPr="00E9501E">
          <w:rPr>
            <w:rFonts w:ascii="Arial" w:hAnsi="Arial" w:cs="Arial"/>
          </w:rPr>
          <w:delText xml:space="preserve">, providing services related to dental care, mental health, refugee health, youth support, housing, education and employment. </w:delText>
        </w:r>
      </w:del>
    </w:p>
    <w:p w14:paraId="01C361FF" w14:textId="77777777" w:rsidR="002518E2" w:rsidRPr="00CC74DD" w:rsidRDefault="002518E2" w:rsidP="00E9501E">
      <w:pPr>
        <w:pStyle w:val="Heading3"/>
        <w:jc w:val="both"/>
        <w:rPr>
          <w:del w:id="227" w:author="Saechao, Lu" w:date="2026-09-25T21:08:00Z" w16du:dateUtc="2026-09-26T01:08:00Z"/>
          <w:rFonts w:ascii="Arial" w:hAnsi="Arial" w:cs="Arial"/>
          <w:b/>
        </w:rPr>
      </w:pPr>
      <w:del w:id="228" w:author="Saechao, Lu" w:date="2026-09-25T21:08:00Z" w16du:dateUtc="2026-09-26T01:08:00Z">
        <w:r w:rsidRPr="00CC74DD">
          <w:rPr>
            <w:rFonts w:ascii="Arial" w:hAnsi="Arial" w:cs="Arial"/>
            <w:b/>
          </w:rPr>
          <w:delText>Project findings</w:delText>
        </w:r>
      </w:del>
    </w:p>
    <w:p w14:paraId="3F932158" w14:textId="4B685B2C" w:rsidR="002D6A40" w:rsidRPr="00667A8B" w:rsidRDefault="005A7138" w:rsidP="00E9501E">
      <w:pPr>
        <w:jc w:val="both"/>
        <w:rPr>
          <w:del w:id="229" w:author="Saechao, Lu" w:date="2026-09-25T21:08:00Z" w16du:dateUtc="2026-09-26T01:08:00Z"/>
          <w:rFonts w:ascii="Arial" w:hAnsi="Arial" w:cs="Arial"/>
        </w:rPr>
      </w:pPr>
      <w:del w:id="230" w:author="Saechao, Lu" w:date="2026-09-25T21:08:00Z" w16du:dateUtc="2026-09-26T01:08:00Z">
        <w:r w:rsidRPr="00667A8B">
          <w:rPr>
            <w:rFonts w:ascii="Arial" w:hAnsi="Arial" w:cs="Arial"/>
          </w:rPr>
          <w:delText>To</w:delText>
        </w:r>
        <w:r w:rsidR="006F18F5" w:rsidRPr="00667A8B">
          <w:rPr>
            <w:rFonts w:ascii="Arial" w:hAnsi="Arial" w:cs="Arial"/>
          </w:rPr>
          <w:delText xml:space="preserve"> </w:delText>
        </w:r>
        <w:r w:rsidRPr="00667A8B">
          <w:rPr>
            <w:rFonts w:ascii="Arial" w:hAnsi="Arial" w:cs="Arial"/>
          </w:rPr>
          <w:delText xml:space="preserve">assess </w:delText>
        </w:r>
        <w:r w:rsidR="00B27DE9" w:rsidRPr="00667A8B">
          <w:rPr>
            <w:rFonts w:ascii="Arial" w:hAnsi="Arial" w:cs="Arial"/>
          </w:rPr>
          <w:delText>the Pop-Ups,</w:delText>
        </w:r>
        <w:r w:rsidRPr="00667A8B">
          <w:rPr>
            <w:rFonts w:ascii="Arial" w:hAnsi="Arial" w:cs="Arial"/>
          </w:rPr>
          <w:delText xml:space="preserve"> the research team at</w:delText>
        </w:r>
        <w:r w:rsidR="006F18F5" w:rsidRPr="00667A8B">
          <w:rPr>
            <w:rFonts w:ascii="Arial" w:hAnsi="Arial" w:cs="Arial"/>
          </w:rPr>
          <w:delText xml:space="preserve"> </w:delText>
        </w:r>
        <w:r w:rsidR="008459C0" w:rsidRPr="00667A8B">
          <w:rPr>
            <w:rFonts w:ascii="Arial" w:hAnsi="Arial" w:cs="Arial"/>
          </w:rPr>
          <w:delText xml:space="preserve">Monash University </w:delText>
        </w:r>
        <w:r w:rsidR="00D42A1D" w:rsidRPr="00667A8B">
          <w:rPr>
            <w:rFonts w:ascii="Arial" w:hAnsi="Arial" w:cs="Arial"/>
          </w:rPr>
          <w:delText>conducted</w:delText>
        </w:r>
        <w:r w:rsidR="008459C0" w:rsidRPr="00667A8B">
          <w:rPr>
            <w:rFonts w:ascii="Arial" w:hAnsi="Arial" w:cs="Arial"/>
          </w:rPr>
          <w:delText xml:space="preserve"> </w:delText>
        </w:r>
        <w:r w:rsidR="00152E04" w:rsidRPr="00667A8B">
          <w:rPr>
            <w:rFonts w:ascii="Arial" w:hAnsi="Arial" w:cs="Arial"/>
          </w:rPr>
          <w:delText>surveys</w:delText>
        </w:r>
        <w:r w:rsidR="00152E04">
          <w:rPr>
            <w:rFonts w:ascii="Arial" w:hAnsi="Arial" w:cs="Arial"/>
          </w:rPr>
          <w:delText>,</w:delText>
        </w:r>
        <w:r w:rsidR="00152E04" w:rsidRPr="00667A8B">
          <w:rPr>
            <w:rFonts w:ascii="Arial" w:hAnsi="Arial" w:cs="Arial"/>
          </w:rPr>
          <w:delText xml:space="preserve"> interviews and </w:delText>
        </w:r>
        <w:r w:rsidR="00152E04">
          <w:rPr>
            <w:rFonts w:ascii="Arial" w:hAnsi="Arial" w:cs="Arial"/>
          </w:rPr>
          <w:delText>After Action Reviews</w:delText>
        </w:r>
        <w:r w:rsidR="008459C0" w:rsidRPr="00667A8B">
          <w:rPr>
            <w:rFonts w:ascii="Arial" w:hAnsi="Arial" w:cs="Arial"/>
          </w:rPr>
          <w:delText xml:space="preserve"> </w:delText>
        </w:r>
        <w:r w:rsidRPr="00667A8B">
          <w:rPr>
            <w:rFonts w:ascii="Arial" w:hAnsi="Arial" w:cs="Arial"/>
          </w:rPr>
          <w:delText xml:space="preserve">with </w:delText>
        </w:r>
        <w:r w:rsidR="00152E04">
          <w:rPr>
            <w:rFonts w:ascii="Arial" w:hAnsi="Arial" w:cs="Arial"/>
          </w:rPr>
          <w:delText>attendees</w:delText>
        </w:r>
        <w:r w:rsidRPr="00667A8B">
          <w:rPr>
            <w:rFonts w:ascii="Arial" w:hAnsi="Arial" w:cs="Arial"/>
          </w:rPr>
          <w:delText xml:space="preserve">, </w:delText>
        </w:r>
        <w:r w:rsidR="00D62DAB">
          <w:rPr>
            <w:rFonts w:ascii="Arial" w:hAnsi="Arial" w:cs="Arial"/>
          </w:rPr>
          <w:delText xml:space="preserve">service </w:delText>
        </w:r>
        <w:r w:rsidRPr="00667A8B">
          <w:rPr>
            <w:rFonts w:ascii="Arial" w:hAnsi="Arial" w:cs="Arial"/>
          </w:rPr>
          <w:delText xml:space="preserve">providers, managers and </w:delText>
        </w:r>
        <w:r w:rsidR="00152E04">
          <w:rPr>
            <w:rFonts w:ascii="Arial" w:hAnsi="Arial" w:cs="Arial"/>
          </w:rPr>
          <w:delText>steering group</w:delText>
        </w:r>
        <w:r w:rsidRPr="00667A8B">
          <w:rPr>
            <w:rFonts w:ascii="Arial" w:hAnsi="Arial" w:cs="Arial"/>
          </w:rPr>
          <w:delText xml:space="preserve"> members.</w:delText>
        </w:r>
        <w:r w:rsidR="00D42A1D" w:rsidRPr="00667A8B">
          <w:rPr>
            <w:rFonts w:ascii="Arial" w:hAnsi="Arial" w:cs="Arial"/>
          </w:rPr>
          <w:delText xml:space="preserve"> T</w:delText>
        </w:r>
        <w:r w:rsidR="00152E04">
          <w:rPr>
            <w:rFonts w:ascii="Arial" w:hAnsi="Arial" w:cs="Arial"/>
          </w:rPr>
          <w:delText>he results are summarised below.</w:delText>
        </w:r>
        <w:r w:rsidR="00D42A1D" w:rsidRPr="00667A8B">
          <w:rPr>
            <w:rFonts w:ascii="Arial" w:hAnsi="Arial" w:cs="Arial"/>
          </w:rPr>
          <w:delText xml:space="preserve"> </w:delText>
        </w:r>
      </w:del>
    </w:p>
    <w:p w14:paraId="0A72FF2C" w14:textId="243FB6A6" w:rsidR="00863351" w:rsidRDefault="00863351" w:rsidP="00554796">
      <w:pPr>
        <w:pStyle w:val="ListParagraph"/>
        <w:numPr>
          <w:ilvl w:val="0"/>
          <w:numId w:val="20"/>
        </w:numPr>
        <w:spacing w:line="276" w:lineRule="auto"/>
        <w:jc w:val="both"/>
        <w:rPr>
          <w:del w:id="231" w:author="Saechao, Lu" w:date="2026-09-25T21:08:00Z" w16du:dateUtc="2026-09-26T01:08:00Z"/>
          <w:rFonts w:ascii="Arial" w:hAnsi="Arial" w:cs="Arial"/>
          <w:b/>
        </w:rPr>
      </w:pPr>
      <w:del w:id="232" w:author="Saechao, Lu" w:date="2026-09-25T21:08:00Z" w16du:dateUtc="2026-09-26T01:08:00Z">
        <w:r w:rsidRPr="00554796">
          <w:rPr>
            <w:rFonts w:ascii="Arial" w:hAnsi="Arial" w:cs="Arial"/>
            <w:b/>
          </w:rPr>
          <w:delText xml:space="preserve">The Pop-Ups engaged vulnerable </w:delText>
        </w:r>
        <w:r w:rsidR="00152E04">
          <w:rPr>
            <w:rFonts w:ascii="Arial" w:hAnsi="Arial" w:cs="Arial"/>
            <w:b/>
          </w:rPr>
          <w:delText>people</w:delText>
        </w:r>
        <w:r w:rsidRPr="00554796">
          <w:rPr>
            <w:rFonts w:ascii="Arial" w:hAnsi="Arial" w:cs="Arial"/>
            <w:b/>
          </w:rPr>
          <w:delText xml:space="preserve"> that are </w:delText>
        </w:r>
        <w:r w:rsidR="00420B91">
          <w:rPr>
            <w:rFonts w:ascii="Arial" w:hAnsi="Arial" w:cs="Arial"/>
            <w:b/>
          </w:rPr>
          <w:delText>hard</w:delText>
        </w:r>
        <w:r w:rsidRPr="00554796">
          <w:rPr>
            <w:rFonts w:ascii="Arial" w:hAnsi="Arial" w:cs="Arial"/>
            <w:b/>
          </w:rPr>
          <w:delText xml:space="preserve"> to reach through usual service provision models</w:delText>
        </w:r>
      </w:del>
    </w:p>
    <w:p w14:paraId="78B3E910" w14:textId="5230AFC8" w:rsidR="00420B91" w:rsidRPr="00420B91" w:rsidRDefault="00420B91" w:rsidP="00420B91">
      <w:pPr>
        <w:pStyle w:val="ListParagraph"/>
        <w:numPr>
          <w:ilvl w:val="1"/>
          <w:numId w:val="20"/>
        </w:numPr>
        <w:rPr>
          <w:del w:id="233" w:author="Saechao, Lu" w:date="2026-09-25T21:08:00Z" w16du:dateUtc="2026-09-26T01:08:00Z"/>
          <w:rFonts w:ascii="Arial" w:hAnsi="Arial" w:cs="Arial"/>
        </w:rPr>
      </w:pPr>
      <w:del w:id="234" w:author="Saechao, Lu" w:date="2026-09-25T21:08:00Z" w16du:dateUtc="2026-09-26T01:08:00Z">
        <w:r w:rsidRPr="00420B91">
          <w:rPr>
            <w:rFonts w:ascii="Arial" w:hAnsi="Arial" w:cs="Arial"/>
          </w:rPr>
          <w:delText xml:space="preserve">Only 57% (Pop-Up 1) and 63% (Pop-Up 2) of </w:delText>
        </w:r>
        <w:r w:rsidR="00152E04">
          <w:rPr>
            <w:rFonts w:ascii="Arial" w:hAnsi="Arial" w:cs="Arial"/>
          </w:rPr>
          <w:delText>attendees</w:delText>
        </w:r>
        <w:r w:rsidRPr="00420B91">
          <w:rPr>
            <w:rFonts w:ascii="Arial" w:hAnsi="Arial" w:cs="Arial"/>
          </w:rPr>
          <w:delText xml:space="preserve"> had a specific health professional mainly responsible for their health care</w:delText>
        </w:r>
        <w:r w:rsidR="00152E04">
          <w:rPr>
            <w:rFonts w:ascii="Arial" w:hAnsi="Arial" w:cs="Arial"/>
          </w:rPr>
          <w:delText>.</w:delText>
        </w:r>
      </w:del>
    </w:p>
    <w:p w14:paraId="2900FFDA" w14:textId="30D47FDF" w:rsidR="0012619B" w:rsidRDefault="0012619B" w:rsidP="0012619B">
      <w:pPr>
        <w:pStyle w:val="ListParagraph"/>
        <w:numPr>
          <w:ilvl w:val="1"/>
          <w:numId w:val="20"/>
        </w:numPr>
        <w:spacing w:line="276" w:lineRule="auto"/>
        <w:jc w:val="both"/>
        <w:rPr>
          <w:del w:id="235" w:author="Saechao, Lu" w:date="2026-09-25T21:08:00Z" w16du:dateUtc="2026-09-26T01:08:00Z"/>
          <w:rFonts w:ascii="Arial" w:hAnsi="Arial" w:cs="Arial"/>
        </w:rPr>
      </w:pPr>
      <w:del w:id="236" w:author="Saechao, Lu" w:date="2026-09-25T21:08:00Z" w16du:dateUtc="2026-09-26T01:08:00Z">
        <w:r>
          <w:rPr>
            <w:rFonts w:ascii="Arial" w:hAnsi="Arial" w:cs="Arial"/>
          </w:rPr>
          <w:delText xml:space="preserve">71% </w:delText>
        </w:r>
        <w:r w:rsidRPr="0012619B">
          <w:rPr>
            <w:rFonts w:ascii="Arial" w:hAnsi="Arial" w:cs="Arial"/>
          </w:rPr>
          <w:delText>(Pop-Up 1)</w:delText>
        </w:r>
        <w:r>
          <w:rPr>
            <w:rFonts w:ascii="Arial" w:hAnsi="Arial" w:cs="Arial"/>
          </w:rPr>
          <w:delText xml:space="preserve"> and 50% </w:delText>
        </w:r>
        <w:r w:rsidRPr="0012619B">
          <w:rPr>
            <w:rFonts w:ascii="Arial" w:hAnsi="Arial" w:cs="Arial"/>
          </w:rPr>
          <w:delText xml:space="preserve">(Pop-Up 2) of </w:delText>
        </w:r>
        <w:r w:rsidR="00152E04">
          <w:rPr>
            <w:rFonts w:ascii="Arial" w:hAnsi="Arial" w:cs="Arial"/>
          </w:rPr>
          <w:delText>attendees</w:delText>
        </w:r>
        <w:r w:rsidR="00152E04" w:rsidRPr="00420B91">
          <w:rPr>
            <w:rFonts w:ascii="Arial" w:hAnsi="Arial" w:cs="Arial"/>
          </w:rPr>
          <w:delText xml:space="preserve"> </w:delText>
        </w:r>
        <w:r w:rsidRPr="0012619B">
          <w:rPr>
            <w:rFonts w:ascii="Arial" w:hAnsi="Arial" w:cs="Arial"/>
          </w:rPr>
          <w:delText>had</w:delText>
        </w:r>
        <w:r>
          <w:rPr>
            <w:rFonts w:ascii="Arial" w:hAnsi="Arial" w:cs="Arial"/>
          </w:rPr>
          <w:delText xml:space="preserve"> two or more chronic diseases</w:delText>
        </w:r>
        <w:r w:rsidR="00152E04">
          <w:rPr>
            <w:rFonts w:ascii="Arial" w:hAnsi="Arial" w:cs="Arial"/>
          </w:rPr>
          <w:delText>.</w:delText>
        </w:r>
      </w:del>
    </w:p>
    <w:p w14:paraId="26641D8C" w14:textId="6690C431" w:rsidR="00526F19" w:rsidRDefault="00526F19" w:rsidP="00526F19">
      <w:pPr>
        <w:pStyle w:val="ListParagraph"/>
        <w:numPr>
          <w:ilvl w:val="1"/>
          <w:numId w:val="20"/>
        </w:numPr>
        <w:spacing w:line="276" w:lineRule="auto"/>
        <w:jc w:val="both"/>
        <w:rPr>
          <w:del w:id="237" w:author="Saechao, Lu" w:date="2026-09-25T21:08:00Z" w16du:dateUtc="2026-09-26T01:08:00Z"/>
          <w:rFonts w:ascii="Arial" w:hAnsi="Arial" w:cs="Arial"/>
        </w:rPr>
      </w:pPr>
      <w:del w:id="238" w:author="Saechao, Lu" w:date="2026-09-25T21:08:00Z" w16du:dateUtc="2026-09-26T01:08:00Z">
        <w:r>
          <w:rPr>
            <w:rFonts w:ascii="Arial" w:hAnsi="Arial" w:cs="Arial"/>
          </w:rPr>
          <w:delText xml:space="preserve">Half of the </w:delText>
        </w:r>
        <w:r w:rsidR="00152E04">
          <w:rPr>
            <w:rFonts w:ascii="Arial" w:hAnsi="Arial" w:cs="Arial"/>
          </w:rPr>
          <w:delText>attendees</w:delText>
        </w:r>
        <w:r w:rsidR="00152E04" w:rsidRPr="00420B91">
          <w:rPr>
            <w:rFonts w:ascii="Arial" w:hAnsi="Arial" w:cs="Arial"/>
          </w:rPr>
          <w:delText xml:space="preserve"> </w:delText>
        </w:r>
        <w:r>
          <w:rPr>
            <w:rFonts w:ascii="Arial" w:hAnsi="Arial" w:cs="Arial"/>
          </w:rPr>
          <w:delText xml:space="preserve">from each Pop-Up </w:delText>
        </w:r>
        <w:r w:rsidRPr="00526F19">
          <w:rPr>
            <w:rFonts w:ascii="Arial" w:hAnsi="Arial" w:cs="Arial"/>
          </w:rPr>
          <w:delText>felt</w:delText>
        </w:r>
        <w:r>
          <w:rPr>
            <w:rFonts w:ascii="Arial" w:hAnsi="Arial" w:cs="Arial"/>
          </w:rPr>
          <w:delText xml:space="preserve"> their financial situation was ‘tight or ‘</w:delText>
        </w:r>
        <w:r w:rsidRPr="00526F19">
          <w:rPr>
            <w:rFonts w:ascii="Arial" w:hAnsi="Arial" w:cs="Arial"/>
          </w:rPr>
          <w:delText>very tight’</w:delText>
        </w:r>
        <w:r w:rsidR="00CC74DD">
          <w:rPr>
            <w:rFonts w:ascii="Arial" w:hAnsi="Arial" w:cs="Arial"/>
          </w:rPr>
          <w:delText>.</w:delText>
        </w:r>
      </w:del>
    </w:p>
    <w:p w14:paraId="69CE450B" w14:textId="77777777" w:rsidR="00420B91" w:rsidRPr="00420B91" w:rsidRDefault="00420B91" w:rsidP="00420B91">
      <w:pPr>
        <w:pStyle w:val="ListParagraph"/>
        <w:ind w:left="1440"/>
        <w:rPr>
          <w:del w:id="239" w:author="Saechao, Lu" w:date="2026-09-25T21:08:00Z" w16du:dateUtc="2026-09-26T01:08:00Z"/>
          <w:rFonts w:ascii="Arial" w:hAnsi="Arial" w:cs="Arial"/>
        </w:rPr>
      </w:pPr>
    </w:p>
    <w:p w14:paraId="293BB840" w14:textId="635CB3A6" w:rsidR="00E9501E" w:rsidRPr="00554796" w:rsidRDefault="002D6A40" w:rsidP="00554796">
      <w:pPr>
        <w:pStyle w:val="ListParagraph"/>
        <w:numPr>
          <w:ilvl w:val="0"/>
          <w:numId w:val="20"/>
        </w:numPr>
        <w:spacing w:line="276" w:lineRule="auto"/>
        <w:jc w:val="both"/>
        <w:rPr>
          <w:del w:id="240" w:author="Saechao, Lu" w:date="2026-09-25T21:08:00Z" w16du:dateUtc="2026-09-26T01:08:00Z"/>
          <w:rFonts w:ascii="Arial" w:hAnsi="Arial" w:cs="Arial"/>
          <w:b/>
        </w:rPr>
      </w:pPr>
      <w:del w:id="241" w:author="Saechao, Lu" w:date="2026-09-25T21:08:00Z" w16du:dateUtc="2026-09-26T01:08:00Z">
        <w:r w:rsidRPr="00554796">
          <w:rPr>
            <w:rFonts w:ascii="Arial" w:hAnsi="Arial" w:cs="Arial"/>
            <w:b/>
          </w:rPr>
          <w:delText xml:space="preserve">Key </w:delText>
        </w:r>
        <w:r w:rsidR="00526F19">
          <w:rPr>
            <w:rFonts w:ascii="Arial" w:hAnsi="Arial" w:cs="Arial"/>
            <w:b/>
          </w:rPr>
          <w:delText>strengths of the Pop-Up model</w:delText>
        </w:r>
        <w:r w:rsidR="0012619B">
          <w:rPr>
            <w:rFonts w:ascii="Arial" w:hAnsi="Arial" w:cs="Arial"/>
            <w:b/>
          </w:rPr>
          <w:delText xml:space="preserve"> were its </w:delText>
        </w:r>
        <w:r w:rsidR="00152E04">
          <w:rPr>
            <w:rFonts w:ascii="Arial" w:hAnsi="Arial" w:cs="Arial"/>
            <w:b/>
          </w:rPr>
          <w:delText>person</w:delText>
        </w:r>
        <w:r w:rsidR="0012619B">
          <w:rPr>
            <w:rFonts w:ascii="Arial" w:hAnsi="Arial" w:cs="Arial"/>
            <w:b/>
          </w:rPr>
          <w:delText xml:space="preserve">-centeredness, </w:delText>
        </w:r>
        <w:r w:rsidRPr="00554796">
          <w:rPr>
            <w:rFonts w:ascii="Arial" w:hAnsi="Arial" w:cs="Arial"/>
            <w:b/>
          </w:rPr>
          <w:delText xml:space="preserve">assertive outreach </w:delText>
        </w:r>
        <w:r w:rsidR="00B27DE9" w:rsidRPr="00554796">
          <w:rPr>
            <w:rFonts w:ascii="Arial" w:hAnsi="Arial" w:cs="Arial"/>
            <w:b/>
          </w:rPr>
          <w:delText>approach</w:delText>
        </w:r>
        <w:r w:rsidR="0012619B">
          <w:rPr>
            <w:rFonts w:ascii="Arial" w:hAnsi="Arial" w:cs="Arial"/>
            <w:b/>
          </w:rPr>
          <w:delText xml:space="preserve">, and face-to-face engagement  </w:delText>
        </w:r>
      </w:del>
    </w:p>
    <w:p w14:paraId="73182F63" w14:textId="6DD7C653" w:rsidR="00E9501E" w:rsidRPr="00667A8B" w:rsidRDefault="002D6A40" w:rsidP="00D62DAB">
      <w:pPr>
        <w:pStyle w:val="ListParagraph"/>
        <w:numPr>
          <w:ilvl w:val="1"/>
          <w:numId w:val="20"/>
        </w:numPr>
        <w:spacing w:line="276" w:lineRule="auto"/>
        <w:rPr>
          <w:del w:id="242" w:author="Saechao, Lu" w:date="2026-09-25T21:08:00Z" w16du:dateUtc="2026-09-26T01:08:00Z"/>
          <w:rFonts w:ascii="Arial" w:hAnsi="Arial" w:cs="Arial"/>
          <w:b/>
          <w:sz w:val="24"/>
        </w:rPr>
      </w:pPr>
      <w:del w:id="243" w:author="Saechao, Lu" w:date="2026-09-25T21:08:00Z" w16du:dateUtc="2026-09-26T01:08:00Z">
        <w:r w:rsidRPr="00667A8B">
          <w:rPr>
            <w:rFonts w:ascii="Arial" w:hAnsi="Arial" w:cs="Arial"/>
          </w:rPr>
          <w:delText xml:space="preserve">The Pop-Ups were </w:delText>
        </w:r>
        <w:r w:rsidR="00152E04">
          <w:rPr>
            <w:rFonts w:ascii="Arial" w:hAnsi="Arial" w:cs="Arial"/>
          </w:rPr>
          <w:delText>person</w:delText>
        </w:r>
        <w:r w:rsidRPr="00667A8B">
          <w:rPr>
            <w:rFonts w:ascii="Arial" w:hAnsi="Arial" w:cs="Arial"/>
          </w:rPr>
          <w:delText xml:space="preserve">-centred with a heightened focus on addressing individuals’ needs. This was enhanced by being able to directly introduce </w:delText>
        </w:r>
        <w:r w:rsidR="00152E04">
          <w:rPr>
            <w:rFonts w:ascii="Arial" w:hAnsi="Arial" w:cs="Arial"/>
          </w:rPr>
          <w:delText>attendees</w:delText>
        </w:r>
        <w:r w:rsidR="00152E04" w:rsidRPr="00420B91">
          <w:rPr>
            <w:rFonts w:ascii="Arial" w:hAnsi="Arial" w:cs="Arial"/>
          </w:rPr>
          <w:delText xml:space="preserve"> </w:delText>
        </w:r>
        <w:r w:rsidRPr="00667A8B">
          <w:rPr>
            <w:rFonts w:ascii="Arial" w:hAnsi="Arial" w:cs="Arial"/>
          </w:rPr>
          <w:delText>to ap</w:delText>
        </w:r>
        <w:r w:rsidR="0012619B">
          <w:rPr>
            <w:rFonts w:ascii="Arial" w:hAnsi="Arial" w:cs="Arial"/>
          </w:rPr>
          <w:delText>propriate service</w:delText>
        </w:r>
        <w:r w:rsidR="00D62DAB">
          <w:rPr>
            <w:rFonts w:ascii="Arial" w:hAnsi="Arial" w:cs="Arial"/>
          </w:rPr>
          <w:delText>s</w:delText>
        </w:r>
        <w:r w:rsidR="0012619B">
          <w:rPr>
            <w:rFonts w:ascii="Arial" w:hAnsi="Arial" w:cs="Arial"/>
          </w:rPr>
          <w:delText xml:space="preserve"> during the Pop-Up</w:delText>
        </w:r>
        <w:r w:rsidRPr="00667A8B">
          <w:rPr>
            <w:rFonts w:ascii="Arial" w:hAnsi="Arial" w:cs="Arial"/>
          </w:rPr>
          <w:delText xml:space="preserve">. </w:delText>
        </w:r>
      </w:del>
    </w:p>
    <w:p w14:paraId="01DED564" w14:textId="4EEA1FDF" w:rsidR="002D6A40" w:rsidRPr="0012619B" w:rsidRDefault="002D6A40" w:rsidP="00D62DAB">
      <w:pPr>
        <w:pStyle w:val="ListParagraph"/>
        <w:numPr>
          <w:ilvl w:val="1"/>
          <w:numId w:val="20"/>
        </w:numPr>
        <w:spacing w:line="276" w:lineRule="auto"/>
        <w:rPr>
          <w:del w:id="244" w:author="Saechao, Lu" w:date="2026-09-25T21:08:00Z" w16du:dateUtc="2026-09-26T01:08:00Z"/>
          <w:rFonts w:ascii="Arial" w:hAnsi="Arial" w:cs="Arial"/>
          <w:b/>
          <w:sz w:val="24"/>
        </w:rPr>
      </w:pPr>
      <w:del w:id="245" w:author="Saechao, Lu" w:date="2026-09-25T21:08:00Z" w16du:dateUtc="2026-09-26T01:08:00Z">
        <w:r w:rsidRPr="00667A8B">
          <w:rPr>
            <w:rFonts w:ascii="Arial" w:hAnsi="Arial" w:cs="Arial"/>
          </w:rPr>
          <w:delText xml:space="preserve">The assertive outreach </w:delText>
        </w:r>
        <w:r w:rsidR="0012619B">
          <w:rPr>
            <w:rFonts w:ascii="Arial" w:hAnsi="Arial" w:cs="Arial"/>
          </w:rPr>
          <w:delText xml:space="preserve">approach </w:delText>
        </w:r>
        <w:r w:rsidRPr="00667A8B">
          <w:rPr>
            <w:rFonts w:ascii="Arial" w:hAnsi="Arial" w:cs="Arial"/>
          </w:rPr>
          <w:delText xml:space="preserve">brought providers to the </w:delText>
        </w:r>
        <w:r w:rsidR="00152E04">
          <w:rPr>
            <w:rFonts w:ascii="Arial" w:hAnsi="Arial" w:cs="Arial"/>
          </w:rPr>
          <w:delText>attendees</w:delText>
        </w:r>
        <w:r w:rsidRPr="00667A8B">
          <w:rPr>
            <w:rFonts w:ascii="Arial" w:hAnsi="Arial" w:cs="Arial"/>
          </w:rPr>
          <w:delText>, facilitating opportunistic engagement in a familiar, s</w:delText>
        </w:r>
        <w:r w:rsidR="0012619B">
          <w:rPr>
            <w:rFonts w:ascii="Arial" w:hAnsi="Arial" w:cs="Arial"/>
          </w:rPr>
          <w:delText xml:space="preserve">afe and accessible environment. </w:delText>
        </w:r>
        <w:r w:rsidRPr="00667A8B">
          <w:rPr>
            <w:rFonts w:ascii="Arial" w:hAnsi="Arial" w:cs="Arial"/>
          </w:rPr>
          <w:delText>Bringing all the providers to one location also centralised an otherwise complex network of services.</w:delText>
        </w:r>
      </w:del>
    </w:p>
    <w:p w14:paraId="5CAD0A82" w14:textId="45B086AC" w:rsidR="0012619B" w:rsidRPr="0012619B" w:rsidRDefault="0012619B" w:rsidP="00D62DAB">
      <w:pPr>
        <w:pStyle w:val="ListParagraph"/>
        <w:numPr>
          <w:ilvl w:val="1"/>
          <w:numId w:val="20"/>
        </w:numPr>
        <w:spacing w:line="276" w:lineRule="auto"/>
        <w:rPr>
          <w:del w:id="246" w:author="Saechao, Lu" w:date="2026-09-25T21:08:00Z" w16du:dateUtc="2026-09-26T01:08:00Z"/>
          <w:rFonts w:ascii="Arial" w:hAnsi="Arial" w:cs="Arial"/>
          <w:b/>
          <w:sz w:val="24"/>
        </w:rPr>
      </w:pPr>
      <w:del w:id="247" w:author="Saechao, Lu" w:date="2026-09-25T21:08:00Z" w16du:dateUtc="2026-09-26T01:08:00Z">
        <w:r>
          <w:rPr>
            <w:rFonts w:ascii="Arial" w:hAnsi="Arial" w:cs="Arial"/>
          </w:rPr>
          <w:delText xml:space="preserve">The Pop-Up provided face-to-face contact between </w:delText>
        </w:r>
        <w:r w:rsidR="00152E04">
          <w:rPr>
            <w:rFonts w:ascii="Arial" w:hAnsi="Arial" w:cs="Arial"/>
          </w:rPr>
          <w:delText>attendees</w:delText>
        </w:r>
        <w:r w:rsidR="00152E04" w:rsidRPr="00420B91">
          <w:rPr>
            <w:rFonts w:ascii="Arial" w:hAnsi="Arial" w:cs="Arial"/>
          </w:rPr>
          <w:delText xml:space="preserve"> </w:delText>
        </w:r>
        <w:r>
          <w:rPr>
            <w:rFonts w:ascii="Arial" w:hAnsi="Arial" w:cs="Arial"/>
          </w:rPr>
          <w:delText>and providers in a relaxed and informal environment. Providers felt t</w:delText>
        </w:r>
        <w:r w:rsidR="00420B91">
          <w:rPr>
            <w:rFonts w:ascii="Arial" w:hAnsi="Arial" w:cs="Arial"/>
          </w:rPr>
          <w:delText xml:space="preserve">hat this built trust and </w:delText>
        </w:r>
        <w:r w:rsidR="00D62DAB">
          <w:rPr>
            <w:rFonts w:ascii="Arial" w:hAnsi="Arial" w:cs="Arial"/>
          </w:rPr>
          <w:delText>encouraged open</w:delText>
        </w:r>
        <w:r>
          <w:rPr>
            <w:rFonts w:ascii="Arial" w:hAnsi="Arial" w:cs="Arial"/>
          </w:rPr>
          <w:delText xml:space="preserve"> conversations.</w:delText>
        </w:r>
      </w:del>
    </w:p>
    <w:p w14:paraId="75790B5F" w14:textId="77777777" w:rsidR="0012619B" w:rsidRPr="00667A8B" w:rsidRDefault="0012619B" w:rsidP="0012619B">
      <w:pPr>
        <w:pStyle w:val="ListParagraph"/>
        <w:spacing w:line="276" w:lineRule="auto"/>
        <w:ind w:left="1440"/>
        <w:jc w:val="both"/>
        <w:rPr>
          <w:del w:id="248" w:author="Saechao, Lu" w:date="2026-09-25T21:08:00Z" w16du:dateUtc="2026-09-26T01:08:00Z"/>
          <w:rFonts w:ascii="Arial" w:hAnsi="Arial" w:cs="Arial"/>
          <w:b/>
          <w:sz w:val="24"/>
        </w:rPr>
      </w:pPr>
    </w:p>
    <w:p w14:paraId="3FB62CCE" w14:textId="5FC5DF36" w:rsidR="008651F0" w:rsidRDefault="0012619B" w:rsidP="00554796">
      <w:pPr>
        <w:pStyle w:val="ListParagraph"/>
        <w:numPr>
          <w:ilvl w:val="0"/>
          <w:numId w:val="20"/>
        </w:numPr>
        <w:spacing w:line="276" w:lineRule="auto"/>
        <w:jc w:val="both"/>
        <w:rPr>
          <w:del w:id="249" w:author="Saechao, Lu" w:date="2026-09-25T21:08:00Z" w16du:dateUtc="2026-09-26T01:08:00Z"/>
          <w:rFonts w:ascii="Arial" w:hAnsi="Arial" w:cs="Arial"/>
          <w:b/>
        </w:rPr>
      </w:pPr>
      <w:del w:id="250" w:author="Saechao, Lu" w:date="2026-09-25T21:08:00Z" w16du:dateUtc="2026-09-26T01:08:00Z">
        <w:r>
          <w:rPr>
            <w:rFonts w:ascii="Arial" w:hAnsi="Arial" w:cs="Arial"/>
            <w:b/>
          </w:rPr>
          <w:delText>Attending the</w:delText>
        </w:r>
        <w:r w:rsidR="008651F0" w:rsidRPr="00667A8B">
          <w:rPr>
            <w:rFonts w:ascii="Arial" w:hAnsi="Arial" w:cs="Arial"/>
            <w:b/>
          </w:rPr>
          <w:delText xml:space="preserve"> Pop-Ups </w:delText>
        </w:r>
        <w:r w:rsidR="00554796">
          <w:rPr>
            <w:rFonts w:ascii="Arial" w:hAnsi="Arial" w:cs="Arial"/>
            <w:b/>
          </w:rPr>
          <w:delText xml:space="preserve">improved </w:delText>
        </w:r>
        <w:r w:rsidR="00D62DAB">
          <w:rPr>
            <w:rFonts w:ascii="Arial" w:hAnsi="Arial" w:cs="Arial"/>
            <w:b/>
          </w:rPr>
          <w:delText xml:space="preserve">service </w:delText>
        </w:r>
        <w:r w:rsidR="00554796">
          <w:rPr>
            <w:rFonts w:ascii="Arial" w:hAnsi="Arial" w:cs="Arial"/>
            <w:b/>
          </w:rPr>
          <w:delText xml:space="preserve">provider understanding of the </w:delText>
        </w:r>
        <w:r w:rsidR="00152E04">
          <w:rPr>
            <w:rFonts w:ascii="Arial" w:hAnsi="Arial" w:cs="Arial"/>
            <w:b/>
          </w:rPr>
          <w:delText>primary health care</w:delText>
        </w:r>
        <w:r w:rsidR="00554796">
          <w:rPr>
            <w:rFonts w:ascii="Arial" w:hAnsi="Arial" w:cs="Arial"/>
            <w:b/>
          </w:rPr>
          <w:delText xml:space="preserve"> system, referral processes, and facilitated</w:delText>
        </w:r>
        <w:r w:rsidR="008651F0" w:rsidRPr="00667A8B">
          <w:rPr>
            <w:rFonts w:ascii="Arial" w:hAnsi="Arial" w:cs="Arial"/>
            <w:b/>
          </w:rPr>
          <w:delText xml:space="preserve"> cross-organisational networking and collaboration</w:delText>
        </w:r>
      </w:del>
    </w:p>
    <w:p w14:paraId="4AE1A6E3" w14:textId="6D00C920" w:rsidR="00554796" w:rsidRPr="00554796" w:rsidRDefault="00554796" w:rsidP="00D62DAB">
      <w:pPr>
        <w:pStyle w:val="ListParagraph"/>
        <w:numPr>
          <w:ilvl w:val="1"/>
          <w:numId w:val="20"/>
        </w:numPr>
        <w:spacing w:line="276" w:lineRule="auto"/>
        <w:rPr>
          <w:del w:id="251" w:author="Saechao, Lu" w:date="2026-09-25T21:08:00Z" w16du:dateUtc="2026-09-26T01:08:00Z"/>
          <w:rFonts w:ascii="Arial" w:hAnsi="Arial" w:cs="Arial"/>
        </w:rPr>
      </w:pPr>
      <w:del w:id="252" w:author="Saechao, Lu" w:date="2026-09-25T21:08:00Z" w16du:dateUtc="2026-09-26T01:08:00Z">
        <w:r>
          <w:rPr>
            <w:rFonts w:ascii="Arial" w:hAnsi="Arial" w:cs="Arial"/>
          </w:rPr>
          <w:delText>92</w:delText>
        </w:r>
        <w:r w:rsidRPr="00554796">
          <w:rPr>
            <w:rFonts w:ascii="Arial" w:hAnsi="Arial" w:cs="Arial"/>
          </w:rPr>
          <w:delText xml:space="preserve">% of surveyed managers </w:delText>
        </w:r>
        <w:r>
          <w:rPr>
            <w:rFonts w:ascii="Arial" w:hAnsi="Arial" w:cs="Arial"/>
          </w:rPr>
          <w:delText>said</w:delText>
        </w:r>
        <w:r w:rsidR="00152E04">
          <w:rPr>
            <w:rFonts w:ascii="Arial" w:hAnsi="Arial" w:cs="Arial"/>
          </w:rPr>
          <w:delText xml:space="preserve"> that the Pop-Up improved s</w:delText>
        </w:r>
        <w:r w:rsidRPr="00554796">
          <w:rPr>
            <w:rFonts w:ascii="Arial" w:hAnsi="Arial" w:cs="Arial"/>
          </w:rPr>
          <w:delText>taff understanding of the local primary health</w:delText>
        </w:r>
        <w:r w:rsidR="00152E04">
          <w:rPr>
            <w:rFonts w:ascii="Arial" w:hAnsi="Arial" w:cs="Arial"/>
          </w:rPr>
          <w:delText xml:space="preserve"> </w:delText>
        </w:r>
        <w:r w:rsidRPr="00554796">
          <w:rPr>
            <w:rFonts w:ascii="Arial" w:hAnsi="Arial" w:cs="Arial"/>
          </w:rPr>
          <w:delText>care system</w:delText>
        </w:r>
        <w:r w:rsidR="00152E04">
          <w:rPr>
            <w:rFonts w:ascii="Arial" w:hAnsi="Arial" w:cs="Arial"/>
          </w:rPr>
          <w:delText>.</w:delText>
        </w:r>
      </w:del>
    </w:p>
    <w:p w14:paraId="4DCC3A51" w14:textId="7F5E0B4C" w:rsidR="00554796" w:rsidRDefault="00554796" w:rsidP="00D62DAB">
      <w:pPr>
        <w:pStyle w:val="ListParagraph"/>
        <w:numPr>
          <w:ilvl w:val="1"/>
          <w:numId w:val="20"/>
        </w:numPr>
        <w:spacing w:line="276" w:lineRule="auto"/>
        <w:rPr>
          <w:del w:id="253" w:author="Saechao, Lu" w:date="2026-09-25T21:08:00Z" w16du:dateUtc="2026-09-26T01:08:00Z"/>
          <w:rFonts w:ascii="Arial" w:hAnsi="Arial" w:cs="Arial"/>
        </w:rPr>
      </w:pPr>
      <w:del w:id="254" w:author="Saechao, Lu" w:date="2026-09-25T21:08:00Z" w16du:dateUtc="2026-09-26T01:08:00Z">
        <w:r>
          <w:rPr>
            <w:rFonts w:ascii="Arial" w:hAnsi="Arial" w:cs="Arial"/>
          </w:rPr>
          <w:delText>77</w:delText>
        </w:r>
        <w:r w:rsidRPr="00554796">
          <w:rPr>
            <w:rFonts w:ascii="Arial" w:hAnsi="Arial" w:cs="Arial"/>
          </w:rPr>
          <w:delText xml:space="preserve">% of surveyed managers </w:delText>
        </w:r>
        <w:r>
          <w:rPr>
            <w:rFonts w:ascii="Arial" w:hAnsi="Arial" w:cs="Arial"/>
          </w:rPr>
          <w:delText>said</w:delText>
        </w:r>
        <w:r w:rsidR="00152E04">
          <w:rPr>
            <w:rFonts w:ascii="Arial" w:hAnsi="Arial" w:cs="Arial"/>
          </w:rPr>
          <w:delText xml:space="preserve"> that </w:delText>
        </w:r>
        <w:r w:rsidR="0057658B">
          <w:rPr>
            <w:rFonts w:ascii="Arial" w:hAnsi="Arial" w:cs="Arial"/>
          </w:rPr>
          <w:delText xml:space="preserve">the Pop-Up improved </w:delText>
        </w:r>
        <w:r w:rsidR="00152E04">
          <w:rPr>
            <w:rFonts w:ascii="Arial" w:hAnsi="Arial" w:cs="Arial"/>
          </w:rPr>
          <w:delText>s</w:delText>
        </w:r>
        <w:r w:rsidRPr="00554796">
          <w:rPr>
            <w:rFonts w:ascii="Arial" w:hAnsi="Arial" w:cs="Arial"/>
          </w:rPr>
          <w:delText xml:space="preserve">taff understanding of intake, assessment and referral processes of other </w:delText>
        </w:r>
        <w:r w:rsidR="0012619B">
          <w:rPr>
            <w:rFonts w:ascii="Arial" w:hAnsi="Arial" w:cs="Arial"/>
          </w:rPr>
          <w:delText>service providers</w:delText>
        </w:r>
        <w:r w:rsidR="00152E04">
          <w:rPr>
            <w:rFonts w:ascii="Arial" w:hAnsi="Arial" w:cs="Arial"/>
          </w:rPr>
          <w:delText>.</w:delText>
        </w:r>
      </w:del>
    </w:p>
    <w:p w14:paraId="2EE605D3" w14:textId="21D65CA2" w:rsidR="0012619B" w:rsidRDefault="0012619B" w:rsidP="00D62DAB">
      <w:pPr>
        <w:pStyle w:val="ListParagraph"/>
        <w:numPr>
          <w:ilvl w:val="1"/>
          <w:numId w:val="20"/>
        </w:numPr>
        <w:rPr>
          <w:del w:id="255" w:author="Saechao, Lu" w:date="2026-09-25T21:08:00Z" w16du:dateUtc="2026-09-26T01:08:00Z"/>
          <w:rFonts w:ascii="Arial" w:hAnsi="Arial" w:cs="Arial"/>
        </w:rPr>
      </w:pPr>
      <w:del w:id="256" w:author="Saechao, Lu" w:date="2026-09-25T21:08:00Z" w16du:dateUtc="2026-09-26T01:08:00Z">
        <w:r w:rsidRPr="0012619B">
          <w:rPr>
            <w:rFonts w:ascii="Arial" w:hAnsi="Arial" w:cs="Arial"/>
          </w:rPr>
          <w:delText>85% of surveyed managers said that the Pop-Up improved the quality of working relationships between service providers, including t</w:delText>
        </w:r>
        <w:r w:rsidR="00152E04">
          <w:rPr>
            <w:rFonts w:ascii="Arial" w:hAnsi="Arial" w:cs="Arial"/>
          </w:rPr>
          <w:delText>he ability to sort out problems.</w:delText>
        </w:r>
      </w:del>
    </w:p>
    <w:p w14:paraId="497A45AB" w14:textId="77777777" w:rsidR="0012619B" w:rsidRPr="0012619B" w:rsidRDefault="0012619B" w:rsidP="0012619B">
      <w:pPr>
        <w:pStyle w:val="ListParagraph"/>
        <w:ind w:left="1440"/>
        <w:rPr>
          <w:del w:id="257" w:author="Saechao, Lu" w:date="2026-09-25T21:08:00Z" w16du:dateUtc="2026-09-26T01:08:00Z"/>
          <w:rFonts w:ascii="Arial" w:hAnsi="Arial" w:cs="Arial"/>
        </w:rPr>
      </w:pPr>
    </w:p>
    <w:p w14:paraId="72CF9F0A" w14:textId="38DE33E3" w:rsidR="00E9501E" w:rsidRPr="00667A8B" w:rsidRDefault="00984E6B" w:rsidP="00554796">
      <w:pPr>
        <w:pStyle w:val="ListParagraph"/>
        <w:numPr>
          <w:ilvl w:val="0"/>
          <w:numId w:val="20"/>
        </w:numPr>
        <w:spacing w:line="276" w:lineRule="auto"/>
        <w:jc w:val="both"/>
        <w:rPr>
          <w:del w:id="258" w:author="Saechao, Lu" w:date="2026-09-25T21:08:00Z" w16du:dateUtc="2026-09-26T01:08:00Z"/>
          <w:rFonts w:ascii="Arial" w:hAnsi="Arial" w:cs="Arial"/>
        </w:rPr>
      </w:pPr>
      <w:del w:id="259" w:author="Saechao, Lu" w:date="2026-09-25T21:08:00Z" w16du:dateUtc="2026-09-26T01:08:00Z">
        <w:r>
          <w:rPr>
            <w:rFonts w:ascii="Arial" w:hAnsi="Arial" w:cs="Arial"/>
            <w:b/>
          </w:rPr>
          <w:delText>The Pop-Ups improved</w:delText>
        </w:r>
        <w:r w:rsidR="00863351" w:rsidRPr="00667A8B">
          <w:rPr>
            <w:rFonts w:ascii="Arial" w:hAnsi="Arial" w:cs="Arial"/>
            <w:b/>
          </w:rPr>
          <w:delText xml:space="preserve"> </w:delText>
        </w:r>
        <w:r w:rsidR="00152E04">
          <w:rPr>
            <w:rFonts w:ascii="Arial" w:hAnsi="Arial" w:cs="Arial"/>
            <w:b/>
          </w:rPr>
          <w:delText>attendee</w:delText>
        </w:r>
        <w:r w:rsidR="00863351" w:rsidRPr="00667A8B">
          <w:rPr>
            <w:rFonts w:ascii="Arial" w:hAnsi="Arial" w:cs="Arial"/>
            <w:b/>
          </w:rPr>
          <w:delText xml:space="preserve"> knowledge of services</w:delText>
        </w:r>
      </w:del>
    </w:p>
    <w:p w14:paraId="22152E62" w14:textId="54ED8E69" w:rsidR="0012619B" w:rsidRDefault="00D62DAB" w:rsidP="00D62DAB">
      <w:pPr>
        <w:pStyle w:val="ListParagraph"/>
        <w:numPr>
          <w:ilvl w:val="1"/>
          <w:numId w:val="20"/>
        </w:numPr>
        <w:spacing w:line="276" w:lineRule="auto"/>
        <w:rPr>
          <w:del w:id="260" w:author="Saechao, Lu" w:date="2026-09-25T21:08:00Z" w16du:dateUtc="2026-09-26T01:08:00Z"/>
          <w:rFonts w:ascii="Arial" w:hAnsi="Arial" w:cs="Arial"/>
        </w:rPr>
      </w:pPr>
      <w:del w:id="261" w:author="Saechao, Lu" w:date="2026-09-25T21:08:00Z" w16du:dateUtc="2026-09-26T01:08:00Z">
        <w:r>
          <w:rPr>
            <w:rFonts w:ascii="Arial" w:hAnsi="Arial" w:cs="Arial"/>
          </w:rPr>
          <w:delText>Pop-Up a</w:delText>
        </w:r>
        <w:r w:rsidR="00152E04">
          <w:rPr>
            <w:rFonts w:ascii="Arial" w:hAnsi="Arial" w:cs="Arial"/>
          </w:rPr>
          <w:delText>ttendees</w:delText>
        </w:r>
        <w:r w:rsidR="00152E04" w:rsidRPr="00420B91">
          <w:rPr>
            <w:rFonts w:ascii="Arial" w:hAnsi="Arial" w:cs="Arial"/>
          </w:rPr>
          <w:delText xml:space="preserve"> </w:delText>
        </w:r>
        <w:r w:rsidR="00863351" w:rsidRPr="00C607A4">
          <w:rPr>
            <w:rFonts w:ascii="Arial" w:hAnsi="Arial" w:cs="Arial"/>
          </w:rPr>
          <w:delText>reported improved knowledge of the services available to them and a better understanding of how to access them.</w:delText>
        </w:r>
      </w:del>
    </w:p>
    <w:p w14:paraId="3D76D87D" w14:textId="592E1D93" w:rsidR="00F562C1" w:rsidRDefault="00F562C1">
      <w:pPr>
        <w:rPr>
          <w:del w:id="262" w:author="Saechao, Lu" w:date="2026-09-25T21:08:00Z" w16du:dateUtc="2026-09-26T01:08:00Z"/>
          <w:rFonts w:ascii="Arial" w:hAnsi="Arial" w:cs="Arial"/>
        </w:rPr>
      </w:pPr>
      <w:del w:id="263" w:author="Saechao, Lu" w:date="2026-09-25T21:08:00Z" w16du:dateUtc="2026-09-26T01:08:00Z">
        <w:r>
          <w:rPr>
            <w:rFonts w:ascii="Arial" w:hAnsi="Arial" w:cs="Arial"/>
          </w:rPr>
          <w:br w:type="page"/>
        </w:r>
      </w:del>
    </w:p>
    <w:p w14:paraId="135C0635" w14:textId="77777777" w:rsidR="003A66F9" w:rsidRPr="00667A8B" w:rsidRDefault="008651F0" w:rsidP="00554796">
      <w:pPr>
        <w:pStyle w:val="ListParagraph"/>
        <w:numPr>
          <w:ilvl w:val="0"/>
          <w:numId w:val="20"/>
        </w:numPr>
        <w:spacing w:line="276" w:lineRule="auto"/>
        <w:jc w:val="both"/>
        <w:rPr>
          <w:del w:id="264" w:author="Saechao, Lu" w:date="2026-09-25T21:08:00Z" w16du:dateUtc="2026-09-26T01:08:00Z"/>
          <w:rFonts w:ascii="Arial" w:hAnsi="Arial" w:cs="Arial"/>
          <w:b/>
        </w:rPr>
      </w:pPr>
      <w:del w:id="265" w:author="Saechao, Lu" w:date="2026-09-25T21:08:00Z" w16du:dateUtc="2026-09-26T01:08:00Z">
        <w:r w:rsidRPr="00667A8B">
          <w:rPr>
            <w:rFonts w:ascii="Arial" w:hAnsi="Arial" w:cs="Arial"/>
            <w:b/>
          </w:rPr>
          <w:delText>The Pop-Ups have</w:delText>
        </w:r>
        <w:r w:rsidR="00B27DE9" w:rsidRPr="00667A8B">
          <w:rPr>
            <w:rFonts w:ascii="Arial" w:hAnsi="Arial" w:cs="Arial"/>
            <w:b/>
          </w:rPr>
          <w:delText xml:space="preserve"> made steps towards</w:delText>
        </w:r>
        <w:r w:rsidRPr="00667A8B">
          <w:rPr>
            <w:rFonts w:ascii="Arial" w:hAnsi="Arial" w:cs="Arial"/>
            <w:b/>
          </w:rPr>
          <w:delText xml:space="preserve"> </w:delText>
        </w:r>
        <w:r w:rsidR="00526F19">
          <w:rPr>
            <w:rFonts w:ascii="Arial" w:hAnsi="Arial" w:cs="Arial"/>
            <w:b/>
          </w:rPr>
          <w:delText>improving</w:delText>
        </w:r>
        <w:r w:rsidRPr="00667A8B">
          <w:rPr>
            <w:rFonts w:ascii="Arial" w:hAnsi="Arial" w:cs="Arial"/>
            <w:b/>
          </w:rPr>
          <w:delText xml:space="preserve"> access to primary</w:delText>
        </w:r>
        <w:r w:rsidR="00984E6B">
          <w:rPr>
            <w:rFonts w:ascii="Arial" w:hAnsi="Arial" w:cs="Arial"/>
            <w:b/>
          </w:rPr>
          <w:delText xml:space="preserve"> health</w:delText>
        </w:r>
        <w:r w:rsidRPr="00667A8B">
          <w:rPr>
            <w:rFonts w:ascii="Arial" w:hAnsi="Arial" w:cs="Arial"/>
            <w:b/>
          </w:rPr>
          <w:delText xml:space="preserve"> care </w:delText>
        </w:r>
      </w:del>
    </w:p>
    <w:p w14:paraId="4C66EE14" w14:textId="65BA7FB7" w:rsidR="00863351" w:rsidRPr="00667A8B" w:rsidRDefault="0057658B" w:rsidP="00D62DAB">
      <w:pPr>
        <w:pStyle w:val="ListParagraph"/>
        <w:numPr>
          <w:ilvl w:val="1"/>
          <w:numId w:val="20"/>
        </w:numPr>
        <w:spacing w:line="276" w:lineRule="auto"/>
        <w:rPr>
          <w:del w:id="266" w:author="Saechao, Lu" w:date="2026-09-25T21:08:00Z" w16du:dateUtc="2026-09-26T01:08:00Z"/>
          <w:rFonts w:ascii="Arial" w:hAnsi="Arial" w:cs="Arial"/>
        </w:rPr>
      </w:pPr>
      <w:del w:id="267" w:author="Saechao, Lu" w:date="2026-09-25T21:08:00Z" w16du:dateUtc="2026-09-26T01:08:00Z">
        <w:r>
          <w:rPr>
            <w:rFonts w:ascii="Arial" w:hAnsi="Arial" w:cs="Arial"/>
          </w:rPr>
          <w:delText>Several</w:delText>
        </w:r>
        <w:r w:rsidR="00863351" w:rsidRPr="00667A8B">
          <w:rPr>
            <w:rFonts w:ascii="Arial" w:hAnsi="Arial" w:cs="Arial"/>
          </w:rPr>
          <w:delText xml:space="preserve"> </w:delText>
        </w:r>
        <w:r w:rsidR="00F562C1">
          <w:rPr>
            <w:rFonts w:ascii="Arial" w:hAnsi="Arial" w:cs="Arial"/>
          </w:rPr>
          <w:delText>attendees</w:delText>
        </w:r>
        <w:r w:rsidR="00F562C1" w:rsidRPr="00420B91">
          <w:rPr>
            <w:rFonts w:ascii="Arial" w:hAnsi="Arial" w:cs="Arial"/>
          </w:rPr>
          <w:delText xml:space="preserve"> </w:delText>
        </w:r>
        <w:r>
          <w:rPr>
            <w:rFonts w:ascii="Arial" w:hAnsi="Arial" w:cs="Arial"/>
          </w:rPr>
          <w:delText>from the Pop-Ups</w:delText>
        </w:r>
        <w:r w:rsidR="00863351" w:rsidRPr="00667A8B">
          <w:rPr>
            <w:rFonts w:ascii="Arial" w:hAnsi="Arial" w:cs="Arial"/>
          </w:rPr>
          <w:delText xml:space="preserve"> received dental care 3-months post-Pop-Up</w:delText>
        </w:r>
        <w:r w:rsidR="00F562C1">
          <w:rPr>
            <w:rFonts w:ascii="Arial" w:hAnsi="Arial" w:cs="Arial"/>
          </w:rPr>
          <w:delText>.</w:delText>
        </w:r>
      </w:del>
    </w:p>
    <w:p w14:paraId="23C85267" w14:textId="5B657DBC" w:rsidR="00863351" w:rsidRPr="00667A8B" w:rsidRDefault="0012619B" w:rsidP="00D62DAB">
      <w:pPr>
        <w:pStyle w:val="ListParagraph"/>
        <w:numPr>
          <w:ilvl w:val="1"/>
          <w:numId w:val="20"/>
        </w:numPr>
        <w:spacing w:line="276" w:lineRule="auto"/>
        <w:rPr>
          <w:del w:id="268" w:author="Saechao, Lu" w:date="2026-09-25T21:08:00Z" w16du:dateUtc="2026-09-26T01:08:00Z"/>
          <w:rFonts w:ascii="Arial" w:hAnsi="Arial" w:cs="Arial"/>
        </w:rPr>
      </w:pPr>
      <w:del w:id="269" w:author="Saechao, Lu" w:date="2026-09-25T21:08:00Z" w16du:dateUtc="2026-09-26T01:08:00Z">
        <w:r>
          <w:rPr>
            <w:rFonts w:ascii="Arial" w:hAnsi="Arial" w:cs="Arial"/>
          </w:rPr>
          <w:delText>A small number of</w:delText>
        </w:r>
        <w:r w:rsidR="00863351" w:rsidRPr="00667A8B">
          <w:rPr>
            <w:rFonts w:ascii="Arial" w:hAnsi="Arial" w:cs="Arial"/>
          </w:rPr>
          <w:delText xml:space="preserve"> </w:delText>
        </w:r>
        <w:r w:rsidR="00F562C1">
          <w:rPr>
            <w:rFonts w:ascii="Arial" w:hAnsi="Arial" w:cs="Arial"/>
          </w:rPr>
          <w:delText>attendees</w:delText>
        </w:r>
        <w:r w:rsidR="00F562C1" w:rsidRPr="00420B91">
          <w:rPr>
            <w:rFonts w:ascii="Arial" w:hAnsi="Arial" w:cs="Arial"/>
          </w:rPr>
          <w:delText xml:space="preserve"> </w:delText>
        </w:r>
        <w:r w:rsidR="0057658B">
          <w:rPr>
            <w:rFonts w:ascii="Arial" w:hAnsi="Arial" w:cs="Arial"/>
          </w:rPr>
          <w:delText>were</w:delText>
        </w:r>
        <w:r w:rsidR="00863351" w:rsidRPr="00667A8B">
          <w:rPr>
            <w:rFonts w:ascii="Arial" w:hAnsi="Arial" w:cs="Arial"/>
          </w:rPr>
          <w:delText xml:space="preserve"> provided with </w:delText>
        </w:r>
        <w:r>
          <w:rPr>
            <w:rFonts w:ascii="Arial" w:hAnsi="Arial" w:cs="Arial"/>
          </w:rPr>
          <w:delText>employment</w:delText>
        </w:r>
        <w:r w:rsidR="00863351" w:rsidRPr="00667A8B">
          <w:rPr>
            <w:rFonts w:ascii="Arial" w:hAnsi="Arial" w:cs="Arial"/>
          </w:rPr>
          <w:delText xml:space="preserve"> and accommodation</w:delText>
        </w:r>
        <w:r w:rsidR="00F562C1">
          <w:rPr>
            <w:rFonts w:ascii="Arial" w:hAnsi="Arial" w:cs="Arial"/>
          </w:rPr>
          <w:delText>.</w:delText>
        </w:r>
        <w:r w:rsidR="00863351" w:rsidRPr="00667A8B">
          <w:rPr>
            <w:rFonts w:ascii="Arial" w:hAnsi="Arial" w:cs="Arial"/>
          </w:rPr>
          <w:delText xml:space="preserve"> </w:delText>
        </w:r>
      </w:del>
    </w:p>
    <w:p w14:paraId="570E0ACA" w14:textId="048C8D5E" w:rsidR="008651F0" w:rsidRDefault="00863351" w:rsidP="00D62DAB">
      <w:pPr>
        <w:pStyle w:val="ListParagraph"/>
        <w:numPr>
          <w:ilvl w:val="1"/>
          <w:numId w:val="20"/>
        </w:numPr>
        <w:spacing w:line="276" w:lineRule="auto"/>
        <w:rPr>
          <w:del w:id="270" w:author="Saechao, Lu" w:date="2026-09-25T21:08:00Z" w16du:dateUtc="2026-09-26T01:08:00Z"/>
          <w:rFonts w:ascii="Arial" w:hAnsi="Arial" w:cs="Arial"/>
        </w:rPr>
      </w:pPr>
      <w:del w:id="271" w:author="Saechao, Lu" w:date="2026-09-25T21:08:00Z" w16du:dateUtc="2026-09-26T01:08:00Z">
        <w:r w:rsidRPr="00667A8B">
          <w:rPr>
            <w:rFonts w:ascii="Arial" w:hAnsi="Arial" w:cs="Arial"/>
          </w:rPr>
          <w:delText>A</w:delText>
        </w:r>
        <w:r w:rsidR="00D62DAB">
          <w:rPr>
            <w:rFonts w:ascii="Arial" w:hAnsi="Arial" w:cs="Arial"/>
          </w:rPr>
          <w:delText>n</w:delText>
        </w:r>
        <w:r w:rsidRPr="00667A8B">
          <w:rPr>
            <w:rFonts w:ascii="Arial" w:hAnsi="Arial" w:cs="Arial"/>
          </w:rPr>
          <w:delText xml:space="preserve"> </w:delText>
        </w:r>
        <w:r w:rsidR="00C607A4" w:rsidRPr="00C607A4">
          <w:rPr>
            <w:rFonts w:ascii="Arial" w:hAnsi="Arial" w:cs="Arial"/>
          </w:rPr>
          <w:delText>assertive outreach</w:delText>
        </w:r>
        <w:r w:rsidR="00C607A4">
          <w:rPr>
            <w:rFonts w:ascii="Arial" w:hAnsi="Arial" w:cs="Arial"/>
          </w:rPr>
          <w:delText xml:space="preserve"> role</w:delText>
        </w:r>
        <w:r w:rsidR="00C607A4" w:rsidRPr="00C607A4">
          <w:rPr>
            <w:rFonts w:ascii="Arial" w:hAnsi="Arial" w:cs="Arial"/>
          </w:rPr>
          <w:delText xml:space="preserve"> </w:delText>
        </w:r>
        <w:r w:rsidRPr="00667A8B">
          <w:rPr>
            <w:rFonts w:ascii="Arial" w:hAnsi="Arial" w:cs="Arial"/>
          </w:rPr>
          <w:delText>was develop</w:delText>
        </w:r>
        <w:r w:rsidR="008651F0" w:rsidRPr="00667A8B">
          <w:rPr>
            <w:rFonts w:ascii="Arial" w:hAnsi="Arial" w:cs="Arial"/>
          </w:rPr>
          <w:delText>ed</w:delText>
        </w:r>
        <w:r w:rsidRPr="00667A8B">
          <w:rPr>
            <w:rFonts w:ascii="Arial" w:hAnsi="Arial" w:cs="Arial"/>
          </w:rPr>
          <w:delText xml:space="preserve"> </w:delText>
        </w:r>
        <w:r w:rsidR="00D62DAB">
          <w:rPr>
            <w:rFonts w:ascii="Arial" w:hAnsi="Arial" w:cs="Arial"/>
          </w:rPr>
          <w:delText xml:space="preserve">by one of the lead agencies </w:delText>
        </w:r>
        <w:r w:rsidRPr="00667A8B">
          <w:rPr>
            <w:rFonts w:ascii="Arial" w:hAnsi="Arial" w:cs="Arial"/>
          </w:rPr>
          <w:delText xml:space="preserve">to provide ongoing support with </w:delText>
        </w:r>
        <w:r w:rsidR="0051186E">
          <w:rPr>
            <w:rFonts w:ascii="Arial" w:hAnsi="Arial" w:cs="Arial"/>
          </w:rPr>
          <w:delText>p</w:delText>
        </w:r>
        <w:r w:rsidR="0051186E" w:rsidRPr="00E9501E">
          <w:rPr>
            <w:rFonts w:ascii="Arial" w:hAnsi="Arial" w:cs="Arial"/>
          </w:rPr>
          <w:delText xml:space="preserve">rimary health care </w:delText>
        </w:r>
        <w:r w:rsidRPr="00667A8B">
          <w:rPr>
            <w:rFonts w:ascii="Arial" w:hAnsi="Arial" w:cs="Arial"/>
          </w:rPr>
          <w:delText xml:space="preserve">access </w:delText>
        </w:r>
        <w:r w:rsidR="008651F0" w:rsidRPr="00667A8B">
          <w:rPr>
            <w:rFonts w:ascii="Arial" w:hAnsi="Arial" w:cs="Arial"/>
          </w:rPr>
          <w:delText>for the community at the first Pop-Up</w:delText>
        </w:r>
        <w:r w:rsidR="00F562C1">
          <w:rPr>
            <w:rFonts w:ascii="Arial" w:hAnsi="Arial" w:cs="Arial"/>
          </w:rPr>
          <w:delText>.</w:delText>
        </w:r>
      </w:del>
    </w:p>
    <w:p w14:paraId="50C0CB43" w14:textId="77777777" w:rsidR="0012619B" w:rsidRPr="00667A8B" w:rsidRDefault="0012619B" w:rsidP="0012619B">
      <w:pPr>
        <w:pStyle w:val="ListParagraph"/>
        <w:spacing w:line="276" w:lineRule="auto"/>
        <w:ind w:left="1440"/>
        <w:jc w:val="both"/>
        <w:rPr>
          <w:del w:id="272" w:author="Saechao, Lu" w:date="2026-09-25T21:08:00Z" w16du:dateUtc="2026-09-26T01:08:00Z"/>
          <w:rFonts w:ascii="Arial" w:hAnsi="Arial" w:cs="Arial"/>
        </w:rPr>
      </w:pPr>
    </w:p>
    <w:p w14:paraId="0F42A80D" w14:textId="77777777" w:rsidR="00863351" w:rsidRPr="00667A8B" w:rsidRDefault="00863351" w:rsidP="00554796">
      <w:pPr>
        <w:pStyle w:val="ListParagraph"/>
        <w:numPr>
          <w:ilvl w:val="0"/>
          <w:numId w:val="20"/>
        </w:numPr>
        <w:spacing w:line="276" w:lineRule="auto"/>
        <w:jc w:val="both"/>
        <w:rPr>
          <w:del w:id="273" w:author="Saechao, Lu" w:date="2026-09-25T21:08:00Z" w16du:dateUtc="2026-09-26T01:08:00Z"/>
          <w:rFonts w:ascii="Arial" w:hAnsi="Arial" w:cs="Arial"/>
          <w:b/>
        </w:rPr>
      </w:pPr>
      <w:del w:id="274" w:author="Saechao, Lu" w:date="2026-09-25T21:08:00Z" w16du:dateUtc="2026-09-26T01:08:00Z">
        <w:r w:rsidRPr="00667A8B">
          <w:rPr>
            <w:rFonts w:ascii="Arial" w:hAnsi="Arial" w:cs="Arial"/>
            <w:b/>
          </w:rPr>
          <w:delText xml:space="preserve">There </w:delText>
        </w:r>
        <w:r w:rsidR="00984E6B">
          <w:rPr>
            <w:rFonts w:ascii="Arial" w:hAnsi="Arial" w:cs="Arial"/>
            <w:b/>
          </w:rPr>
          <w:delText>are</w:delText>
        </w:r>
        <w:r w:rsidRPr="00667A8B">
          <w:rPr>
            <w:rFonts w:ascii="Arial" w:hAnsi="Arial" w:cs="Arial"/>
            <w:b/>
          </w:rPr>
          <w:delText xml:space="preserve"> barriers in achieving follow-up contact post-Pop-Up</w:delText>
        </w:r>
      </w:del>
    </w:p>
    <w:p w14:paraId="0B35C4FB" w14:textId="4A1FB63A" w:rsidR="00863351" w:rsidRPr="00667A8B" w:rsidRDefault="00863351" w:rsidP="00554796">
      <w:pPr>
        <w:pStyle w:val="ListParagraph"/>
        <w:numPr>
          <w:ilvl w:val="1"/>
          <w:numId w:val="20"/>
        </w:numPr>
        <w:spacing w:line="276" w:lineRule="auto"/>
        <w:jc w:val="both"/>
        <w:rPr>
          <w:del w:id="275" w:author="Saechao, Lu" w:date="2026-09-25T21:08:00Z" w16du:dateUtc="2026-09-26T01:08:00Z"/>
          <w:rFonts w:ascii="Arial" w:hAnsi="Arial" w:cs="Arial"/>
        </w:rPr>
      </w:pPr>
      <w:del w:id="276" w:author="Saechao, Lu" w:date="2026-09-25T21:08:00Z" w16du:dateUtc="2026-09-26T01:08:00Z">
        <w:r w:rsidRPr="00667A8B">
          <w:rPr>
            <w:rFonts w:ascii="Arial" w:hAnsi="Arial" w:cs="Arial"/>
          </w:rPr>
          <w:delText>Providers were unable to reach</w:delText>
        </w:r>
        <w:r w:rsidR="00420B91">
          <w:rPr>
            <w:rFonts w:ascii="Arial" w:hAnsi="Arial" w:cs="Arial"/>
          </w:rPr>
          <w:delText xml:space="preserve"> many</w:delText>
        </w:r>
        <w:r w:rsidRPr="00667A8B">
          <w:rPr>
            <w:rFonts w:ascii="Arial" w:hAnsi="Arial" w:cs="Arial"/>
          </w:rPr>
          <w:delText xml:space="preserve"> </w:delText>
        </w:r>
        <w:r w:rsidR="00F562C1">
          <w:rPr>
            <w:rFonts w:ascii="Arial" w:hAnsi="Arial" w:cs="Arial"/>
          </w:rPr>
          <w:delText>attendees</w:delText>
        </w:r>
        <w:r w:rsidR="00F562C1" w:rsidRPr="00420B91">
          <w:rPr>
            <w:rFonts w:ascii="Arial" w:hAnsi="Arial" w:cs="Arial"/>
          </w:rPr>
          <w:delText xml:space="preserve"> </w:delText>
        </w:r>
        <w:r w:rsidR="008651F0" w:rsidRPr="00667A8B">
          <w:rPr>
            <w:rFonts w:ascii="Arial" w:hAnsi="Arial" w:cs="Arial"/>
          </w:rPr>
          <w:delText>on their</w:delText>
        </w:r>
        <w:r w:rsidRPr="00667A8B">
          <w:rPr>
            <w:rFonts w:ascii="Arial" w:hAnsi="Arial" w:cs="Arial"/>
          </w:rPr>
          <w:delText xml:space="preserve"> provided contact details</w:delText>
        </w:r>
        <w:r w:rsidR="00F562C1">
          <w:rPr>
            <w:rFonts w:ascii="Arial" w:hAnsi="Arial" w:cs="Arial"/>
          </w:rPr>
          <w:delText>.</w:delText>
        </w:r>
        <w:r w:rsidRPr="00667A8B">
          <w:rPr>
            <w:rFonts w:ascii="Arial" w:hAnsi="Arial" w:cs="Arial"/>
          </w:rPr>
          <w:delText xml:space="preserve"> </w:delText>
        </w:r>
      </w:del>
    </w:p>
    <w:p w14:paraId="28D284E3" w14:textId="4534C80B" w:rsidR="00E9501E" w:rsidRDefault="00420B91" w:rsidP="00554796">
      <w:pPr>
        <w:pStyle w:val="ListParagraph"/>
        <w:numPr>
          <w:ilvl w:val="1"/>
          <w:numId w:val="20"/>
        </w:numPr>
        <w:spacing w:line="276" w:lineRule="auto"/>
        <w:jc w:val="both"/>
        <w:rPr>
          <w:del w:id="277" w:author="Saechao, Lu" w:date="2026-09-25T21:08:00Z" w16du:dateUtc="2026-09-26T01:08:00Z"/>
          <w:rFonts w:ascii="Arial" w:hAnsi="Arial" w:cs="Arial"/>
        </w:rPr>
      </w:pPr>
      <w:del w:id="278" w:author="Saechao, Lu" w:date="2026-09-25T21:08:00Z" w16du:dateUtc="2026-09-26T01:08:00Z">
        <w:r>
          <w:rPr>
            <w:rFonts w:ascii="Arial" w:hAnsi="Arial" w:cs="Arial"/>
          </w:rPr>
          <w:delText>Most</w:delText>
        </w:r>
        <w:r w:rsidR="00863351" w:rsidRPr="00667A8B">
          <w:rPr>
            <w:rFonts w:ascii="Arial" w:hAnsi="Arial" w:cs="Arial"/>
          </w:rPr>
          <w:delText xml:space="preserve"> </w:delText>
        </w:r>
        <w:r w:rsidR="00F562C1">
          <w:rPr>
            <w:rFonts w:ascii="Arial" w:hAnsi="Arial" w:cs="Arial"/>
          </w:rPr>
          <w:delText>attendees</w:delText>
        </w:r>
        <w:r w:rsidR="00F562C1" w:rsidRPr="00420B91">
          <w:rPr>
            <w:rFonts w:ascii="Arial" w:hAnsi="Arial" w:cs="Arial"/>
          </w:rPr>
          <w:delText xml:space="preserve"> </w:delText>
        </w:r>
        <w:r w:rsidR="00863351" w:rsidRPr="00667A8B">
          <w:rPr>
            <w:rFonts w:ascii="Arial" w:hAnsi="Arial" w:cs="Arial"/>
          </w:rPr>
          <w:delText xml:space="preserve">did not initiate or seek follow-up </w:delText>
        </w:r>
        <w:r w:rsidR="00984E6B">
          <w:rPr>
            <w:rFonts w:ascii="Arial" w:hAnsi="Arial" w:cs="Arial"/>
          </w:rPr>
          <w:delText>contact</w:delText>
        </w:r>
        <w:r w:rsidR="00F562C1">
          <w:rPr>
            <w:rFonts w:ascii="Arial" w:hAnsi="Arial" w:cs="Arial"/>
          </w:rPr>
          <w:delText>.</w:delText>
        </w:r>
        <w:r w:rsidR="00984E6B">
          <w:rPr>
            <w:rFonts w:ascii="Arial" w:hAnsi="Arial" w:cs="Arial"/>
          </w:rPr>
          <w:delText xml:space="preserve"> </w:delText>
        </w:r>
      </w:del>
    </w:p>
    <w:p w14:paraId="2F40B8AE" w14:textId="77777777" w:rsidR="0012619B" w:rsidRPr="00667A8B" w:rsidRDefault="0012619B" w:rsidP="0012619B">
      <w:pPr>
        <w:pStyle w:val="ListParagraph"/>
        <w:spacing w:line="276" w:lineRule="auto"/>
        <w:ind w:left="1440"/>
        <w:jc w:val="both"/>
        <w:rPr>
          <w:del w:id="279" w:author="Saechao, Lu" w:date="2026-09-25T21:08:00Z" w16du:dateUtc="2026-09-26T01:08:00Z"/>
          <w:rFonts w:ascii="Arial" w:hAnsi="Arial" w:cs="Arial"/>
        </w:rPr>
      </w:pPr>
    </w:p>
    <w:p w14:paraId="60F9B83C" w14:textId="77777777" w:rsidR="00343795" w:rsidRPr="00667A8B" w:rsidRDefault="00343795" w:rsidP="00554796">
      <w:pPr>
        <w:pStyle w:val="ListParagraph"/>
        <w:numPr>
          <w:ilvl w:val="0"/>
          <w:numId w:val="20"/>
        </w:numPr>
        <w:spacing w:line="276" w:lineRule="auto"/>
        <w:jc w:val="both"/>
        <w:rPr>
          <w:del w:id="280" w:author="Saechao, Lu" w:date="2026-09-25T21:08:00Z" w16du:dateUtc="2026-09-26T01:08:00Z"/>
          <w:rFonts w:ascii="Arial" w:hAnsi="Arial" w:cs="Arial"/>
        </w:rPr>
      </w:pPr>
      <w:del w:id="281" w:author="Saechao, Lu" w:date="2026-09-25T21:08:00Z" w16du:dateUtc="2026-09-26T01:08:00Z">
        <w:r w:rsidRPr="00667A8B">
          <w:rPr>
            <w:rFonts w:ascii="Arial" w:hAnsi="Arial" w:cs="Arial"/>
            <w:b/>
          </w:rPr>
          <w:delText xml:space="preserve">Sustainability of the Pop-Up model is a priority, but needs to overcome a number of challenges </w:delText>
        </w:r>
      </w:del>
    </w:p>
    <w:p w14:paraId="671DCB82" w14:textId="3A0E1D40" w:rsidR="00554796" w:rsidRDefault="00554796" w:rsidP="00554796">
      <w:pPr>
        <w:pStyle w:val="ListParagraph"/>
        <w:numPr>
          <w:ilvl w:val="1"/>
          <w:numId w:val="20"/>
        </w:numPr>
        <w:spacing w:line="276" w:lineRule="auto"/>
        <w:rPr>
          <w:del w:id="282" w:author="Saechao, Lu" w:date="2026-09-25T21:08:00Z" w16du:dateUtc="2026-09-26T01:08:00Z"/>
          <w:rFonts w:ascii="Arial" w:hAnsi="Arial" w:cs="Arial"/>
        </w:rPr>
      </w:pPr>
      <w:del w:id="283" w:author="Saechao, Lu" w:date="2026-09-25T21:08:00Z" w16du:dateUtc="2026-09-26T01:08:00Z">
        <w:r>
          <w:rPr>
            <w:rFonts w:ascii="Arial" w:hAnsi="Arial" w:cs="Arial"/>
          </w:rPr>
          <w:delText xml:space="preserve">100% of surveyed managers indicated </w:delText>
        </w:r>
        <w:r w:rsidR="00984E6B">
          <w:rPr>
            <w:rFonts w:ascii="Arial" w:hAnsi="Arial" w:cs="Arial"/>
          </w:rPr>
          <w:delText>interest</w:delText>
        </w:r>
        <w:r>
          <w:rPr>
            <w:rFonts w:ascii="Arial" w:hAnsi="Arial" w:cs="Arial"/>
          </w:rPr>
          <w:delText xml:space="preserve"> in being involved with and a</w:delText>
        </w:r>
        <w:r w:rsidR="0057658B">
          <w:rPr>
            <w:rFonts w:ascii="Arial" w:hAnsi="Arial" w:cs="Arial"/>
          </w:rPr>
          <w:delText>ttending a future Pop-Up</w:delText>
        </w:r>
        <w:r w:rsidR="00F562C1">
          <w:rPr>
            <w:rFonts w:ascii="Arial" w:hAnsi="Arial" w:cs="Arial"/>
          </w:rPr>
          <w:delText>.</w:delText>
        </w:r>
      </w:del>
    </w:p>
    <w:p w14:paraId="7D1521C6" w14:textId="19D1CC08" w:rsidR="00343795" w:rsidRPr="00667A8B" w:rsidRDefault="002D6A40" w:rsidP="00554796">
      <w:pPr>
        <w:pStyle w:val="ListParagraph"/>
        <w:numPr>
          <w:ilvl w:val="1"/>
          <w:numId w:val="20"/>
        </w:numPr>
        <w:spacing w:line="276" w:lineRule="auto"/>
        <w:rPr>
          <w:del w:id="284" w:author="Saechao, Lu" w:date="2026-09-25T21:08:00Z" w16du:dateUtc="2026-09-26T01:08:00Z"/>
          <w:rFonts w:ascii="Arial" w:hAnsi="Arial" w:cs="Arial"/>
        </w:rPr>
      </w:pPr>
      <w:del w:id="285" w:author="Saechao, Lu" w:date="2026-09-25T21:08:00Z" w16du:dateUtc="2026-09-26T01:08:00Z">
        <w:r w:rsidRPr="00667A8B">
          <w:rPr>
            <w:rFonts w:ascii="Arial" w:hAnsi="Arial" w:cs="Arial"/>
          </w:rPr>
          <w:delText>C</w:delText>
        </w:r>
        <w:r w:rsidR="00343795" w:rsidRPr="00667A8B">
          <w:rPr>
            <w:rFonts w:ascii="Arial" w:hAnsi="Arial" w:cs="Arial"/>
          </w:rPr>
          <w:delText>ontinuation of the Pop-Up model</w:delText>
        </w:r>
        <w:r w:rsidRPr="00667A8B">
          <w:rPr>
            <w:rFonts w:ascii="Arial" w:hAnsi="Arial" w:cs="Arial"/>
          </w:rPr>
          <w:delText xml:space="preserve"> </w:delText>
        </w:r>
        <w:r w:rsidR="00343795" w:rsidRPr="00667A8B">
          <w:rPr>
            <w:rFonts w:ascii="Arial" w:hAnsi="Arial" w:cs="Arial"/>
          </w:rPr>
          <w:delText>require</w:delText>
        </w:r>
        <w:r w:rsidR="00554796">
          <w:rPr>
            <w:rFonts w:ascii="Arial" w:hAnsi="Arial" w:cs="Arial"/>
          </w:rPr>
          <w:delText>s</w:delText>
        </w:r>
        <w:r w:rsidR="00343795" w:rsidRPr="00667A8B">
          <w:rPr>
            <w:rFonts w:ascii="Arial" w:hAnsi="Arial" w:cs="Arial"/>
          </w:rPr>
          <w:delText xml:space="preserve"> </w:delText>
        </w:r>
        <w:r w:rsidRPr="00667A8B">
          <w:rPr>
            <w:rFonts w:ascii="Arial" w:hAnsi="Arial" w:cs="Arial"/>
          </w:rPr>
          <w:delText>a leading organisation, sufficient resources, and integration with organisational strategy</w:delText>
        </w:r>
        <w:r w:rsidR="00F562C1">
          <w:rPr>
            <w:rFonts w:ascii="Arial" w:hAnsi="Arial" w:cs="Arial"/>
          </w:rPr>
          <w:delText>.</w:delText>
        </w:r>
      </w:del>
    </w:p>
    <w:p w14:paraId="2EBDAA2F" w14:textId="208D18F0" w:rsidR="00667A8B" w:rsidRPr="00E670E7" w:rsidRDefault="002D6A40" w:rsidP="00E670E7">
      <w:pPr>
        <w:pStyle w:val="ListParagraph"/>
        <w:numPr>
          <w:ilvl w:val="1"/>
          <w:numId w:val="20"/>
        </w:numPr>
        <w:spacing w:line="276" w:lineRule="auto"/>
        <w:rPr>
          <w:del w:id="286" w:author="Saechao, Lu" w:date="2026-09-25T21:08:00Z" w16du:dateUtc="2026-09-26T01:08:00Z"/>
          <w:rFonts w:ascii="Arial" w:hAnsi="Arial" w:cs="Arial"/>
        </w:rPr>
      </w:pPr>
      <w:del w:id="287" w:author="Saechao, Lu" w:date="2026-09-25T21:08:00Z" w16du:dateUtc="2026-09-26T01:08:00Z">
        <w:r w:rsidRPr="00667A8B">
          <w:rPr>
            <w:rFonts w:ascii="Arial" w:hAnsi="Arial" w:cs="Arial"/>
          </w:rPr>
          <w:delText>Provider funding and inability to claim for services provided at the Pop-Up remains an ongoing challenge</w:delText>
        </w:r>
        <w:r w:rsidR="00F562C1">
          <w:rPr>
            <w:rFonts w:ascii="Arial" w:hAnsi="Arial" w:cs="Arial"/>
          </w:rPr>
          <w:delText>.</w:delText>
        </w:r>
        <w:r w:rsidRPr="00667A8B">
          <w:rPr>
            <w:rFonts w:ascii="Arial" w:hAnsi="Arial" w:cs="Arial"/>
          </w:rPr>
          <w:delText xml:space="preserve"> </w:delText>
        </w:r>
      </w:del>
    </w:p>
    <w:p w14:paraId="70D71CE8" w14:textId="77777777" w:rsidR="004E5124" w:rsidRPr="00CC74DD" w:rsidRDefault="00CF4D7B" w:rsidP="004E5124">
      <w:pPr>
        <w:pStyle w:val="Heading3"/>
        <w:rPr>
          <w:del w:id="288" w:author="Saechao, Lu" w:date="2026-09-25T21:08:00Z" w16du:dateUtc="2026-09-26T01:08:00Z"/>
          <w:rFonts w:ascii="Arial" w:hAnsi="Arial" w:cs="Arial"/>
          <w:b/>
        </w:rPr>
      </w:pPr>
      <w:del w:id="289" w:author="Saechao, Lu" w:date="2026-09-25T21:08:00Z" w16du:dateUtc="2026-09-26T01:08:00Z">
        <w:r w:rsidRPr="00CC74DD">
          <w:rPr>
            <w:rFonts w:ascii="Arial" w:hAnsi="Arial" w:cs="Arial"/>
            <w:b/>
          </w:rPr>
          <w:delText>Key messages</w:delText>
        </w:r>
      </w:del>
    </w:p>
    <w:p w14:paraId="09E79454" w14:textId="77777777" w:rsidR="00504DCF" w:rsidRPr="00C92D6A" w:rsidRDefault="00504DCF" w:rsidP="00504DCF">
      <w:pPr>
        <w:numPr>
          <w:ilvl w:val="0"/>
          <w:numId w:val="27"/>
        </w:numPr>
        <w:spacing w:after="360" w:line="276" w:lineRule="auto"/>
        <w:contextualSpacing/>
        <w:rPr>
          <w:del w:id="290" w:author="Saechao, Lu" w:date="2026-09-25T21:08:00Z" w16du:dateUtc="2026-09-26T01:08:00Z"/>
          <w:rFonts w:ascii="Arial" w:hAnsi="Arial" w:cs="Arial"/>
        </w:rPr>
      </w:pPr>
      <w:del w:id="291" w:author="Saechao, Lu" w:date="2026-09-25T21:08:00Z" w16du:dateUtc="2026-09-26T01:08:00Z">
        <w:r w:rsidRPr="00C92D6A">
          <w:rPr>
            <w:rFonts w:ascii="Arial" w:hAnsi="Arial" w:cs="Arial"/>
          </w:rPr>
          <w:delText xml:space="preserve">The Pop-Up model shows promise in improving access to </w:delText>
        </w:r>
        <w:r w:rsidRPr="00800336">
          <w:rPr>
            <w:rFonts w:ascii="Arial" w:hAnsi="Arial" w:cs="Arial"/>
          </w:rPr>
          <w:delText xml:space="preserve">primary health care </w:delText>
        </w:r>
        <w:r w:rsidRPr="00C92D6A">
          <w:rPr>
            <w:rFonts w:ascii="Arial" w:hAnsi="Arial" w:cs="Arial"/>
          </w:rPr>
          <w:delText xml:space="preserve">for hard-to-reach and vulnerable communities. </w:delText>
        </w:r>
      </w:del>
    </w:p>
    <w:p w14:paraId="143218DC" w14:textId="77777777" w:rsidR="00504DCF" w:rsidRPr="00C92D6A" w:rsidRDefault="00504DCF" w:rsidP="00504DCF">
      <w:pPr>
        <w:numPr>
          <w:ilvl w:val="0"/>
          <w:numId w:val="27"/>
        </w:numPr>
        <w:spacing w:after="360" w:line="276" w:lineRule="auto"/>
        <w:contextualSpacing/>
        <w:jc w:val="both"/>
        <w:rPr>
          <w:del w:id="292" w:author="Saechao, Lu" w:date="2026-09-25T21:08:00Z" w16du:dateUtc="2026-09-26T01:08:00Z"/>
          <w:rFonts w:ascii="Arial" w:hAnsi="Arial" w:cs="Arial"/>
        </w:rPr>
      </w:pPr>
      <w:del w:id="293" w:author="Saechao, Lu" w:date="2026-09-25T21:08:00Z" w16du:dateUtc="2026-09-26T01:08:00Z">
        <w:r w:rsidRPr="00C92D6A">
          <w:rPr>
            <w:rFonts w:ascii="Arial" w:hAnsi="Arial" w:cs="Arial"/>
          </w:rPr>
          <w:delText xml:space="preserve">Benefits of the model include increased </w:delText>
        </w:r>
        <w:r>
          <w:rPr>
            <w:rFonts w:ascii="Arial" w:hAnsi="Arial" w:cs="Arial"/>
          </w:rPr>
          <w:delText>person</w:delText>
        </w:r>
        <w:r w:rsidRPr="00C92D6A">
          <w:rPr>
            <w:rFonts w:ascii="Arial" w:hAnsi="Arial" w:cs="Arial"/>
          </w:rPr>
          <w:delText xml:space="preserve">-centeredness, immediate referrals, building trust from face-to-face contact, and the potential for opportunistic engagement from meeting </w:delText>
        </w:r>
        <w:r>
          <w:rPr>
            <w:rFonts w:ascii="Arial" w:hAnsi="Arial" w:cs="Arial"/>
          </w:rPr>
          <w:delText>people</w:delText>
        </w:r>
        <w:r w:rsidRPr="00C92D6A">
          <w:rPr>
            <w:rFonts w:ascii="Arial" w:hAnsi="Arial" w:cs="Arial"/>
          </w:rPr>
          <w:delText xml:space="preserve"> where they are.</w:delText>
        </w:r>
      </w:del>
    </w:p>
    <w:p w14:paraId="60F06831" w14:textId="124B248D" w:rsidR="00504DCF" w:rsidRPr="00C92D6A" w:rsidRDefault="00504DCF" w:rsidP="00504DCF">
      <w:pPr>
        <w:numPr>
          <w:ilvl w:val="0"/>
          <w:numId w:val="27"/>
        </w:numPr>
        <w:spacing w:after="360" w:line="276" w:lineRule="auto"/>
        <w:contextualSpacing/>
        <w:jc w:val="both"/>
        <w:rPr>
          <w:del w:id="294" w:author="Saechao, Lu" w:date="2026-09-25T21:08:00Z" w16du:dateUtc="2026-09-26T01:08:00Z"/>
          <w:rFonts w:ascii="Arial" w:hAnsi="Arial" w:cs="Arial"/>
        </w:rPr>
      </w:pPr>
      <w:del w:id="295" w:author="Saechao, Lu" w:date="2026-09-25T21:08:00Z" w16du:dateUtc="2026-09-26T01:08:00Z">
        <w:r w:rsidRPr="00C92D6A">
          <w:rPr>
            <w:rFonts w:ascii="Arial" w:hAnsi="Arial" w:cs="Arial"/>
          </w:rPr>
          <w:delText>Through pa</w:delText>
        </w:r>
        <w:r w:rsidR="00F562C1">
          <w:rPr>
            <w:rFonts w:ascii="Arial" w:hAnsi="Arial" w:cs="Arial"/>
          </w:rPr>
          <w:delText>rticipating in a Pop-Up, health</w:delText>
        </w:r>
        <w:r w:rsidRPr="00C92D6A">
          <w:rPr>
            <w:rFonts w:ascii="Arial" w:hAnsi="Arial" w:cs="Arial"/>
          </w:rPr>
          <w:delText xml:space="preserve"> and social support providers may gain an improved understanding of the </w:delText>
        </w:r>
        <w:r w:rsidRPr="00800336">
          <w:rPr>
            <w:rFonts w:ascii="Arial" w:hAnsi="Arial" w:cs="Arial"/>
          </w:rPr>
          <w:delText xml:space="preserve">primary health care </w:delText>
        </w:r>
        <w:r w:rsidRPr="00C92D6A">
          <w:rPr>
            <w:rFonts w:ascii="Arial" w:hAnsi="Arial" w:cs="Arial"/>
          </w:rPr>
          <w:delText>system, referral processes, and the opportunity to develop cross-organisational networks and partnerships.</w:delText>
        </w:r>
      </w:del>
    </w:p>
    <w:p w14:paraId="01DA0974" w14:textId="77777777" w:rsidR="00504DCF" w:rsidRPr="00C92D6A" w:rsidRDefault="00504DCF" w:rsidP="00504DCF">
      <w:pPr>
        <w:numPr>
          <w:ilvl w:val="0"/>
          <w:numId w:val="27"/>
        </w:numPr>
        <w:spacing w:after="360" w:line="276" w:lineRule="auto"/>
        <w:contextualSpacing/>
        <w:jc w:val="both"/>
        <w:rPr>
          <w:del w:id="296" w:author="Saechao, Lu" w:date="2026-09-25T21:08:00Z" w16du:dateUtc="2026-09-26T01:08:00Z"/>
          <w:rFonts w:ascii="Arial" w:hAnsi="Arial" w:cs="Arial"/>
        </w:rPr>
      </w:pPr>
      <w:del w:id="297" w:author="Saechao, Lu" w:date="2026-09-25T21:08:00Z" w16du:dateUtc="2026-09-26T01:08:00Z">
        <w:r>
          <w:rPr>
            <w:rFonts w:ascii="Arial" w:hAnsi="Arial" w:cs="Arial"/>
          </w:rPr>
          <w:delText>People</w:delText>
        </w:r>
        <w:r w:rsidRPr="00C92D6A">
          <w:rPr>
            <w:rFonts w:ascii="Arial" w:hAnsi="Arial" w:cs="Arial"/>
          </w:rPr>
          <w:delText xml:space="preserve"> who participate in Pop-Ups have improved knowledge of services and how to access them. What is yet to be seen is </w:delText>
        </w:r>
        <w:r>
          <w:rPr>
            <w:rFonts w:ascii="Arial" w:hAnsi="Arial" w:cs="Arial"/>
          </w:rPr>
          <w:delText>whether</w:delText>
        </w:r>
        <w:r w:rsidRPr="00C92D6A">
          <w:rPr>
            <w:rFonts w:ascii="Arial" w:hAnsi="Arial" w:cs="Arial"/>
          </w:rPr>
          <w:delText xml:space="preserve"> this translates into increased access of </w:delText>
        </w:r>
        <w:r w:rsidRPr="00800336">
          <w:rPr>
            <w:rFonts w:ascii="Arial" w:hAnsi="Arial" w:cs="Arial"/>
          </w:rPr>
          <w:delText xml:space="preserve">primary health care </w:delText>
        </w:r>
        <w:r w:rsidRPr="00C92D6A">
          <w:rPr>
            <w:rFonts w:ascii="Arial" w:hAnsi="Arial" w:cs="Arial"/>
          </w:rPr>
          <w:delText xml:space="preserve">and improved health and wellbeing.  </w:delText>
        </w:r>
      </w:del>
    </w:p>
    <w:p w14:paraId="24A95EF7" w14:textId="77777777" w:rsidR="00504DCF" w:rsidRPr="00C92D6A" w:rsidRDefault="00504DCF" w:rsidP="00504DCF">
      <w:pPr>
        <w:numPr>
          <w:ilvl w:val="0"/>
          <w:numId w:val="27"/>
        </w:numPr>
        <w:spacing w:after="360" w:line="276" w:lineRule="auto"/>
        <w:contextualSpacing/>
        <w:jc w:val="both"/>
        <w:rPr>
          <w:del w:id="298" w:author="Saechao, Lu" w:date="2026-09-25T21:08:00Z" w16du:dateUtc="2026-09-26T01:08:00Z"/>
          <w:rFonts w:ascii="Arial" w:hAnsi="Arial" w:cs="Arial"/>
        </w:rPr>
      </w:pPr>
      <w:del w:id="299" w:author="Saechao, Lu" w:date="2026-09-25T21:08:00Z" w16du:dateUtc="2026-09-26T01:08:00Z">
        <w:r w:rsidRPr="00C92D6A">
          <w:rPr>
            <w:rFonts w:ascii="Arial" w:hAnsi="Arial" w:cs="Arial"/>
          </w:rPr>
          <w:delText xml:space="preserve">A key challenge with the Pop-Up model is </w:delText>
        </w:r>
        <w:r>
          <w:rPr>
            <w:rFonts w:ascii="Arial" w:hAnsi="Arial" w:cs="Arial"/>
          </w:rPr>
          <w:delText>whether service providers can achieve</w:delText>
        </w:r>
        <w:r w:rsidRPr="00C92D6A">
          <w:rPr>
            <w:rFonts w:ascii="Arial" w:hAnsi="Arial" w:cs="Arial"/>
          </w:rPr>
          <w:delText xml:space="preserve"> m</w:delText>
        </w:r>
        <w:r>
          <w:rPr>
            <w:rFonts w:ascii="Arial" w:hAnsi="Arial" w:cs="Arial"/>
          </w:rPr>
          <w:delText xml:space="preserve">eaningful contact </w:delText>
        </w:r>
        <w:r w:rsidRPr="00C92D6A">
          <w:rPr>
            <w:rFonts w:ascii="Arial" w:hAnsi="Arial" w:cs="Arial"/>
          </w:rPr>
          <w:delText xml:space="preserve">and linkage with </w:delText>
        </w:r>
        <w:r w:rsidRPr="00800336">
          <w:rPr>
            <w:rFonts w:ascii="Arial" w:hAnsi="Arial" w:cs="Arial"/>
          </w:rPr>
          <w:delText>primary health care</w:delText>
        </w:r>
        <w:r>
          <w:rPr>
            <w:rFonts w:ascii="Arial" w:hAnsi="Arial" w:cs="Arial"/>
          </w:rPr>
          <w:delText xml:space="preserve"> with attendees</w:delText>
        </w:r>
        <w:r w:rsidRPr="00C92D6A">
          <w:rPr>
            <w:rFonts w:ascii="Arial" w:hAnsi="Arial" w:cs="Arial"/>
          </w:rPr>
          <w:delText xml:space="preserve"> </w:delText>
        </w:r>
        <w:r>
          <w:rPr>
            <w:rFonts w:ascii="Arial" w:hAnsi="Arial" w:cs="Arial"/>
          </w:rPr>
          <w:delText xml:space="preserve">after the </w:delText>
        </w:r>
        <w:r w:rsidRPr="00C92D6A">
          <w:rPr>
            <w:rFonts w:ascii="Arial" w:hAnsi="Arial" w:cs="Arial"/>
          </w:rPr>
          <w:delText>Pop-Up.</w:delText>
        </w:r>
      </w:del>
    </w:p>
    <w:p w14:paraId="10ACE993" w14:textId="77777777" w:rsidR="00504DCF" w:rsidRDefault="00504DCF" w:rsidP="00504DCF">
      <w:pPr>
        <w:numPr>
          <w:ilvl w:val="0"/>
          <w:numId w:val="27"/>
        </w:numPr>
        <w:spacing w:after="360" w:line="276" w:lineRule="auto"/>
        <w:contextualSpacing/>
        <w:jc w:val="both"/>
        <w:rPr>
          <w:del w:id="300" w:author="Saechao, Lu" w:date="2026-09-25T21:08:00Z" w16du:dateUtc="2026-09-26T01:08:00Z"/>
          <w:rFonts w:ascii="Arial" w:hAnsi="Arial" w:cs="Arial"/>
        </w:rPr>
      </w:pPr>
      <w:del w:id="301" w:author="Saechao, Lu" w:date="2026-09-25T21:08:00Z" w16du:dateUtc="2026-09-26T01:08:00Z">
        <w:r w:rsidRPr="00C92D6A">
          <w:rPr>
            <w:rFonts w:ascii="Arial" w:hAnsi="Arial" w:cs="Arial"/>
          </w:rPr>
          <w:delText xml:space="preserve">Sustainability of the Pop-Up model is a priority, but needs to overcome a number of challenges relating to resources, funding, and organisational leadership.  </w:delText>
        </w:r>
      </w:del>
    </w:p>
    <w:p w14:paraId="594B6E27" w14:textId="77777777" w:rsidR="00CC74DD" w:rsidRPr="00504DCF" w:rsidRDefault="00CC74DD" w:rsidP="00504DCF">
      <w:pPr>
        <w:ind w:left="360"/>
        <w:rPr>
          <w:del w:id="302" w:author="Saechao, Lu" w:date="2026-09-25T21:08:00Z" w16du:dateUtc="2026-09-26T01:08:00Z"/>
          <w:rFonts w:ascii="Arial" w:hAnsi="Arial" w:cs="Arial"/>
        </w:rPr>
      </w:pPr>
    </w:p>
    <w:p w14:paraId="28B8399F" w14:textId="77777777" w:rsidR="00504DCF" w:rsidRDefault="00504DCF" w:rsidP="00504DCF">
      <w:pPr>
        <w:keepNext/>
        <w:keepLines/>
        <w:spacing w:before="40" w:after="0"/>
        <w:outlineLvl w:val="2"/>
        <w:rPr>
          <w:del w:id="303" w:author="Saechao, Lu" w:date="2026-09-25T21:08:00Z" w16du:dateUtc="2026-09-26T01:08:00Z"/>
          <w:rFonts w:ascii="Arial" w:eastAsiaTheme="majorEastAsia" w:hAnsi="Arial" w:cs="Arial"/>
          <w:b/>
          <w:color w:val="1F4D78" w:themeColor="accent1" w:themeShade="7F"/>
          <w:sz w:val="24"/>
          <w:szCs w:val="24"/>
        </w:rPr>
      </w:pPr>
      <w:del w:id="304" w:author="Saechao, Lu" w:date="2026-09-25T21:08:00Z" w16du:dateUtc="2026-09-26T01:08:00Z">
        <w:r w:rsidRPr="006F5737">
          <w:rPr>
            <w:rFonts w:ascii="Arial" w:eastAsiaTheme="majorEastAsia" w:hAnsi="Arial" w:cs="Arial"/>
            <w:b/>
            <w:color w:val="1F4D78" w:themeColor="accent1" w:themeShade="7F"/>
            <w:sz w:val="24"/>
            <w:szCs w:val="24"/>
          </w:rPr>
          <w:delText xml:space="preserve">How </w:delText>
        </w:r>
        <w:r>
          <w:rPr>
            <w:rFonts w:ascii="Arial" w:eastAsiaTheme="majorEastAsia" w:hAnsi="Arial" w:cs="Arial"/>
            <w:b/>
            <w:color w:val="1F4D78" w:themeColor="accent1" w:themeShade="7F"/>
            <w:sz w:val="24"/>
            <w:szCs w:val="24"/>
          </w:rPr>
          <w:delText>do I get more information</w:delText>
        </w:r>
        <w:r w:rsidRPr="006F5737">
          <w:rPr>
            <w:rFonts w:ascii="Arial" w:eastAsiaTheme="majorEastAsia" w:hAnsi="Arial" w:cs="Arial"/>
            <w:b/>
            <w:color w:val="1F4D78" w:themeColor="accent1" w:themeShade="7F"/>
            <w:sz w:val="24"/>
            <w:szCs w:val="24"/>
          </w:rPr>
          <w:delText>?</w:delText>
        </w:r>
      </w:del>
    </w:p>
    <w:p w14:paraId="3E874BF9" w14:textId="77777777" w:rsidR="00504DCF" w:rsidRPr="00F44741" w:rsidRDefault="00504DCF" w:rsidP="00504DCF">
      <w:pPr>
        <w:jc w:val="both"/>
        <w:rPr>
          <w:del w:id="305" w:author="Saechao, Lu" w:date="2026-09-25T21:08:00Z" w16du:dateUtc="2026-09-26T01:08:00Z"/>
          <w:rFonts w:ascii="Arial" w:hAnsi="Arial" w:cs="Arial"/>
        </w:rPr>
      </w:pPr>
      <w:del w:id="306" w:author="Saechao, Lu" w:date="2026-09-25T21:08:00Z" w16du:dateUtc="2026-09-26T01:08:00Z">
        <w:r w:rsidRPr="00F44741">
          <w:rPr>
            <w:rFonts w:ascii="Arial" w:hAnsi="Arial" w:cs="Arial"/>
          </w:rPr>
          <w:delText>To find out more</w:delText>
        </w:r>
        <w:r>
          <w:rPr>
            <w:rFonts w:ascii="Arial" w:hAnsi="Arial" w:cs="Arial"/>
          </w:rPr>
          <w:delText xml:space="preserve"> about the project, please see the </w:delText>
        </w:r>
        <w:r>
          <w:fldChar w:fldCharType="begin"/>
        </w:r>
        <w:r>
          <w:delInstrText>HYPERLINK "https://www.monash.edu/medicine/spahc/general-practice/research-projects/pop-up-project"</w:delInstrText>
        </w:r>
        <w:r>
          <w:fldChar w:fldCharType="separate"/>
        </w:r>
        <w:r w:rsidRPr="00F44741">
          <w:rPr>
            <w:rStyle w:val="Hyperlink"/>
            <w:rFonts w:ascii="Arial" w:hAnsi="Arial" w:cs="Arial"/>
          </w:rPr>
          <w:delText>Pop-Up website</w:delText>
        </w:r>
        <w:r>
          <w:fldChar w:fldCharType="end"/>
        </w:r>
        <w:r w:rsidRPr="00F44741">
          <w:rPr>
            <w:rFonts w:ascii="Arial" w:hAnsi="Arial" w:cs="Arial"/>
          </w:rPr>
          <w:delText xml:space="preserve"> or contact Professor Grant Russell: </w:delText>
        </w:r>
        <w:r>
          <w:fldChar w:fldCharType="begin"/>
        </w:r>
        <w:r>
          <w:delInstrText>HYPERLINK "mailto:grant.russell@monash.edu"</w:delInstrText>
        </w:r>
        <w:r>
          <w:fldChar w:fldCharType="separate"/>
        </w:r>
        <w:r w:rsidRPr="00F44741">
          <w:rPr>
            <w:rStyle w:val="Hyperlink"/>
            <w:rFonts w:ascii="Arial" w:hAnsi="Arial" w:cs="Arial"/>
          </w:rPr>
          <w:delText>grant.russell@monash.edu</w:delText>
        </w:r>
        <w:r>
          <w:fldChar w:fldCharType="end"/>
        </w:r>
        <w:r w:rsidRPr="00F44741">
          <w:rPr>
            <w:rFonts w:ascii="Arial" w:hAnsi="Arial" w:cs="Arial"/>
          </w:rPr>
          <w:delText xml:space="preserve"> </w:delText>
        </w:r>
      </w:del>
    </w:p>
    <w:p w14:paraId="16FDB787" w14:textId="22DE917C" w:rsidR="00CC74DD" w:rsidRPr="00743C01" w:rsidRDefault="00504DCF" w:rsidP="00F30254">
      <w:pPr>
        <w:spacing w:after="0"/>
        <w:ind w:left="-720" w:right="180"/>
        <w:rPr>
          <w:rFonts w:ascii="Arial" w:hAnsi="Arial"/>
          <w:sz w:val="20"/>
          <w:rPrChange w:id="307" w:author="Saechao, Lu" w:date="2026-09-25T21:08:00Z" w16du:dateUtc="2026-09-26T01:08:00Z">
            <w:rPr>
              <w:rFonts w:ascii="Arial" w:hAnsi="Arial" w:cs="Arial"/>
            </w:rPr>
          </w:rPrChange>
        </w:rPr>
        <w:pPrChange w:id="308" w:author="Saechao, Lu" w:date="2026-09-25T21:08:00Z" w16du:dateUtc="2026-09-26T01:08:00Z">
          <w:pPr>
            <w:spacing w:after="360" w:line="276" w:lineRule="auto"/>
            <w:contextualSpacing/>
            <w:jc w:val="both"/>
          </w:pPr>
        </w:pPrChange>
      </w:pPr>
      <w:del w:id="309" w:author="Saechao, Lu" w:date="2026-09-25T21:08:00Z" w16du:dateUtc="2026-09-26T01:08:00Z">
        <w:r w:rsidRPr="00F44741">
          <w:rPr>
            <w:rFonts w:ascii="Calibri" w:hAnsi="Calibri" w:cs="Calibri"/>
            <w:i/>
            <w:iCs/>
            <w:color w:val="1F497D"/>
          </w:rPr>
          <w:delText>This project was supported by the Australian Government’s Medical Research Future Fund (MRFF) as part of the Rapid Applied Research Translation program through Monash Partners</w:delText>
        </w:r>
        <w:r>
          <w:rPr>
            <w:rFonts w:ascii="Calibri" w:hAnsi="Calibri" w:cs="Calibri"/>
            <w:i/>
            <w:iCs/>
            <w:color w:val="1F497D"/>
          </w:rPr>
          <w:delText>.</w:delText>
        </w:r>
      </w:del>
    </w:p>
    <w:sectPr w:rsidR="00CC74DD" w:rsidRPr="00743C01" w:rsidSect="004E14DC">
      <w:pgSz w:w="12240" w:h="15840"/>
      <w:pgMar w:top="720" w:right="1440" w:bottom="720" w:left="1440" w:header="720" w:footer="720" w:gutter="0"/>
      <w:cols w:space="720"/>
      <w:docGrid w:linePitch="360"/>
      <w:sectPrChange w:id="310" w:author="Saechao, Lu" w:date="2026-09-25T21:08:00Z" w16du:dateUtc="2026-09-26T01:08:00Z">
        <w:sectPr w:rsidR="00CC74DD" w:rsidRPr="00743C01" w:rsidSect="004E14DC">
          <w:pgSz w:w="11906" w:h="16838"/>
          <w:pgMar w:top="568" w:right="1080" w:bottom="709" w:left="1080" w:header="708" w:footer="527" w:gutter="0"/>
          <w:cols w:space="708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B6FC380" w14:textId="77777777" w:rsidR="00903444" w:rsidRDefault="00903444" w:rsidP="00F93425">
      <w:pPr>
        <w:spacing w:after="0" w:line="240" w:lineRule="auto"/>
      </w:pPr>
      <w:r>
        <w:separator/>
      </w:r>
    </w:p>
  </w:endnote>
  <w:endnote w:type="continuationSeparator" w:id="0">
    <w:p w14:paraId="735E8A5C" w14:textId="77777777" w:rsidR="00903444" w:rsidRDefault="00903444" w:rsidP="00F934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atang">
    <w:altName w:val="바탕"/>
    <w:panose1 w:val="02030600000101010101"/>
    <w:charset w:val="81"/>
    <w:family w:val="roman"/>
    <w:notTrueType/>
    <w:pitch w:val="variable"/>
    <w:sig w:usb0="B00002AF" w:usb1="69D77CFB" w:usb2="00000030" w:usb3="00000000" w:csb0="0008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2FFD04E" w14:textId="77777777" w:rsidR="00A43875" w:rsidRDefault="00A43875" w:rsidP="00E371D1">
    <w:pPr>
      <w:pStyle w:val="Footer"/>
      <w:ind w:left="-810"/>
      <w:rPr>
        <w:ins w:id="220" w:author="Saechao, Lu" w:date="2026-09-25T21:08:00Z" w16du:dateUtc="2026-09-26T01:08:00Z"/>
      </w:rPr>
    </w:pPr>
    <w:ins w:id="221" w:author="Saechao, Lu" w:date="2026-09-25T21:08:00Z" w16du:dateUtc="2026-09-26T01:08:00Z">
      <w:r>
        <w:t>TPF Program Standard Qua</w:t>
      </w:r>
      <w:r w:rsidR="00D42A15">
        <w:t>rterly Reporting Format – 9/2011 (revised)</w:t>
      </w:r>
    </w:ins>
  </w:p>
  <w:p w14:paraId="4C3889AA" w14:textId="2C56E001" w:rsidR="00504DCF" w:rsidRDefault="00900485">
    <w:pPr>
      <w:pStyle w:val="Footer"/>
    </w:pPr>
    <w:del w:id="222" w:author="Saechao, Lu" w:date="2026-09-25T21:08:00Z" w16du:dateUtc="2026-09-26T01:08:00Z">
      <w:r>
        <w:rPr>
          <w:noProof/>
          <w:lang w:eastAsia="en-AU"/>
        </w:rPr>
        <w:drawing>
          <wp:anchor distT="0" distB="0" distL="114300" distR="114300" simplePos="0" relativeHeight="251659264" behindDoc="0" locked="0" layoutInCell="1" allowOverlap="1" wp14:anchorId="51744C67" wp14:editId="6E833142">
            <wp:simplePos x="0" y="0"/>
            <wp:positionH relativeFrom="column">
              <wp:posOffset>3971925</wp:posOffset>
            </wp:positionH>
            <wp:positionV relativeFrom="paragraph">
              <wp:posOffset>-3175</wp:posOffset>
            </wp:positionV>
            <wp:extent cx="518160" cy="743585"/>
            <wp:effectExtent l="0" t="0" r="0" b="0"/>
            <wp:wrapSquare wrapText="bothSides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" cy="7435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en-AU"/>
        </w:rPr>
        <w:drawing>
          <wp:anchor distT="0" distB="0" distL="114300" distR="114300" simplePos="0" relativeHeight="251658240" behindDoc="0" locked="0" layoutInCell="1" allowOverlap="1" wp14:anchorId="3A127D36" wp14:editId="5BC1FFE1">
            <wp:simplePos x="0" y="0"/>
            <wp:positionH relativeFrom="column">
              <wp:posOffset>5286375</wp:posOffset>
            </wp:positionH>
            <wp:positionV relativeFrom="paragraph">
              <wp:posOffset>64770</wp:posOffset>
            </wp:positionV>
            <wp:extent cx="1170305" cy="475615"/>
            <wp:effectExtent l="0" t="0" r="0" b="635"/>
            <wp:wrapSquare wrapText="bothSides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0305" cy="475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04DCF">
        <w:rPr>
          <w:noProof/>
          <w:lang w:eastAsia="en-AU"/>
        </w:rPr>
        <w:drawing>
          <wp:anchor distT="0" distB="0" distL="114300" distR="114300" simplePos="0" relativeHeight="251660288" behindDoc="0" locked="0" layoutInCell="1" allowOverlap="1" wp14:anchorId="0F1511F8" wp14:editId="6F2077C9">
            <wp:simplePos x="0" y="0"/>
            <wp:positionH relativeFrom="column">
              <wp:posOffset>1666875</wp:posOffset>
            </wp:positionH>
            <wp:positionV relativeFrom="paragraph">
              <wp:posOffset>116840</wp:posOffset>
            </wp:positionV>
            <wp:extent cx="1383665" cy="286385"/>
            <wp:effectExtent l="0" t="0" r="6985" b="0"/>
            <wp:wrapSquare wrapText="bothSides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3665" cy="286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04DCF">
        <w:rPr>
          <w:noProof/>
          <w:lang w:eastAsia="en-AU"/>
        </w:rPr>
        <w:drawing>
          <wp:inline distT="0" distB="0" distL="0" distR="0" wp14:anchorId="00F00D27" wp14:editId="7E8CB4EA">
            <wp:extent cx="1268095" cy="542290"/>
            <wp:effectExtent l="0" t="0" r="8255" b="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8095" cy="5422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del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9C8EA7F" w14:textId="77777777" w:rsidR="00903444" w:rsidRDefault="00903444" w:rsidP="00F93425">
      <w:pPr>
        <w:spacing w:after="0" w:line="240" w:lineRule="auto"/>
      </w:pPr>
      <w:r>
        <w:separator/>
      </w:r>
    </w:p>
  </w:footnote>
  <w:footnote w:type="continuationSeparator" w:id="0">
    <w:p w14:paraId="09221158" w14:textId="77777777" w:rsidR="00903444" w:rsidRDefault="00903444" w:rsidP="00F9342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297DE00" w14:textId="77777777" w:rsidR="00E95F2B" w:rsidRDefault="00E95F2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5E552A5"/>
    <w:multiLevelType w:val="hybridMultilevel"/>
    <w:tmpl w:val="52C4BAFA"/>
    <w:lvl w:ilvl="0" w:tplc="1EDC381E">
      <w:start w:val="3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0E7653"/>
    <w:multiLevelType w:val="hybridMultilevel"/>
    <w:tmpl w:val="2710DAA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121061"/>
    <w:multiLevelType w:val="hybridMultilevel"/>
    <w:tmpl w:val="266C76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F96455"/>
    <w:multiLevelType w:val="hybridMultilevel"/>
    <w:tmpl w:val="A4FAB75E"/>
    <w:lvl w:ilvl="0" w:tplc="0C30CCE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738E36A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9445C9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B3C432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E0E66E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D009D9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6A2FF6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C54BBD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2163C2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" w15:restartNumberingAfterBreak="0">
    <w:nsid w:val="19B14F7F"/>
    <w:multiLevelType w:val="hybridMultilevel"/>
    <w:tmpl w:val="EBB2C4A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4D67C5"/>
    <w:multiLevelType w:val="hybridMultilevel"/>
    <w:tmpl w:val="88DAB964"/>
    <w:lvl w:ilvl="0" w:tplc="EB9EADB0">
      <w:start w:val="1"/>
      <w:numFmt w:val="bullet"/>
      <w:lvlText w:val=""/>
      <w:lvlJc w:val="left"/>
      <w:pPr>
        <w:ind w:left="720" w:hanging="360"/>
      </w:pPr>
      <w:rPr>
        <w:rFonts w:ascii="Wingdings" w:hAnsi="Wingdings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2B2103"/>
    <w:multiLevelType w:val="hybridMultilevel"/>
    <w:tmpl w:val="94C25A8A"/>
    <w:lvl w:ilvl="0" w:tplc="0C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1D76F84"/>
    <w:multiLevelType w:val="hybridMultilevel"/>
    <w:tmpl w:val="8D4870B2"/>
    <w:lvl w:ilvl="0" w:tplc="C6727F84">
      <w:start w:val="1"/>
      <w:numFmt w:val="bullet"/>
      <w:lvlText w:val="ý"/>
      <w:lvlJc w:val="left"/>
      <w:pPr>
        <w:ind w:left="720" w:hanging="360"/>
      </w:pPr>
      <w:rPr>
        <w:rFonts w:ascii="Wingdings" w:hAnsi="Wingdings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8126996"/>
    <w:multiLevelType w:val="hybridMultilevel"/>
    <w:tmpl w:val="D98A04A6"/>
    <w:lvl w:ilvl="0" w:tplc="EB9EADB0">
      <w:start w:val="1"/>
      <w:numFmt w:val="bullet"/>
      <w:lvlText w:val=""/>
      <w:lvlJc w:val="left"/>
      <w:pPr>
        <w:ind w:left="720" w:hanging="360"/>
      </w:pPr>
      <w:rPr>
        <w:rFonts w:ascii="Wingdings" w:hAnsi="Wingdings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B0A67BA"/>
    <w:multiLevelType w:val="hybridMultilevel"/>
    <w:tmpl w:val="36A83BCC"/>
    <w:lvl w:ilvl="0" w:tplc="87BE2A80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B76785F"/>
    <w:multiLevelType w:val="singleLevel"/>
    <w:tmpl w:val="73E4631E"/>
    <w:lvl w:ilvl="0">
      <w:start w:val="1"/>
      <w:numFmt w:val="decimal"/>
      <w:pStyle w:val="List1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1" w15:restartNumberingAfterBreak="0">
    <w:nsid w:val="2DFC5E44"/>
    <w:multiLevelType w:val="hybridMultilevel"/>
    <w:tmpl w:val="9A38DD38"/>
    <w:lvl w:ilvl="0" w:tplc="35B61904">
      <w:start w:val="1"/>
      <w:numFmt w:val="bullet"/>
      <w:lvlText w:val="ý"/>
      <w:lvlJc w:val="left"/>
      <w:pPr>
        <w:ind w:left="720" w:hanging="360"/>
      </w:pPr>
      <w:rPr>
        <w:rFonts w:ascii="Wingdings" w:hAnsi="Wingdings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000864"/>
    <w:multiLevelType w:val="hybridMultilevel"/>
    <w:tmpl w:val="3F10B26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D74441B"/>
    <w:multiLevelType w:val="hybridMultilevel"/>
    <w:tmpl w:val="960E053A"/>
    <w:lvl w:ilvl="0" w:tplc="0C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504739B"/>
    <w:multiLevelType w:val="hybridMultilevel"/>
    <w:tmpl w:val="A0F6A268"/>
    <w:lvl w:ilvl="0" w:tplc="5FCECF70">
      <w:start w:val="1"/>
      <w:numFmt w:val="bullet"/>
      <w:lvlText w:val=""/>
      <w:lvlJc w:val="left"/>
      <w:pPr>
        <w:ind w:left="720" w:hanging="360"/>
      </w:pPr>
      <w:rPr>
        <w:rFonts w:ascii="Wingdings" w:hAnsi="Wingdings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61A19B6"/>
    <w:multiLevelType w:val="hybridMultilevel"/>
    <w:tmpl w:val="3AFAE7C6"/>
    <w:lvl w:ilvl="0" w:tplc="87BE2A80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AA025C"/>
    <w:multiLevelType w:val="hybridMultilevel"/>
    <w:tmpl w:val="483A436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0662BF9"/>
    <w:multiLevelType w:val="hybridMultilevel"/>
    <w:tmpl w:val="76AAC5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2123B0F"/>
    <w:multiLevelType w:val="hybridMultilevel"/>
    <w:tmpl w:val="ED30ED96"/>
    <w:lvl w:ilvl="0" w:tplc="0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523B6E48"/>
    <w:multiLevelType w:val="hybridMultilevel"/>
    <w:tmpl w:val="2910AAC2"/>
    <w:lvl w:ilvl="0" w:tplc="23F0321E">
      <w:numFmt w:val="bullet"/>
      <w:lvlText w:val="•"/>
      <w:lvlJc w:val="left"/>
      <w:pPr>
        <w:ind w:left="1080" w:hanging="720"/>
      </w:pPr>
      <w:rPr>
        <w:rFonts w:ascii="Calibri" w:eastAsiaTheme="minorHAnsi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82122CB"/>
    <w:multiLevelType w:val="hybridMultilevel"/>
    <w:tmpl w:val="E10412C6"/>
    <w:lvl w:ilvl="0" w:tplc="D3E0C360">
      <w:start w:val="1"/>
      <w:numFmt w:val="bullet"/>
      <w:lvlText w:val=""/>
      <w:lvlJc w:val="left"/>
      <w:pPr>
        <w:ind w:left="720" w:hanging="360"/>
      </w:pPr>
      <w:rPr>
        <w:rFonts w:ascii="Wingdings" w:hAnsi="Wingdings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A250C72"/>
    <w:multiLevelType w:val="hybridMultilevel"/>
    <w:tmpl w:val="304413BE"/>
    <w:lvl w:ilvl="0" w:tplc="23F0321E">
      <w:numFmt w:val="bullet"/>
      <w:lvlText w:val="•"/>
      <w:lvlJc w:val="left"/>
      <w:pPr>
        <w:ind w:left="1080" w:hanging="720"/>
      </w:pPr>
      <w:rPr>
        <w:rFonts w:ascii="Calibri" w:eastAsiaTheme="minorHAnsi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BFA530E"/>
    <w:multiLevelType w:val="hybridMultilevel"/>
    <w:tmpl w:val="F46C844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C4337FD"/>
    <w:multiLevelType w:val="hybridMultilevel"/>
    <w:tmpl w:val="443E8294"/>
    <w:lvl w:ilvl="0" w:tplc="23F0321E">
      <w:numFmt w:val="bullet"/>
      <w:lvlText w:val="•"/>
      <w:lvlJc w:val="left"/>
      <w:pPr>
        <w:ind w:left="1080" w:hanging="720"/>
      </w:pPr>
      <w:rPr>
        <w:rFonts w:ascii="Calibri" w:eastAsiaTheme="minorHAnsi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E122833"/>
    <w:multiLevelType w:val="hybridMultilevel"/>
    <w:tmpl w:val="C494E136"/>
    <w:lvl w:ilvl="0" w:tplc="7C66F76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A96EAE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E38632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AB249A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3DAAD6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EBEF6E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52672A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BFA2DF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F003E1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5" w15:restartNumberingAfterBreak="0">
    <w:nsid w:val="5EE6658A"/>
    <w:multiLevelType w:val="hybridMultilevel"/>
    <w:tmpl w:val="5E3EEF42"/>
    <w:lvl w:ilvl="0" w:tplc="87BE2A80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66046EB"/>
    <w:multiLevelType w:val="hybridMultilevel"/>
    <w:tmpl w:val="B5AAC75A"/>
    <w:lvl w:ilvl="0" w:tplc="87BE2A80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0F83866"/>
    <w:multiLevelType w:val="hybridMultilevel"/>
    <w:tmpl w:val="A5BCA04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1A81727"/>
    <w:multiLevelType w:val="hybridMultilevel"/>
    <w:tmpl w:val="C0563A5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3892503"/>
    <w:multiLevelType w:val="hybridMultilevel"/>
    <w:tmpl w:val="2F68F222"/>
    <w:lvl w:ilvl="0" w:tplc="23F0321E">
      <w:numFmt w:val="bullet"/>
      <w:lvlText w:val="•"/>
      <w:lvlJc w:val="left"/>
      <w:pPr>
        <w:ind w:left="1080" w:hanging="720"/>
      </w:pPr>
      <w:rPr>
        <w:rFonts w:ascii="Calibri" w:eastAsiaTheme="minorHAnsi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4DE4836"/>
    <w:multiLevelType w:val="hybridMultilevel"/>
    <w:tmpl w:val="2B92ED7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5075AB2"/>
    <w:multiLevelType w:val="hybridMultilevel"/>
    <w:tmpl w:val="4C5844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82917167">
    <w:abstractNumId w:val="16"/>
  </w:num>
  <w:num w:numId="2" w16cid:durableId="442455165">
    <w:abstractNumId w:val="30"/>
  </w:num>
  <w:num w:numId="3" w16cid:durableId="1028677907">
    <w:abstractNumId w:val="27"/>
  </w:num>
  <w:num w:numId="4" w16cid:durableId="994652612">
    <w:abstractNumId w:val="1"/>
  </w:num>
  <w:num w:numId="5" w16cid:durableId="1279484756">
    <w:abstractNumId w:val="0"/>
  </w:num>
  <w:num w:numId="6" w16cid:durableId="1248685273">
    <w:abstractNumId w:val="13"/>
  </w:num>
  <w:num w:numId="7" w16cid:durableId="2002654649">
    <w:abstractNumId w:val="26"/>
  </w:num>
  <w:num w:numId="8" w16cid:durableId="1016225414">
    <w:abstractNumId w:val="15"/>
  </w:num>
  <w:num w:numId="9" w16cid:durableId="545681331">
    <w:abstractNumId w:val="25"/>
  </w:num>
  <w:num w:numId="10" w16cid:durableId="1394623322">
    <w:abstractNumId w:val="9"/>
  </w:num>
  <w:num w:numId="11" w16cid:durableId="1843743714">
    <w:abstractNumId w:val="22"/>
  </w:num>
  <w:num w:numId="12" w16cid:durableId="1297760533">
    <w:abstractNumId w:val="6"/>
  </w:num>
  <w:num w:numId="13" w16cid:durableId="2114666953">
    <w:abstractNumId w:val="18"/>
  </w:num>
  <w:num w:numId="14" w16cid:durableId="2102555974">
    <w:abstractNumId w:val="4"/>
  </w:num>
  <w:num w:numId="15" w16cid:durableId="1258363309">
    <w:abstractNumId w:val="12"/>
  </w:num>
  <w:num w:numId="16" w16cid:durableId="201485266">
    <w:abstractNumId w:val="21"/>
  </w:num>
  <w:num w:numId="17" w16cid:durableId="396981838">
    <w:abstractNumId w:val="19"/>
  </w:num>
  <w:num w:numId="18" w16cid:durableId="239098876">
    <w:abstractNumId w:val="29"/>
  </w:num>
  <w:num w:numId="19" w16cid:durableId="155191134">
    <w:abstractNumId w:val="23"/>
  </w:num>
  <w:num w:numId="20" w16cid:durableId="1077164724">
    <w:abstractNumId w:val="28"/>
  </w:num>
  <w:num w:numId="21" w16cid:durableId="1241597587">
    <w:abstractNumId w:val="3"/>
  </w:num>
  <w:num w:numId="22" w16cid:durableId="2006785199">
    <w:abstractNumId w:val="24"/>
  </w:num>
  <w:num w:numId="23" w16cid:durableId="320697595">
    <w:abstractNumId w:val="5"/>
  </w:num>
  <w:num w:numId="24" w16cid:durableId="1216045427">
    <w:abstractNumId w:val="20"/>
  </w:num>
  <w:num w:numId="25" w16cid:durableId="1204635484">
    <w:abstractNumId w:val="14"/>
  </w:num>
  <w:num w:numId="26" w16cid:durableId="1291090477">
    <w:abstractNumId w:val="8"/>
  </w:num>
  <w:num w:numId="27" w16cid:durableId="516040116">
    <w:abstractNumId w:val="31"/>
  </w:num>
  <w:num w:numId="28" w16cid:durableId="1117673813">
    <w:abstractNumId w:val="7"/>
  </w:num>
  <w:num w:numId="29" w16cid:durableId="1487671150">
    <w:abstractNumId w:val="10"/>
  </w:num>
  <w:num w:numId="30" w16cid:durableId="1390418894">
    <w:abstractNumId w:val="11"/>
  </w:num>
  <w:num w:numId="31" w16cid:durableId="1650553828">
    <w:abstractNumId w:val="2"/>
  </w:num>
  <w:num w:numId="32" w16cid:durableId="662665780">
    <w:abstractNumId w:val="17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7C32"/>
    <w:rsid w:val="0000394C"/>
    <w:rsid w:val="000246DC"/>
    <w:rsid w:val="00030DA8"/>
    <w:rsid w:val="00034F08"/>
    <w:rsid w:val="00037FBC"/>
    <w:rsid w:val="00070BBD"/>
    <w:rsid w:val="000736BB"/>
    <w:rsid w:val="000B52CF"/>
    <w:rsid w:val="000B665A"/>
    <w:rsid w:val="000C0324"/>
    <w:rsid w:val="000E62BB"/>
    <w:rsid w:val="00106C83"/>
    <w:rsid w:val="0012619B"/>
    <w:rsid w:val="00130DA9"/>
    <w:rsid w:val="00152E04"/>
    <w:rsid w:val="001547D0"/>
    <w:rsid w:val="001571E2"/>
    <w:rsid w:val="00161153"/>
    <w:rsid w:val="00164685"/>
    <w:rsid w:val="00192CDF"/>
    <w:rsid w:val="00196F3D"/>
    <w:rsid w:val="001B0305"/>
    <w:rsid w:val="001E3B79"/>
    <w:rsid w:val="00213A4C"/>
    <w:rsid w:val="0021446D"/>
    <w:rsid w:val="002218F4"/>
    <w:rsid w:val="00237E44"/>
    <w:rsid w:val="002518E2"/>
    <w:rsid w:val="00293FD8"/>
    <w:rsid w:val="00295979"/>
    <w:rsid w:val="002A79C8"/>
    <w:rsid w:val="002C473D"/>
    <w:rsid w:val="002D6A40"/>
    <w:rsid w:val="002F5857"/>
    <w:rsid w:val="00331D36"/>
    <w:rsid w:val="00343795"/>
    <w:rsid w:val="0038607F"/>
    <w:rsid w:val="0038705A"/>
    <w:rsid w:val="003A66F9"/>
    <w:rsid w:val="003C2AE6"/>
    <w:rsid w:val="003D06F4"/>
    <w:rsid w:val="004144E6"/>
    <w:rsid w:val="004156B2"/>
    <w:rsid w:val="00420B91"/>
    <w:rsid w:val="00421367"/>
    <w:rsid w:val="00437734"/>
    <w:rsid w:val="00454CF6"/>
    <w:rsid w:val="00457C32"/>
    <w:rsid w:val="004E14DC"/>
    <w:rsid w:val="004E5124"/>
    <w:rsid w:val="00504DCF"/>
    <w:rsid w:val="0051186E"/>
    <w:rsid w:val="00526F19"/>
    <w:rsid w:val="00535598"/>
    <w:rsid w:val="00547EE3"/>
    <w:rsid w:val="00551D8A"/>
    <w:rsid w:val="005540EF"/>
    <w:rsid w:val="00554796"/>
    <w:rsid w:val="0057658B"/>
    <w:rsid w:val="00581B36"/>
    <w:rsid w:val="00583E8E"/>
    <w:rsid w:val="005A7138"/>
    <w:rsid w:val="005B0E5F"/>
    <w:rsid w:val="005C0E87"/>
    <w:rsid w:val="005D6B0B"/>
    <w:rsid w:val="005F168B"/>
    <w:rsid w:val="00601EBD"/>
    <w:rsid w:val="00660836"/>
    <w:rsid w:val="00667A8B"/>
    <w:rsid w:val="00682C5E"/>
    <w:rsid w:val="0069431D"/>
    <w:rsid w:val="006C0703"/>
    <w:rsid w:val="006F18F5"/>
    <w:rsid w:val="006F2FA7"/>
    <w:rsid w:val="006F63F6"/>
    <w:rsid w:val="00713A74"/>
    <w:rsid w:val="00736669"/>
    <w:rsid w:val="00743C01"/>
    <w:rsid w:val="0077052E"/>
    <w:rsid w:val="00790C4A"/>
    <w:rsid w:val="007E5BD2"/>
    <w:rsid w:val="007E6825"/>
    <w:rsid w:val="007F08E3"/>
    <w:rsid w:val="008341F4"/>
    <w:rsid w:val="008459C0"/>
    <w:rsid w:val="00853C7E"/>
    <w:rsid w:val="00863351"/>
    <w:rsid w:val="008651F0"/>
    <w:rsid w:val="008702E6"/>
    <w:rsid w:val="00872F18"/>
    <w:rsid w:val="00874EF7"/>
    <w:rsid w:val="008809C4"/>
    <w:rsid w:val="008B5FC5"/>
    <w:rsid w:val="008D1D58"/>
    <w:rsid w:val="00900485"/>
    <w:rsid w:val="00903444"/>
    <w:rsid w:val="00905DAC"/>
    <w:rsid w:val="00953DE8"/>
    <w:rsid w:val="00964CFA"/>
    <w:rsid w:val="00972D97"/>
    <w:rsid w:val="00984E6B"/>
    <w:rsid w:val="00A24894"/>
    <w:rsid w:val="00A43875"/>
    <w:rsid w:val="00A605DC"/>
    <w:rsid w:val="00A63677"/>
    <w:rsid w:val="00A97411"/>
    <w:rsid w:val="00AA517F"/>
    <w:rsid w:val="00AD3DE8"/>
    <w:rsid w:val="00AD445B"/>
    <w:rsid w:val="00AE46B0"/>
    <w:rsid w:val="00B2185C"/>
    <w:rsid w:val="00B27DE9"/>
    <w:rsid w:val="00B358DC"/>
    <w:rsid w:val="00B64B91"/>
    <w:rsid w:val="00B66A21"/>
    <w:rsid w:val="00B7746B"/>
    <w:rsid w:val="00BA0DA8"/>
    <w:rsid w:val="00BE2C0A"/>
    <w:rsid w:val="00C12A61"/>
    <w:rsid w:val="00C13753"/>
    <w:rsid w:val="00C34990"/>
    <w:rsid w:val="00C47119"/>
    <w:rsid w:val="00C47631"/>
    <w:rsid w:val="00C502CD"/>
    <w:rsid w:val="00C607A4"/>
    <w:rsid w:val="00C80EFF"/>
    <w:rsid w:val="00C84EAF"/>
    <w:rsid w:val="00C93F4C"/>
    <w:rsid w:val="00CC74DD"/>
    <w:rsid w:val="00CF1870"/>
    <w:rsid w:val="00CF4D7B"/>
    <w:rsid w:val="00CF5523"/>
    <w:rsid w:val="00D03F69"/>
    <w:rsid w:val="00D237DF"/>
    <w:rsid w:val="00D262FF"/>
    <w:rsid w:val="00D349DE"/>
    <w:rsid w:val="00D36255"/>
    <w:rsid w:val="00D42A15"/>
    <w:rsid w:val="00D42A1D"/>
    <w:rsid w:val="00D62DAB"/>
    <w:rsid w:val="00D66253"/>
    <w:rsid w:val="00D87833"/>
    <w:rsid w:val="00DC4F76"/>
    <w:rsid w:val="00DC7C4C"/>
    <w:rsid w:val="00DF153E"/>
    <w:rsid w:val="00E0131D"/>
    <w:rsid w:val="00E27FE0"/>
    <w:rsid w:val="00E35E0F"/>
    <w:rsid w:val="00E371D1"/>
    <w:rsid w:val="00E50390"/>
    <w:rsid w:val="00E53738"/>
    <w:rsid w:val="00E670E7"/>
    <w:rsid w:val="00E71359"/>
    <w:rsid w:val="00E9501E"/>
    <w:rsid w:val="00E95F2B"/>
    <w:rsid w:val="00EA09F2"/>
    <w:rsid w:val="00ED5F67"/>
    <w:rsid w:val="00EF08AE"/>
    <w:rsid w:val="00EF2F14"/>
    <w:rsid w:val="00EF5790"/>
    <w:rsid w:val="00EF61C3"/>
    <w:rsid w:val="00F04709"/>
    <w:rsid w:val="00F2410D"/>
    <w:rsid w:val="00F30254"/>
    <w:rsid w:val="00F562C1"/>
    <w:rsid w:val="00F9039F"/>
    <w:rsid w:val="00F93425"/>
    <w:rsid w:val="00FC5B4D"/>
    <w:rsid w:val="00FF32BE"/>
    <w:rsid w:val="00FF6F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B51C37"/>
  <w15:chartTrackingRefBased/>
  <w15:docId w15:val="{D797882E-BE74-4EDF-B387-D386317BA1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3425"/>
  </w:style>
  <w:style w:type="paragraph" w:styleId="Heading1">
    <w:name w:val="heading 1"/>
    <w:basedOn w:val="Normal"/>
    <w:next w:val="Normal"/>
    <w:link w:val="Heading1Char"/>
    <w:uiPriority w:val="9"/>
    <w:qFormat/>
    <w:rsid w:val="000B52C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42A1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42A1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518E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2518E2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2518E2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57C32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7F08E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</w:rPr>
  </w:style>
  <w:style w:type="character" w:customStyle="1" w:styleId="Heading1Char">
    <w:name w:val="Heading 1 Char"/>
    <w:basedOn w:val="DefaultParagraphFont"/>
    <w:link w:val="Heading1"/>
    <w:uiPriority w:val="9"/>
    <w:rsid w:val="000B52C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D42A1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D42A1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TableGrid">
    <w:name w:val="Table Grid"/>
    <w:basedOn w:val="TableNormal"/>
    <w:uiPriority w:val="59"/>
    <w:rsid w:val="00F903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3">
    <w:name w:val="Plain Table 3"/>
    <w:basedOn w:val="TableNormal"/>
    <w:uiPriority w:val="43"/>
    <w:rsid w:val="00F9039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2">
    <w:name w:val="Plain Table 2"/>
    <w:basedOn w:val="TableNormal"/>
    <w:uiPriority w:val="42"/>
    <w:rsid w:val="00F9039F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eGridLight">
    <w:name w:val="Grid Table Light"/>
    <w:basedOn w:val="TableNormal"/>
    <w:uiPriority w:val="40"/>
    <w:rsid w:val="00F9039F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4">
    <w:name w:val="Plain Table 4"/>
    <w:basedOn w:val="TableNormal"/>
    <w:uiPriority w:val="44"/>
    <w:rsid w:val="00F9039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F9039F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F9039F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F9039F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3">
    <w:name w:val="Grid Table 2 Accent 3"/>
    <w:basedOn w:val="TableNormal"/>
    <w:uiPriority w:val="47"/>
    <w:rsid w:val="00F9039F"/>
    <w:pPr>
      <w:spacing w:after="0"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3-Accent6">
    <w:name w:val="Grid Table 3 Accent 6"/>
    <w:basedOn w:val="TableNormal"/>
    <w:uiPriority w:val="48"/>
    <w:rsid w:val="00F9039F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PlainTable1">
    <w:name w:val="Plain Table 1"/>
    <w:basedOn w:val="TableNormal"/>
    <w:uiPriority w:val="41"/>
    <w:rsid w:val="00F9039F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Heading4Char">
    <w:name w:val="Heading 4 Char"/>
    <w:basedOn w:val="DefaultParagraphFont"/>
    <w:link w:val="Heading4"/>
    <w:uiPriority w:val="9"/>
    <w:rsid w:val="002518E2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2518E2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2518E2"/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er">
    <w:name w:val="header"/>
    <w:basedOn w:val="Normal"/>
    <w:link w:val="HeaderChar"/>
    <w:uiPriority w:val="99"/>
    <w:unhideWhenUsed/>
    <w:rsid w:val="00106C83"/>
    <w:pPr>
      <w:tabs>
        <w:tab w:val="center" w:pos="4680"/>
        <w:tab w:val="right" w:pos="9360"/>
      </w:tabs>
      <w:spacing w:after="0" w:line="240" w:lineRule="auto"/>
      <w:pPrChange w:id="0" w:author="Saechao, Lu" w:date="2026-09-25T21:08:00Z">
        <w:pPr>
          <w:tabs>
            <w:tab w:val="center" w:pos="4513"/>
            <w:tab w:val="right" w:pos="9026"/>
          </w:tabs>
        </w:pPr>
      </w:pPrChange>
    </w:pPr>
    <w:rPr>
      <w:rFonts w:eastAsia="Batang"/>
      <w:lang w:val="en-US" w:eastAsia="ko-KR"/>
      <w:rPrChange w:id="0" w:author="Saechao, Lu" w:date="2026-09-25T21:08:00Z">
        <w:rPr>
          <w:rFonts w:asciiTheme="minorHAnsi" w:eastAsiaTheme="minorHAnsi" w:hAnsiTheme="minorHAnsi" w:cstheme="minorBidi"/>
          <w:sz w:val="22"/>
          <w:szCs w:val="22"/>
          <w:lang w:val="en-AU" w:eastAsia="en-US" w:bidi="ar-SA"/>
        </w:rPr>
      </w:rPrChange>
    </w:rPr>
  </w:style>
  <w:style w:type="character" w:customStyle="1" w:styleId="HeaderChar">
    <w:name w:val="Header Char"/>
    <w:basedOn w:val="DefaultParagraphFont"/>
    <w:link w:val="Header"/>
    <w:uiPriority w:val="99"/>
    <w:rsid w:val="00F93425"/>
    <w:rPr>
      <w:rFonts w:eastAsia="Batang"/>
      <w:lang w:val="en-US" w:eastAsia="ko-KR"/>
    </w:rPr>
  </w:style>
  <w:style w:type="paragraph" w:styleId="Footer">
    <w:name w:val="footer"/>
    <w:basedOn w:val="Normal"/>
    <w:link w:val="FooterChar"/>
    <w:uiPriority w:val="99"/>
    <w:unhideWhenUsed/>
    <w:rsid w:val="00106C83"/>
    <w:pPr>
      <w:tabs>
        <w:tab w:val="center" w:pos="4680"/>
        <w:tab w:val="right" w:pos="9360"/>
      </w:tabs>
      <w:spacing w:after="0" w:line="240" w:lineRule="auto"/>
      <w:pPrChange w:id="1" w:author="Saechao, Lu" w:date="2026-09-25T21:08:00Z">
        <w:pPr>
          <w:tabs>
            <w:tab w:val="center" w:pos="4513"/>
            <w:tab w:val="right" w:pos="9026"/>
          </w:tabs>
        </w:pPr>
      </w:pPrChange>
    </w:pPr>
    <w:rPr>
      <w:rFonts w:eastAsia="Batang"/>
      <w:lang w:val="en-US" w:eastAsia="ko-KR"/>
      <w:rPrChange w:id="1" w:author="Saechao, Lu" w:date="2026-09-25T21:08:00Z">
        <w:rPr>
          <w:rFonts w:asciiTheme="minorHAnsi" w:eastAsiaTheme="minorHAnsi" w:hAnsiTheme="minorHAnsi" w:cstheme="minorBidi"/>
          <w:sz w:val="22"/>
          <w:szCs w:val="22"/>
          <w:lang w:val="en-AU" w:eastAsia="en-US" w:bidi="ar-SA"/>
        </w:rPr>
      </w:rPrChange>
    </w:rPr>
  </w:style>
  <w:style w:type="character" w:customStyle="1" w:styleId="FooterChar">
    <w:name w:val="Footer Char"/>
    <w:basedOn w:val="DefaultParagraphFont"/>
    <w:link w:val="Footer"/>
    <w:uiPriority w:val="99"/>
    <w:rsid w:val="00F93425"/>
    <w:rPr>
      <w:rFonts w:eastAsia="Batang"/>
      <w:lang w:val="en-US" w:eastAsia="ko-KR"/>
    </w:rPr>
  </w:style>
  <w:style w:type="character" w:styleId="CommentReference">
    <w:name w:val="annotation reference"/>
    <w:basedOn w:val="DefaultParagraphFont"/>
    <w:uiPriority w:val="99"/>
    <w:semiHidden/>
    <w:unhideWhenUsed/>
    <w:rsid w:val="00CC74D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4D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4D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4D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4DD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51D8A"/>
    <w:pPr>
      <w:spacing w:after="0" w:line="240" w:lineRule="auto"/>
      <w:pPrChange w:id="2" w:author="Saechao, Lu" w:date="2026-09-25T21:08:00Z">
        <w:pPr/>
      </w:pPrChange>
    </w:pPr>
    <w:rPr>
      <w:rFonts w:ascii="Tahoma" w:eastAsia="Batang" w:hAnsi="Tahoma" w:cs="Tahoma"/>
      <w:sz w:val="16"/>
      <w:szCs w:val="16"/>
      <w:lang w:val="en-US" w:eastAsia="ko-KR"/>
      <w:rPrChange w:id="2" w:author="Saechao, Lu" w:date="2026-09-25T21:08:00Z">
        <w:rPr>
          <w:rFonts w:ascii="Segoe UI" w:eastAsiaTheme="minorHAnsi" w:hAnsi="Segoe UI" w:cs="Segoe UI"/>
          <w:sz w:val="18"/>
          <w:szCs w:val="18"/>
          <w:lang w:val="en-AU" w:eastAsia="en-US" w:bidi="ar-SA"/>
        </w:rPr>
      </w:rPrChange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C74DD"/>
    <w:rPr>
      <w:rFonts w:ascii="Tahoma" w:eastAsia="Batang" w:hAnsi="Tahoma" w:cs="Tahoma"/>
      <w:sz w:val="16"/>
      <w:szCs w:val="16"/>
      <w:lang w:val="en-US" w:eastAsia="ko-KR"/>
    </w:rPr>
  </w:style>
  <w:style w:type="character" w:styleId="Hyperlink">
    <w:name w:val="Hyperlink"/>
    <w:basedOn w:val="DefaultParagraphFont"/>
    <w:uiPriority w:val="99"/>
    <w:unhideWhenUsed/>
    <w:rsid w:val="00504DCF"/>
    <w:rPr>
      <w:color w:val="0563C1" w:themeColor="hyperlink"/>
      <w:u w:val="single"/>
    </w:rPr>
  </w:style>
  <w:style w:type="paragraph" w:styleId="NoSpacing">
    <w:name w:val="No Spacing"/>
    <w:link w:val="NoSpacingChar"/>
    <w:uiPriority w:val="1"/>
    <w:qFormat/>
    <w:rsid w:val="00E95F2B"/>
    <w:pPr>
      <w:spacing w:after="0" w:line="240" w:lineRule="auto"/>
    </w:pPr>
    <w:rPr>
      <w:rFonts w:eastAsiaTheme="minorEastAsia"/>
      <w:lang w:val="en-US" w:eastAsia="ko-KR"/>
    </w:rPr>
  </w:style>
  <w:style w:type="character" w:customStyle="1" w:styleId="NoSpacingChar">
    <w:name w:val="No Spacing Char"/>
    <w:basedOn w:val="DefaultParagraphFont"/>
    <w:link w:val="NoSpacing"/>
    <w:uiPriority w:val="1"/>
    <w:rsid w:val="00E95F2B"/>
    <w:rPr>
      <w:rFonts w:eastAsiaTheme="minorEastAsia"/>
      <w:lang w:val="en-US" w:eastAsia="ko-KR"/>
    </w:rPr>
  </w:style>
  <w:style w:type="paragraph" w:customStyle="1" w:styleId="List1">
    <w:name w:val="List1"/>
    <w:rsid w:val="00E71359"/>
    <w:pPr>
      <w:keepLines/>
      <w:numPr>
        <w:numId w:val="29"/>
      </w:numPr>
      <w:tabs>
        <w:tab w:val="left" w:pos="432"/>
        <w:tab w:val="left" w:pos="1008"/>
        <w:tab w:val="left" w:pos="4752"/>
      </w:tabs>
      <w:spacing w:after="0" w:line="232" w:lineRule="atLeast"/>
      <w:jc w:val="both"/>
      <w:pPrChange w:id="3" w:author="Saechao, Lu" w:date="2026-09-25T21:08:00Z">
        <w:pPr>
          <w:keepLines/>
          <w:numPr>
            <w:numId w:val="29"/>
          </w:numPr>
          <w:tabs>
            <w:tab w:val="num" w:pos="360"/>
            <w:tab w:val="left" w:pos="432"/>
            <w:tab w:val="left" w:pos="1008"/>
            <w:tab w:val="left" w:pos="4752"/>
          </w:tabs>
          <w:spacing w:line="232" w:lineRule="atLeast"/>
          <w:jc w:val="both"/>
        </w:pPr>
      </w:pPrChange>
    </w:pPr>
    <w:rPr>
      <w:rFonts w:ascii="Arial" w:eastAsia="Times New Roman" w:hAnsi="Arial" w:cs="Times New Roman"/>
      <w:sz w:val="20"/>
      <w:szCs w:val="20"/>
      <w:lang w:val="en-US" w:eastAsia="ko-KR"/>
      <w:rPrChange w:id="3" w:author="Saechao, Lu" w:date="2026-09-25T21:08:00Z">
        <w:rPr>
          <w:rFonts w:ascii="Arial" w:hAnsi="Arial"/>
          <w:lang w:val="en-US" w:eastAsia="ko-KR" w:bidi="ar-SA"/>
        </w:rPr>
      </w:rPrChang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28613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40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0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02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9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22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14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756050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649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06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86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5AC88CE-6A0C-ED4B-BAEF-E5FEF05A69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346</TotalTime>
  <Pages>2</Pages>
  <Words>1760</Words>
  <Characters>10033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Monash University</Company>
  <LinksUpToDate>false</LinksUpToDate>
  <CharactersWithSpaces>11770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Susannah Claire Westbury</dc:creator>
  <cp:keywords/>
  <dc:description/>
  <cp:lastModifiedBy>Arthur Souza Rodrigues</cp:lastModifiedBy>
  <cp:revision>1</cp:revision>
  <dcterms:created xsi:type="dcterms:W3CDTF">2020-05-13T12:27:00Z</dcterms:created>
  <dcterms:modified xsi:type="dcterms:W3CDTF">2026-09-26T01:08:00Z</dcterms:modified>
</cp:coreProperties>
</file>