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28CBCB" w14:textId="77777777" w:rsidR="004D7879" w:rsidRDefault="00770272">
      <w:pPr>
        <w:rPr>
          <w:ins w:id="0" w:author="Comparison" w:date="2026-09-26T14:39:00Z" w16du:dateUtc="2026-09-26T18:39:00Z"/>
        </w:rPr>
      </w:pPr>
      <w:ins w:id="1" w:author="Comparison" w:date="2026-09-26T14:39:00Z" w16du:dateUtc="2026-09-26T18:39:00Z">
        <w:r>
          <w:rPr>
            <w:b/>
            <w:bCs/>
            <w:color w:val="0070C0"/>
          </w:rPr>
          <w:t>Blue Bold Centered Demo</w:t>
        </w:r>
      </w:ins>
    </w:p>
    <w:p w14:paraId="021F0C15" w14:textId="77777777" w:rsidR="004D7879" w:rsidRDefault="00770272">
      <w:pPr>
        <w:rPr>
          <w:ins w:id="2" w:author="Comparison" w:date="2026-09-26T14:39:00Z" w16du:dateUtc="2026-09-26T18:39:00Z"/>
        </w:rPr>
      </w:pPr>
      <w:ins w:id="3" w:author="Comparison" w:date="2026-09-26T14:39:00Z" w16du:dateUtc="2026-09-26T18:39:00Z">
        <w:r>
          <w:rPr>
            <w:b/>
            <w:bCs/>
            <w:color w:val="0070C0"/>
          </w:rPr>
          <w:t>This document shows blue bold text with center alignment.</w:t>
        </w:r>
      </w:ins>
    </w:p>
    <w:p w14:paraId="667BF31C" w14:textId="77777777" w:rsidR="0079576E" w:rsidRDefault="00770272">
      <w:pPr>
        <w:rPr>
          <w:del w:id="4" w:author="Comparison" w:date="2026-09-26T14:39:00Z" w16du:dateUtc="2026-09-26T18:39:00Z"/>
        </w:rPr>
      </w:pPr>
      <w:ins w:id="5" w:author="Comparison" w:date="2026-09-26T14:39:00Z" w16du:dateUtc="2026-09-26T18:39:00Z">
        <w:r>
          <w:rPr>
            <w:b/>
            <w:bCs/>
            <w:color w:val="0070C0"/>
          </w:rPr>
          <w:t>Blue bold centered text works well for announcements.</w:t>
        </w:r>
      </w:ins>
      <w:del w:id="6" w:author="Comparison" w:date="2026-09-26T14:39:00Z" w16du:dateUtc="2026-09-26T18:39:00Z">
        <w:r>
          <w:delText>24</w:delText>
        </w:r>
      </w:del>
    </w:p>
    <w:p w14:paraId="3C2A5F99" w14:textId="77777777" w:rsidR="0079576E" w:rsidRDefault="0079576E"/>
    <w:sectPr w:rsidR="007957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76E"/>
    <w:rsid w:val="001248B7"/>
    <w:rsid w:val="004D7879"/>
    <w:rsid w:val="005017B3"/>
    <w:rsid w:val="00770272"/>
    <w:rsid w:val="0079576E"/>
    <w:rsid w:val="00DF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4AD7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2026-09-26T18:39:00Z</dcterms:modified>
</cp:coreProperties>
</file>