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27AD915C" w:rsidR="00560F0F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rPrChange w:id="1" w:author="Nick Bernal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2" w:author="Nick Bernal" w:date="2026-09-26T15:09:00Z" w16du:dateUtc="2026-09-26T19:09:00Z">
          <w:pPr>
            <w:pStyle w:val="ListParagraph"/>
            <w:numPr>
              <w:numId w:val="5"/>
            </w:numPr>
            <w:spacing w:after="0" w:line="240" w:lineRule="auto"/>
            <w:ind w:left="360" w:hanging="360"/>
          </w:pPr>
        </w:pPrChange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B4D793F" w14:textId="73F33BB6" w:rsidR="005303A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rPrChange w:id="3" w:author="Nick Bernal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4" w:author="Nick Bernal" w:date="2026-09-26T15:09:00Z" w16du:dateUtc="2026-09-26T19:09:00Z">
          <w:pPr>
            <w:pStyle w:val="ListParagraph"/>
            <w:numPr>
              <w:ilvl w:val="1"/>
              <w:numId w:val="5"/>
            </w:numPr>
            <w:spacing w:after="0" w:line="240" w:lineRule="auto"/>
            <w:ind w:left="360"/>
            <w:jc w:val="both"/>
          </w:pPr>
        </w:pPrChange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60DE7066" w14:textId="0A327D4B" w:rsidR="008375F1" w:rsidRDefault="008375F1">
      <w:pPr>
        <w:spacing w:after="0" w:line="240" w:lineRule="auto"/>
        <w:rPr>
          <w:rPrChange w:id="5" w:author="Nick Bernal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6" w:author="Nick Bernal" w:date="2026-09-26T15:09:00Z" w16du:dateUtc="2026-09-26T19:09:00Z">
          <w:pPr>
            <w:spacing w:after="0" w:line="240" w:lineRule="auto"/>
            <w:jc w:val="both"/>
          </w:pPr>
        </w:pPrChange>
      </w:pPr>
    </w:p>
    <w:sectPr w:rsidR="008375F1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A273AC" w14:textId="77777777" w:rsidR="007B76DA" w:rsidRDefault="007B76DA">
      <w:pPr>
        <w:spacing w:after="0" w:line="240" w:lineRule="auto"/>
      </w:pPr>
      <w:r>
        <w:separator/>
      </w:r>
    </w:p>
  </w:endnote>
  <w:endnote w:type="continuationSeparator" w:id="0">
    <w:p w14:paraId="1C9B8489" w14:textId="77777777" w:rsidR="007B76DA" w:rsidRDefault="007B7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1982E0" w14:textId="77777777" w:rsidR="007B76DA" w:rsidRDefault="007B76DA">
      <w:pPr>
        <w:spacing w:after="0" w:line="240" w:lineRule="auto"/>
      </w:pPr>
      <w:r>
        <w:separator/>
      </w:r>
    </w:p>
  </w:footnote>
  <w:footnote w:type="continuationSeparator" w:id="0">
    <w:p w14:paraId="0D76B231" w14:textId="77777777" w:rsidR="007B76DA" w:rsidRDefault="007B7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7B76DA">
    <w:pPr>
      <w:pStyle w:val="Header"/>
    </w:pPr>
    <w:r>
      <w:rPr>
        <w:noProof/>
      </w:rPr>
      <w:pict w14:anchorId="50C1C20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795DC" w14:textId="77777777" w:rsidR="00B3318A" w:rsidRDefault="00B331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7B76DA">
    <w:pPr>
      <w:pStyle w:val="Header"/>
    </w:pPr>
    <w:r>
      <w:rPr>
        <w:noProof/>
      </w:rPr>
      <w:pict w14:anchorId="0B5E862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9CC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6DA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18A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A7F27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77E8F"/>
    <w:rsid w:val="00E80E7F"/>
    <w:rsid w:val="00E81A07"/>
    <w:rsid w:val="00E81A56"/>
    <w:rsid w:val="00E81DB0"/>
    <w:rsid w:val="00E82253"/>
    <w:rsid w:val="00E83DD4"/>
    <w:rsid w:val="00E840C7"/>
    <w:rsid w:val="00E852EA"/>
    <w:rsid w:val="00E8647D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18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18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18A"/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B331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0" w:author="Nick Bernal" w:date="2026-09-26T15:09:00Z">
        <w:pPr>
          <w:numPr>
            <w:ilvl w:val="1"/>
          </w:numPr>
          <w:spacing w:after="160" w:line="276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rPrChange w:id="0" w:author="Nick Bernal" w:date="2026-09-26T15:09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B3318A"/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  <property fmtid="{D5CDD505-2E9C-101B-9397-08002B2CF9AE}" pid="6" name="SuperdocVersion">
    <vt:lpwstr/>
  </property>
</Properties>
</file>