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461999B" w14:textId="77777777" w:rsidR="00D90DE1" w:rsidRDefault="00611EFB" w:rsidP="00D90DE1">
      <w:pPr>
        <w:rPr>
          <w:ins w:id="24" w:author="Clair A. McDevitt" w:date="2026-09-25T20:06:00Z" w16du:dateUtc="2026-09-26T00:06:00Z"/>
          <w:rFonts w:cstheme="minorHAnsi"/>
          <w:b/>
          <w:bCs/>
        </w:rPr>
      </w:pPr>
      <w:ins w:id="25" w:author="Clair A. McDevitt" w:date="2026-09-25T20:06:00Z" w16du:dateUtc="2026-09-26T00:06:00Z">
        <w:r w:rsidRPr="00F433B0">
          <w:rPr>
            <w:noProof/>
          </w:rPr>
          <w:drawing>
            <wp:inline distT="0" distB="0" distL="0" distR="0" wp14:anchorId="0B6275A9" wp14:editId="5B488792">
              <wp:extent cx="6858000" cy="1714187"/>
              <wp:effectExtent l="0" t="0" r="0" b="635"/>
              <wp:docPr id="190110815" name="Graphic 190110815" descr="Header with ABAG logo and logo for Technical Assistance for Local Planning: Hous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phic 1" descr="Header with ABAG logo and logo for Technical Assistance for Local Planning: Housing"/>
                      <pic:cNvPicPr/>
                    </pic:nvPicPr>
                    <pic:blipFill>
                      <a:blip r:embed="rId7">
                        <a:extLst>
                          <a:ext uri="{28A0092B-C50C-407E-A947-70E740481C1C}">
                            <a14:useLocalDpi xmlns:a14="http://schemas.microsoft.com/office/drawing/2010/main" val="0"/>
                          </a:ext>
                          <a:ext uri="{96DAC541-7B7A-43D3-8B79-37D633B846F1}">
                            <asvg:svgBlip xmlns:asvg="http://schemas.microsoft.com/office/drawing/2016/SVG/main" r:embed="rId8"/>
                          </a:ext>
                        </a:extLst>
                      </a:blip>
                      <a:stretch>
                        <a:fillRect/>
                      </a:stretch>
                    </pic:blipFill>
                    <pic:spPr>
                      <a:xfrm>
                        <a:off x="0" y="0"/>
                        <a:ext cx="6858000" cy="1714187"/>
                      </a:xfrm>
                      <a:prstGeom prst="rect">
                        <a:avLst/>
                      </a:prstGeom>
                    </pic:spPr>
                  </pic:pic>
                </a:graphicData>
              </a:graphic>
            </wp:inline>
          </w:drawing>
        </w:r>
      </w:ins>
    </w:p>
    <w:p w14:paraId="3F4EB536" w14:textId="15E3E401" w:rsidR="00EC385B" w:rsidRPr="00E22851" w:rsidRDefault="00611EFB" w:rsidP="00EC385B">
      <w:pPr>
        <w:pBdr>
          <w:top w:val="single" w:sz="4" w:space="1" w:color="auto"/>
          <w:left w:val="single" w:sz="4" w:space="4" w:color="auto"/>
          <w:bottom w:val="single" w:sz="4" w:space="1" w:color="auto"/>
          <w:right w:val="single" w:sz="4" w:space="4" w:color="auto"/>
        </w:pBdr>
        <w:jc w:val="both"/>
        <w:rPr>
          <w:ins w:id="26" w:author="Clair A. McDevitt" w:date="2026-09-25T20:06:00Z" w16du:dateUtc="2026-09-26T00:06:00Z"/>
          <w:rFonts w:cstheme="minorHAnsi"/>
          <w:i/>
          <w:iCs/>
        </w:rPr>
      </w:pPr>
      <w:ins w:id="27" w:author="Clair A. McDevitt" w:date="2026-09-25T20:06:00Z" w16du:dateUtc="2026-09-26T00:06:00Z">
        <w:r w:rsidRPr="00204E80">
          <w:rPr>
            <w:rFonts w:cstheme="minorHAnsi"/>
            <w:b/>
            <w:bCs/>
          </w:rPr>
          <w:t xml:space="preserve">DISCLAIMER: </w:t>
        </w:r>
        <w:r w:rsidRPr="00204E80">
          <w:rPr>
            <w:rFonts w:cstheme="minorHAnsi"/>
          </w:rPr>
          <w:t>This document is intended solely as a technical overview of the provisions of AB 2011 (2022) and SB 6 (2022). It is not intended to serve as legal advice regarding any jurisdiction's specific policies or any proposed housing development project. Local staff should consult with their city attorney or county counsel when adopting an ordinance to implement the provisions of AB 2011 and/or SB 6 or when determining the applicability of these provisions to any proposed housing development project in their jurisdiction.</w:t>
        </w:r>
        <w:r w:rsidR="00116F1F">
          <w:rPr>
            <w:rFonts w:cstheme="minorHAnsi"/>
          </w:rPr>
          <w:t xml:space="preserve"> </w:t>
        </w:r>
        <w:r w:rsidR="00116F1F" w:rsidRPr="00163C9D">
          <w:rPr>
            <w:rFonts w:cstheme="minorHAnsi"/>
          </w:rPr>
          <w:t>Because the</w:t>
        </w:r>
        <w:r w:rsidR="00352823" w:rsidRPr="00163C9D">
          <w:rPr>
            <w:rFonts w:cstheme="minorHAnsi"/>
          </w:rPr>
          <w:t xml:space="preserve"> </w:t>
        </w:r>
        <w:r w:rsidR="00F864EB">
          <w:rPr>
            <w:rFonts w:cstheme="minorHAnsi"/>
          </w:rPr>
          <w:t>laws</w:t>
        </w:r>
        <w:r w:rsidR="00352823" w:rsidRPr="00163C9D">
          <w:rPr>
            <w:rFonts w:cstheme="minorHAnsi"/>
          </w:rPr>
          <w:t xml:space="preserve"> </w:t>
        </w:r>
        <w:r w:rsidR="00F864EB">
          <w:rPr>
            <w:rFonts w:cstheme="minorHAnsi"/>
          </w:rPr>
          <w:t>are</w:t>
        </w:r>
        <w:r w:rsidR="00352823" w:rsidRPr="00163C9D">
          <w:rPr>
            <w:rFonts w:cstheme="minorHAnsi"/>
          </w:rPr>
          <w:t xml:space="preserve"> so new, the legislative intent of major provisions is still being discussed and this memo may change significantly</w:t>
        </w:r>
        <w:r w:rsidR="00163C9D">
          <w:rPr>
            <w:rFonts w:cstheme="minorHAnsi"/>
          </w:rPr>
          <w:t>.</w:t>
        </w:r>
      </w:ins>
    </w:p>
    <w:p w14:paraId="498AB3A8" w14:textId="291E3C8A" w:rsidR="00D90DE1" w:rsidRPr="00D90DE1" w:rsidRDefault="00894563" w:rsidP="00FA26C2">
      <w:pPr>
        <w:pStyle w:val="Title"/>
        <w:spacing w:after="0"/>
        <w:rPr>
          <w:ins w:id="28" w:author="Clair A. McDevitt" w:date="2026-09-25T20:06:00Z" w16du:dateUtc="2026-09-26T00:06:00Z"/>
        </w:rPr>
      </w:pPr>
      <w:ins w:id="29" w:author="Clair A. McDevitt" w:date="2026-09-25T20:06:00Z" w16du:dateUtc="2026-09-26T00:06:00Z">
        <w:r>
          <w:t xml:space="preserve">Understanding </w:t>
        </w:r>
        <w:r w:rsidR="00611EFB" w:rsidRPr="00D90DE1">
          <w:t>AB 2011 and SB 6</w:t>
        </w:r>
      </w:ins>
    </w:p>
    <w:p w14:paraId="4EEBB237" w14:textId="53409C7C" w:rsidR="00C56568" w:rsidRDefault="00611EFB" w:rsidP="00FA26C2">
      <w:pPr>
        <w:rPr>
          <w:ins w:id="30" w:author="Clair A. McDevitt" w:date="2026-09-25T20:06:00Z" w16du:dateUtc="2026-09-26T00:06:00Z"/>
        </w:rPr>
      </w:pPr>
      <w:ins w:id="31" w:author="Clair A. McDevitt" w:date="2026-09-25T20:06:00Z" w16du:dateUtc="2026-09-26T00:06:00Z">
        <w:r>
          <w:t xml:space="preserve">AB 2011 and SB 6 </w:t>
        </w:r>
        <w:r w:rsidR="00204E80">
          <w:t>permit residential development on sites currently zoned for commercial or retail uses. Both</w:t>
        </w:r>
        <w:r w:rsidR="00F864EB">
          <w:t xml:space="preserve"> laws</w:t>
        </w:r>
        <w:r w:rsidR="00204E80">
          <w:t xml:space="preserve"> go into effect on July 1, 2023. </w:t>
        </w:r>
        <w:r w:rsidR="008F2687">
          <w:t>The specific standards that will apply are complicated to understand</w:t>
        </w:r>
        <w:r w:rsidR="00135F70">
          <w:t xml:space="preserve">. </w:t>
        </w:r>
        <w:r w:rsidR="00E128E7">
          <w:t xml:space="preserve">The provisions of both laws are applicable to local jurisdictions without an implementing ordinance, although </w:t>
        </w:r>
        <w:r w:rsidR="00C56568">
          <w:t xml:space="preserve">if a jurisdiction adopts one, it is </w:t>
        </w:r>
        <w:r w:rsidR="00E128E7">
          <w:t>exempt from CEQA.</w:t>
        </w:r>
        <w:r w:rsidR="008F2687">
          <w:t xml:space="preserve"> Because the </w:t>
        </w:r>
        <w:r w:rsidR="00F864EB">
          <w:t>law</w:t>
        </w:r>
        <w:r w:rsidR="008F2687">
          <w:t xml:space="preserve">s are so new, it is not clear how much use they will see. </w:t>
        </w:r>
      </w:ins>
    </w:p>
    <w:p w14:paraId="21BC93A8" w14:textId="7864A764" w:rsidR="001D3897" w:rsidRDefault="001D3897" w:rsidP="001D3897">
      <w:pPr>
        <w:pStyle w:val="Heading1"/>
        <w:spacing w:before="240"/>
        <w:rPr>
          <w:ins w:id="32" w:author="Clair A. McDevitt" w:date="2026-09-25T20:06:00Z" w16du:dateUtc="2026-09-26T00:06:00Z"/>
        </w:rPr>
      </w:pPr>
      <w:ins w:id="33" w:author="Clair A. McDevitt" w:date="2026-09-25T20:06:00Z" w16du:dateUtc="2026-09-26T00:06:00Z">
        <w:r>
          <w:t>Policy Decisions and Recommended Action</w:t>
        </w:r>
        <w:r w:rsidR="00163C9D">
          <w:t>s</w:t>
        </w:r>
      </w:ins>
    </w:p>
    <w:p w14:paraId="76F84F24" w14:textId="42ACA95E" w:rsidR="0060315E" w:rsidRDefault="0060315E" w:rsidP="0060315E">
      <w:pPr>
        <w:ind w:left="260" w:hanging="260"/>
        <w:rPr>
          <w:ins w:id="34" w:author="Clair A. McDevitt" w:date="2026-09-25T20:06:00Z" w16du:dateUtc="2026-09-26T00:06:00Z"/>
        </w:rPr>
      </w:pPr>
      <w:ins w:id="35" w:author="Clair A. McDevitt" w:date="2026-09-25T20:06:00Z" w16du:dateUtc="2026-09-26T00:06:00Z">
        <w:r>
          <w:t>Potential action items related to AB 2011 and SB 6 include</w:t>
        </w:r>
        <w:r w:rsidR="00163C9D">
          <w:t>:</w:t>
        </w:r>
        <w:r>
          <w:t xml:space="preserve"> </w:t>
        </w:r>
      </w:ins>
    </w:p>
    <w:p w14:paraId="20928033" w14:textId="7B8B8A7C" w:rsidR="0060315E" w:rsidRPr="00E22851" w:rsidRDefault="0060315E" w:rsidP="00E22851">
      <w:pPr>
        <w:ind w:left="260" w:hanging="260"/>
        <w:rPr>
          <w:ins w:id="36" w:author="Clair A. McDevitt" w:date="2026-09-25T20:06:00Z" w16du:dateUtc="2026-09-26T00:06:00Z"/>
          <w:b/>
          <w:bCs/>
        </w:rPr>
      </w:pPr>
      <w:ins w:id="37" w:author="Clair A. McDevitt" w:date="2026-09-25T20:06:00Z" w16du:dateUtc="2026-09-26T00:06:00Z">
        <w:r>
          <w:rPr>
            <w:b/>
            <w:bCs/>
          </w:rPr>
          <w:t>Council</w:t>
        </w:r>
        <w:r w:rsidR="00163C9D">
          <w:rPr>
            <w:b/>
            <w:bCs/>
          </w:rPr>
          <w:t xml:space="preserve"> Action Items:</w:t>
        </w:r>
      </w:ins>
    </w:p>
    <w:p w14:paraId="6927D19E" w14:textId="71B07411" w:rsidR="001D3897" w:rsidRPr="00FC7FE9" w:rsidRDefault="009D3E05" w:rsidP="009E4B38">
      <w:pPr>
        <w:pStyle w:val="ListParagraph"/>
        <w:numPr>
          <w:ilvl w:val="0"/>
          <w:numId w:val="12"/>
        </w:numPr>
        <w:rPr>
          <w:ins w:id="38" w:author="Clair A. McDevitt" w:date="2026-09-25T20:06:00Z" w16du:dateUtc="2026-09-26T00:06:00Z"/>
          <w:b/>
          <w:bCs/>
          <w:sz w:val="22"/>
          <w:szCs w:val="22"/>
        </w:rPr>
      </w:pPr>
      <w:ins w:id="39" w:author="Clair A. McDevitt" w:date="2026-09-25T20:06:00Z" w16du:dateUtc="2026-09-26T00:06:00Z">
        <w:r>
          <w:rPr>
            <w:b/>
            <w:bCs/>
            <w:sz w:val="22"/>
            <w:szCs w:val="22"/>
          </w:rPr>
          <w:t xml:space="preserve">Implementing Ordinance.  </w:t>
        </w:r>
        <w:r w:rsidR="001D3897" w:rsidRPr="001F5A9A">
          <w:rPr>
            <w:sz w:val="22"/>
            <w:szCs w:val="22"/>
          </w:rPr>
          <w:t>Consider adopting an implementing ordinance</w:t>
        </w:r>
        <w:r w:rsidR="00163C9D">
          <w:rPr>
            <w:b/>
            <w:bCs/>
            <w:sz w:val="22"/>
            <w:szCs w:val="22"/>
          </w:rPr>
          <w:t xml:space="preserve"> </w:t>
        </w:r>
        <w:r w:rsidR="00163C9D" w:rsidRPr="00163C9D">
          <w:rPr>
            <w:sz w:val="22"/>
            <w:szCs w:val="22"/>
          </w:rPr>
          <w:t>for one or both laws</w:t>
        </w:r>
      </w:ins>
    </w:p>
    <w:p w14:paraId="696AEB72" w14:textId="0332B92B" w:rsidR="0060315E" w:rsidRPr="00E22851" w:rsidRDefault="009D3E05" w:rsidP="009E4B38">
      <w:pPr>
        <w:pStyle w:val="ListParagraph"/>
        <w:numPr>
          <w:ilvl w:val="0"/>
          <w:numId w:val="12"/>
        </w:numPr>
        <w:rPr>
          <w:ins w:id="40" w:author="Clair A. McDevitt" w:date="2026-09-25T20:06:00Z" w16du:dateUtc="2026-09-26T00:06:00Z"/>
          <w:b/>
          <w:bCs/>
        </w:rPr>
      </w:pPr>
      <w:ins w:id="41" w:author="Clair A. McDevitt" w:date="2026-09-25T20:06:00Z" w16du:dateUtc="2026-09-26T00:06:00Z">
        <w:r w:rsidRPr="00C915C8">
          <w:rPr>
            <w:b/>
            <w:bCs/>
            <w:sz w:val="22"/>
            <w:szCs w:val="22"/>
          </w:rPr>
          <w:t>E</w:t>
        </w:r>
        <w:r>
          <w:rPr>
            <w:b/>
            <w:bCs/>
            <w:sz w:val="22"/>
            <w:szCs w:val="22"/>
          </w:rPr>
          <w:t>xempt Parcels.</w:t>
        </w:r>
        <w:r>
          <w:rPr>
            <w:sz w:val="22"/>
            <w:szCs w:val="22"/>
          </w:rPr>
          <w:t xml:space="preserve">  </w:t>
        </w:r>
        <w:r w:rsidR="0060315E" w:rsidRPr="001F5A9A">
          <w:rPr>
            <w:sz w:val="22"/>
            <w:szCs w:val="22"/>
          </w:rPr>
          <w:t>Decide if parcels will be exempted</w:t>
        </w:r>
        <w:r w:rsidR="0060315E">
          <w:rPr>
            <w:sz w:val="22"/>
            <w:szCs w:val="22"/>
          </w:rPr>
          <w:t xml:space="preserve"> and if exempting, make </w:t>
        </w:r>
        <w:r w:rsidR="00163C9D">
          <w:rPr>
            <w:sz w:val="22"/>
            <w:szCs w:val="22"/>
          </w:rPr>
          <w:t xml:space="preserve">required </w:t>
        </w:r>
        <w:r w:rsidR="0060315E">
          <w:rPr>
            <w:sz w:val="22"/>
            <w:szCs w:val="22"/>
          </w:rPr>
          <w:t>written findings and reallocate lost density</w:t>
        </w:r>
      </w:ins>
    </w:p>
    <w:p w14:paraId="62B45A49" w14:textId="1743C14B" w:rsidR="001D3897" w:rsidRDefault="009D3E05" w:rsidP="009E4B38">
      <w:pPr>
        <w:pStyle w:val="ListParagraph"/>
        <w:numPr>
          <w:ilvl w:val="0"/>
          <w:numId w:val="12"/>
        </w:numPr>
        <w:rPr>
          <w:ins w:id="42" w:author="Clair A. McDevitt" w:date="2026-09-25T20:06:00Z" w16du:dateUtc="2026-09-26T00:06:00Z"/>
          <w:sz w:val="22"/>
          <w:szCs w:val="22"/>
        </w:rPr>
      </w:pPr>
      <w:ins w:id="43" w:author="Clair A. McDevitt" w:date="2026-09-25T20:06:00Z" w16du:dateUtc="2026-09-26T00:06:00Z">
        <w:r w:rsidRPr="003C77A7">
          <w:rPr>
            <w:sz w:val="22"/>
            <w:szCs w:val="22"/>
          </w:rPr>
          <w:t>L</w:t>
        </w:r>
        <w:r w:rsidRPr="00C915C8">
          <w:rPr>
            <w:b/>
            <w:bCs/>
            <w:sz w:val="22"/>
            <w:szCs w:val="22"/>
          </w:rPr>
          <w:t>abor Requirements.</w:t>
        </w:r>
        <w:r>
          <w:rPr>
            <w:b/>
            <w:bCs/>
            <w:sz w:val="22"/>
            <w:szCs w:val="22"/>
          </w:rPr>
          <w:t xml:space="preserve">  </w:t>
        </w:r>
        <w:r w:rsidR="001D3897" w:rsidRPr="001F5A9A">
          <w:rPr>
            <w:sz w:val="22"/>
            <w:szCs w:val="22"/>
          </w:rPr>
          <w:t>Decide if and how to monitor labor requirements</w:t>
        </w:r>
        <w:r w:rsidR="001D3897">
          <w:rPr>
            <w:sz w:val="22"/>
            <w:szCs w:val="22"/>
          </w:rPr>
          <w:t xml:space="preserve"> including reviewing reports from developers</w:t>
        </w:r>
      </w:ins>
    </w:p>
    <w:p w14:paraId="18FE0150" w14:textId="62432B45" w:rsidR="0060315E" w:rsidRDefault="009D3E05" w:rsidP="009E4B38">
      <w:pPr>
        <w:pStyle w:val="ListParagraph"/>
        <w:numPr>
          <w:ilvl w:val="0"/>
          <w:numId w:val="12"/>
        </w:numPr>
        <w:rPr>
          <w:ins w:id="44" w:author="Clair A. McDevitt" w:date="2026-09-25T20:06:00Z" w16du:dateUtc="2026-09-26T00:06:00Z"/>
          <w:sz w:val="22"/>
          <w:szCs w:val="22"/>
        </w:rPr>
      </w:pPr>
      <w:ins w:id="45" w:author="Clair A. McDevitt" w:date="2026-09-25T20:06:00Z" w16du:dateUtc="2026-09-26T00:06:00Z">
        <w:r>
          <w:rPr>
            <w:b/>
            <w:bCs/>
            <w:sz w:val="22"/>
            <w:szCs w:val="22"/>
          </w:rPr>
          <w:t xml:space="preserve">Relocation Assistance.  </w:t>
        </w:r>
        <w:r w:rsidR="0060315E" w:rsidRPr="001F5A9A">
          <w:rPr>
            <w:sz w:val="22"/>
            <w:szCs w:val="22"/>
          </w:rPr>
          <w:t>Determine how to enforce relocation assistance requirements</w:t>
        </w:r>
        <w:r w:rsidR="0060315E">
          <w:rPr>
            <w:sz w:val="22"/>
            <w:szCs w:val="22"/>
          </w:rPr>
          <w:t xml:space="preserve"> for commercial tenants and residents</w:t>
        </w:r>
      </w:ins>
    </w:p>
    <w:p w14:paraId="74B14C47" w14:textId="77777777" w:rsidR="0060315E" w:rsidRDefault="0060315E" w:rsidP="00163C9D">
      <w:pPr>
        <w:pStyle w:val="ListParagraph"/>
        <w:numPr>
          <w:ilvl w:val="0"/>
          <w:numId w:val="0"/>
        </w:numPr>
        <w:ind w:left="765"/>
        <w:rPr>
          <w:ins w:id="46" w:author="Clair A. McDevitt" w:date="2026-09-25T20:06:00Z" w16du:dateUtc="2026-09-26T00:06:00Z"/>
          <w:sz w:val="22"/>
          <w:szCs w:val="22"/>
        </w:rPr>
      </w:pPr>
    </w:p>
    <w:p w14:paraId="7A5CDFB8" w14:textId="76FE3E4B" w:rsidR="0060315E" w:rsidRPr="00E22851" w:rsidRDefault="0060315E" w:rsidP="00E22851">
      <w:pPr>
        <w:rPr>
          <w:ins w:id="47" w:author="Clair A. McDevitt" w:date="2026-09-25T20:06:00Z" w16du:dateUtc="2026-09-26T00:06:00Z"/>
          <w:b/>
          <w:bCs/>
        </w:rPr>
      </w:pPr>
      <w:ins w:id="48" w:author="Clair A. McDevitt" w:date="2026-09-25T20:06:00Z" w16du:dateUtc="2026-09-26T00:06:00Z">
        <w:r>
          <w:rPr>
            <w:b/>
            <w:bCs/>
          </w:rPr>
          <w:t>Staff</w:t>
        </w:r>
        <w:r w:rsidR="00163C9D">
          <w:rPr>
            <w:b/>
            <w:bCs/>
          </w:rPr>
          <w:t xml:space="preserve"> Action Items:</w:t>
        </w:r>
      </w:ins>
    </w:p>
    <w:p w14:paraId="5C6AC50F" w14:textId="7230C8BE" w:rsidR="0060315E" w:rsidRPr="00F864EB" w:rsidRDefault="0060315E" w:rsidP="009E4B38">
      <w:pPr>
        <w:pStyle w:val="ListParagraph"/>
        <w:numPr>
          <w:ilvl w:val="0"/>
          <w:numId w:val="12"/>
        </w:numPr>
        <w:rPr>
          <w:ins w:id="49" w:author="Clair A. McDevitt" w:date="2026-09-25T20:06:00Z" w16du:dateUtc="2026-09-26T00:06:00Z"/>
          <w:b/>
          <w:bCs/>
          <w:sz w:val="22"/>
          <w:szCs w:val="22"/>
        </w:rPr>
      </w:pPr>
      <w:ins w:id="50" w:author="Clair A. McDevitt" w:date="2026-09-25T20:06:00Z" w16du:dateUtc="2026-09-26T00:06:00Z">
        <w:r w:rsidRPr="00F864EB">
          <w:rPr>
            <w:b/>
            <w:bCs/>
            <w:sz w:val="22"/>
            <w:szCs w:val="22"/>
          </w:rPr>
          <w:t>Create development project applications</w:t>
        </w:r>
      </w:ins>
    </w:p>
    <w:p w14:paraId="1A6B94DD" w14:textId="6C38DC5D" w:rsidR="0060315E" w:rsidRPr="00F864EB" w:rsidRDefault="0060315E" w:rsidP="009E4B38">
      <w:pPr>
        <w:pStyle w:val="ListParagraph"/>
        <w:numPr>
          <w:ilvl w:val="0"/>
          <w:numId w:val="12"/>
        </w:numPr>
        <w:rPr>
          <w:ins w:id="51" w:author="Clair A. McDevitt" w:date="2026-09-25T20:06:00Z" w16du:dateUtc="2026-09-26T00:06:00Z"/>
          <w:b/>
          <w:bCs/>
          <w:sz w:val="22"/>
          <w:szCs w:val="22"/>
        </w:rPr>
      </w:pPr>
      <w:ins w:id="52" w:author="Clair A. McDevitt" w:date="2026-09-25T20:06:00Z" w16du:dateUtc="2026-09-26T00:06:00Z">
        <w:r w:rsidRPr="00F864EB">
          <w:rPr>
            <w:b/>
            <w:bCs/>
            <w:sz w:val="22"/>
            <w:szCs w:val="22"/>
          </w:rPr>
          <w:t>Prepare maps of eligible parcels</w:t>
        </w:r>
      </w:ins>
    </w:p>
    <w:p w14:paraId="554E5A0F" w14:textId="4B0FD2B2" w:rsidR="0060315E" w:rsidRPr="00F864EB" w:rsidRDefault="0060315E" w:rsidP="009E4B38">
      <w:pPr>
        <w:pStyle w:val="ListParagraph"/>
        <w:numPr>
          <w:ilvl w:val="0"/>
          <w:numId w:val="12"/>
        </w:numPr>
        <w:rPr>
          <w:ins w:id="53" w:author="Clair A. McDevitt" w:date="2026-09-25T20:06:00Z" w16du:dateUtc="2026-09-26T00:06:00Z"/>
          <w:b/>
          <w:bCs/>
          <w:sz w:val="22"/>
          <w:szCs w:val="22"/>
        </w:rPr>
      </w:pPr>
      <w:ins w:id="54" w:author="Clair A. McDevitt" w:date="2026-09-25T20:06:00Z" w16du:dateUtc="2026-09-26T00:06:00Z">
        <w:r w:rsidRPr="00F864EB">
          <w:rPr>
            <w:b/>
            <w:bCs/>
            <w:sz w:val="22"/>
            <w:szCs w:val="22"/>
          </w:rPr>
          <w:t xml:space="preserve">Develop procedures to enforce relocation assistance and labor monitoring procedures  </w:t>
        </w:r>
      </w:ins>
    </w:p>
    <w:p w14:paraId="35879396" w14:textId="11B48491" w:rsidR="0060315E" w:rsidRPr="00F864EB" w:rsidRDefault="0060315E" w:rsidP="009E4B38">
      <w:pPr>
        <w:pStyle w:val="ListParagraph"/>
        <w:numPr>
          <w:ilvl w:val="0"/>
          <w:numId w:val="12"/>
        </w:numPr>
        <w:rPr>
          <w:ins w:id="55" w:author="Clair A. McDevitt" w:date="2026-09-25T20:06:00Z" w16du:dateUtc="2026-09-26T00:06:00Z"/>
          <w:b/>
          <w:bCs/>
          <w:sz w:val="22"/>
          <w:szCs w:val="22"/>
        </w:rPr>
      </w:pPr>
      <w:ins w:id="56" w:author="Clair A. McDevitt" w:date="2026-09-25T20:06:00Z" w16du:dateUtc="2026-09-26T00:06:00Z">
        <w:r w:rsidRPr="00F864EB">
          <w:rPr>
            <w:b/>
            <w:bCs/>
            <w:sz w:val="22"/>
            <w:szCs w:val="22"/>
          </w:rPr>
          <w:t>Develop project review processes that meet legally required timelines</w:t>
        </w:r>
      </w:ins>
    </w:p>
    <w:p w14:paraId="24F5D177" w14:textId="77777777" w:rsidR="0060315E" w:rsidRPr="00F864EB" w:rsidRDefault="0060315E" w:rsidP="009E4B38">
      <w:pPr>
        <w:pStyle w:val="ListParagraph"/>
        <w:numPr>
          <w:ilvl w:val="0"/>
          <w:numId w:val="12"/>
        </w:numPr>
        <w:rPr>
          <w:ins w:id="57" w:author="Clair A. McDevitt" w:date="2026-09-25T20:06:00Z" w16du:dateUtc="2026-09-26T00:06:00Z"/>
          <w:b/>
          <w:bCs/>
          <w:sz w:val="22"/>
          <w:szCs w:val="22"/>
        </w:rPr>
      </w:pPr>
      <w:ins w:id="58" w:author="Clair A. McDevitt" w:date="2026-09-25T20:06:00Z" w16du:dateUtc="2026-09-26T00:06:00Z">
        <w:r w:rsidRPr="00F864EB">
          <w:rPr>
            <w:b/>
            <w:bCs/>
            <w:sz w:val="22"/>
            <w:szCs w:val="22"/>
          </w:rPr>
          <w:t>Define “project site” and clarify how “closest parcel” will be determined</w:t>
        </w:r>
      </w:ins>
    </w:p>
    <w:p w14:paraId="509EFEF9" w14:textId="77777777" w:rsidR="0060315E" w:rsidRPr="001D3897" w:rsidRDefault="0060315E" w:rsidP="00E22851">
      <w:pPr>
        <w:pStyle w:val="ListParagraph"/>
        <w:numPr>
          <w:ilvl w:val="0"/>
          <w:numId w:val="0"/>
        </w:numPr>
        <w:ind w:left="765"/>
        <w:rPr>
          <w:ins w:id="59" w:author="Clair A. McDevitt" w:date="2026-09-25T20:06:00Z" w16du:dateUtc="2026-09-26T00:06:00Z"/>
          <w:b/>
          <w:bCs/>
          <w:sz w:val="22"/>
          <w:szCs w:val="22"/>
        </w:rPr>
      </w:pPr>
    </w:p>
    <w:p w14:paraId="5110246F" w14:textId="77777777" w:rsidR="0060315E" w:rsidRDefault="0060315E">
      <w:pPr>
        <w:rPr>
          <w:ins w:id="60" w:author="Clair A. McDevitt" w:date="2026-09-25T20:06:00Z" w16du:dateUtc="2026-09-26T00:06:00Z"/>
          <w:rFonts w:eastAsiaTheme="majorEastAsia" w:cstheme="minorHAnsi"/>
          <w:b/>
          <w:bCs/>
          <w:color w:val="156082" w:themeColor="accent1"/>
          <w:sz w:val="36"/>
          <w:szCs w:val="36"/>
        </w:rPr>
      </w:pPr>
      <w:ins w:id="61" w:author="Clair A. McDevitt" w:date="2026-09-25T20:06:00Z" w16du:dateUtc="2026-09-26T00:06:00Z">
        <w:r>
          <w:br w:type="page"/>
        </w:r>
      </w:ins>
    </w:p>
    <w:p w14:paraId="6A031829" w14:textId="111BC2C6" w:rsidR="00E04DA0" w:rsidRDefault="00A51363" w:rsidP="00DA48B8">
      <w:pPr>
        <w:pStyle w:val="Heading1"/>
        <w:rPr>
          <w:ins w:id="62" w:author="Clair A. McDevitt" w:date="2026-09-25T20:06:00Z" w16du:dateUtc="2026-09-26T00:06:00Z"/>
        </w:rPr>
      </w:pPr>
      <w:ins w:id="63" w:author="Clair A. McDevitt" w:date="2026-09-25T20:06:00Z" w16du:dateUtc="2026-09-26T00:06:00Z">
        <w:r>
          <w:lastRenderedPageBreak/>
          <w:t>Site</w:t>
        </w:r>
        <w:r w:rsidR="00E22851">
          <w:t xml:space="preserve"> </w:t>
        </w:r>
        <w:r w:rsidR="00C23B41">
          <w:t>Criteria</w:t>
        </w:r>
        <w:r w:rsidR="00DC7FC4">
          <w:t xml:space="preserve"> &amp; Development Standards</w:t>
        </w:r>
      </w:ins>
    </w:p>
    <w:p w14:paraId="661E7CCE" w14:textId="6CF94162" w:rsidR="00F864EB" w:rsidRDefault="00116F1F" w:rsidP="00116F1F">
      <w:pPr>
        <w:rPr>
          <w:ins w:id="64" w:author="Clair A. McDevitt" w:date="2026-09-25T20:06:00Z" w16du:dateUtc="2026-09-26T00:06:00Z"/>
        </w:rPr>
      </w:pPr>
      <w:ins w:id="65" w:author="Clair A. McDevitt" w:date="2026-09-25T20:06:00Z" w16du:dateUtc="2026-09-26T00:06:00Z">
        <w:r>
          <w:t xml:space="preserve">AB 2011 and SB 6 both allow </w:t>
        </w:r>
        <w:r w:rsidR="00A51363">
          <w:t xml:space="preserve">multi-family </w:t>
        </w:r>
        <w:r>
          <w:t>residential projects in commercials zones, but the rules are different</w:t>
        </w:r>
        <w:r w:rsidR="00AB7AD5">
          <w:t>. There</w:t>
        </w:r>
        <w:r w:rsidR="00A51363">
          <w:t xml:space="preserve"> </w:t>
        </w:r>
        <w:r w:rsidR="00F864EB">
          <w:t xml:space="preserve">is </w:t>
        </w:r>
        <w:r w:rsidR="00A51363">
          <w:t>one set of standards in SB 6</w:t>
        </w:r>
        <w:r w:rsidR="00F864EB">
          <w:t xml:space="preserve"> and there</w:t>
        </w:r>
        <w:r w:rsidR="00A51363">
          <w:t xml:space="preserve"> </w:t>
        </w:r>
        <w:r w:rsidR="00AB7AD5">
          <w:t xml:space="preserve">are two sets of standards in AB 2011, </w:t>
        </w:r>
        <w:r w:rsidR="00A51363">
          <w:t xml:space="preserve">for </w:t>
        </w:r>
        <w:r w:rsidR="00B34477">
          <w:t xml:space="preserve">mixed </w:t>
        </w:r>
        <w:r w:rsidR="00A51363">
          <w:t>I</w:t>
        </w:r>
        <w:r w:rsidR="00AB7AD5">
          <w:t xml:space="preserve">ncome </w:t>
        </w:r>
        <w:r w:rsidR="00A51363">
          <w:t>H</w:t>
        </w:r>
        <w:r w:rsidR="00AB7AD5">
          <w:t xml:space="preserve">ousing and 100 </w:t>
        </w:r>
        <w:r w:rsidR="001F5A9A">
          <w:t>p</w:t>
        </w:r>
        <w:r w:rsidR="00AB7AD5">
          <w:t xml:space="preserve">ercent </w:t>
        </w:r>
        <w:r w:rsidR="001F5A9A">
          <w:t>a</w:t>
        </w:r>
        <w:r w:rsidR="00AB7AD5">
          <w:t>ffordable projects</w:t>
        </w:r>
        <w:r w:rsidR="00A51363">
          <w:t xml:space="preserve">. </w:t>
        </w:r>
      </w:ins>
    </w:p>
    <w:p w14:paraId="2BB9E82D" w14:textId="2C63D478" w:rsidR="00F864EB" w:rsidRDefault="00F864EB" w:rsidP="00116F1F">
      <w:pPr>
        <w:rPr>
          <w:ins w:id="66" w:author="Clair A. McDevitt" w:date="2026-09-25T20:06:00Z" w16du:dateUtc="2026-09-26T00:06:00Z"/>
        </w:rPr>
      </w:pPr>
      <w:ins w:id="67" w:author="Clair A. McDevitt" w:date="2026-09-25T20:06:00Z" w16du:dateUtc="2026-09-26T00:06:00Z">
        <w:r w:rsidRPr="00F864EB">
          <w:t>SB 6</w:t>
        </w:r>
        <w:r w:rsidR="00005595">
          <w:t xml:space="preserve"> </w:t>
        </w:r>
        <w:r w:rsidR="009D3E05">
          <w:t xml:space="preserve">projects </w:t>
        </w:r>
        <w:r w:rsidR="00005595">
          <w:t>are allowed</w:t>
        </w:r>
        <w:r w:rsidRPr="00F864EB">
          <w:t xml:space="preserve"> on sites of 20 acres or less in zones that allow office, retail or parking as a principally permitted use. SB</w:t>
        </w:r>
        <w:r w:rsidR="00002F56">
          <w:t xml:space="preserve"> </w:t>
        </w:r>
        <w:r w:rsidRPr="00F864EB">
          <w:t>6 does not define "principally permitted use."</w:t>
        </w:r>
      </w:ins>
    </w:p>
    <w:p w14:paraId="22C16FF6" w14:textId="3F6B3778" w:rsidR="00EE41FD" w:rsidRDefault="00F864EB" w:rsidP="00F503B7">
      <w:pPr>
        <w:rPr>
          <w:ins w:id="68" w:author="Clair A. McDevitt" w:date="2026-09-25T20:06:00Z" w16du:dateUtc="2026-09-26T00:06:00Z"/>
        </w:rPr>
      </w:pPr>
      <w:ins w:id="69" w:author="Clair A. McDevitt" w:date="2026-09-25T20:06:00Z" w16du:dateUtc="2026-09-26T00:06:00Z">
        <w:r w:rsidRPr="00F864EB">
          <w:t xml:space="preserve">AB 2011 projects are </w:t>
        </w:r>
        <w:r w:rsidR="00005595">
          <w:t xml:space="preserve">allowed </w:t>
        </w:r>
        <w:r w:rsidR="00005595" w:rsidRPr="00F864EB">
          <w:t>in zones that allow office, retail or parking as a principally permitted use</w:t>
        </w:r>
        <w:r w:rsidR="00005595">
          <w:t xml:space="preserve">. </w:t>
        </w:r>
        <w:r w:rsidR="00005595" w:rsidRPr="00F864EB">
          <w:t xml:space="preserve">AB 2011 defines "principally permitted use" as a use that can occupy more than 1/3 of square footage without a conditional use permit.  </w:t>
        </w:r>
        <w:r w:rsidR="00005595">
          <w:t xml:space="preserve">Mixed </w:t>
        </w:r>
        <w:r w:rsidR="009D3E05">
          <w:t>i</w:t>
        </w:r>
        <w:r w:rsidR="00005595">
          <w:t xml:space="preserve">ncome </w:t>
        </w:r>
        <w:r w:rsidR="009D3E05">
          <w:t>h</w:t>
        </w:r>
        <w:r w:rsidR="00005595">
          <w:t xml:space="preserve">ousing projects are only allowed </w:t>
        </w:r>
        <w:r w:rsidRPr="00F864EB">
          <w:t xml:space="preserve">on sites of 20 acres or less </w:t>
        </w:r>
        <w:r w:rsidR="00005595">
          <w:t>with at</w:t>
        </w:r>
        <w:r w:rsidRPr="00F864EB">
          <w:t xml:space="preserve"> least 50 feet of frontage on </w:t>
        </w:r>
        <w:r w:rsidR="00005595">
          <w:t>public street with a right-of-way between 70 and 100 feet</w:t>
        </w:r>
        <w:r w:rsidRPr="00F864EB">
          <w:t xml:space="preserve">. </w:t>
        </w:r>
        <w:r w:rsidR="00005595">
          <w:t>There is no site size limit or street criteria that must be met for 100</w:t>
        </w:r>
        <w:r w:rsidR="009D3E05">
          <w:t>percent a</w:t>
        </w:r>
        <w:r w:rsidR="009D3E05" w:rsidRPr="00F864EB">
          <w:t xml:space="preserve">ffordable </w:t>
        </w:r>
        <w:r w:rsidR="009D3E05">
          <w:t>h</w:t>
        </w:r>
        <w:r w:rsidR="009D3E05" w:rsidRPr="00F864EB">
          <w:t xml:space="preserve">ousing </w:t>
        </w:r>
        <w:r w:rsidRPr="00F864EB">
          <w:t xml:space="preserve">projects. </w:t>
        </w:r>
        <w:bookmarkStart w:id="70" w:name="_Hlk129356716"/>
      </w:ins>
    </w:p>
    <w:p w14:paraId="45E5227F" w14:textId="69EFA06F" w:rsidR="00005595" w:rsidRDefault="00005595" w:rsidP="00E22851">
      <w:pPr>
        <w:spacing w:after="0"/>
        <w:contextualSpacing/>
        <w:rPr>
          <w:ins w:id="71" w:author="Clair A. McDevitt" w:date="2026-09-25T20:06:00Z" w16du:dateUtc="2026-09-26T00:06:00Z"/>
        </w:rPr>
      </w:pPr>
      <w:ins w:id="72" w:author="Clair A. McDevitt" w:date="2026-09-25T20:06:00Z" w16du:dateUtc="2026-09-26T00:06:00Z">
        <w:r>
          <w:rPr>
            <w:noProof/>
          </w:rPr>
          <w:drawing>
            <wp:inline distT="0" distB="0" distL="0" distR="0" wp14:anchorId="4369FC93" wp14:editId="09FF77AD">
              <wp:extent cx="6858000" cy="3254375"/>
              <wp:effectExtent l="0" t="0" r="0" b="3175"/>
              <wp:docPr id="11" name="Picture 11" descr="Graphic represents generally where laws are applicable: SB 6 is applicable on sites of 20 acres or less in zones that allow office, retail or parking as a principally permitted use. SB6 does not define &quot;principally permitted use.&quot; AB 2011 Mixed Income Housing projects are applicable on sites of 20 acres or less that have at least 50 feet of frontage on a public street in zones that allow office, retail or parking as a principally permitted use. AB 2011 100% Affordable Housing projects are applicable in zones that allow office, retail or parking as a principally permitted use. AB 2011 defines &quot;principally permitted use&quot; as a use that can occupy more than 1/3 of square footage without a conditional use permit.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Graphic represents generally where laws are applicable: SB 6 is applicable on sites of 20 acres or less in zones that allow office, retail or parking as a principally permitted use. SB6 does not define &quot;principally permitted use.&quot; AB 2011 Mixed Income Housing projects are applicable on sites of 20 acres or less that have at least 50 feet of frontage on a public street in zones that allow office, retail or parking as a principally permitted use. AB 2011 100% Affordable Housing projects are applicable in zones that allow office, retail or parking as a principally permitted use. AB 2011 defines &quot;principally permitted use&quot; as a use that can occupy more than 1/3 of square footage without a conditional use permit.  "/>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858000" cy="3254375"/>
                      </a:xfrm>
                      <a:prstGeom prst="rect">
                        <a:avLst/>
                      </a:prstGeom>
                      <a:noFill/>
                      <a:ln>
                        <a:noFill/>
                      </a:ln>
                    </pic:spPr>
                  </pic:pic>
                </a:graphicData>
              </a:graphic>
            </wp:inline>
          </w:drawing>
        </w:r>
      </w:ins>
    </w:p>
    <w:p w14:paraId="2C0E3D63" w14:textId="7718757F" w:rsidR="00DC7FC4" w:rsidRDefault="00DC7FC4" w:rsidP="00DC7FC4">
      <w:pPr>
        <w:pStyle w:val="Heading2"/>
        <w:rPr>
          <w:ins w:id="73" w:author="Clair A. McDevitt" w:date="2026-09-25T20:06:00Z" w16du:dateUtc="2026-09-26T00:06:00Z"/>
        </w:rPr>
      </w:pPr>
      <w:ins w:id="74" w:author="Clair A. McDevitt" w:date="2026-09-25T20:06:00Z" w16du:dateUtc="2026-09-26T00:06:00Z">
        <w:r>
          <w:t>SB 6 Development Standards</w:t>
        </w:r>
      </w:ins>
    </w:p>
    <w:p w14:paraId="3955B810" w14:textId="0F3BC007" w:rsidR="00DC7FC4" w:rsidRPr="00A51363" w:rsidRDefault="00A51363" w:rsidP="00DC7FC4">
      <w:pPr>
        <w:rPr>
          <w:ins w:id="75" w:author="Clair A. McDevitt" w:date="2026-09-25T20:06:00Z" w16du:dateUtc="2026-09-26T00:06:00Z"/>
          <w:b/>
          <w:bCs/>
        </w:rPr>
      </w:pPr>
      <w:ins w:id="76" w:author="Clair A. McDevitt" w:date="2026-09-25T20:06:00Z" w16du:dateUtc="2026-09-26T00:06:00Z">
        <w:r>
          <w:t xml:space="preserve">To qualify for SB 6, the </w:t>
        </w:r>
        <w:r w:rsidR="009D3E05">
          <w:t xml:space="preserve">project </w:t>
        </w:r>
        <w:r>
          <w:t>must meet or exceed the</w:t>
        </w:r>
        <w:r w:rsidRPr="00A06ABA">
          <w:t xml:space="preserve"> default density </w:t>
        </w:r>
        <w:r>
          <w:t>under housing element law</w:t>
        </w:r>
        <w:r w:rsidRPr="00A06ABA">
          <w:t xml:space="preserve"> (20 or 30 du/acr</w:t>
        </w:r>
        <w:r>
          <w:t>e</w:t>
        </w:r>
        <w:r w:rsidR="00002F56">
          <w:t>)</w:t>
        </w:r>
        <w:r>
          <w:t xml:space="preserve">. </w:t>
        </w:r>
        <w:r w:rsidR="00DC7FC4">
          <w:t xml:space="preserve">Generally, jurisdictions </w:t>
        </w:r>
        <w:r>
          <w:t>will</w:t>
        </w:r>
        <w:r w:rsidR="00DC7FC4">
          <w:t xml:space="preserve"> apply the zoning standards from the closest zone that allows the housing element default density (20-30 du/acre). More specifically, the </w:t>
        </w:r>
        <w:r w:rsidR="00DC7FC4" w:rsidRPr="00A06ABA">
          <w:t xml:space="preserve">project must comply with local zoning, parking, design and other ordinances, local code requirements and procedures applicable to housing </w:t>
        </w:r>
        <w:r w:rsidR="00DC7FC4">
          <w:t>from either:</w:t>
        </w:r>
      </w:ins>
    </w:p>
    <w:p w14:paraId="28830106" w14:textId="77777777" w:rsidR="00DC7FC4" w:rsidRPr="00C36A82" w:rsidRDefault="00DC7FC4" w:rsidP="009E4B38">
      <w:pPr>
        <w:pStyle w:val="ListParagraph"/>
        <w:numPr>
          <w:ilvl w:val="0"/>
          <w:numId w:val="13"/>
        </w:numPr>
        <w:rPr>
          <w:ins w:id="77" w:author="Clair A. McDevitt" w:date="2026-09-25T20:06:00Z" w16du:dateUtc="2026-09-26T00:06:00Z"/>
          <w:b/>
          <w:bCs/>
          <w:sz w:val="22"/>
          <w:szCs w:val="22"/>
        </w:rPr>
      </w:pPr>
      <w:ins w:id="78" w:author="Clair A. McDevitt" w:date="2026-09-25T20:06:00Z" w16du:dateUtc="2026-09-26T00:06:00Z">
        <w:r>
          <w:rPr>
            <w:sz w:val="22"/>
            <w:szCs w:val="22"/>
          </w:rPr>
          <w:t>T</w:t>
        </w:r>
        <w:r w:rsidRPr="001E2F56">
          <w:rPr>
            <w:sz w:val="22"/>
            <w:szCs w:val="22"/>
          </w:rPr>
          <w:t xml:space="preserve">he existing zoning for the parcel </w:t>
        </w:r>
        <w:r>
          <w:rPr>
            <w:sz w:val="22"/>
            <w:szCs w:val="22"/>
          </w:rPr>
          <w:t xml:space="preserve">if the zoning </w:t>
        </w:r>
        <w:r w:rsidRPr="001E2F56">
          <w:rPr>
            <w:sz w:val="22"/>
            <w:szCs w:val="22"/>
          </w:rPr>
          <w:t>allows residential density that exceeds default density</w:t>
        </w:r>
        <w:r>
          <w:rPr>
            <w:sz w:val="22"/>
            <w:szCs w:val="22"/>
          </w:rPr>
          <w:t xml:space="preserve">, if not </w:t>
        </w:r>
      </w:ins>
    </w:p>
    <w:p w14:paraId="3EC07F04" w14:textId="4734D708" w:rsidR="00DC7FC4" w:rsidRPr="00163C9D" w:rsidRDefault="00DC7FC4" w:rsidP="009E4B38">
      <w:pPr>
        <w:pStyle w:val="ListParagraph"/>
        <w:numPr>
          <w:ilvl w:val="0"/>
          <w:numId w:val="13"/>
        </w:numPr>
        <w:rPr>
          <w:ins w:id="79" w:author="Clair A. McDevitt" w:date="2026-09-25T20:06:00Z" w16du:dateUtc="2026-09-26T00:06:00Z"/>
          <w:b/>
          <w:bCs/>
          <w:sz w:val="22"/>
          <w:szCs w:val="22"/>
        </w:rPr>
      </w:pPr>
      <w:ins w:id="80" w:author="Clair A. McDevitt" w:date="2026-09-25T20:06:00Z" w16du:dateUtc="2026-09-26T00:06:00Z">
        <w:r>
          <w:rPr>
            <w:sz w:val="22"/>
            <w:szCs w:val="22"/>
          </w:rPr>
          <w:t xml:space="preserve">The standards in the closest </w:t>
        </w:r>
        <w:r w:rsidRPr="00C36A82">
          <w:rPr>
            <w:sz w:val="22"/>
            <w:szCs w:val="22"/>
          </w:rPr>
          <w:t xml:space="preserve">zone that allows for housing </w:t>
        </w:r>
        <w:r>
          <w:rPr>
            <w:sz w:val="22"/>
            <w:szCs w:val="22"/>
          </w:rPr>
          <w:t>at</w:t>
        </w:r>
        <w:r w:rsidRPr="00C36A82">
          <w:rPr>
            <w:sz w:val="22"/>
            <w:szCs w:val="22"/>
          </w:rPr>
          <w:t xml:space="preserve"> </w:t>
        </w:r>
        <w:r>
          <w:rPr>
            <w:sz w:val="22"/>
            <w:szCs w:val="22"/>
          </w:rPr>
          <w:t xml:space="preserve">the </w:t>
        </w:r>
        <w:r w:rsidRPr="00C36A82">
          <w:rPr>
            <w:sz w:val="22"/>
            <w:szCs w:val="22"/>
          </w:rPr>
          <w:t>default density</w:t>
        </w:r>
        <w:r>
          <w:rPr>
            <w:sz w:val="22"/>
            <w:szCs w:val="22"/>
          </w:rPr>
          <w:t>.</w:t>
        </w:r>
      </w:ins>
    </w:p>
    <w:p w14:paraId="79D58CA0" w14:textId="0E3CAA95" w:rsidR="00DC7FC4" w:rsidRPr="00AB7AD5" w:rsidRDefault="00DC7FC4" w:rsidP="00163C9D">
      <w:pPr>
        <w:rPr>
          <w:ins w:id="81" w:author="Clair A. McDevitt" w:date="2026-09-25T20:06:00Z" w16du:dateUtc="2026-09-26T00:06:00Z"/>
          <w:b/>
          <w:bCs/>
        </w:rPr>
      </w:pPr>
      <w:ins w:id="82" w:author="Clair A. McDevitt" w:date="2026-09-25T20:06:00Z" w16du:dateUtc="2026-09-26T00:06:00Z">
        <w:r w:rsidRPr="00721F07">
          <w:t>The project must comply with all other objective standards for the parcel including impact fee and inclusionary housing requirements</w:t>
        </w:r>
        <w:r>
          <w:t xml:space="preserve">. </w:t>
        </w:r>
      </w:ins>
    </w:p>
    <w:p w14:paraId="1080BD9B" w14:textId="77777777" w:rsidR="00DC7FC4" w:rsidRDefault="00DC7FC4" w:rsidP="00DC7FC4">
      <w:pPr>
        <w:pStyle w:val="Heading2"/>
        <w:rPr>
          <w:ins w:id="83" w:author="Clair A. McDevitt" w:date="2026-09-25T20:06:00Z" w16du:dateUtc="2026-09-26T00:06:00Z"/>
        </w:rPr>
      </w:pPr>
      <w:ins w:id="84" w:author="Clair A. McDevitt" w:date="2026-09-25T20:06:00Z" w16du:dateUtc="2026-09-26T00:06:00Z">
        <w:r>
          <w:t>AB 2011 Development Standards</w:t>
        </w:r>
      </w:ins>
    </w:p>
    <w:p w14:paraId="35F690F1" w14:textId="4C4190F8" w:rsidR="00DC7FC4" w:rsidRDefault="00DC7FC4" w:rsidP="00DC7FC4">
      <w:pPr>
        <w:rPr>
          <w:ins w:id="85" w:author="Clair A. McDevitt" w:date="2026-09-25T20:06:00Z" w16du:dateUtc="2026-09-26T00:06:00Z"/>
        </w:rPr>
      </w:pPr>
      <w:ins w:id="86" w:author="Clair A. McDevitt" w:date="2026-09-25T20:06:00Z" w16du:dateUtc="2026-09-26T00:06:00Z">
        <w:r>
          <w:t xml:space="preserve">For </w:t>
        </w:r>
        <w:r w:rsidR="00163C9D">
          <w:t>AB 2011 100</w:t>
        </w:r>
        <w:r w:rsidR="009D3E05">
          <w:t xml:space="preserve"> percent affordable </w:t>
        </w:r>
        <w:r>
          <w:t xml:space="preserve">projects, the development must meet objective zoning, subdivision and design review standards for the zone that allows </w:t>
        </w:r>
        <w:r w:rsidRPr="00C36A82">
          <w:rPr>
            <w:i/>
            <w:iCs/>
          </w:rPr>
          <w:t>greater</w:t>
        </w:r>
        <w:r>
          <w:t xml:space="preserve"> residential density between the following: </w:t>
        </w:r>
      </w:ins>
    </w:p>
    <w:p w14:paraId="4F2338C7" w14:textId="66C1E6CC" w:rsidR="00DC7FC4" w:rsidRPr="00135F70" w:rsidRDefault="001573A5" w:rsidP="009E4B38">
      <w:pPr>
        <w:pStyle w:val="ListParagraph"/>
        <w:numPr>
          <w:ilvl w:val="0"/>
          <w:numId w:val="14"/>
        </w:numPr>
        <w:rPr>
          <w:ins w:id="87" w:author="Clair A. McDevitt" w:date="2026-09-25T20:06:00Z" w16du:dateUtc="2026-09-26T00:06:00Z"/>
        </w:rPr>
      </w:pPr>
      <w:ins w:id="88" w:author="Clair A. McDevitt" w:date="2026-09-25T20:06:00Z" w16du:dateUtc="2026-09-26T00:06:00Z">
        <w:r>
          <w:rPr>
            <w:sz w:val="22"/>
            <w:szCs w:val="22"/>
          </w:rPr>
          <w:t>The e</w:t>
        </w:r>
        <w:r w:rsidR="00DC7FC4" w:rsidRPr="00C36A82">
          <w:rPr>
            <w:sz w:val="22"/>
            <w:szCs w:val="22"/>
          </w:rPr>
          <w:t xml:space="preserve">xisting zoning designation for the parcel if it allows multifamily residential use; or </w:t>
        </w:r>
      </w:ins>
    </w:p>
    <w:p w14:paraId="15461239" w14:textId="736CF63F" w:rsidR="00DC7FC4" w:rsidRPr="00135F70" w:rsidRDefault="001573A5" w:rsidP="009E4B38">
      <w:pPr>
        <w:pStyle w:val="ListParagraph"/>
        <w:numPr>
          <w:ilvl w:val="0"/>
          <w:numId w:val="14"/>
        </w:numPr>
        <w:rPr>
          <w:ins w:id="89" w:author="Clair A. McDevitt" w:date="2026-09-25T20:06:00Z" w16du:dateUtc="2026-09-26T00:06:00Z"/>
        </w:rPr>
      </w:pPr>
      <w:ins w:id="90" w:author="Clair A. McDevitt" w:date="2026-09-25T20:06:00Z" w16du:dateUtc="2026-09-26T00:06:00Z">
        <w:r>
          <w:rPr>
            <w:sz w:val="22"/>
            <w:szCs w:val="22"/>
          </w:rPr>
          <w:t xml:space="preserve">The </w:t>
        </w:r>
        <w:r w:rsidR="00DC7FC4" w:rsidRPr="00C36A82">
          <w:rPr>
            <w:sz w:val="22"/>
            <w:szCs w:val="22"/>
          </w:rPr>
          <w:t>zoning designation for the closest parcel that allows residential use at density that is appropriate to accommodate the default density per housing element law.</w:t>
        </w:r>
      </w:ins>
    </w:p>
    <w:p w14:paraId="3C35C5B6" w14:textId="5336AB8D" w:rsidR="00DC7FC4" w:rsidRDefault="00DC7FC4" w:rsidP="00DC7FC4">
      <w:pPr>
        <w:rPr>
          <w:ins w:id="91" w:author="Clair A. McDevitt" w:date="2026-09-25T20:06:00Z" w16du:dateUtc="2026-09-26T00:06:00Z"/>
        </w:rPr>
      </w:pPr>
      <w:ins w:id="92" w:author="Clair A. McDevitt" w:date="2026-09-25T20:06:00Z" w16du:dateUtc="2026-09-26T00:06:00Z">
        <w:r>
          <w:t>Additionally, for 100</w:t>
        </w:r>
        <w:r w:rsidR="009D3E05">
          <w:t xml:space="preserve"> percent affordable </w:t>
        </w:r>
        <w:r>
          <w:t>projects</w:t>
        </w:r>
        <w:r w:rsidR="009D3E05">
          <w:t>,</w:t>
        </w:r>
        <w:r>
          <w:t xml:space="preserve"> the density of the </w:t>
        </w:r>
        <w:r w:rsidR="009D3E05">
          <w:t xml:space="preserve">project </w:t>
        </w:r>
        <w:r>
          <w:t>must meet or exceed the d</w:t>
        </w:r>
        <w:r w:rsidRPr="00ED684B">
          <w:t xml:space="preserve">efault density </w:t>
        </w:r>
        <w:r>
          <w:t xml:space="preserve">under housing element law </w:t>
        </w:r>
        <w:r w:rsidRPr="00ED684B">
          <w:t>(20 or 30 du/acre)</w:t>
        </w:r>
        <w:r>
          <w:t xml:space="preserve">. </w:t>
        </w:r>
      </w:ins>
    </w:p>
    <w:p w14:paraId="6333F695" w14:textId="7D8732C9" w:rsidR="001573A5" w:rsidRDefault="00DC7FC4" w:rsidP="00DC7FC4">
      <w:pPr>
        <w:rPr>
          <w:ins w:id="93" w:author="Clair A. McDevitt" w:date="2026-09-25T20:06:00Z" w16du:dateUtc="2026-09-26T00:06:00Z"/>
        </w:rPr>
      </w:pPr>
      <w:ins w:id="94" w:author="Clair A. McDevitt" w:date="2026-09-25T20:06:00Z" w16du:dateUtc="2026-09-26T00:06:00Z">
        <w:r>
          <w:t xml:space="preserve">For </w:t>
        </w:r>
        <w:r w:rsidR="00163C9D">
          <w:t xml:space="preserve">AB 2011 </w:t>
        </w:r>
        <w:r w:rsidR="009D3E05">
          <w:t xml:space="preserve">mixed income housing </w:t>
        </w:r>
        <w:r>
          <w:t xml:space="preserve">projects, the standards are more prescriptive. The minimum density ranges from </w:t>
        </w:r>
        <w:r w:rsidR="0010220B">
          <w:t>3</w:t>
        </w:r>
        <w:r>
          <w:t>0-80 dwelling units per acre depending on site size, width of the adjacent street, proximity to transit and whether the site is in a metropolitan or non-metropolitan jurisdiction. Heights are also complicated to summarize, ranging from the existing permitted height to 65 feet near transit.</w:t>
        </w:r>
        <w:r w:rsidR="00D55A9D">
          <w:t xml:space="preserve"> </w:t>
        </w:r>
      </w:ins>
    </w:p>
    <w:p w14:paraId="14F80424" w14:textId="6FB21C3E" w:rsidR="00CF4ED1" w:rsidRDefault="00482B4B" w:rsidP="001F5A9A">
      <w:pPr>
        <w:spacing w:before="100" w:beforeAutospacing="1" w:after="100" w:afterAutospacing="1"/>
        <w:rPr>
          <w:ins w:id="95" w:author="Clair A. McDevitt" w:date="2026-09-25T20:06:00Z" w16du:dateUtc="2026-09-26T00:06:00Z"/>
        </w:rPr>
      </w:pPr>
      <w:ins w:id="96" w:author="Clair A. McDevitt" w:date="2026-09-25T20:06:00Z" w16du:dateUtc="2026-09-26T00:06:00Z">
        <w:r>
          <w:t>AB 2011 prohibits jurisdictions from applying “special” objective development standards to AB 2011 projects. (</w:t>
        </w:r>
        <w:r w:rsidRPr="00482B4B">
          <w:rPr>
            <w:i/>
            <w:iCs/>
          </w:rPr>
          <w:t>See</w:t>
        </w:r>
        <w:r w:rsidRPr="001F5A9A">
          <w:rPr>
            <w:i/>
            <w:iCs/>
          </w:rPr>
          <w:t xml:space="preserve"> </w:t>
        </w:r>
        <w:r w:rsidRPr="00482B4B">
          <w:t>Government</w:t>
        </w:r>
        <w:r>
          <w:t xml:space="preserve"> Code Sections 65912.114(l); 65912.124(l).)</w:t>
        </w:r>
      </w:ins>
    </w:p>
    <w:p w14:paraId="75EEA903" w14:textId="0ABFF711" w:rsidR="00DC7FC4" w:rsidRDefault="001573A5" w:rsidP="00DC7FC4">
      <w:pPr>
        <w:rPr>
          <w:ins w:id="97" w:author="Clair A. McDevitt" w:date="2026-09-25T20:06:00Z" w16du:dateUtc="2026-09-26T00:06:00Z"/>
        </w:rPr>
      </w:pPr>
      <w:ins w:id="98" w:author="Clair A. McDevitt" w:date="2026-09-25T20:06:00Z" w16du:dateUtc="2026-09-26T00:06:00Z">
        <w:r>
          <w:t xml:space="preserve">The rules for development standards are complicated. See the </w:t>
        </w:r>
        <w:r>
          <w:fldChar w:fldCharType="begin"/>
        </w:r>
        <w:r>
          <w:instrText>HYPERLINK "https://abag.ca.gov/technical-assistance/overview-ab-2011-and-sb-6"</w:instrText>
        </w:r>
        <w:r>
          <w:fldChar w:fldCharType="separate"/>
        </w:r>
        <w:r w:rsidRPr="00163C9D">
          <w:rPr>
            <w:rStyle w:val="Hyperlink"/>
          </w:rPr>
          <w:t>Overview Document</w:t>
        </w:r>
        <w:r>
          <w:fldChar w:fldCharType="end"/>
        </w:r>
        <w:r>
          <w:t xml:space="preserve"> for more details</w:t>
        </w:r>
        <w:r w:rsidR="00D55A9D">
          <w:t>.</w:t>
        </w:r>
        <w:r w:rsidR="00DC7FC4">
          <w:t xml:space="preserve"> </w:t>
        </w:r>
      </w:ins>
    </w:p>
    <w:p w14:paraId="1E0FA5B2" w14:textId="02445C89" w:rsidR="00DC7FC4" w:rsidRDefault="00DC7FC4" w:rsidP="00DC7FC4">
      <w:pPr>
        <w:pStyle w:val="Heading1"/>
        <w:rPr>
          <w:ins w:id="99" w:author="Clair A. McDevitt" w:date="2026-09-25T20:06:00Z" w16du:dateUtc="2026-09-26T00:06:00Z"/>
        </w:rPr>
      </w:pPr>
      <w:ins w:id="100" w:author="Clair A. McDevitt" w:date="2026-09-25T20:06:00Z" w16du:dateUtc="2026-09-26T00:06:00Z">
        <w:r>
          <w:t>General Project Requirements &amp; Review Timelines</w:t>
        </w:r>
      </w:ins>
    </w:p>
    <w:p w14:paraId="04D8D94B" w14:textId="0E9446B6" w:rsidR="00DC7FC4" w:rsidRPr="00163C9D" w:rsidRDefault="00DC7FC4" w:rsidP="00163C9D">
      <w:pPr>
        <w:rPr>
          <w:ins w:id="101" w:author="Clair A. McDevitt" w:date="2026-09-25T20:06:00Z" w16du:dateUtc="2026-09-26T00:06:00Z"/>
        </w:rPr>
      </w:pPr>
      <w:ins w:id="102" w:author="Clair A. McDevitt" w:date="2026-09-25T20:06:00Z" w16du:dateUtc="2026-09-26T00:06:00Z">
        <w:r>
          <w:t xml:space="preserve">AB 2011 and SB 6 have project requirements that are outlined below. </w:t>
        </w:r>
      </w:ins>
    </w:p>
    <w:bookmarkEnd w:id="70"/>
    <w:p w14:paraId="5825AD7B" w14:textId="34F85AE7" w:rsidR="00116F1F" w:rsidRPr="00E22851" w:rsidRDefault="00E22851" w:rsidP="00E22851">
      <w:pPr>
        <w:pStyle w:val="Heading2"/>
        <w:rPr>
          <w:ins w:id="103" w:author="Clair A. McDevitt" w:date="2026-09-25T20:06:00Z" w16du:dateUtc="2026-09-26T00:06:00Z"/>
        </w:rPr>
      </w:pPr>
      <w:ins w:id="104" w:author="Clair A. McDevitt" w:date="2026-09-25T20:06:00Z" w16du:dateUtc="2026-09-26T00:06:00Z">
        <w:r w:rsidRPr="00E22851">
          <w:t>Table 1: Requirements and Project Criteria</w:t>
        </w:r>
      </w:ins>
    </w:p>
    <w:p w14:paraId="29DAC245" w14:textId="6966C89D" w:rsidR="007E11F8" w:rsidRPr="00885301" w:rsidRDefault="00E24D24" w:rsidP="00A35EB0">
      <w:pPr>
        <w:pStyle w:val="LogoAnchor"/>
        <w:rPr>
          <w:del w:id="105" w:author="Clair A. McDevitt" w:date="2026-09-25T20:06:00Z" w16du:dateUtc="2026-09-26T00:06:00Z"/>
          <w:color w:val="auto"/>
        </w:rPr>
      </w:pPr>
      <w:del w:id="106" w:author="Clair A. McDevitt" w:date="2026-09-25T20:06:00Z" w16du:dateUtc="2026-09-26T00:06:00Z">
        <w:r>
          <w:rPr>
            <w:rFonts w:ascii="Arial" w:hAnsi="Arial"/>
            <w:noProof/>
            <w:color w:val="auto"/>
            <w:sz w:val="22"/>
          </w:rPr>
          <w:drawing>
            <wp:inline distT="0" distB="0" distL="0" distR="0" wp14:anchorId="3AC94436" wp14:editId="37CD7E9C">
              <wp:extent cx="2181225" cy="942975"/>
              <wp:effectExtent l="0" t="0" r="0" b="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181225" cy="942975"/>
                      </a:xfrm>
                      <a:prstGeom prst="rect">
                        <a:avLst/>
                      </a:prstGeom>
                      <a:noFill/>
                      <a:ln>
                        <a:noFill/>
                      </a:ln>
                    </pic:spPr>
                  </pic:pic>
                </a:graphicData>
              </a:graphic>
            </wp:inline>
          </w:drawing>
        </w:r>
      </w:del>
    </w:p>
    <w:p w14:paraId="485B8990" w14:textId="77777777" w:rsidR="008A4859" w:rsidRPr="00885301" w:rsidRDefault="008A4859" w:rsidP="008A4859">
      <w:pPr>
        <w:rPr>
          <w:del w:id="107" w:author="Clair A. McDevitt" w:date="2026-09-25T20:06:00Z" w16du:dateUtc="2026-09-26T00:06:00Z"/>
        </w:rPr>
      </w:pPr>
    </w:p>
    <w:p w14:paraId="7AB93180" w14:textId="77777777" w:rsidR="00096A78" w:rsidRPr="00885301" w:rsidRDefault="008F14C3" w:rsidP="00096A78">
      <w:pPr>
        <w:pStyle w:val="DocumentTitle"/>
        <w:rPr>
          <w:del w:id="108" w:author="Clair A. McDevitt" w:date="2026-09-25T20:06:00Z" w16du:dateUtc="2026-09-26T00:06:00Z"/>
          <w:color w:val="auto"/>
        </w:rPr>
      </w:pPr>
      <w:del w:id="109" w:author="Clair A. McDevitt" w:date="2026-09-25T20:06:00Z" w16du:dateUtc="2026-09-26T00:06:00Z">
        <w:r w:rsidRPr="00885301">
          <w:rPr>
            <w:color w:val="auto"/>
          </w:rPr>
          <w:fldChar w:fldCharType="begin"/>
        </w:r>
        <w:r w:rsidRPr="00885301">
          <w:rPr>
            <w:color w:val="auto"/>
          </w:rPr>
          <w:delInstrText xml:space="preserve"> DOCPROPERTY "Title" </w:delInstrText>
        </w:r>
        <w:r w:rsidRPr="00885301">
          <w:rPr>
            <w:color w:val="auto"/>
          </w:rPr>
          <w:fldChar w:fldCharType="separate"/>
        </w:r>
        <w:r w:rsidR="002E06C7">
          <w:rPr>
            <w:color w:val="auto"/>
          </w:rPr>
          <w:delText>Private Tutors in Public Schools</w:delText>
        </w:r>
        <w:r w:rsidRPr="00885301">
          <w:rPr>
            <w:color w:val="auto"/>
          </w:rPr>
          <w:fldChar w:fldCharType="end"/>
        </w:r>
      </w:del>
    </w:p>
    <w:p w14:paraId="2DACF3B0" w14:textId="77777777" w:rsidR="00096A78" w:rsidRPr="00885301" w:rsidRDefault="00096A78" w:rsidP="00096A78">
      <w:pPr>
        <w:pStyle w:val="DocumentType"/>
        <w:rPr>
          <w:del w:id="110" w:author="Clair A. McDevitt" w:date="2026-09-25T20:06:00Z" w16du:dateUtc="2026-09-26T00:06:00Z"/>
          <w:color w:val="auto"/>
        </w:rPr>
      </w:pPr>
    </w:p>
    <w:p w14:paraId="5F0D67E6" w14:textId="77777777" w:rsidR="00096A78" w:rsidRPr="00885301" w:rsidRDefault="0015614F" w:rsidP="00096A78">
      <w:pPr>
        <w:pStyle w:val="EffectiveDate"/>
        <w:rPr>
          <w:del w:id="111" w:author="Clair A. McDevitt" w:date="2026-09-25T20:06:00Z" w16du:dateUtc="2026-09-26T00:06:00Z"/>
          <w:color w:val="auto"/>
        </w:rPr>
      </w:pPr>
      <w:del w:id="112" w:author="Clair A. McDevitt" w:date="2026-09-25T20:06:00Z" w16du:dateUtc="2026-09-26T00:06:00Z">
        <w:r w:rsidRPr="00885301">
          <w:rPr>
            <w:color w:val="auto"/>
          </w:rPr>
          <w:delText xml:space="preserve">Effective: </w:delText>
        </w:r>
        <w:r w:rsidR="008F14C3" w:rsidRPr="00885301">
          <w:rPr>
            <w:color w:val="auto"/>
          </w:rPr>
          <w:fldChar w:fldCharType="begin"/>
        </w:r>
        <w:r w:rsidR="00901268" w:rsidRPr="00885301">
          <w:rPr>
            <w:color w:val="auto"/>
          </w:rPr>
          <w:delInstrText xml:space="preserve"> DOCPROPERTY \@ "D MMMM YYYY" "EFFECTIVEDATE" </w:delInstrText>
        </w:r>
        <w:r w:rsidR="008F14C3" w:rsidRPr="00885301">
          <w:rPr>
            <w:color w:val="auto"/>
          </w:rPr>
          <w:fldChar w:fldCharType="separate"/>
        </w:r>
        <w:r w:rsidR="002E06C7">
          <w:rPr>
            <w:color w:val="auto"/>
          </w:rPr>
          <w:delText>22 October 2008</w:delText>
        </w:r>
        <w:r w:rsidR="008F14C3" w:rsidRPr="00885301">
          <w:rPr>
            <w:color w:val="auto"/>
          </w:rPr>
          <w:fldChar w:fldCharType="end"/>
        </w:r>
      </w:del>
    </w:p>
    <w:p w14:paraId="2057CEE7" w14:textId="0C28647F" w:rsidR="003C0574" w:rsidRPr="00547C35" w:rsidRDefault="003C0574" w:rsidP="003C0574">
      <w:pPr>
        <w:pStyle w:val="EffectiveDate"/>
        <w:rPr>
          <w:del w:id="113" w:author="Clair A. McDevitt" w:date="2026-09-25T20:06:00Z" w16du:dateUtc="2026-09-26T00:06:00Z"/>
          <w:color w:val="auto"/>
        </w:rPr>
      </w:pPr>
      <w:del w:id="114" w:author="Clair A. McDevitt" w:date="2026-09-25T20:06:00Z" w16du:dateUtc="2026-09-26T00:06:00Z">
        <w:r w:rsidRPr="00547C35">
          <w:rPr>
            <w:color w:val="auto"/>
          </w:rPr>
          <w:delText xml:space="preserve">VERSION: </w:delText>
        </w:r>
        <w:r w:rsidR="004433E4" w:rsidRPr="00547C35">
          <w:rPr>
            <w:color w:val="auto"/>
          </w:rPr>
          <w:delText>1.</w:delText>
        </w:r>
        <w:r w:rsidR="00A349F1" w:rsidRPr="00547C35">
          <w:rPr>
            <w:color w:val="auto"/>
          </w:rPr>
          <w:delText xml:space="preserve">8 </w:delText>
        </w:r>
        <w:r w:rsidR="004433E4" w:rsidRPr="00547C35">
          <w:rPr>
            <w:color w:val="auto"/>
          </w:rPr>
          <w:delText>final</w:delText>
        </w:r>
      </w:del>
    </w:p>
    <w:p w14:paraId="63A9406B" w14:textId="192CE096" w:rsidR="006702AB" w:rsidRPr="00547C35" w:rsidRDefault="006702AB" w:rsidP="006702AB">
      <w:pPr>
        <w:pStyle w:val="BodyText1"/>
        <w:ind w:left="2834" w:firstLine="566"/>
        <w:rPr>
          <w:del w:id="115" w:author="Clair A. McDevitt" w:date="2026-09-25T20:06:00Z" w16du:dateUtc="2026-09-26T00:06:00Z"/>
          <w:color w:val="auto"/>
        </w:rPr>
      </w:pPr>
      <w:del w:id="116" w:author="Clair A. McDevitt" w:date="2026-09-25T20:06:00Z" w16du:dateUtc="2026-09-26T00:06:00Z">
        <w:r w:rsidRPr="00547C35">
          <w:rPr>
            <w:i/>
            <w:color w:val="auto"/>
            <w:sz w:val="18"/>
            <w:szCs w:val="18"/>
          </w:rPr>
          <w:delText>Last update date:</w:delText>
        </w:r>
        <w:r w:rsidR="00142C10" w:rsidRPr="00547C35">
          <w:rPr>
            <w:i/>
            <w:color w:val="auto"/>
            <w:sz w:val="18"/>
            <w:szCs w:val="18"/>
          </w:rPr>
          <w:delText xml:space="preserve"> </w:delText>
        </w:r>
        <w:r w:rsidR="00714FC7" w:rsidRPr="00547C35">
          <w:rPr>
            <w:i/>
            <w:color w:val="auto"/>
            <w:sz w:val="18"/>
            <w:szCs w:val="18"/>
          </w:rPr>
          <w:delText>1</w:delText>
        </w:r>
        <w:r w:rsidR="00A349F1" w:rsidRPr="00547C35">
          <w:rPr>
            <w:i/>
            <w:color w:val="auto"/>
            <w:sz w:val="18"/>
            <w:szCs w:val="18"/>
          </w:rPr>
          <w:delText>1</w:delText>
        </w:r>
        <w:r w:rsidR="00714FC7" w:rsidRPr="00547C35">
          <w:rPr>
            <w:i/>
            <w:color w:val="auto"/>
            <w:sz w:val="18"/>
            <w:szCs w:val="18"/>
          </w:rPr>
          <w:delText xml:space="preserve"> March 2025</w:delText>
        </w:r>
      </w:del>
    </w:p>
    <w:p w14:paraId="6F19342A" w14:textId="77777777" w:rsidR="006702AB" w:rsidRPr="00885301" w:rsidRDefault="006702AB" w:rsidP="006702AB">
      <w:pPr>
        <w:pStyle w:val="BodyText1"/>
        <w:rPr>
          <w:del w:id="117" w:author="Clair A. McDevitt" w:date="2026-09-25T20:06:00Z" w16du:dateUtc="2026-09-26T00:06:00Z"/>
          <w:color w:val="auto"/>
        </w:rPr>
      </w:pPr>
    </w:p>
    <w:p w14:paraId="34F333A8" w14:textId="77777777" w:rsidR="00096A78" w:rsidRPr="00885301" w:rsidRDefault="00096A78" w:rsidP="00096A78">
      <w:pPr>
        <w:pStyle w:val="TOCTitle"/>
        <w:rPr>
          <w:del w:id="118" w:author="Clair A. McDevitt" w:date="2026-09-25T20:06:00Z" w16du:dateUtc="2026-09-26T00:06:00Z"/>
          <w:color w:val="auto"/>
        </w:rPr>
      </w:pPr>
      <w:del w:id="119" w:author="Clair A. McDevitt" w:date="2026-09-25T20:06:00Z" w16du:dateUtc="2026-09-26T00:06:00Z">
        <w:r w:rsidRPr="00885301">
          <w:rPr>
            <w:color w:val="auto"/>
          </w:rPr>
          <w:delText>Contents</w:delText>
        </w:r>
      </w:del>
    </w:p>
    <w:p w14:paraId="71118C5E" w14:textId="3736A964" w:rsidR="002E06C7" w:rsidRPr="005D1843" w:rsidRDefault="005A471D">
      <w:pPr>
        <w:pStyle w:val="TOC1"/>
        <w:rPr>
          <w:del w:id="120" w:author="Clair A. McDevitt" w:date="2026-09-25T20:06:00Z" w16du:dateUtc="2026-09-26T00:06:00Z"/>
          <w:rFonts w:ascii="Calibri" w:hAnsi="Calibri" w:cs="Times New Roman"/>
          <w:caps w:val="0"/>
          <w:noProof/>
          <w:color w:val="auto"/>
          <w:szCs w:val="22"/>
        </w:rPr>
      </w:pPr>
      <w:del w:id="121" w:author="Clair A. McDevitt" w:date="2026-09-25T20:06:00Z" w16du:dateUtc="2026-09-26T00:06:00Z">
        <w:r w:rsidRPr="00885301">
          <w:rPr>
            <w:color w:val="auto"/>
          </w:rPr>
          <w:fldChar w:fldCharType="begin"/>
        </w:r>
        <w:r w:rsidR="00A80815" w:rsidRPr="00885301">
          <w:rPr>
            <w:color w:val="auto"/>
          </w:rPr>
          <w:delInstrText>TOC \T "HEADING 1,1,HEADING 2,2,HEADING 3,3,APPENDIX HDG 1,4,APPENDIX HDG 2,2,APPENDIX HDG 3,3"</w:delInstrText>
        </w:r>
        <w:r w:rsidRPr="00885301">
          <w:rPr>
            <w:color w:val="auto"/>
          </w:rPr>
          <w:fldChar w:fldCharType="separate"/>
        </w:r>
        <w:r w:rsidR="002E06C7" w:rsidRPr="002676AE">
          <w:rPr>
            <w:noProof/>
            <w:color w:val="auto"/>
          </w:rPr>
          <w:delText>1</w:delText>
        </w:r>
        <w:r w:rsidR="002E06C7" w:rsidRPr="005D1843">
          <w:rPr>
            <w:rFonts w:ascii="Calibri" w:hAnsi="Calibri" w:cs="Times New Roman"/>
            <w:caps w:val="0"/>
            <w:noProof/>
            <w:color w:val="auto"/>
            <w:szCs w:val="22"/>
          </w:rPr>
          <w:tab/>
        </w:r>
        <w:r w:rsidR="002E06C7" w:rsidRPr="002676AE">
          <w:rPr>
            <w:noProof/>
            <w:color w:val="auto"/>
          </w:rPr>
          <w:delText>Policy statement</w:delText>
        </w:r>
        <w:r w:rsidR="002E06C7">
          <w:rPr>
            <w:noProof/>
          </w:rPr>
          <w:tab/>
        </w:r>
        <w:r w:rsidR="002E06C7">
          <w:rPr>
            <w:noProof/>
          </w:rPr>
          <w:fldChar w:fldCharType="begin"/>
        </w:r>
        <w:r w:rsidR="002E06C7">
          <w:rPr>
            <w:noProof/>
          </w:rPr>
          <w:delInstrText xml:space="preserve"> PAGEREF _Toc74651673 \h </w:delInstrText>
        </w:r>
        <w:r w:rsidR="002E06C7">
          <w:rPr>
            <w:noProof/>
          </w:rPr>
        </w:r>
        <w:r w:rsidR="002E06C7">
          <w:rPr>
            <w:noProof/>
          </w:rPr>
          <w:fldChar w:fldCharType="separate"/>
        </w:r>
        <w:r w:rsidR="00547C35">
          <w:rPr>
            <w:noProof/>
          </w:rPr>
          <w:delText>3</w:delText>
        </w:r>
        <w:r w:rsidR="002E06C7">
          <w:rPr>
            <w:noProof/>
          </w:rPr>
          <w:fldChar w:fldCharType="end"/>
        </w:r>
      </w:del>
    </w:p>
    <w:p w14:paraId="4942F845" w14:textId="5E53B871" w:rsidR="002E06C7" w:rsidRPr="005D1843" w:rsidRDefault="002E06C7">
      <w:pPr>
        <w:pStyle w:val="TOC1"/>
        <w:rPr>
          <w:del w:id="122" w:author="Clair A. McDevitt" w:date="2026-09-25T20:06:00Z" w16du:dateUtc="2026-09-26T00:06:00Z"/>
          <w:rFonts w:ascii="Calibri" w:hAnsi="Calibri" w:cs="Times New Roman"/>
          <w:caps w:val="0"/>
          <w:noProof/>
          <w:color w:val="auto"/>
          <w:szCs w:val="22"/>
        </w:rPr>
      </w:pPr>
      <w:del w:id="123" w:author="Clair A. McDevitt" w:date="2026-09-25T20:06:00Z" w16du:dateUtc="2026-09-26T00:06:00Z">
        <w:r w:rsidRPr="002676AE">
          <w:rPr>
            <w:noProof/>
            <w:color w:val="auto"/>
          </w:rPr>
          <w:delText>2</w:delText>
        </w:r>
        <w:r w:rsidRPr="005D1843">
          <w:rPr>
            <w:rFonts w:ascii="Calibri" w:hAnsi="Calibri" w:cs="Times New Roman"/>
            <w:caps w:val="0"/>
            <w:noProof/>
            <w:color w:val="auto"/>
            <w:szCs w:val="22"/>
          </w:rPr>
          <w:tab/>
        </w:r>
        <w:r w:rsidRPr="002676AE">
          <w:rPr>
            <w:noProof/>
            <w:color w:val="auto"/>
          </w:rPr>
          <w:delText>Background</w:delText>
        </w:r>
        <w:r>
          <w:rPr>
            <w:noProof/>
          </w:rPr>
          <w:tab/>
        </w:r>
        <w:r>
          <w:rPr>
            <w:noProof/>
          </w:rPr>
          <w:fldChar w:fldCharType="begin"/>
        </w:r>
        <w:r>
          <w:rPr>
            <w:noProof/>
          </w:rPr>
          <w:delInstrText xml:space="preserve"> PAGEREF _Toc74651674 \h </w:delInstrText>
        </w:r>
        <w:r>
          <w:rPr>
            <w:noProof/>
          </w:rPr>
        </w:r>
        <w:r>
          <w:rPr>
            <w:noProof/>
          </w:rPr>
          <w:fldChar w:fldCharType="separate"/>
        </w:r>
        <w:r w:rsidR="00547C35">
          <w:rPr>
            <w:noProof/>
          </w:rPr>
          <w:delText>3</w:delText>
        </w:r>
        <w:r>
          <w:rPr>
            <w:noProof/>
          </w:rPr>
          <w:fldChar w:fldCharType="end"/>
        </w:r>
      </w:del>
    </w:p>
    <w:p w14:paraId="293B4E4D" w14:textId="0B298FA1" w:rsidR="002E06C7" w:rsidRPr="005D1843" w:rsidRDefault="002E06C7">
      <w:pPr>
        <w:pStyle w:val="TOC1"/>
        <w:rPr>
          <w:del w:id="124" w:author="Clair A. McDevitt" w:date="2026-09-25T20:06:00Z" w16du:dateUtc="2026-09-26T00:06:00Z"/>
          <w:rFonts w:ascii="Calibri" w:hAnsi="Calibri" w:cs="Times New Roman"/>
          <w:caps w:val="0"/>
          <w:noProof/>
          <w:color w:val="auto"/>
          <w:szCs w:val="22"/>
        </w:rPr>
      </w:pPr>
      <w:del w:id="125" w:author="Clair A. McDevitt" w:date="2026-09-25T20:06:00Z" w16du:dateUtc="2026-09-26T00:06:00Z">
        <w:r w:rsidRPr="002676AE">
          <w:rPr>
            <w:noProof/>
            <w:color w:val="auto"/>
          </w:rPr>
          <w:delText>3</w:delText>
        </w:r>
        <w:r w:rsidRPr="005D1843">
          <w:rPr>
            <w:rFonts w:ascii="Calibri" w:hAnsi="Calibri" w:cs="Times New Roman"/>
            <w:caps w:val="0"/>
            <w:noProof/>
            <w:color w:val="auto"/>
            <w:szCs w:val="22"/>
          </w:rPr>
          <w:tab/>
        </w:r>
        <w:r w:rsidRPr="002676AE">
          <w:rPr>
            <w:noProof/>
            <w:color w:val="auto"/>
          </w:rPr>
          <w:delText>scope</w:delText>
        </w:r>
        <w:r>
          <w:rPr>
            <w:noProof/>
          </w:rPr>
          <w:tab/>
        </w:r>
        <w:r>
          <w:rPr>
            <w:noProof/>
          </w:rPr>
          <w:fldChar w:fldCharType="begin"/>
        </w:r>
        <w:r>
          <w:rPr>
            <w:noProof/>
          </w:rPr>
          <w:delInstrText xml:space="preserve"> PAGEREF _Toc74651675 \h </w:delInstrText>
        </w:r>
        <w:r>
          <w:rPr>
            <w:noProof/>
          </w:rPr>
        </w:r>
        <w:r>
          <w:rPr>
            <w:noProof/>
          </w:rPr>
          <w:fldChar w:fldCharType="separate"/>
        </w:r>
        <w:r w:rsidR="00547C35">
          <w:rPr>
            <w:noProof/>
          </w:rPr>
          <w:delText>3</w:delText>
        </w:r>
        <w:r>
          <w:rPr>
            <w:noProof/>
          </w:rPr>
          <w:fldChar w:fldCharType="end"/>
        </w:r>
      </w:del>
    </w:p>
    <w:p w14:paraId="6337B4A4" w14:textId="1072366B" w:rsidR="002E06C7" w:rsidRPr="005D1843" w:rsidRDefault="002E06C7">
      <w:pPr>
        <w:pStyle w:val="TOC1"/>
        <w:rPr>
          <w:del w:id="126" w:author="Clair A. McDevitt" w:date="2026-09-25T20:06:00Z" w16du:dateUtc="2026-09-26T00:06:00Z"/>
          <w:rFonts w:ascii="Calibri" w:hAnsi="Calibri" w:cs="Times New Roman"/>
          <w:caps w:val="0"/>
          <w:noProof/>
          <w:color w:val="auto"/>
          <w:szCs w:val="22"/>
        </w:rPr>
      </w:pPr>
      <w:del w:id="127" w:author="Clair A. McDevitt" w:date="2026-09-25T20:06:00Z" w16du:dateUtc="2026-09-26T00:06:00Z">
        <w:r w:rsidRPr="002676AE">
          <w:rPr>
            <w:noProof/>
            <w:color w:val="auto"/>
          </w:rPr>
          <w:delText>4</w:delText>
        </w:r>
        <w:r w:rsidRPr="005D1843">
          <w:rPr>
            <w:rFonts w:ascii="Calibri" w:hAnsi="Calibri" w:cs="Times New Roman"/>
            <w:caps w:val="0"/>
            <w:noProof/>
            <w:color w:val="auto"/>
            <w:szCs w:val="22"/>
          </w:rPr>
          <w:tab/>
        </w:r>
        <w:r w:rsidRPr="002676AE">
          <w:rPr>
            <w:noProof/>
            <w:color w:val="auto"/>
          </w:rPr>
          <w:delText>Procedures</w:delText>
        </w:r>
        <w:r>
          <w:rPr>
            <w:noProof/>
          </w:rPr>
          <w:tab/>
        </w:r>
        <w:r>
          <w:rPr>
            <w:noProof/>
          </w:rPr>
          <w:fldChar w:fldCharType="begin"/>
        </w:r>
        <w:r>
          <w:rPr>
            <w:noProof/>
          </w:rPr>
          <w:delInstrText xml:space="preserve"> PAGEREF _Toc74651676 \h </w:delInstrText>
        </w:r>
        <w:r>
          <w:rPr>
            <w:noProof/>
          </w:rPr>
        </w:r>
        <w:r>
          <w:rPr>
            <w:noProof/>
          </w:rPr>
          <w:fldChar w:fldCharType="separate"/>
        </w:r>
        <w:r w:rsidR="00547C35">
          <w:rPr>
            <w:noProof/>
          </w:rPr>
          <w:delText>3</w:delText>
        </w:r>
        <w:r>
          <w:rPr>
            <w:noProof/>
          </w:rPr>
          <w:fldChar w:fldCharType="end"/>
        </w:r>
      </w:del>
    </w:p>
    <w:p w14:paraId="6B19DB28" w14:textId="3CB8089E" w:rsidR="002E06C7" w:rsidRPr="005D1843" w:rsidRDefault="002E06C7">
      <w:pPr>
        <w:pStyle w:val="TOC2"/>
        <w:rPr>
          <w:del w:id="128" w:author="Clair A. McDevitt" w:date="2026-09-25T20:06:00Z" w16du:dateUtc="2026-09-26T00:06:00Z"/>
          <w:rFonts w:ascii="Calibri" w:hAnsi="Calibri" w:cs="Times New Roman"/>
          <w:caps w:val="0"/>
          <w:noProof/>
          <w:color w:val="auto"/>
          <w:szCs w:val="22"/>
        </w:rPr>
      </w:pPr>
      <w:del w:id="129" w:author="Clair A. McDevitt" w:date="2026-09-25T20:06:00Z" w16du:dateUtc="2026-09-26T00:06:00Z">
        <w:r w:rsidRPr="002676AE">
          <w:rPr>
            <w:noProof/>
            <w:color w:val="auto"/>
          </w:rPr>
          <w:delText>4.1</w:delText>
        </w:r>
        <w:r w:rsidRPr="005D1843">
          <w:rPr>
            <w:rFonts w:ascii="Calibri" w:hAnsi="Calibri" w:cs="Times New Roman"/>
            <w:caps w:val="0"/>
            <w:noProof/>
            <w:color w:val="auto"/>
            <w:szCs w:val="22"/>
          </w:rPr>
          <w:tab/>
        </w:r>
        <w:r w:rsidRPr="002676AE">
          <w:rPr>
            <w:noProof/>
            <w:color w:val="auto"/>
          </w:rPr>
          <w:delText>Private Tutors organised or Managed by Schools</w:delText>
        </w:r>
        <w:r>
          <w:rPr>
            <w:noProof/>
          </w:rPr>
          <w:tab/>
        </w:r>
        <w:r>
          <w:rPr>
            <w:noProof/>
          </w:rPr>
          <w:fldChar w:fldCharType="begin"/>
        </w:r>
        <w:r>
          <w:rPr>
            <w:noProof/>
          </w:rPr>
          <w:delInstrText xml:space="preserve"> PAGEREF _Toc74651677 \h </w:delInstrText>
        </w:r>
        <w:r>
          <w:rPr>
            <w:noProof/>
          </w:rPr>
        </w:r>
        <w:r>
          <w:rPr>
            <w:noProof/>
          </w:rPr>
          <w:fldChar w:fldCharType="separate"/>
        </w:r>
        <w:r w:rsidR="00547C35">
          <w:rPr>
            <w:noProof/>
          </w:rPr>
          <w:delText>3</w:delText>
        </w:r>
        <w:r>
          <w:rPr>
            <w:noProof/>
          </w:rPr>
          <w:fldChar w:fldCharType="end"/>
        </w:r>
      </w:del>
    </w:p>
    <w:p w14:paraId="59F976BB" w14:textId="6686206C" w:rsidR="002E06C7" w:rsidRPr="005D1843" w:rsidRDefault="002E06C7">
      <w:pPr>
        <w:pStyle w:val="TOC2"/>
        <w:rPr>
          <w:del w:id="130" w:author="Clair A. McDevitt" w:date="2026-09-25T20:06:00Z" w16du:dateUtc="2026-09-26T00:06:00Z"/>
          <w:rFonts w:ascii="Calibri" w:hAnsi="Calibri" w:cs="Times New Roman"/>
          <w:caps w:val="0"/>
          <w:noProof/>
          <w:color w:val="auto"/>
          <w:szCs w:val="22"/>
        </w:rPr>
      </w:pPr>
      <w:del w:id="131" w:author="Clair A. McDevitt" w:date="2026-09-25T20:06:00Z" w16du:dateUtc="2026-09-26T00:06:00Z">
        <w:r w:rsidRPr="002676AE">
          <w:rPr>
            <w:noProof/>
            <w:color w:val="auto"/>
          </w:rPr>
          <w:delText>4.2</w:delText>
        </w:r>
        <w:r w:rsidRPr="005D1843">
          <w:rPr>
            <w:rFonts w:ascii="Calibri" w:hAnsi="Calibri" w:cs="Times New Roman"/>
            <w:caps w:val="0"/>
            <w:noProof/>
            <w:color w:val="auto"/>
            <w:szCs w:val="22"/>
          </w:rPr>
          <w:tab/>
        </w:r>
        <w:r w:rsidRPr="002676AE">
          <w:rPr>
            <w:noProof/>
            <w:color w:val="auto"/>
          </w:rPr>
          <w:delText>use of school facilities BY Private Tutors</w:delText>
        </w:r>
        <w:r>
          <w:rPr>
            <w:noProof/>
          </w:rPr>
          <w:tab/>
        </w:r>
        <w:r>
          <w:rPr>
            <w:noProof/>
          </w:rPr>
          <w:fldChar w:fldCharType="begin"/>
        </w:r>
        <w:r>
          <w:rPr>
            <w:noProof/>
          </w:rPr>
          <w:delInstrText xml:space="preserve"> PAGEREF _Toc74651678 \h </w:delInstrText>
        </w:r>
        <w:r>
          <w:rPr>
            <w:noProof/>
          </w:rPr>
        </w:r>
        <w:r>
          <w:rPr>
            <w:noProof/>
          </w:rPr>
          <w:fldChar w:fldCharType="separate"/>
        </w:r>
        <w:r w:rsidR="00547C35">
          <w:rPr>
            <w:noProof/>
          </w:rPr>
          <w:delText>4</w:delText>
        </w:r>
        <w:r>
          <w:rPr>
            <w:noProof/>
          </w:rPr>
          <w:fldChar w:fldCharType="end"/>
        </w:r>
      </w:del>
    </w:p>
    <w:p w14:paraId="524CBEAC" w14:textId="2EAC4CD8" w:rsidR="002E06C7" w:rsidRPr="005D1843" w:rsidRDefault="002E06C7">
      <w:pPr>
        <w:pStyle w:val="TOC1"/>
        <w:rPr>
          <w:del w:id="132" w:author="Clair A. McDevitt" w:date="2026-09-25T20:06:00Z" w16du:dateUtc="2026-09-26T00:06:00Z"/>
          <w:rFonts w:ascii="Calibri" w:hAnsi="Calibri" w:cs="Times New Roman"/>
          <w:caps w:val="0"/>
          <w:noProof/>
          <w:color w:val="auto"/>
          <w:szCs w:val="22"/>
        </w:rPr>
      </w:pPr>
      <w:del w:id="133" w:author="Clair A. McDevitt" w:date="2026-09-25T20:06:00Z" w16du:dateUtc="2026-09-26T00:06:00Z">
        <w:r w:rsidRPr="002676AE">
          <w:rPr>
            <w:noProof/>
            <w:color w:val="auto"/>
          </w:rPr>
          <w:delText>5</w:delText>
        </w:r>
        <w:r w:rsidRPr="005D1843">
          <w:rPr>
            <w:rFonts w:ascii="Calibri" w:hAnsi="Calibri" w:cs="Times New Roman"/>
            <w:caps w:val="0"/>
            <w:noProof/>
            <w:color w:val="auto"/>
            <w:szCs w:val="22"/>
          </w:rPr>
          <w:tab/>
        </w:r>
        <w:r w:rsidRPr="002676AE">
          <w:rPr>
            <w:noProof/>
            <w:color w:val="auto"/>
          </w:rPr>
          <w:delText>Relevant Legislation or Authority</w:delText>
        </w:r>
        <w:r>
          <w:rPr>
            <w:noProof/>
          </w:rPr>
          <w:tab/>
        </w:r>
        <w:r>
          <w:rPr>
            <w:noProof/>
          </w:rPr>
          <w:fldChar w:fldCharType="begin"/>
        </w:r>
        <w:r>
          <w:rPr>
            <w:noProof/>
          </w:rPr>
          <w:delInstrText xml:space="preserve"> PAGEREF _Toc74651679 \h </w:delInstrText>
        </w:r>
        <w:r>
          <w:rPr>
            <w:noProof/>
          </w:rPr>
        </w:r>
        <w:r>
          <w:rPr>
            <w:noProof/>
          </w:rPr>
          <w:fldChar w:fldCharType="separate"/>
        </w:r>
        <w:r w:rsidR="00547C35">
          <w:rPr>
            <w:noProof/>
          </w:rPr>
          <w:delText>5</w:delText>
        </w:r>
        <w:r>
          <w:rPr>
            <w:noProof/>
          </w:rPr>
          <w:fldChar w:fldCharType="end"/>
        </w:r>
      </w:del>
    </w:p>
    <w:p w14:paraId="653BA50C" w14:textId="3BB00999" w:rsidR="002E06C7" w:rsidRPr="005D1843" w:rsidRDefault="002E06C7">
      <w:pPr>
        <w:pStyle w:val="TOC2"/>
        <w:rPr>
          <w:del w:id="134" w:author="Clair A. McDevitt" w:date="2026-09-25T20:06:00Z" w16du:dateUtc="2026-09-26T00:06:00Z"/>
          <w:rFonts w:ascii="Calibri" w:hAnsi="Calibri" w:cs="Times New Roman"/>
          <w:caps w:val="0"/>
          <w:noProof/>
          <w:color w:val="auto"/>
          <w:szCs w:val="22"/>
        </w:rPr>
      </w:pPr>
      <w:del w:id="135" w:author="Clair A. McDevitt" w:date="2026-09-25T20:06:00Z" w16du:dateUtc="2026-09-26T00:06:00Z">
        <w:r w:rsidRPr="002676AE">
          <w:rPr>
            <w:noProof/>
            <w:color w:val="auto"/>
          </w:rPr>
          <w:delText>5.1</w:delText>
        </w:r>
        <w:r w:rsidRPr="005D1843">
          <w:rPr>
            <w:rFonts w:ascii="Calibri" w:hAnsi="Calibri" w:cs="Times New Roman"/>
            <w:caps w:val="0"/>
            <w:noProof/>
            <w:color w:val="auto"/>
            <w:szCs w:val="22"/>
          </w:rPr>
          <w:tab/>
        </w:r>
        <w:r w:rsidRPr="002676AE">
          <w:rPr>
            <w:noProof/>
            <w:color w:val="auto"/>
          </w:rPr>
          <w:delText>Related DEPARTMENT OF EDUCATION policies</w:delText>
        </w:r>
        <w:r>
          <w:rPr>
            <w:noProof/>
          </w:rPr>
          <w:tab/>
        </w:r>
        <w:r>
          <w:rPr>
            <w:noProof/>
          </w:rPr>
          <w:fldChar w:fldCharType="begin"/>
        </w:r>
        <w:r>
          <w:rPr>
            <w:noProof/>
          </w:rPr>
          <w:delInstrText xml:space="preserve"> PAGEREF _Toc74651680 \h </w:delInstrText>
        </w:r>
        <w:r>
          <w:rPr>
            <w:noProof/>
          </w:rPr>
        </w:r>
        <w:r>
          <w:rPr>
            <w:noProof/>
          </w:rPr>
          <w:fldChar w:fldCharType="separate"/>
        </w:r>
        <w:r w:rsidR="00547C35">
          <w:rPr>
            <w:noProof/>
          </w:rPr>
          <w:delText>5</w:delText>
        </w:r>
        <w:r>
          <w:rPr>
            <w:noProof/>
          </w:rPr>
          <w:fldChar w:fldCharType="end"/>
        </w:r>
      </w:del>
    </w:p>
    <w:p w14:paraId="3C37B206" w14:textId="53094B51" w:rsidR="002E06C7" w:rsidRPr="005D1843" w:rsidRDefault="002E06C7">
      <w:pPr>
        <w:pStyle w:val="TOC1"/>
        <w:rPr>
          <w:del w:id="136" w:author="Clair A. McDevitt" w:date="2026-09-25T20:06:00Z" w16du:dateUtc="2026-09-26T00:06:00Z"/>
          <w:rFonts w:ascii="Calibri" w:hAnsi="Calibri" w:cs="Times New Roman"/>
          <w:caps w:val="0"/>
          <w:noProof/>
          <w:color w:val="auto"/>
          <w:szCs w:val="22"/>
        </w:rPr>
      </w:pPr>
      <w:del w:id="137" w:author="Clair A. McDevitt" w:date="2026-09-25T20:06:00Z" w16du:dateUtc="2026-09-26T00:06:00Z">
        <w:r w:rsidRPr="002676AE">
          <w:rPr>
            <w:noProof/>
            <w:color w:val="auto"/>
          </w:rPr>
          <w:delText>6</w:delText>
        </w:r>
        <w:r w:rsidRPr="005D1843">
          <w:rPr>
            <w:rFonts w:ascii="Calibri" w:hAnsi="Calibri" w:cs="Times New Roman"/>
            <w:caps w:val="0"/>
            <w:noProof/>
            <w:color w:val="auto"/>
            <w:szCs w:val="22"/>
          </w:rPr>
          <w:tab/>
        </w:r>
        <w:r w:rsidRPr="002676AE">
          <w:rPr>
            <w:noProof/>
            <w:color w:val="auto"/>
          </w:rPr>
          <w:delText>Definitions</w:delText>
        </w:r>
        <w:r>
          <w:rPr>
            <w:noProof/>
          </w:rPr>
          <w:tab/>
        </w:r>
        <w:r>
          <w:rPr>
            <w:noProof/>
          </w:rPr>
          <w:fldChar w:fldCharType="begin"/>
        </w:r>
        <w:r>
          <w:rPr>
            <w:noProof/>
          </w:rPr>
          <w:delInstrText xml:space="preserve"> PAGEREF _Toc74651681 \h </w:delInstrText>
        </w:r>
        <w:r>
          <w:rPr>
            <w:noProof/>
          </w:rPr>
        </w:r>
        <w:r>
          <w:rPr>
            <w:noProof/>
          </w:rPr>
          <w:fldChar w:fldCharType="separate"/>
        </w:r>
        <w:r w:rsidR="00547C35">
          <w:rPr>
            <w:noProof/>
          </w:rPr>
          <w:delText>5</w:delText>
        </w:r>
        <w:r>
          <w:rPr>
            <w:noProof/>
          </w:rPr>
          <w:fldChar w:fldCharType="end"/>
        </w:r>
      </w:del>
    </w:p>
    <w:p w14:paraId="3FB562E7" w14:textId="2E973507" w:rsidR="002E06C7" w:rsidRPr="005D1843" w:rsidRDefault="002E06C7">
      <w:pPr>
        <w:pStyle w:val="TOC2"/>
        <w:rPr>
          <w:del w:id="138" w:author="Clair A. McDevitt" w:date="2026-09-25T20:06:00Z" w16du:dateUtc="2026-09-26T00:06:00Z"/>
          <w:rFonts w:ascii="Calibri" w:hAnsi="Calibri" w:cs="Times New Roman"/>
          <w:caps w:val="0"/>
          <w:noProof/>
          <w:color w:val="auto"/>
          <w:szCs w:val="22"/>
        </w:rPr>
      </w:pPr>
      <w:del w:id="139" w:author="Clair A. McDevitt" w:date="2026-09-25T20:06:00Z" w16du:dateUtc="2026-09-26T00:06:00Z">
        <w:r w:rsidRPr="002676AE">
          <w:rPr>
            <w:noProof/>
            <w:color w:val="auto"/>
          </w:rPr>
          <w:delText>6.1</w:delText>
        </w:r>
        <w:r w:rsidRPr="005D1843">
          <w:rPr>
            <w:rFonts w:ascii="Calibri" w:hAnsi="Calibri" w:cs="Times New Roman"/>
            <w:caps w:val="0"/>
            <w:noProof/>
            <w:color w:val="auto"/>
            <w:szCs w:val="22"/>
          </w:rPr>
          <w:tab/>
        </w:r>
        <w:r w:rsidRPr="002676AE">
          <w:rPr>
            <w:noProof/>
            <w:color w:val="auto"/>
          </w:rPr>
          <w:delText>educational program</w:delText>
        </w:r>
        <w:r>
          <w:rPr>
            <w:noProof/>
          </w:rPr>
          <w:tab/>
        </w:r>
        <w:r>
          <w:rPr>
            <w:noProof/>
          </w:rPr>
          <w:fldChar w:fldCharType="begin"/>
        </w:r>
        <w:r>
          <w:rPr>
            <w:noProof/>
          </w:rPr>
          <w:delInstrText xml:space="preserve"> PAGEREF _Toc74651682 \h </w:delInstrText>
        </w:r>
        <w:r>
          <w:rPr>
            <w:noProof/>
          </w:rPr>
        </w:r>
        <w:r>
          <w:rPr>
            <w:noProof/>
          </w:rPr>
          <w:fldChar w:fldCharType="separate"/>
        </w:r>
        <w:r w:rsidR="00547C35">
          <w:rPr>
            <w:noProof/>
          </w:rPr>
          <w:delText>5</w:delText>
        </w:r>
        <w:r>
          <w:rPr>
            <w:noProof/>
          </w:rPr>
          <w:fldChar w:fldCharType="end"/>
        </w:r>
      </w:del>
    </w:p>
    <w:p w14:paraId="2C9FFFC7" w14:textId="40C3F0AC" w:rsidR="002E06C7" w:rsidRPr="005D1843" w:rsidRDefault="002E06C7">
      <w:pPr>
        <w:pStyle w:val="TOC2"/>
        <w:rPr>
          <w:del w:id="140" w:author="Clair A. McDevitt" w:date="2026-09-25T20:06:00Z" w16du:dateUtc="2026-09-26T00:06:00Z"/>
          <w:rFonts w:ascii="Calibri" w:hAnsi="Calibri" w:cs="Times New Roman"/>
          <w:caps w:val="0"/>
          <w:noProof/>
          <w:color w:val="auto"/>
          <w:szCs w:val="22"/>
        </w:rPr>
      </w:pPr>
      <w:del w:id="141" w:author="Clair A. McDevitt" w:date="2026-09-25T20:06:00Z" w16du:dateUtc="2026-09-26T00:06:00Z">
        <w:r w:rsidRPr="002676AE">
          <w:rPr>
            <w:noProof/>
            <w:color w:val="auto"/>
          </w:rPr>
          <w:delText>6.2</w:delText>
        </w:r>
        <w:r w:rsidRPr="005D1843">
          <w:rPr>
            <w:rFonts w:ascii="Calibri" w:hAnsi="Calibri" w:cs="Times New Roman"/>
            <w:caps w:val="0"/>
            <w:noProof/>
            <w:color w:val="auto"/>
            <w:szCs w:val="22"/>
          </w:rPr>
          <w:tab/>
        </w:r>
        <w:r w:rsidRPr="002676AE">
          <w:rPr>
            <w:noProof/>
            <w:color w:val="auto"/>
          </w:rPr>
          <w:delText>Parent and responsible person</w:delText>
        </w:r>
        <w:r>
          <w:rPr>
            <w:noProof/>
          </w:rPr>
          <w:tab/>
        </w:r>
        <w:r>
          <w:rPr>
            <w:noProof/>
          </w:rPr>
          <w:fldChar w:fldCharType="begin"/>
        </w:r>
        <w:r>
          <w:rPr>
            <w:noProof/>
          </w:rPr>
          <w:delInstrText xml:space="preserve"> PAGEREF _Toc74651683 \h </w:delInstrText>
        </w:r>
        <w:r>
          <w:rPr>
            <w:noProof/>
          </w:rPr>
        </w:r>
        <w:r>
          <w:rPr>
            <w:noProof/>
          </w:rPr>
          <w:fldChar w:fldCharType="separate"/>
        </w:r>
        <w:r w:rsidR="00547C35">
          <w:rPr>
            <w:noProof/>
          </w:rPr>
          <w:delText>5</w:delText>
        </w:r>
        <w:r>
          <w:rPr>
            <w:noProof/>
          </w:rPr>
          <w:fldChar w:fldCharType="end"/>
        </w:r>
      </w:del>
    </w:p>
    <w:p w14:paraId="11243031" w14:textId="43D7E99F" w:rsidR="002E06C7" w:rsidRPr="005D1843" w:rsidRDefault="002E06C7">
      <w:pPr>
        <w:pStyle w:val="TOC2"/>
        <w:rPr>
          <w:del w:id="142" w:author="Clair A. McDevitt" w:date="2026-09-25T20:06:00Z" w16du:dateUtc="2026-09-26T00:06:00Z"/>
          <w:rFonts w:ascii="Calibri" w:hAnsi="Calibri" w:cs="Times New Roman"/>
          <w:caps w:val="0"/>
          <w:noProof/>
          <w:color w:val="auto"/>
          <w:szCs w:val="22"/>
        </w:rPr>
      </w:pPr>
      <w:del w:id="143" w:author="Clair A. McDevitt" w:date="2026-09-25T20:06:00Z" w16du:dateUtc="2026-09-26T00:06:00Z">
        <w:r w:rsidRPr="002676AE">
          <w:rPr>
            <w:noProof/>
            <w:color w:val="auto"/>
          </w:rPr>
          <w:delText>6.3</w:delText>
        </w:r>
        <w:r w:rsidRPr="005D1843">
          <w:rPr>
            <w:rFonts w:ascii="Calibri" w:hAnsi="Calibri" w:cs="Times New Roman"/>
            <w:caps w:val="0"/>
            <w:noProof/>
            <w:color w:val="auto"/>
            <w:szCs w:val="22"/>
          </w:rPr>
          <w:tab/>
        </w:r>
        <w:r w:rsidRPr="002676AE">
          <w:rPr>
            <w:noProof/>
            <w:color w:val="auto"/>
          </w:rPr>
          <w:delText>private tutors</w:delText>
        </w:r>
        <w:r>
          <w:rPr>
            <w:noProof/>
          </w:rPr>
          <w:tab/>
        </w:r>
        <w:r>
          <w:rPr>
            <w:noProof/>
          </w:rPr>
          <w:fldChar w:fldCharType="begin"/>
        </w:r>
        <w:r>
          <w:rPr>
            <w:noProof/>
          </w:rPr>
          <w:delInstrText xml:space="preserve"> PAGEREF _Toc74651684 \h </w:delInstrText>
        </w:r>
        <w:r>
          <w:rPr>
            <w:noProof/>
          </w:rPr>
        </w:r>
        <w:r>
          <w:rPr>
            <w:noProof/>
          </w:rPr>
          <w:fldChar w:fldCharType="separate"/>
        </w:r>
        <w:r w:rsidR="00547C35">
          <w:rPr>
            <w:noProof/>
          </w:rPr>
          <w:delText>6</w:delText>
        </w:r>
        <w:r>
          <w:rPr>
            <w:noProof/>
          </w:rPr>
          <w:fldChar w:fldCharType="end"/>
        </w:r>
      </w:del>
    </w:p>
    <w:p w14:paraId="34597270" w14:textId="6A457FE9" w:rsidR="002E06C7" w:rsidRPr="005D1843" w:rsidRDefault="002E06C7">
      <w:pPr>
        <w:pStyle w:val="TOC1"/>
        <w:rPr>
          <w:del w:id="144" w:author="Clair A. McDevitt" w:date="2026-09-25T20:06:00Z" w16du:dateUtc="2026-09-26T00:06:00Z"/>
          <w:rFonts w:ascii="Calibri" w:hAnsi="Calibri" w:cs="Times New Roman"/>
          <w:caps w:val="0"/>
          <w:noProof/>
          <w:color w:val="auto"/>
          <w:szCs w:val="22"/>
        </w:rPr>
      </w:pPr>
      <w:del w:id="145" w:author="Clair A. McDevitt" w:date="2026-09-25T20:06:00Z" w16du:dateUtc="2026-09-26T00:06:00Z">
        <w:r w:rsidRPr="002676AE">
          <w:rPr>
            <w:noProof/>
            <w:color w:val="auto"/>
          </w:rPr>
          <w:delText>7</w:delText>
        </w:r>
        <w:r w:rsidRPr="005D1843">
          <w:rPr>
            <w:rFonts w:ascii="Calibri" w:hAnsi="Calibri" w:cs="Times New Roman"/>
            <w:caps w:val="0"/>
            <w:noProof/>
            <w:color w:val="auto"/>
            <w:szCs w:val="22"/>
          </w:rPr>
          <w:tab/>
        </w:r>
        <w:r w:rsidRPr="002676AE">
          <w:rPr>
            <w:noProof/>
            <w:color w:val="auto"/>
          </w:rPr>
          <w:delText>contact information</w:delText>
        </w:r>
        <w:r>
          <w:rPr>
            <w:noProof/>
          </w:rPr>
          <w:tab/>
        </w:r>
        <w:r>
          <w:rPr>
            <w:noProof/>
          </w:rPr>
          <w:fldChar w:fldCharType="begin"/>
        </w:r>
        <w:r>
          <w:rPr>
            <w:noProof/>
          </w:rPr>
          <w:delInstrText xml:space="preserve"> PAGEREF _Toc74651685 \h </w:delInstrText>
        </w:r>
        <w:r>
          <w:rPr>
            <w:noProof/>
          </w:rPr>
        </w:r>
        <w:r>
          <w:rPr>
            <w:noProof/>
          </w:rPr>
          <w:fldChar w:fldCharType="separate"/>
        </w:r>
        <w:r w:rsidR="00547C35">
          <w:rPr>
            <w:noProof/>
          </w:rPr>
          <w:delText>6</w:delText>
        </w:r>
        <w:r>
          <w:rPr>
            <w:noProof/>
          </w:rPr>
          <w:fldChar w:fldCharType="end"/>
        </w:r>
      </w:del>
    </w:p>
    <w:p w14:paraId="6687F3B9" w14:textId="15E7AF10" w:rsidR="002E06C7" w:rsidRPr="005D1843" w:rsidRDefault="002E06C7">
      <w:pPr>
        <w:pStyle w:val="TOC4"/>
        <w:rPr>
          <w:del w:id="146" w:author="Clair A. McDevitt" w:date="2026-09-25T20:06:00Z" w16du:dateUtc="2026-09-26T00:06:00Z"/>
          <w:rFonts w:ascii="Calibri" w:hAnsi="Calibri" w:cs="Times New Roman"/>
          <w:caps w:val="0"/>
          <w:noProof/>
          <w:color w:val="auto"/>
          <w:szCs w:val="22"/>
        </w:rPr>
      </w:pPr>
      <w:del w:id="147" w:author="Clair A. McDevitt" w:date="2026-09-25T20:06:00Z" w16du:dateUtc="2026-09-26T00:06:00Z">
        <w:r w:rsidRPr="002676AE">
          <w:rPr>
            <w:noProof/>
            <w:color w:val="auto"/>
          </w:rPr>
          <w:delText>Appendix A</w:delText>
        </w:r>
        <w:r w:rsidRPr="005D1843">
          <w:rPr>
            <w:rFonts w:ascii="Calibri" w:hAnsi="Calibri" w:cs="Times New Roman"/>
            <w:caps w:val="0"/>
            <w:noProof/>
            <w:color w:val="auto"/>
            <w:szCs w:val="22"/>
          </w:rPr>
          <w:tab/>
        </w:r>
        <w:r w:rsidRPr="002676AE">
          <w:rPr>
            <w:noProof/>
            <w:color w:val="auto"/>
          </w:rPr>
          <w:delText>PRIVATE TUTOR AGREEMENT</w:delText>
        </w:r>
        <w:r>
          <w:rPr>
            <w:noProof/>
          </w:rPr>
          <w:tab/>
        </w:r>
        <w:r>
          <w:rPr>
            <w:noProof/>
          </w:rPr>
          <w:fldChar w:fldCharType="begin"/>
        </w:r>
        <w:r>
          <w:rPr>
            <w:noProof/>
          </w:rPr>
          <w:delInstrText xml:space="preserve"> PAGEREF _Toc74651686 \h </w:delInstrText>
        </w:r>
        <w:r>
          <w:rPr>
            <w:noProof/>
          </w:rPr>
        </w:r>
        <w:r>
          <w:rPr>
            <w:noProof/>
          </w:rPr>
          <w:fldChar w:fldCharType="separate"/>
        </w:r>
        <w:r w:rsidR="00547C35">
          <w:rPr>
            <w:noProof/>
          </w:rPr>
          <w:delText>7</w:delText>
        </w:r>
        <w:r>
          <w:rPr>
            <w:noProof/>
          </w:rPr>
          <w:fldChar w:fldCharType="end"/>
        </w:r>
      </w:del>
    </w:p>
    <w:p w14:paraId="089DF386" w14:textId="7E8A975C" w:rsidR="002E06C7" w:rsidRPr="005D1843" w:rsidRDefault="002E06C7">
      <w:pPr>
        <w:pStyle w:val="TOC4"/>
        <w:rPr>
          <w:del w:id="148" w:author="Clair A. McDevitt" w:date="2026-09-25T20:06:00Z" w16du:dateUtc="2026-09-26T00:06:00Z"/>
          <w:rFonts w:ascii="Calibri" w:hAnsi="Calibri" w:cs="Times New Roman"/>
          <w:caps w:val="0"/>
          <w:noProof/>
          <w:color w:val="auto"/>
          <w:szCs w:val="22"/>
        </w:rPr>
      </w:pPr>
      <w:del w:id="149" w:author="Clair A. McDevitt" w:date="2026-09-25T20:06:00Z" w16du:dateUtc="2026-09-26T00:06:00Z">
        <w:r w:rsidRPr="002676AE">
          <w:rPr>
            <w:noProof/>
            <w:color w:val="auto"/>
          </w:rPr>
          <w:delText>Appendix B</w:delText>
        </w:r>
        <w:r w:rsidRPr="005D1843">
          <w:rPr>
            <w:rFonts w:ascii="Calibri" w:hAnsi="Calibri" w:cs="Times New Roman"/>
            <w:caps w:val="0"/>
            <w:noProof/>
            <w:color w:val="auto"/>
            <w:szCs w:val="22"/>
          </w:rPr>
          <w:tab/>
        </w:r>
        <w:r w:rsidRPr="002676AE">
          <w:rPr>
            <w:noProof/>
            <w:color w:val="auto"/>
          </w:rPr>
          <w:delText>History of changes</w:delText>
        </w:r>
        <w:r>
          <w:rPr>
            <w:noProof/>
          </w:rPr>
          <w:tab/>
        </w:r>
        <w:r>
          <w:rPr>
            <w:noProof/>
          </w:rPr>
          <w:fldChar w:fldCharType="begin"/>
        </w:r>
        <w:r>
          <w:rPr>
            <w:noProof/>
          </w:rPr>
          <w:delInstrText xml:space="preserve"> PAGEREF _Toc74651687 \h </w:delInstrText>
        </w:r>
        <w:r>
          <w:rPr>
            <w:noProof/>
          </w:rPr>
        </w:r>
        <w:r>
          <w:rPr>
            <w:noProof/>
          </w:rPr>
          <w:fldChar w:fldCharType="separate"/>
        </w:r>
        <w:r w:rsidR="00547C35">
          <w:rPr>
            <w:noProof/>
          </w:rPr>
          <w:delText>8</w:delText>
        </w:r>
        <w:r>
          <w:rPr>
            <w:noProof/>
          </w:rPr>
          <w:fldChar w:fldCharType="end"/>
        </w:r>
      </w:del>
    </w:p>
    <w:p w14:paraId="2E942410" w14:textId="77777777" w:rsidR="00096A78" w:rsidRPr="00885301" w:rsidRDefault="005A471D" w:rsidP="00096A78">
      <w:pPr>
        <w:pStyle w:val="BodyText1"/>
        <w:rPr>
          <w:del w:id="150" w:author="Clair A. McDevitt" w:date="2026-09-25T20:06:00Z" w16du:dateUtc="2026-09-26T00:06:00Z"/>
          <w:color w:val="auto"/>
        </w:rPr>
      </w:pPr>
      <w:del w:id="151" w:author="Clair A. McDevitt" w:date="2026-09-25T20:06:00Z" w16du:dateUtc="2026-09-26T00:06:00Z">
        <w:r w:rsidRPr="00885301">
          <w:rPr>
            <w:color w:val="auto"/>
          </w:rPr>
          <w:fldChar w:fldCharType="end"/>
        </w:r>
      </w:del>
    </w:p>
    <w:p w14:paraId="04383F20" w14:textId="77777777" w:rsidR="004433E4" w:rsidRPr="00885301" w:rsidRDefault="005A471D" w:rsidP="004433E4">
      <w:pPr>
        <w:pStyle w:val="Heading1"/>
        <w:rPr>
          <w:del w:id="152" w:author="Clair A. McDevitt" w:date="2026-09-25T20:06:00Z" w16du:dateUtc="2026-09-26T00:06:00Z"/>
          <w:color w:val="auto"/>
        </w:rPr>
      </w:pPr>
      <w:del w:id="153" w:author="Clair A. McDevitt" w:date="2026-09-25T20:06:00Z" w16du:dateUtc="2026-09-26T00:06:00Z">
        <w:r w:rsidRPr="00885301">
          <w:rPr>
            <w:color w:val="auto"/>
          </w:rPr>
          <w:br w:type="page"/>
        </w:r>
        <w:bookmarkStart w:id="154" w:name="_Toc265755483"/>
        <w:bookmarkStart w:id="155" w:name="_Toc74651673"/>
        <w:r w:rsidR="004433E4" w:rsidRPr="00885301">
          <w:rPr>
            <w:color w:val="auto"/>
          </w:rPr>
          <w:delText>Policy statement</w:delText>
        </w:r>
        <w:bookmarkEnd w:id="154"/>
        <w:bookmarkEnd w:id="155"/>
      </w:del>
    </w:p>
    <w:p w14:paraId="7CDA62C6" w14:textId="77777777" w:rsidR="004433E4" w:rsidRPr="00885301" w:rsidRDefault="004433E4" w:rsidP="004433E4">
      <w:pPr>
        <w:pStyle w:val="BlockText"/>
        <w:rPr>
          <w:del w:id="156" w:author="Clair A. McDevitt" w:date="2026-09-25T20:06:00Z" w16du:dateUtc="2026-09-26T00:06:00Z"/>
          <w:color w:val="auto"/>
        </w:rPr>
      </w:pPr>
      <w:del w:id="157" w:author="Clair A. McDevitt" w:date="2026-09-25T20:06:00Z" w16du:dateUtc="2026-09-26T00:06:00Z">
        <w:r w:rsidRPr="00885301">
          <w:rPr>
            <w:color w:val="auto"/>
          </w:rPr>
          <w:delText>Principals are authorised to organise or manage private tutors to deliver educational programs to meet the needs of a student.</w:delText>
        </w:r>
      </w:del>
    </w:p>
    <w:p w14:paraId="610C2FF4" w14:textId="77777777" w:rsidR="004433E4" w:rsidRPr="00885301" w:rsidRDefault="004433E4" w:rsidP="004433E4">
      <w:pPr>
        <w:pStyle w:val="Heading1"/>
        <w:rPr>
          <w:del w:id="158" w:author="Clair A. McDevitt" w:date="2026-09-25T20:06:00Z" w16du:dateUtc="2026-09-26T00:06:00Z"/>
          <w:color w:val="auto"/>
        </w:rPr>
      </w:pPr>
      <w:bookmarkStart w:id="159" w:name="_Toc265755484"/>
      <w:bookmarkStart w:id="160" w:name="_Toc74651674"/>
      <w:del w:id="161" w:author="Clair A. McDevitt" w:date="2026-09-25T20:06:00Z" w16du:dateUtc="2026-09-26T00:06:00Z">
        <w:r w:rsidRPr="00885301">
          <w:rPr>
            <w:color w:val="auto"/>
          </w:rPr>
          <w:delText>Background</w:delText>
        </w:r>
        <w:bookmarkEnd w:id="159"/>
        <w:bookmarkEnd w:id="160"/>
      </w:del>
    </w:p>
    <w:p w14:paraId="2B987E61" w14:textId="77777777" w:rsidR="004433E4" w:rsidRPr="00885301" w:rsidRDefault="004433E4" w:rsidP="004433E4">
      <w:pPr>
        <w:pStyle w:val="BodyText1"/>
        <w:rPr>
          <w:del w:id="162" w:author="Clair A. McDevitt" w:date="2026-09-25T20:06:00Z" w16du:dateUtc="2026-09-26T00:06:00Z"/>
          <w:color w:val="auto"/>
        </w:rPr>
      </w:pPr>
      <w:del w:id="163" w:author="Clair A. McDevitt" w:date="2026-09-25T20:06:00Z" w16du:dateUtc="2026-09-26T00:06:00Z">
        <w:r w:rsidRPr="00885301">
          <w:rPr>
            <w:color w:val="auto"/>
          </w:rPr>
          <w:delText>The Department of Education (the Department) provides an appropriate educational program for all students within the available allocated resources.</w:delText>
        </w:r>
      </w:del>
    </w:p>
    <w:p w14:paraId="143527CE" w14:textId="77777777" w:rsidR="00142C10" w:rsidRPr="00885301" w:rsidRDefault="004433E4" w:rsidP="00142C10">
      <w:pPr>
        <w:pStyle w:val="BodyText1"/>
        <w:rPr>
          <w:del w:id="164" w:author="Clair A. McDevitt" w:date="2026-09-25T20:06:00Z" w16du:dateUtc="2026-09-26T00:06:00Z"/>
          <w:color w:val="auto"/>
        </w:rPr>
      </w:pPr>
      <w:del w:id="165" w:author="Clair A. McDevitt" w:date="2026-09-25T20:06:00Z" w16du:dateUtc="2026-09-26T00:06:00Z">
        <w:r w:rsidRPr="00885301">
          <w:rPr>
            <w:color w:val="auto"/>
          </w:rPr>
          <w:delText>The principal and teachers are responsible for the educational programs of students and it is mandated that these programs reflect the principles and outcomes of the</w:delText>
        </w:r>
        <w:r w:rsidRPr="00885301">
          <w:rPr>
            <w:i/>
            <w:strike/>
            <w:color w:val="auto"/>
          </w:rPr>
          <w:delText>.</w:delText>
        </w:r>
        <w:r w:rsidRPr="00885301">
          <w:rPr>
            <w:color w:val="auto"/>
          </w:rPr>
          <w:delText xml:space="preserve">  </w:delText>
        </w:r>
        <w:r w:rsidR="00142C10" w:rsidRPr="00885301">
          <w:rPr>
            <w:i/>
            <w:color w:val="auto"/>
          </w:rPr>
          <w:delText xml:space="preserve">Western Australian Curriculum and Assessment Outline </w:delText>
        </w:r>
        <w:r w:rsidR="00142C10" w:rsidRPr="00885301">
          <w:rPr>
            <w:color w:val="auto"/>
          </w:rPr>
          <w:delText xml:space="preserve">and the </w:delText>
        </w:r>
        <w:r w:rsidR="00142C10" w:rsidRPr="00885301">
          <w:rPr>
            <w:i/>
            <w:color w:val="auto"/>
          </w:rPr>
          <w:delText>WACE Syllabus</w:delText>
        </w:r>
        <w:r w:rsidR="00142C10" w:rsidRPr="00885301">
          <w:rPr>
            <w:color w:val="auto"/>
          </w:rPr>
          <w:delText xml:space="preserve">.  </w:delText>
        </w:r>
      </w:del>
    </w:p>
    <w:p w14:paraId="5644D823" w14:textId="77777777" w:rsidR="004433E4" w:rsidRPr="00885301" w:rsidRDefault="004433E4" w:rsidP="004433E4">
      <w:pPr>
        <w:pStyle w:val="BodyText1"/>
        <w:rPr>
          <w:del w:id="166" w:author="Clair A. McDevitt" w:date="2026-09-25T20:06:00Z" w16du:dateUtc="2026-09-26T00:06:00Z"/>
          <w:color w:val="auto"/>
        </w:rPr>
      </w:pPr>
      <w:del w:id="167" w:author="Clair A. McDevitt" w:date="2026-09-25T20:06:00Z" w16du:dateUtc="2026-09-26T00:06:00Z">
        <w:r w:rsidRPr="00885301">
          <w:rPr>
            <w:color w:val="auto"/>
          </w:rPr>
          <w:delText xml:space="preserve">Achievement of students is the province of teachers employed under s235 (1) (b) of the </w:delText>
        </w:r>
        <w:r w:rsidRPr="00885301">
          <w:rPr>
            <w:i/>
            <w:iCs/>
            <w:color w:val="auto"/>
          </w:rPr>
          <w:delText>School Education Act 1999</w:delText>
        </w:r>
        <w:r w:rsidRPr="00885301">
          <w:rPr>
            <w:color w:val="auto"/>
          </w:rPr>
          <w:delText xml:space="preserve"> (Act).  Schools must not abrogate this responsibility through the use of private tutors.  </w:delText>
        </w:r>
      </w:del>
    </w:p>
    <w:p w14:paraId="2A248970" w14:textId="77777777" w:rsidR="004433E4" w:rsidRPr="00885301" w:rsidRDefault="004433E4" w:rsidP="004433E4">
      <w:pPr>
        <w:pStyle w:val="BodyText1"/>
        <w:rPr>
          <w:del w:id="168" w:author="Clair A. McDevitt" w:date="2026-09-25T20:06:00Z" w16du:dateUtc="2026-09-26T00:06:00Z"/>
          <w:color w:val="auto"/>
        </w:rPr>
      </w:pPr>
      <w:del w:id="169" w:author="Clair A. McDevitt" w:date="2026-09-25T20:06:00Z" w16du:dateUtc="2026-09-26T00:06:00Z">
        <w:r w:rsidRPr="00885301">
          <w:rPr>
            <w:color w:val="auto"/>
          </w:rPr>
          <w:delText>It is recognised, however, that schools do not always have the necessary resources to present educational programs to meet the full range of needs of all students.</w:delText>
        </w:r>
      </w:del>
    </w:p>
    <w:p w14:paraId="56B9558B" w14:textId="77777777" w:rsidR="004433E4" w:rsidRPr="00885301" w:rsidRDefault="004433E4" w:rsidP="004433E4">
      <w:pPr>
        <w:pStyle w:val="BodyText1"/>
        <w:rPr>
          <w:del w:id="170" w:author="Clair A. McDevitt" w:date="2026-09-25T20:06:00Z" w16du:dateUtc="2026-09-26T00:06:00Z"/>
          <w:color w:val="auto"/>
        </w:rPr>
      </w:pPr>
      <w:del w:id="171" w:author="Clair A. McDevitt" w:date="2026-09-25T20:06:00Z" w16du:dateUtc="2026-09-26T00:06:00Z">
        <w:r w:rsidRPr="00885301">
          <w:rPr>
            <w:color w:val="auto"/>
          </w:rPr>
          <w:delText>In such cases, the principal may consider requests from parents to grant approval for students to attend private tutoring programs during school hours.</w:delText>
        </w:r>
      </w:del>
    </w:p>
    <w:p w14:paraId="1F1396C1" w14:textId="77777777" w:rsidR="004433E4" w:rsidRPr="00885301" w:rsidRDefault="004433E4" w:rsidP="004433E4">
      <w:pPr>
        <w:pStyle w:val="BodyText1"/>
        <w:rPr>
          <w:del w:id="172" w:author="Clair A. McDevitt" w:date="2026-09-25T20:06:00Z" w16du:dateUtc="2026-09-26T00:06:00Z"/>
          <w:color w:val="auto"/>
        </w:rPr>
      </w:pPr>
      <w:del w:id="173" w:author="Clair A. McDevitt" w:date="2026-09-25T20:06:00Z" w16du:dateUtc="2026-09-26T00:06:00Z">
        <w:r w:rsidRPr="00885301">
          <w:rPr>
            <w:color w:val="auto"/>
          </w:rPr>
          <w:delText xml:space="preserve">Such programs may be delivered either at the school or at a place other than the school.  Section 24 (1) of the </w:delText>
        </w:r>
        <w:r w:rsidRPr="00885301">
          <w:rPr>
            <w:i/>
            <w:color w:val="auto"/>
          </w:rPr>
          <w:delText>School Education Act 1999</w:delText>
        </w:r>
        <w:r w:rsidRPr="00885301">
          <w:rPr>
            <w:color w:val="auto"/>
          </w:rPr>
          <w:delText xml:space="preserve"> provides authority for an arrangement to be entered into by which a student is able to attend at a place, other than the school, to participate in activities that are recognised as part of the school’s educational program.  Such an arrangement may take the form of a period of time each week, or a block of time during the school year. </w:delText>
        </w:r>
      </w:del>
    </w:p>
    <w:p w14:paraId="4D8B3B1C" w14:textId="77777777" w:rsidR="004433E4" w:rsidRPr="00885301" w:rsidRDefault="004433E4" w:rsidP="004433E4">
      <w:pPr>
        <w:pStyle w:val="BodyText1"/>
        <w:rPr>
          <w:del w:id="174" w:author="Clair A. McDevitt" w:date="2026-09-25T20:06:00Z" w16du:dateUtc="2026-09-26T00:06:00Z"/>
          <w:color w:val="auto"/>
        </w:rPr>
      </w:pPr>
      <w:del w:id="175" w:author="Clair A. McDevitt" w:date="2026-09-25T20:06:00Z" w16du:dateUtc="2026-09-26T00:06:00Z">
        <w:r w:rsidRPr="00885301">
          <w:rPr>
            <w:color w:val="auto"/>
          </w:rPr>
          <w:delText>Principals may be approached to give permission for a private tutor to use the school premises for out of school hours tutoring.  Although this is not a school endorsed activity, procedures have been written to outline the steps needed to allow the use of the school facilities.  After school tuition off the school premises and not organised by the school is not a school activity and is not covered by this policy.</w:delText>
        </w:r>
      </w:del>
    </w:p>
    <w:p w14:paraId="71678892" w14:textId="77777777" w:rsidR="004433E4" w:rsidRPr="00885301" w:rsidRDefault="004433E4" w:rsidP="004433E4">
      <w:pPr>
        <w:pStyle w:val="Heading1"/>
        <w:rPr>
          <w:del w:id="176" w:author="Clair A. McDevitt" w:date="2026-09-25T20:06:00Z" w16du:dateUtc="2026-09-26T00:06:00Z"/>
          <w:color w:val="auto"/>
        </w:rPr>
      </w:pPr>
      <w:bookmarkStart w:id="177" w:name="_Toc265755485"/>
      <w:bookmarkStart w:id="178" w:name="_Toc74651675"/>
      <w:del w:id="179" w:author="Clair A. McDevitt" w:date="2026-09-25T20:06:00Z" w16du:dateUtc="2026-09-26T00:06:00Z">
        <w:r w:rsidRPr="00885301">
          <w:rPr>
            <w:color w:val="auto"/>
          </w:rPr>
          <w:delText>scope</w:delText>
        </w:r>
        <w:bookmarkEnd w:id="177"/>
        <w:bookmarkEnd w:id="178"/>
      </w:del>
    </w:p>
    <w:p w14:paraId="2BEF3C5B" w14:textId="77777777" w:rsidR="004433E4" w:rsidRPr="00885301" w:rsidRDefault="004433E4" w:rsidP="004433E4">
      <w:pPr>
        <w:pStyle w:val="BodyText1"/>
        <w:rPr>
          <w:del w:id="180" w:author="Clair A. McDevitt" w:date="2026-09-25T20:06:00Z" w16du:dateUtc="2026-09-26T00:06:00Z"/>
          <w:color w:val="auto"/>
        </w:rPr>
      </w:pPr>
      <w:del w:id="181" w:author="Clair A. McDevitt" w:date="2026-09-25T20:06:00Z" w16du:dateUtc="2026-09-26T00:06:00Z">
        <w:r w:rsidRPr="00885301">
          <w:rPr>
            <w:color w:val="auto"/>
          </w:rPr>
          <w:delText>This policy applies to:</w:delText>
        </w:r>
      </w:del>
    </w:p>
    <w:p w14:paraId="13EB3784" w14:textId="77777777" w:rsidR="004433E4" w:rsidRPr="00885301" w:rsidRDefault="004433E4" w:rsidP="004433E4">
      <w:pPr>
        <w:pStyle w:val="ListBullet1"/>
        <w:rPr>
          <w:del w:id="182" w:author="Clair A. McDevitt" w:date="2026-09-25T20:06:00Z" w16du:dateUtc="2026-09-26T00:06:00Z"/>
          <w:color w:val="auto"/>
        </w:rPr>
      </w:pPr>
      <w:del w:id="183" w:author="Clair A. McDevitt" w:date="2026-09-25T20:06:00Z" w16du:dateUtc="2026-09-26T00:06:00Z">
        <w:r w:rsidRPr="00885301">
          <w:rPr>
            <w:color w:val="auto"/>
          </w:rPr>
          <w:delText xml:space="preserve">all public school principals who manage or organise private tutors to run an approved education program for students; and </w:delText>
        </w:r>
      </w:del>
    </w:p>
    <w:p w14:paraId="41BD8F3B" w14:textId="77777777" w:rsidR="004433E4" w:rsidRPr="00885301" w:rsidRDefault="004433E4" w:rsidP="004433E4">
      <w:pPr>
        <w:pStyle w:val="ListBullet1"/>
        <w:rPr>
          <w:del w:id="184" w:author="Clair A. McDevitt" w:date="2026-09-25T20:06:00Z" w16du:dateUtc="2026-09-26T00:06:00Z"/>
          <w:color w:val="auto"/>
        </w:rPr>
      </w:pPr>
      <w:del w:id="185" w:author="Clair A. McDevitt" w:date="2026-09-25T20:06:00Z" w16du:dateUtc="2026-09-26T00:06:00Z">
        <w:r w:rsidRPr="00885301">
          <w:rPr>
            <w:color w:val="auto"/>
          </w:rPr>
          <w:delText>all principals of public schools where a private tutor requests to use the school facilities for after school hour tutoring.</w:delText>
        </w:r>
      </w:del>
    </w:p>
    <w:p w14:paraId="202CA0D4" w14:textId="77777777" w:rsidR="004433E4" w:rsidRPr="00885301" w:rsidRDefault="004433E4" w:rsidP="004433E4">
      <w:pPr>
        <w:pStyle w:val="Heading1"/>
        <w:rPr>
          <w:del w:id="186" w:author="Clair A. McDevitt" w:date="2026-09-25T20:06:00Z" w16du:dateUtc="2026-09-26T00:06:00Z"/>
          <w:color w:val="auto"/>
        </w:rPr>
      </w:pPr>
      <w:bookmarkStart w:id="187" w:name="_Toc265755492"/>
      <w:bookmarkStart w:id="188" w:name="_Toc74651676"/>
      <w:del w:id="189" w:author="Clair A. McDevitt" w:date="2026-09-25T20:06:00Z" w16du:dateUtc="2026-09-26T00:06:00Z">
        <w:r w:rsidRPr="00885301">
          <w:rPr>
            <w:color w:val="auto"/>
          </w:rPr>
          <w:delText>Procedures</w:delText>
        </w:r>
        <w:bookmarkEnd w:id="187"/>
        <w:bookmarkEnd w:id="188"/>
      </w:del>
    </w:p>
    <w:p w14:paraId="6B22A90C" w14:textId="77777777" w:rsidR="004433E4" w:rsidRPr="00885301" w:rsidRDefault="004433E4" w:rsidP="004433E4">
      <w:pPr>
        <w:pStyle w:val="Heading2"/>
        <w:rPr>
          <w:del w:id="190" w:author="Clair A. McDevitt" w:date="2026-09-25T20:06:00Z" w16du:dateUtc="2026-09-26T00:06:00Z"/>
          <w:color w:val="auto"/>
        </w:rPr>
      </w:pPr>
      <w:bookmarkStart w:id="191" w:name="_Toc265755493"/>
      <w:bookmarkStart w:id="192" w:name="_Toc74651677"/>
      <w:del w:id="193" w:author="Clair A. McDevitt" w:date="2026-09-25T20:06:00Z" w16du:dateUtc="2026-09-26T00:06:00Z">
        <w:r w:rsidRPr="00885301">
          <w:rPr>
            <w:color w:val="auto"/>
          </w:rPr>
          <w:delText>Private Tutors organised or Managed by Schools</w:delText>
        </w:r>
        <w:bookmarkEnd w:id="191"/>
        <w:bookmarkEnd w:id="192"/>
      </w:del>
    </w:p>
    <w:p w14:paraId="2BBC2EDE" w14:textId="77777777" w:rsidR="004433E4" w:rsidRPr="00885301" w:rsidRDefault="004433E4" w:rsidP="004433E4">
      <w:pPr>
        <w:pStyle w:val="BodyText1"/>
        <w:rPr>
          <w:del w:id="194" w:author="Clair A. McDevitt" w:date="2026-09-25T20:06:00Z" w16du:dateUtc="2026-09-26T00:06:00Z"/>
          <w:color w:val="auto"/>
        </w:rPr>
      </w:pPr>
      <w:del w:id="195" w:author="Clair A. McDevitt" w:date="2026-09-25T20:06:00Z" w16du:dateUtc="2026-09-26T00:06:00Z">
        <w:r w:rsidRPr="00885301">
          <w:rPr>
            <w:color w:val="auto"/>
          </w:rPr>
          <w:delText>Private tutoring programs attended by students during school hours must:</w:delText>
        </w:r>
      </w:del>
    </w:p>
    <w:p w14:paraId="6D5EB7B6" w14:textId="77777777" w:rsidR="004433E4" w:rsidRPr="00885301" w:rsidRDefault="004433E4" w:rsidP="004433E4">
      <w:pPr>
        <w:pStyle w:val="ListBullet1"/>
        <w:rPr>
          <w:del w:id="196" w:author="Clair A. McDevitt" w:date="2026-09-25T20:06:00Z" w16du:dateUtc="2026-09-26T00:06:00Z"/>
          <w:color w:val="auto"/>
        </w:rPr>
      </w:pPr>
      <w:del w:id="197" w:author="Clair A. McDevitt" w:date="2026-09-25T20:06:00Z" w16du:dateUtc="2026-09-26T00:06:00Z">
        <w:r w:rsidRPr="00885301">
          <w:rPr>
            <w:color w:val="auto"/>
          </w:rPr>
          <w:delText xml:space="preserve">be confined to activities that enrich the content of the school’s educational program; </w:delText>
        </w:r>
      </w:del>
    </w:p>
    <w:p w14:paraId="65BAC2BE" w14:textId="77777777" w:rsidR="004433E4" w:rsidRPr="00885301" w:rsidRDefault="004433E4" w:rsidP="004433E4">
      <w:pPr>
        <w:pStyle w:val="ListBullet1"/>
        <w:rPr>
          <w:del w:id="198" w:author="Clair A. McDevitt" w:date="2026-09-25T20:06:00Z" w16du:dateUtc="2026-09-26T00:06:00Z"/>
          <w:color w:val="auto"/>
        </w:rPr>
      </w:pPr>
      <w:del w:id="199" w:author="Clair A. McDevitt" w:date="2026-09-25T20:06:00Z" w16du:dateUtc="2026-09-26T00:06:00Z">
        <w:r w:rsidRPr="00885301">
          <w:rPr>
            <w:color w:val="auto"/>
          </w:rPr>
          <w:delText>address the particular educational needs of students in areas not provided by the school; and</w:delText>
        </w:r>
      </w:del>
    </w:p>
    <w:p w14:paraId="48CDD627" w14:textId="77777777" w:rsidR="004433E4" w:rsidRPr="00885301" w:rsidRDefault="004433E4" w:rsidP="004433E4">
      <w:pPr>
        <w:pStyle w:val="ListBullet1"/>
        <w:rPr>
          <w:del w:id="200" w:author="Clair A. McDevitt" w:date="2026-09-25T20:06:00Z" w16du:dateUtc="2026-09-26T00:06:00Z"/>
          <w:color w:val="auto"/>
        </w:rPr>
      </w:pPr>
      <w:del w:id="201" w:author="Clair A. McDevitt" w:date="2026-09-25T20:06:00Z" w16du:dateUtc="2026-09-26T00:06:00Z">
        <w:r w:rsidRPr="00885301">
          <w:rPr>
            <w:color w:val="auto"/>
          </w:rPr>
          <w:delText>not replace regular school educational programs.</w:delText>
        </w:r>
      </w:del>
    </w:p>
    <w:p w14:paraId="1B9D7BEC" w14:textId="77777777" w:rsidR="004433E4" w:rsidRPr="00885301" w:rsidRDefault="004433E4" w:rsidP="004433E4">
      <w:pPr>
        <w:pStyle w:val="BodyText1"/>
        <w:rPr>
          <w:del w:id="202" w:author="Clair A. McDevitt" w:date="2026-09-25T20:06:00Z" w16du:dateUtc="2026-09-26T00:06:00Z"/>
          <w:color w:val="auto"/>
        </w:rPr>
      </w:pPr>
      <w:del w:id="203" w:author="Clair A. McDevitt" w:date="2026-09-25T20:06:00Z" w16du:dateUtc="2026-09-26T00:06:00Z">
        <w:r w:rsidRPr="00885301">
          <w:rPr>
            <w:color w:val="auto"/>
          </w:rPr>
          <w:delText>Principals must:</w:delText>
        </w:r>
      </w:del>
    </w:p>
    <w:p w14:paraId="03A7D9D7" w14:textId="77777777" w:rsidR="00142C10" w:rsidRPr="00885301" w:rsidRDefault="004433E4" w:rsidP="00142C10">
      <w:pPr>
        <w:pStyle w:val="ListBullet1"/>
        <w:rPr>
          <w:del w:id="204" w:author="Clair A. McDevitt" w:date="2026-09-25T20:06:00Z" w16du:dateUtc="2026-09-26T00:06:00Z"/>
          <w:color w:val="auto"/>
        </w:rPr>
      </w:pPr>
      <w:del w:id="205" w:author="Clair A. McDevitt" w:date="2026-09-25T20:06:00Z" w16du:dateUtc="2026-09-26T00:06:00Z">
        <w:r w:rsidRPr="00885301">
          <w:rPr>
            <w:color w:val="auto"/>
          </w:rPr>
          <w:delText xml:space="preserve">be satisfied that the private tutor is appropriately qualified, has a </w:delText>
        </w:r>
        <w:r w:rsidR="00142C10" w:rsidRPr="00885301">
          <w:rPr>
            <w:color w:val="auto"/>
          </w:rPr>
          <w:delText>Nationally Coordinated Criminal History Check an</w:delText>
        </w:r>
        <w:r w:rsidR="005301F1" w:rsidRPr="00885301">
          <w:rPr>
            <w:color w:val="auto"/>
          </w:rPr>
          <w:delText>d a Working with Children Check</w:delText>
        </w:r>
        <w:r w:rsidR="00142C10" w:rsidRPr="00885301">
          <w:rPr>
            <w:color w:val="auto"/>
          </w:rPr>
          <w:delText xml:space="preserve">; </w:delText>
        </w:r>
      </w:del>
    </w:p>
    <w:p w14:paraId="595CBD0F" w14:textId="77777777" w:rsidR="004433E4" w:rsidRPr="00885301" w:rsidRDefault="004433E4" w:rsidP="00BC35C5">
      <w:pPr>
        <w:pStyle w:val="ListBullet1"/>
        <w:rPr>
          <w:del w:id="206" w:author="Clair A. McDevitt" w:date="2026-09-25T20:06:00Z" w16du:dateUtc="2026-09-26T00:06:00Z"/>
          <w:color w:val="auto"/>
        </w:rPr>
      </w:pPr>
      <w:del w:id="207" w:author="Clair A. McDevitt" w:date="2026-09-25T20:06:00Z" w16du:dateUtc="2026-09-26T00:06:00Z">
        <w:r w:rsidRPr="00885301">
          <w:rPr>
            <w:color w:val="auto"/>
          </w:rPr>
          <w:delText xml:space="preserve">satisfy themselves that the private tutor is suitable to care for students when deciding whether to entrust the care of students to a private tutor; </w:delText>
        </w:r>
      </w:del>
    </w:p>
    <w:p w14:paraId="55CDCBE1" w14:textId="77777777" w:rsidR="004433E4" w:rsidRPr="00885301" w:rsidRDefault="004433E4" w:rsidP="004433E4">
      <w:pPr>
        <w:pStyle w:val="ListBullet1"/>
        <w:rPr>
          <w:del w:id="208" w:author="Clair A. McDevitt" w:date="2026-09-25T20:06:00Z" w16du:dateUtc="2026-09-26T00:06:00Z"/>
          <w:color w:val="auto"/>
        </w:rPr>
      </w:pPr>
      <w:del w:id="209" w:author="Clair A. McDevitt" w:date="2026-09-25T20:06:00Z" w16du:dateUtc="2026-09-26T00:06:00Z">
        <w:r w:rsidRPr="00885301">
          <w:rPr>
            <w:color w:val="auto"/>
          </w:rPr>
          <w:delText xml:space="preserve">provide private tutors with clear instructions as to the level of care required for the student; </w:delText>
        </w:r>
      </w:del>
    </w:p>
    <w:p w14:paraId="53135200" w14:textId="77777777" w:rsidR="004433E4" w:rsidRPr="00885301" w:rsidRDefault="004433E4" w:rsidP="004433E4">
      <w:pPr>
        <w:pStyle w:val="ListBullet1"/>
        <w:rPr>
          <w:del w:id="210" w:author="Clair A. McDevitt" w:date="2026-09-25T20:06:00Z" w16du:dateUtc="2026-09-26T00:06:00Z"/>
          <w:color w:val="auto"/>
        </w:rPr>
      </w:pPr>
      <w:del w:id="211" w:author="Clair A. McDevitt" w:date="2026-09-25T20:06:00Z" w16du:dateUtc="2026-09-26T00:06:00Z">
        <w:r w:rsidRPr="00885301">
          <w:rPr>
            <w:color w:val="auto"/>
          </w:rPr>
          <w:delText>be satisfied that the educational program to be presented is consistent with the educational program being offered by the school;</w:delText>
        </w:r>
      </w:del>
    </w:p>
    <w:p w14:paraId="273DACFB" w14:textId="77777777" w:rsidR="004433E4" w:rsidRPr="00885301" w:rsidRDefault="004433E4" w:rsidP="004433E4">
      <w:pPr>
        <w:pStyle w:val="ListBullet1"/>
        <w:rPr>
          <w:del w:id="212" w:author="Clair A. McDevitt" w:date="2026-09-25T20:06:00Z" w16du:dateUtc="2026-09-26T00:06:00Z"/>
          <w:color w:val="auto"/>
        </w:rPr>
      </w:pPr>
      <w:del w:id="213" w:author="Clair A. McDevitt" w:date="2026-09-25T20:06:00Z" w16du:dateUtc="2026-09-26T00:06:00Z">
        <w:r w:rsidRPr="00885301">
          <w:rPr>
            <w:color w:val="auto"/>
          </w:rPr>
          <w:delText xml:space="preserve">prepare and retain a written statement that outlines the rationale for the decision to approve a private tutor to present an educational program; </w:delText>
        </w:r>
      </w:del>
    </w:p>
    <w:p w14:paraId="0421F101" w14:textId="0D76F206" w:rsidR="004433E4" w:rsidRPr="00547C35" w:rsidRDefault="004433E4" w:rsidP="004433E4">
      <w:pPr>
        <w:pStyle w:val="ListBullet1"/>
        <w:rPr>
          <w:del w:id="214" w:author="Clair A. McDevitt" w:date="2026-09-25T20:06:00Z" w16du:dateUtc="2026-09-26T00:06:00Z"/>
          <w:color w:val="auto"/>
        </w:rPr>
      </w:pPr>
      <w:del w:id="215" w:author="Clair A. McDevitt" w:date="2026-09-25T20:06:00Z" w16du:dateUtc="2026-09-26T00:06:00Z">
        <w:r w:rsidRPr="00885301">
          <w:rPr>
            <w:color w:val="auto"/>
          </w:rPr>
          <w:delText xml:space="preserve">in the event that a private tutor presents programs on school premises, they are required to present documentation indicating that they have public liability insurance of </w:delText>
        </w:r>
        <w:r w:rsidR="00E00BFE" w:rsidRPr="00547C35">
          <w:rPr>
            <w:color w:val="auto"/>
          </w:rPr>
          <w:delText xml:space="preserve">no less than $20 </w:delText>
        </w:r>
        <w:r w:rsidRPr="00547C35">
          <w:rPr>
            <w:color w:val="auto"/>
          </w:rPr>
          <w:delText>million</w:delText>
        </w:r>
        <w:r w:rsidR="00E00BFE" w:rsidRPr="00547C35">
          <w:rPr>
            <w:color w:val="auto"/>
          </w:rPr>
          <w:delText xml:space="preserve"> with an unlimited aggregate in public liability</w:delText>
        </w:r>
        <w:r w:rsidRPr="00547C35">
          <w:rPr>
            <w:color w:val="auto"/>
          </w:rPr>
          <w:delText xml:space="preserve">; </w:delText>
        </w:r>
      </w:del>
    </w:p>
    <w:p w14:paraId="25276258" w14:textId="77777777" w:rsidR="004433E4" w:rsidRPr="00885301" w:rsidRDefault="004433E4" w:rsidP="004433E4">
      <w:pPr>
        <w:pStyle w:val="ListBullet1"/>
        <w:rPr>
          <w:del w:id="216" w:author="Clair A. McDevitt" w:date="2026-09-25T20:06:00Z" w16du:dateUtc="2026-09-26T00:06:00Z"/>
          <w:color w:val="auto"/>
        </w:rPr>
      </w:pPr>
      <w:del w:id="217" w:author="Clair A. McDevitt" w:date="2026-09-25T20:06:00Z" w16du:dateUtc="2026-09-26T00:06:00Z">
        <w:r w:rsidRPr="00885301">
          <w:rPr>
            <w:color w:val="auto"/>
          </w:rPr>
          <w:delText xml:space="preserve">as per subsections 24 (2) and (3) of the </w:delText>
        </w:r>
        <w:r w:rsidRPr="00885301">
          <w:rPr>
            <w:i/>
            <w:iCs/>
            <w:color w:val="auto"/>
          </w:rPr>
          <w:delText>School Education Act 1999</w:delText>
        </w:r>
        <w:r w:rsidRPr="00885301">
          <w:rPr>
            <w:iCs/>
            <w:color w:val="auto"/>
          </w:rPr>
          <w:delText>,</w:delText>
        </w:r>
        <w:r w:rsidRPr="00885301">
          <w:rPr>
            <w:color w:val="auto"/>
          </w:rPr>
          <w:delText xml:space="preserve"> enter into a written agreement with the student’s parent/responsible person (Appendix A); and  </w:delText>
        </w:r>
      </w:del>
    </w:p>
    <w:p w14:paraId="72F49F89" w14:textId="77777777" w:rsidR="00142C10" w:rsidRPr="00885301" w:rsidRDefault="004433E4" w:rsidP="00142C10">
      <w:pPr>
        <w:pStyle w:val="ListBullet1"/>
        <w:rPr>
          <w:del w:id="218" w:author="Clair A. McDevitt" w:date="2026-09-25T20:06:00Z" w16du:dateUtc="2026-09-26T00:06:00Z"/>
          <w:color w:val="auto"/>
        </w:rPr>
      </w:pPr>
      <w:del w:id="219" w:author="Clair A. McDevitt" w:date="2026-09-25T20:06:00Z" w16du:dateUtc="2026-09-26T00:06:00Z">
        <w:r w:rsidRPr="00885301">
          <w:rPr>
            <w:color w:val="auto"/>
          </w:rPr>
          <w:delText xml:space="preserve">when the private tutoring program occurs away from the school site, treat the activity as an excursion and comply with the provisions of the </w:delText>
        </w:r>
        <w:r w:rsidR="00142C10">
          <w:fldChar w:fldCharType="begin"/>
        </w:r>
        <w:r w:rsidR="00142C10">
          <w:delInstrText>HYPERLINK "http://det.wa.edu.au/policies/detcms/policy-planning-and-accountability/policies-framework/policies/duty-of-care-for-public-school-students.en?cat-id=3457100"</w:delInstrText>
        </w:r>
        <w:r w:rsidR="00142C10">
          <w:fldChar w:fldCharType="separate"/>
        </w:r>
        <w:r w:rsidR="00142C10" w:rsidRPr="00885301">
          <w:rPr>
            <w:rStyle w:val="Hyperlink"/>
            <w:i/>
            <w:color w:val="auto"/>
          </w:rPr>
          <w:delText>Excursions in Public Schools</w:delText>
        </w:r>
        <w:r w:rsidR="00142C10">
          <w:fldChar w:fldCharType="end"/>
        </w:r>
        <w:r w:rsidR="00142C10" w:rsidRPr="00885301">
          <w:rPr>
            <w:color w:val="auto"/>
          </w:rPr>
          <w:delText xml:space="preserve"> procedures in the Duty of Care for Public School Students policy and procedures. </w:delText>
        </w:r>
      </w:del>
    </w:p>
    <w:p w14:paraId="2D99353E" w14:textId="77777777" w:rsidR="00142C10" w:rsidRPr="00885301" w:rsidRDefault="004433E4" w:rsidP="00142C10">
      <w:pPr>
        <w:pStyle w:val="BodyText1"/>
        <w:rPr>
          <w:del w:id="220" w:author="Clair A. McDevitt" w:date="2026-09-25T20:06:00Z" w16du:dateUtc="2026-09-26T00:06:00Z"/>
          <w:strike/>
          <w:color w:val="auto"/>
        </w:rPr>
      </w:pPr>
      <w:del w:id="221" w:author="Clair A. McDevitt" w:date="2026-09-25T20:06:00Z" w16du:dateUtc="2026-09-26T00:06:00Z">
        <w:r w:rsidRPr="00885301">
          <w:rPr>
            <w:color w:val="auto"/>
          </w:rPr>
          <w:delText xml:space="preserve">Principals and managers must confirm that all Department employees, volunteers, visitors and external providers in child-related work have applied for or hold a valid Working with Children Check in accordance with the Department’s </w:delText>
        </w:r>
        <w:r w:rsidR="00142C10" w:rsidRPr="00885301">
          <w:rPr>
            <w:color w:val="auto"/>
          </w:rPr>
          <w:delText xml:space="preserve"> </w:delText>
        </w:r>
        <w:r w:rsidR="00142C10">
          <w:fldChar w:fldCharType="begin"/>
        </w:r>
        <w:r w:rsidR="00142C10">
          <w:delInstrText>HYPERLINK "http://det.wa.edu.au/policies/detcms/policy-planning-and-accountability/policies-framework/policies/criminal-history-screening-for-department-of-education-sites-policy-and-procedures.en?cat-id=3457995"</w:delInstrText>
        </w:r>
        <w:r w:rsidR="00142C10">
          <w:fldChar w:fldCharType="separate"/>
        </w:r>
        <w:r w:rsidR="00142C10" w:rsidRPr="00885301">
          <w:rPr>
            <w:rStyle w:val="Hyperlink"/>
            <w:i/>
            <w:color w:val="auto"/>
          </w:rPr>
          <w:delText>Criminal History Screening for Department of Education Sites policy and procedures</w:delText>
        </w:r>
        <w:r w:rsidR="00142C10">
          <w:fldChar w:fldCharType="end"/>
        </w:r>
        <w:r w:rsidR="005301F1" w:rsidRPr="00885301">
          <w:rPr>
            <w:rStyle w:val="Hyperlink"/>
            <w:i/>
            <w:color w:val="auto"/>
            <w:u w:val="none"/>
          </w:rPr>
          <w:delText>.</w:delText>
        </w:r>
        <w:r w:rsidR="00142C10" w:rsidRPr="00885301">
          <w:rPr>
            <w:strike/>
            <w:color w:val="auto"/>
          </w:rPr>
          <w:delText xml:space="preserve"> </w:delText>
        </w:r>
      </w:del>
    </w:p>
    <w:p w14:paraId="699C69B5" w14:textId="77777777" w:rsidR="00142C10" w:rsidRPr="00885301" w:rsidRDefault="00142C10" w:rsidP="00142C10">
      <w:pPr>
        <w:pStyle w:val="BodyText1"/>
        <w:rPr>
          <w:del w:id="222" w:author="Clair A. McDevitt" w:date="2026-09-25T20:06:00Z" w16du:dateUtc="2026-09-26T00:06:00Z"/>
          <w:strike/>
          <w:color w:val="auto"/>
        </w:rPr>
      </w:pPr>
    </w:p>
    <w:p w14:paraId="30902AF5" w14:textId="77777777" w:rsidR="004433E4" w:rsidRPr="00885301" w:rsidRDefault="00142C10" w:rsidP="004433E4">
      <w:pPr>
        <w:pStyle w:val="GuidelinesText1"/>
        <w:rPr>
          <w:del w:id="223" w:author="Clair A. McDevitt" w:date="2026-09-25T20:06:00Z" w16du:dateUtc="2026-09-26T00:06:00Z"/>
          <w:color w:val="auto"/>
        </w:rPr>
      </w:pPr>
      <w:del w:id="224" w:author="Clair A. McDevitt" w:date="2026-09-25T20:06:00Z" w16du:dateUtc="2026-09-26T00:06:00Z">
        <w:r w:rsidRPr="00885301">
          <w:rPr>
            <w:b/>
            <w:color w:val="auto"/>
          </w:rPr>
          <w:delText>Guidelines</w:delText>
        </w:r>
        <w:r w:rsidRPr="00885301">
          <w:rPr>
            <w:color w:val="auto"/>
          </w:rPr>
          <w:br/>
        </w:r>
        <w:r w:rsidR="004433E4" w:rsidRPr="00885301">
          <w:rPr>
            <w:color w:val="auto"/>
          </w:rPr>
          <w:delText>The written agreement can be terminated at any time by the principal if it is not in the student’s best interest or if it is preventing the teacher from performing his/her mandated role and the student from achieving the outcomes of the classroom program.</w:delText>
        </w:r>
      </w:del>
    </w:p>
    <w:p w14:paraId="25CCC98E" w14:textId="77777777" w:rsidR="004433E4" w:rsidRPr="00885301" w:rsidRDefault="004433E4" w:rsidP="004433E4">
      <w:pPr>
        <w:pStyle w:val="GuidelinesText1"/>
        <w:rPr>
          <w:del w:id="225" w:author="Clair A. McDevitt" w:date="2026-09-25T20:06:00Z" w16du:dateUtc="2026-09-26T00:06:00Z"/>
          <w:color w:val="auto"/>
        </w:rPr>
      </w:pPr>
    </w:p>
    <w:p w14:paraId="3C5D0A2D" w14:textId="77777777" w:rsidR="004433E4" w:rsidRPr="00885301" w:rsidRDefault="004433E4" w:rsidP="004433E4">
      <w:pPr>
        <w:pStyle w:val="GuidelinesText1"/>
        <w:rPr>
          <w:del w:id="226" w:author="Clair A. McDevitt" w:date="2026-09-25T20:06:00Z" w16du:dateUtc="2026-09-26T00:06:00Z"/>
          <w:color w:val="auto"/>
        </w:rPr>
      </w:pPr>
      <w:del w:id="227" w:author="Clair A. McDevitt" w:date="2026-09-25T20:06:00Z" w16du:dateUtc="2026-09-26T00:06:00Z">
        <w:r w:rsidRPr="00885301">
          <w:rPr>
            <w:color w:val="auto"/>
          </w:rPr>
          <w:delText xml:space="preserve">If the private tutoring program occurs away from the school site, parents/responsible persons should organise a student’s travel arrangements.  </w:delText>
        </w:r>
      </w:del>
    </w:p>
    <w:p w14:paraId="585C4606" w14:textId="77777777" w:rsidR="004433E4" w:rsidRPr="00885301" w:rsidRDefault="004433E4" w:rsidP="004433E4">
      <w:pPr>
        <w:pStyle w:val="Heading2"/>
        <w:rPr>
          <w:del w:id="228" w:author="Clair A. McDevitt" w:date="2026-09-25T20:06:00Z" w16du:dateUtc="2026-09-26T00:06:00Z"/>
          <w:color w:val="auto"/>
        </w:rPr>
      </w:pPr>
      <w:bookmarkStart w:id="229" w:name="_Toc265755494"/>
      <w:bookmarkStart w:id="230" w:name="_Toc74651678"/>
      <w:bookmarkStart w:id="231" w:name="OLE_LINK1"/>
      <w:del w:id="232" w:author="Clair A. McDevitt" w:date="2026-09-25T20:06:00Z" w16du:dateUtc="2026-09-26T00:06:00Z">
        <w:r w:rsidRPr="00885301">
          <w:rPr>
            <w:color w:val="auto"/>
          </w:rPr>
          <w:delText>use of school facilities BY Private Tutors</w:delText>
        </w:r>
        <w:bookmarkEnd w:id="229"/>
        <w:bookmarkEnd w:id="230"/>
      </w:del>
    </w:p>
    <w:bookmarkEnd w:id="231"/>
    <w:p w14:paraId="66F740AC" w14:textId="77777777" w:rsidR="00142C10" w:rsidRPr="00885301" w:rsidRDefault="004433E4" w:rsidP="00142C10">
      <w:pPr>
        <w:pStyle w:val="BodyText1"/>
        <w:rPr>
          <w:del w:id="233" w:author="Clair A. McDevitt" w:date="2026-09-25T20:06:00Z" w16du:dateUtc="2026-09-26T00:06:00Z"/>
          <w:i/>
          <w:color w:val="auto"/>
        </w:rPr>
      </w:pPr>
      <w:del w:id="234" w:author="Clair A. McDevitt" w:date="2026-09-25T20:06:00Z" w16du:dateUtc="2026-09-26T00:06:00Z">
        <w:r w:rsidRPr="00885301">
          <w:rPr>
            <w:color w:val="auto"/>
          </w:rPr>
          <w:delText xml:space="preserve">When deciding whether private tutors are permitted to use school facilities, decisions must be made in accordance with the </w:delText>
        </w:r>
        <w:r w:rsidR="00142C10">
          <w:fldChar w:fldCharType="begin"/>
        </w:r>
        <w:r w:rsidR="00142C10">
          <w:delInstrText>HYPERLINK "http://det.wa.edu.au/policies/detcms/policy-planning-and-accountability/policies-framework/policies/community-use-of-public-school-facilities-policy1.en?cat-id=3457064"</w:delInstrText>
        </w:r>
        <w:r w:rsidR="00142C10">
          <w:fldChar w:fldCharType="separate"/>
        </w:r>
        <w:r w:rsidR="00142C10" w:rsidRPr="00885301">
          <w:rPr>
            <w:rStyle w:val="Hyperlink"/>
            <w:i/>
            <w:color w:val="auto"/>
          </w:rPr>
          <w:delText>Community Use of Public School Facilities</w:delText>
        </w:r>
        <w:r w:rsidR="00142C10">
          <w:fldChar w:fldCharType="end"/>
        </w:r>
        <w:r w:rsidR="00885301" w:rsidRPr="00885301">
          <w:rPr>
            <w:i/>
            <w:color w:val="auto"/>
          </w:rPr>
          <w:delText xml:space="preserve"> </w:delText>
        </w:r>
        <w:r w:rsidR="00885301" w:rsidRPr="00885301">
          <w:rPr>
            <w:i/>
            <w:color w:val="auto"/>
            <w:u w:val="single"/>
          </w:rPr>
          <w:delText>p</w:delText>
        </w:r>
        <w:r w:rsidR="005301F1" w:rsidRPr="00885301">
          <w:rPr>
            <w:i/>
            <w:color w:val="auto"/>
            <w:u w:val="single"/>
          </w:rPr>
          <w:delText>o</w:delText>
        </w:r>
        <w:r w:rsidR="00142C10" w:rsidRPr="00885301">
          <w:rPr>
            <w:i/>
            <w:color w:val="auto"/>
            <w:u w:val="single"/>
          </w:rPr>
          <w:delText>licy</w:delText>
        </w:r>
        <w:r w:rsidR="00142C10" w:rsidRPr="00885301">
          <w:rPr>
            <w:i/>
            <w:color w:val="auto"/>
          </w:rPr>
          <w:delText>.</w:delText>
        </w:r>
      </w:del>
    </w:p>
    <w:p w14:paraId="36790749" w14:textId="77777777" w:rsidR="00142C10" w:rsidRPr="00885301" w:rsidRDefault="00142C10" w:rsidP="00142C10">
      <w:pPr>
        <w:pStyle w:val="ListBullet1"/>
        <w:numPr>
          <w:ilvl w:val="0"/>
          <w:numId w:val="0"/>
        </w:numPr>
        <w:ind w:left="1701"/>
        <w:rPr>
          <w:del w:id="235" w:author="Clair A. McDevitt" w:date="2026-09-25T20:06:00Z" w16du:dateUtc="2026-09-26T00:06:00Z"/>
          <w:strike/>
          <w:color w:val="auto"/>
        </w:rPr>
      </w:pPr>
    </w:p>
    <w:p w14:paraId="5C195E93" w14:textId="77777777" w:rsidR="004433E4" w:rsidRPr="00885301" w:rsidRDefault="00142C10" w:rsidP="004433E4">
      <w:pPr>
        <w:pStyle w:val="GuidelinesText1"/>
        <w:rPr>
          <w:del w:id="236" w:author="Clair A. McDevitt" w:date="2026-09-25T20:06:00Z" w16du:dateUtc="2026-09-26T00:06:00Z"/>
          <w:color w:val="auto"/>
        </w:rPr>
      </w:pPr>
      <w:del w:id="237" w:author="Clair A. McDevitt" w:date="2026-09-25T20:06:00Z" w16du:dateUtc="2026-09-26T00:06:00Z">
        <w:r w:rsidRPr="00885301">
          <w:rPr>
            <w:b/>
            <w:color w:val="auto"/>
          </w:rPr>
          <w:delText>Guidelines</w:delText>
        </w:r>
        <w:r w:rsidRPr="00885301">
          <w:rPr>
            <w:color w:val="auto"/>
          </w:rPr>
          <w:br/>
        </w:r>
        <w:r w:rsidR="004433E4" w:rsidRPr="00885301">
          <w:rPr>
            <w:color w:val="auto"/>
          </w:rPr>
          <w:delText>Private tutors may be permitted to use the school facilities, outside of hours of instruction, at the discretion of the principal and the school council.</w:delText>
        </w:r>
      </w:del>
    </w:p>
    <w:p w14:paraId="544E0C30" w14:textId="77777777" w:rsidR="004433E4" w:rsidRPr="00885301" w:rsidRDefault="004433E4" w:rsidP="004433E4">
      <w:pPr>
        <w:pStyle w:val="GuidelinesText1"/>
        <w:rPr>
          <w:del w:id="238" w:author="Clair A. McDevitt" w:date="2026-09-25T20:06:00Z" w16du:dateUtc="2026-09-26T00:06:00Z"/>
          <w:color w:val="auto"/>
        </w:rPr>
      </w:pPr>
    </w:p>
    <w:p w14:paraId="51365EA9" w14:textId="77777777" w:rsidR="004433E4" w:rsidRPr="00885301" w:rsidRDefault="004433E4" w:rsidP="004433E4">
      <w:pPr>
        <w:pStyle w:val="GuidelinesText1"/>
        <w:rPr>
          <w:del w:id="239" w:author="Clair A. McDevitt" w:date="2026-09-25T20:06:00Z" w16du:dateUtc="2026-09-26T00:06:00Z"/>
          <w:color w:val="auto"/>
        </w:rPr>
      </w:pPr>
      <w:del w:id="240" w:author="Clair A. McDevitt" w:date="2026-09-25T20:06:00Z" w16du:dateUtc="2026-09-26T00:06:00Z">
        <w:r w:rsidRPr="00885301">
          <w:rPr>
            <w:color w:val="auto"/>
          </w:rPr>
          <w:delText>It is expected that a charge would be levied on the private tutors for the use of school facilities.</w:delText>
        </w:r>
      </w:del>
    </w:p>
    <w:p w14:paraId="2DDA4F57" w14:textId="77777777" w:rsidR="00FB34D2" w:rsidRPr="00885301" w:rsidRDefault="00FB34D2" w:rsidP="00FB34D2">
      <w:pPr>
        <w:pStyle w:val="Heading1"/>
        <w:rPr>
          <w:del w:id="241" w:author="Clair A. McDevitt" w:date="2026-09-25T20:06:00Z" w16du:dateUtc="2026-09-26T00:06:00Z"/>
          <w:color w:val="auto"/>
        </w:rPr>
      </w:pPr>
      <w:bookmarkStart w:id="242" w:name="_Toc265755490"/>
      <w:bookmarkStart w:id="243" w:name="_Toc74651679"/>
      <w:bookmarkStart w:id="244" w:name="_Toc265755486"/>
      <w:bookmarkStart w:id="245" w:name="_Toc265755495"/>
      <w:del w:id="246" w:author="Clair A. McDevitt" w:date="2026-09-25T20:06:00Z" w16du:dateUtc="2026-09-26T00:06:00Z">
        <w:r w:rsidRPr="00885301">
          <w:rPr>
            <w:color w:val="auto"/>
          </w:rPr>
          <w:delText>Relevant Legislation or Authority</w:delText>
        </w:r>
        <w:bookmarkEnd w:id="242"/>
        <w:bookmarkEnd w:id="243"/>
      </w:del>
    </w:p>
    <w:p w14:paraId="2B227D32" w14:textId="77777777" w:rsidR="00FB34D2" w:rsidRPr="00885301" w:rsidRDefault="00FB34D2" w:rsidP="00FB34D2">
      <w:pPr>
        <w:pStyle w:val="Citation"/>
        <w:rPr>
          <w:del w:id="247" w:author="Clair A. McDevitt" w:date="2026-09-25T20:06:00Z" w16du:dateUtc="2026-09-26T00:06:00Z"/>
          <w:color w:val="auto"/>
        </w:rPr>
      </w:pPr>
      <w:del w:id="248" w:author="Clair A. McDevitt" w:date="2026-09-25T20:06:00Z" w16du:dateUtc="2026-09-26T00:06:00Z">
        <w:r w:rsidRPr="00885301">
          <w:rPr>
            <w:iCs/>
            <w:color w:val="auto"/>
          </w:rPr>
          <w:delText>Curriculum Council Act 1997</w:delText>
        </w:r>
      </w:del>
    </w:p>
    <w:p w14:paraId="6529B0AB" w14:textId="77777777" w:rsidR="00FB34D2" w:rsidRPr="00885301" w:rsidRDefault="00FB34D2" w:rsidP="00FB34D2">
      <w:pPr>
        <w:pStyle w:val="Citation"/>
        <w:rPr>
          <w:del w:id="249" w:author="Clair A. McDevitt" w:date="2026-09-25T20:06:00Z" w16du:dateUtc="2026-09-26T00:06:00Z"/>
          <w:color w:val="auto"/>
        </w:rPr>
      </w:pPr>
      <w:del w:id="250" w:author="Clair A. McDevitt" w:date="2026-09-25T20:06:00Z" w16du:dateUtc="2026-09-26T00:06:00Z">
        <w:r w:rsidRPr="00885301">
          <w:rPr>
            <w:iCs/>
            <w:color w:val="auto"/>
          </w:rPr>
          <w:delText>School Education Act 1999</w:delText>
        </w:r>
        <w:r w:rsidRPr="00885301">
          <w:rPr>
            <w:color w:val="auto"/>
          </w:rPr>
          <w:delText xml:space="preserve"> </w:delText>
        </w:r>
      </w:del>
    </w:p>
    <w:p w14:paraId="0B6B713B" w14:textId="77777777" w:rsidR="00FB34D2" w:rsidRPr="00885301" w:rsidRDefault="00FB34D2" w:rsidP="00FB34D2">
      <w:pPr>
        <w:pStyle w:val="Citation"/>
        <w:rPr>
          <w:del w:id="251" w:author="Clair A. McDevitt" w:date="2026-09-25T20:06:00Z" w16du:dateUtc="2026-09-26T00:06:00Z"/>
          <w:iCs/>
          <w:color w:val="auto"/>
        </w:rPr>
      </w:pPr>
      <w:del w:id="252" w:author="Clair A. McDevitt" w:date="2026-09-25T20:06:00Z" w16du:dateUtc="2026-09-26T00:06:00Z">
        <w:r w:rsidRPr="00885301">
          <w:rPr>
            <w:iCs/>
            <w:color w:val="auto"/>
          </w:rPr>
          <w:delText>School Education Regulations 2000</w:delText>
        </w:r>
      </w:del>
    </w:p>
    <w:p w14:paraId="33E3A77F" w14:textId="77777777" w:rsidR="00FB34D2" w:rsidRPr="00885301" w:rsidRDefault="00FB34D2" w:rsidP="00FB34D2">
      <w:pPr>
        <w:pStyle w:val="Citation"/>
        <w:rPr>
          <w:del w:id="253" w:author="Clair A. McDevitt" w:date="2026-09-25T20:06:00Z" w16du:dateUtc="2026-09-26T00:06:00Z"/>
          <w:color w:val="auto"/>
        </w:rPr>
      </w:pPr>
      <w:del w:id="254" w:author="Clair A. McDevitt" w:date="2026-09-25T20:06:00Z" w16du:dateUtc="2026-09-26T00:06:00Z">
        <w:r w:rsidRPr="00885301">
          <w:rPr>
            <w:color w:val="auto"/>
          </w:rPr>
          <w:delText>Working with Children (Criminal Record Checking) Act 2004</w:delText>
        </w:r>
      </w:del>
    </w:p>
    <w:p w14:paraId="3F9D7C6B" w14:textId="77777777" w:rsidR="00FB34D2" w:rsidRPr="00885301" w:rsidRDefault="00FB34D2" w:rsidP="00FB34D2">
      <w:pPr>
        <w:pStyle w:val="Citation"/>
        <w:rPr>
          <w:del w:id="255" w:author="Clair A. McDevitt" w:date="2026-09-25T20:06:00Z" w16du:dateUtc="2026-09-26T00:06:00Z"/>
          <w:color w:val="auto"/>
        </w:rPr>
      </w:pPr>
      <w:del w:id="256" w:author="Clair A. McDevitt" w:date="2026-09-25T20:06:00Z" w16du:dateUtc="2026-09-26T00:06:00Z">
        <w:r w:rsidRPr="00885301">
          <w:rPr>
            <w:color w:val="auto"/>
          </w:rPr>
          <w:delText>Working with Children (Criminal Record Checking) Regulations 2005</w:delText>
        </w:r>
      </w:del>
    </w:p>
    <w:p w14:paraId="17BAE113" w14:textId="77777777" w:rsidR="00FB34D2" w:rsidRPr="00885301" w:rsidRDefault="00FB34D2" w:rsidP="00FB34D2">
      <w:pPr>
        <w:pStyle w:val="Heading2"/>
        <w:rPr>
          <w:del w:id="257" w:author="Clair A. McDevitt" w:date="2026-09-25T20:06:00Z" w16du:dateUtc="2026-09-26T00:06:00Z"/>
          <w:color w:val="auto"/>
        </w:rPr>
      </w:pPr>
      <w:bookmarkStart w:id="258" w:name="_Toc265755491"/>
      <w:bookmarkStart w:id="259" w:name="_Toc74651680"/>
      <w:del w:id="260" w:author="Clair A. McDevitt" w:date="2026-09-25T20:06:00Z" w16du:dateUtc="2026-09-26T00:06:00Z">
        <w:r w:rsidRPr="00885301">
          <w:rPr>
            <w:color w:val="auto"/>
          </w:rPr>
          <w:delText>Related DEPARTMENT OF EDUCATION policies</w:delText>
        </w:r>
        <w:bookmarkEnd w:id="258"/>
        <w:bookmarkEnd w:id="259"/>
      </w:del>
    </w:p>
    <w:p w14:paraId="77596553" w14:textId="77777777" w:rsidR="00FB34D2" w:rsidRPr="00885301" w:rsidRDefault="00FB34D2" w:rsidP="00FB34D2">
      <w:pPr>
        <w:pStyle w:val="Citation"/>
        <w:rPr>
          <w:del w:id="261" w:author="Clair A. McDevitt" w:date="2026-09-25T20:06:00Z" w16du:dateUtc="2026-09-26T00:06:00Z"/>
          <w:color w:val="auto"/>
        </w:rPr>
      </w:pPr>
      <w:del w:id="262" w:author="Clair A. McDevitt" w:date="2026-09-25T20:06:00Z" w16du:dateUtc="2026-09-26T00:06:00Z">
        <w:r w:rsidRPr="00885301">
          <w:rPr>
            <w:color w:val="auto"/>
          </w:rPr>
          <w:delText>Community Use of School Facilities and Resources</w:delText>
        </w:r>
        <w:r w:rsidR="00444446" w:rsidRPr="00885301">
          <w:rPr>
            <w:color w:val="auto"/>
          </w:rPr>
          <w:delText xml:space="preserve"> in Public Schools</w:delText>
        </w:r>
        <w:r w:rsidRPr="00885301">
          <w:rPr>
            <w:color w:val="auto"/>
          </w:rPr>
          <w:delText xml:space="preserve"> </w:delText>
        </w:r>
      </w:del>
    </w:p>
    <w:p w14:paraId="3B910FAC" w14:textId="77777777" w:rsidR="00FB34D2" w:rsidRPr="00885301" w:rsidRDefault="00FB34D2" w:rsidP="00FB34D2">
      <w:pPr>
        <w:pStyle w:val="Citation"/>
        <w:rPr>
          <w:del w:id="263" w:author="Clair A. McDevitt" w:date="2026-09-25T20:06:00Z" w16du:dateUtc="2026-09-26T00:06:00Z"/>
          <w:color w:val="auto"/>
        </w:rPr>
      </w:pPr>
      <w:del w:id="264" w:author="Clair A. McDevitt" w:date="2026-09-25T20:06:00Z" w16du:dateUtc="2026-09-26T00:06:00Z">
        <w:r w:rsidRPr="00885301">
          <w:rPr>
            <w:color w:val="auto"/>
          </w:rPr>
          <w:delText>Configuration of the School Day</w:delText>
        </w:r>
        <w:r w:rsidR="00444446" w:rsidRPr="00885301">
          <w:rPr>
            <w:color w:val="auto"/>
          </w:rPr>
          <w:delText xml:space="preserve"> in Public Schools</w:delText>
        </w:r>
      </w:del>
    </w:p>
    <w:p w14:paraId="47131053" w14:textId="77777777" w:rsidR="00FB34D2" w:rsidRPr="00885301" w:rsidRDefault="00FB34D2" w:rsidP="00FB34D2">
      <w:pPr>
        <w:pStyle w:val="Citation"/>
        <w:rPr>
          <w:del w:id="265" w:author="Clair A. McDevitt" w:date="2026-09-25T20:06:00Z" w16du:dateUtc="2026-09-26T00:06:00Z"/>
          <w:color w:val="auto"/>
        </w:rPr>
      </w:pPr>
      <w:del w:id="266" w:author="Clair A. McDevitt" w:date="2026-09-25T20:06:00Z" w16du:dateUtc="2026-09-26T00:06:00Z">
        <w:r w:rsidRPr="00885301">
          <w:rPr>
            <w:color w:val="auto"/>
          </w:rPr>
          <w:delText>Curri</w:delText>
        </w:r>
        <w:r w:rsidR="00AD6C74" w:rsidRPr="00885301">
          <w:rPr>
            <w:color w:val="auto"/>
          </w:rPr>
          <w:delText>culum, Assessment and Reporting</w:delText>
        </w:r>
        <w:r w:rsidR="00444446" w:rsidRPr="00885301">
          <w:rPr>
            <w:color w:val="auto"/>
          </w:rPr>
          <w:delText xml:space="preserve"> in Public Schools</w:delText>
        </w:r>
      </w:del>
    </w:p>
    <w:p w14:paraId="41662DFF" w14:textId="77777777" w:rsidR="00142C10" w:rsidRPr="00885301" w:rsidRDefault="00142C10" w:rsidP="00142C10">
      <w:pPr>
        <w:pStyle w:val="Citation"/>
        <w:rPr>
          <w:del w:id="267" w:author="Clair A. McDevitt" w:date="2026-09-25T20:06:00Z" w16du:dateUtc="2026-09-26T00:06:00Z"/>
          <w:color w:val="auto"/>
        </w:rPr>
      </w:pPr>
      <w:del w:id="268" w:author="Clair A. McDevitt" w:date="2026-09-25T20:06:00Z" w16du:dateUtc="2026-09-26T00:06:00Z">
        <w:r w:rsidRPr="00885301">
          <w:rPr>
            <w:color w:val="auto"/>
          </w:rPr>
          <w:delText>Duty of Care for Public School Students</w:delText>
        </w:r>
        <w:r w:rsidR="005301F1" w:rsidRPr="00885301">
          <w:rPr>
            <w:color w:val="auto"/>
          </w:rPr>
          <w:delText>.</w:delText>
        </w:r>
      </w:del>
    </w:p>
    <w:p w14:paraId="07FF746B" w14:textId="77777777" w:rsidR="00FB34D2" w:rsidRPr="00885301" w:rsidRDefault="00AD6C74" w:rsidP="00FB34D2">
      <w:pPr>
        <w:pStyle w:val="Citation"/>
        <w:rPr>
          <w:del w:id="269" w:author="Clair A. McDevitt" w:date="2026-09-25T20:06:00Z" w16du:dateUtc="2026-09-26T00:06:00Z"/>
          <w:bCs/>
          <w:color w:val="auto"/>
        </w:rPr>
      </w:pPr>
      <w:del w:id="270" w:author="Clair A. McDevitt" w:date="2026-09-25T20:06:00Z" w16du:dateUtc="2026-09-26T00:06:00Z">
        <w:r w:rsidRPr="00885301">
          <w:rPr>
            <w:bCs/>
            <w:color w:val="auto"/>
          </w:rPr>
          <w:delText>Excursions</w:delText>
        </w:r>
        <w:r w:rsidR="00444446" w:rsidRPr="00885301">
          <w:rPr>
            <w:bCs/>
            <w:color w:val="auto"/>
          </w:rPr>
          <w:delText xml:space="preserve"> in Public Schools</w:delText>
        </w:r>
      </w:del>
    </w:p>
    <w:p w14:paraId="6E21EC1C" w14:textId="77777777" w:rsidR="00FB34D2" w:rsidRPr="00885301" w:rsidRDefault="00FB34D2" w:rsidP="00FB34D2">
      <w:pPr>
        <w:pStyle w:val="Citation"/>
        <w:rPr>
          <w:del w:id="271" w:author="Clair A. McDevitt" w:date="2026-09-25T20:06:00Z" w16du:dateUtc="2026-09-26T00:06:00Z"/>
          <w:bCs/>
          <w:color w:val="auto"/>
        </w:rPr>
      </w:pPr>
      <w:del w:id="272" w:author="Clair A. McDevitt" w:date="2026-09-25T20:06:00Z" w16du:dateUtc="2026-09-26T00:06:00Z">
        <w:r w:rsidRPr="00885301">
          <w:rPr>
            <w:bCs/>
            <w:color w:val="auto"/>
          </w:rPr>
          <w:delText xml:space="preserve">Visitors </w:delText>
        </w:r>
        <w:r w:rsidR="006B742C" w:rsidRPr="00885301">
          <w:rPr>
            <w:bCs/>
            <w:color w:val="auto"/>
          </w:rPr>
          <w:delText>and I</w:delText>
        </w:r>
        <w:r w:rsidR="00444446" w:rsidRPr="00885301">
          <w:rPr>
            <w:bCs/>
            <w:color w:val="auto"/>
          </w:rPr>
          <w:delText xml:space="preserve">ntruders </w:delText>
        </w:r>
        <w:r w:rsidRPr="00885301">
          <w:rPr>
            <w:bCs/>
            <w:color w:val="auto"/>
          </w:rPr>
          <w:delText>on</w:delText>
        </w:r>
        <w:r w:rsidR="00444446" w:rsidRPr="00885301">
          <w:rPr>
            <w:bCs/>
            <w:color w:val="auto"/>
          </w:rPr>
          <w:delText xml:space="preserve"> Public</w:delText>
        </w:r>
        <w:r w:rsidRPr="00885301">
          <w:rPr>
            <w:bCs/>
            <w:color w:val="auto"/>
          </w:rPr>
          <w:delText xml:space="preserve"> School Premises</w:delText>
        </w:r>
      </w:del>
    </w:p>
    <w:p w14:paraId="266BD3B4" w14:textId="77777777" w:rsidR="00FB34D2" w:rsidRPr="00885301" w:rsidRDefault="00FB34D2" w:rsidP="00FB34D2">
      <w:pPr>
        <w:pStyle w:val="Citation"/>
        <w:rPr>
          <w:del w:id="273" w:author="Clair A. McDevitt" w:date="2026-09-25T20:06:00Z" w16du:dateUtc="2026-09-26T00:06:00Z"/>
          <w:bCs/>
          <w:color w:val="auto"/>
        </w:rPr>
      </w:pPr>
      <w:del w:id="274" w:author="Clair A. McDevitt" w:date="2026-09-25T20:06:00Z" w16du:dateUtc="2026-09-26T00:06:00Z">
        <w:r w:rsidRPr="00885301">
          <w:rPr>
            <w:bCs/>
            <w:color w:val="auto"/>
          </w:rPr>
          <w:delText>Working With Children Checks</w:delText>
        </w:r>
        <w:r w:rsidR="00444446" w:rsidRPr="00885301">
          <w:rPr>
            <w:bCs/>
            <w:color w:val="auto"/>
          </w:rPr>
          <w:delText xml:space="preserve"> i</w:delText>
        </w:r>
        <w:r w:rsidR="005301F1" w:rsidRPr="00885301">
          <w:rPr>
            <w:bCs/>
            <w:color w:val="auto"/>
          </w:rPr>
          <w:delText>n</w:delText>
        </w:r>
        <w:r w:rsidR="00142C10" w:rsidRPr="00885301">
          <w:rPr>
            <w:bCs/>
            <w:color w:val="auto"/>
          </w:rPr>
          <w:delText xml:space="preserve"> Department of Education Sites</w:delText>
        </w:r>
      </w:del>
    </w:p>
    <w:p w14:paraId="11A558AA" w14:textId="77777777" w:rsidR="00FB34D2" w:rsidRPr="00885301" w:rsidRDefault="00FB34D2" w:rsidP="00FB34D2">
      <w:pPr>
        <w:pStyle w:val="Heading1"/>
        <w:rPr>
          <w:del w:id="275" w:author="Clair A. McDevitt" w:date="2026-09-25T20:06:00Z" w16du:dateUtc="2026-09-26T00:06:00Z"/>
          <w:color w:val="auto"/>
        </w:rPr>
      </w:pPr>
      <w:bookmarkStart w:id="276" w:name="_Toc74651681"/>
      <w:del w:id="277" w:author="Clair A. McDevitt" w:date="2026-09-25T20:06:00Z" w16du:dateUtc="2026-09-26T00:06:00Z">
        <w:r w:rsidRPr="00885301">
          <w:rPr>
            <w:color w:val="auto"/>
          </w:rPr>
          <w:delText>Definitions</w:delText>
        </w:r>
        <w:bookmarkEnd w:id="244"/>
        <w:bookmarkEnd w:id="276"/>
      </w:del>
    </w:p>
    <w:p w14:paraId="0F47350C" w14:textId="77777777" w:rsidR="00FB34D2" w:rsidRPr="00885301" w:rsidRDefault="00FB34D2" w:rsidP="00FB34D2">
      <w:pPr>
        <w:pStyle w:val="Heading2"/>
        <w:rPr>
          <w:del w:id="278" w:author="Clair A. McDevitt" w:date="2026-09-25T20:06:00Z" w16du:dateUtc="2026-09-26T00:06:00Z"/>
          <w:color w:val="auto"/>
        </w:rPr>
      </w:pPr>
      <w:bookmarkStart w:id="279" w:name="_Toc265755487"/>
      <w:bookmarkStart w:id="280" w:name="_Toc74651682"/>
      <w:del w:id="281" w:author="Clair A. McDevitt" w:date="2026-09-25T20:06:00Z" w16du:dateUtc="2026-09-26T00:06:00Z">
        <w:r w:rsidRPr="00885301">
          <w:rPr>
            <w:color w:val="auto"/>
          </w:rPr>
          <w:delText>educational program</w:delText>
        </w:r>
        <w:bookmarkEnd w:id="279"/>
        <w:bookmarkEnd w:id="280"/>
      </w:del>
    </w:p>
    <w:p w14:paraId="39CAC52F" w14:textId="77777777" w:rsidR="00FB34D2" w:rsidRPr="00885301" w:rsidRDefault="00FB34D2" w:rsidP="00FB34D2">
      <w:pPr>
        <w:pStyle w:val="BodyText1"/>
        <w:rPr>
          <w:del w:id="282" w:author="Clair A. McDevitt" w:date="2026-09-25T20:06:00Z" w16du:dateUtc="2026-09-26T00:06:00Z"/>
          <w:color w:val="auto"/>
        </w:rPr>
      </w:pPr>
      <w:del w:id="283" w:author="Clair A. McDevitt" w:date="2026-09-25T20:06:00Z" w16du:dateUtc="2026-09-26T00:06:00Z">
        <w:r w:rsidRPr="00885301">
          <w:rPr>
            <w:color w:val="auto"/>
          </w:rPr>
          <w:delText>An organised set of learning activities designed to enable a student to develop knowledge, understanding, skills and attitudes relevant to the student’s individual needs.</w:delText>
        </w:r>
      </w:del>
    </w:p>
    <w:p w14:paraId="32FB5BEA" w14:textId="77777777" w:rsidR="00FB34D2" w:rsidRPr="00885301" w:rsidRDefault="00FB34D2" w:rsidP="00FB34D2">
      <w:pPr>
        <w:pStyle w:val="Heading2"/>
        <w:rPr>
          <w:del w:id="284" w:author="Clair A. McDevitt" w:date="2026-09-25T20:06:00Z" w16du:dateUtc="2026-09-26T00:06:00Z"/>
          <w:color w:val="auto"/>
        </w:rPr>
      </w:pPr>
      <w:bookmarkStart w:id="285" w:name="_Toc265755488"/>
      <w:bookmarkStart w:id="286" w:name="_Toc74651683"/>
      <w:del w:id="287" w:author="Clair A. McDevitt" w:date="2026-09-25T20:06:00Z" w16du:dateUtc="2026-09-26T00:06:00Z">
        <w:r w:rsidRPr="00885301">
          <w:rPr>
            <w:color w:val="auto"/>
          </w:rPr>
          <w:delText>Parent and responsible person</w:delText>
        </w:r>
        <w:bookmarkEnd w:id="285"/>
        <w:bookmarkEnd w:id="286"/>
      </w:del>
    </w:p>
    <w:p w14:paraId="7001F08E" w14:textId="77777777" w:rsidR="00FB34D2" w:rsidRPr="00885301" w:rsidRDefault="00FB34D2" w:rsidP="00FB34D2">
      <w:pPr>
        <w:pStyle w:val="BodyText1"/>
        <w:rPr>
          <w:del w:id="288" w:author="Clair A. McDevitt" w:date="2026-09-25T20:06:00Z" w16du:dateUtc="2026-09-26T00:06:00Z"/>
          <w:color w:val="auto"/>
        </w:rPr>
      </w:pPr>
      <w:bookmarkStart w:id="289" w:name="_Toc179348602"/>
      <w:del w:id="290" w:author="Clair A. McDevitt" w:date="2026-09-25T20:06:00Z" w16du:dateUtc="2026-09-26T00:06:00Z">
        <w:r w:rsidRPr="00885301">
          <w:rPr>
            <w:color w:val="auto"/>
          </w:rPr>
          <w:delText>In this policy the term ‘parent’ will be used for brevity, and also includes ‘responsible person’ as defined below.</w:delText>
        </w:r>
      </w:del>
    </w:p>
    <w:p w14:paraId="15765B8B" w14:textId="77777777" w:rsidR="00FB34D2" w:rsidRPr="00885301" w:rsidRDefault="00FB34D2" w:rsidP="00FB34D2">
      <w:pPr>
        <w:pStyle w:val="BodyText1"/>
        <w:spacing w:before="120"/>
        <w:rPr>
          <w:del w:id="291" w:author="Clair A. McDevitt" w:date="2026-09-25T20:06:00Z" w16du:dateUtc="2026-09-26T00:06:00Z"/>
          <w:color w:val="auto"/>
        </w:rPr>
      </w:pPr>
      <w:del w:id="292" w:author="Clair A. McDevitt" w:date="2026-09-25T20:06:00Z" w16du:dateUtc="2026-09-26T00:06:00Z">
        <w:r w:rsidRPr="00885301">
          <w:rPr>
            <w:color w:val="auto"/>
          </w:rPr>
          <w:delText xml:space="preserve">In the </w:delText>
        </w:r>
        <w:r w:rsidRPr="00885301">
          <w:rPr>
            <w:rStyle w:val="CitationChar"/>
            <w:color w:val="auto"/>
          </w:rPr>
          <w:delText>School Education Act 1999</w:delText>
        </w:r>
        <w:r w:rsidRPr="00885301">
          <w:rPr>
            <w:color w:val="auto"/>
          </w:rPr>
          <w:delText>, Part 1, Section 4, Definitions, parent in relation to a child, means a person who at law has responsibility:</w:delText>
        </w:r>
      </w:del>
    </w:p>
    <w:p w14:paraId="78A2A2F5" w14:textId="77777777" w:rsidR="00FB34D2" w:rsidRPr="00885301" w:rsidRDefault="00FB34D2" w:rsidP="009E4B38">
      <w:pPr>
        <w:pStyle w:val="ListNumber1"/>
        <w:numPr>
          <w:ilvl w:val="0"/>
          <w:numId w:val="9"/>
        </w:numPr>
        <w:rPr>
          <w:del w:id="293" w:author="Clair A. McDevitt" w:date="2026-09-25T20:06:00Z" w16du:dateUtc="2026-09-26T00:06:00Z"/>
          <w:color w:val="auto"/>
        </w:rPr>
      </w:pPr>
      <w:del w:id="294" w:author="Clair A. McDevitt" w:date="2026-09-25T20:06:00Z" w16du:dateUtc="2026-09-26T00:06:00Z">
        <w:r w:rsidRPr="00885301">
          <w:rPr>
            <w:color w:val="auto"/>
          </w:rPr>
          <w:delText>for the long-term care, welfare and development of the child; or</w:delText>
        </w:r>
      </w:del>
    </w:p>
    <w:p w14:paraId="12528B71" w14:textId="77777777" w:rsidR="00FB34D2" w:rsidRPr="00885301" w:rsidRDefault="00FB34D2" w:rsidP="009E4B38">
      <w:pPr>
        <w:pStyle w:val="ListNumber1"/>
        <w:numPr>
          <w:ilvl w:val="0"/>
          <w:numId w:val="9"/>
        </w:numPr>
        <w:rPr>
          <w:del w:id="295" w:author="Clair A. McDevitt" w:date="2026-09-25T20:06:00Z" w16du:dateUtc="2026-09-26T00:06:00Z"/>
          <w:color w:val="auto"/>
        </w:rPr>
      </w:pPr>
      <w:del w:id="296" w:author="Clair A. McDevitt" w:date="2026-09-25T20:06:00Z" w16du:dateUtc="2026-09-26T00:06:00Z">
        <w:r w:rsidRPr="00885301">
          <w:rPr>
            <w:color w:val="auto"/>
          </w:rPr>
          <w:delText>for the day to day care, welfare and development of the child</w:delText>
        </w:r>
      </w:del>
    </w:p>
    <w:p w14:paraId="03BC1A0A" w14:textId="77777777" w:rsidR="00FB34D2" w:rsidRPr="00885301" w:rsidRDefault="00FB34D2" w:rsidP="00FB34D2">
      <w:pPr>
        <w:pStyle w:val="BodyText1"/>
        <w:rPr>
          <w:del w:id="297" w:author="Clair A. McDevitt" w:date="2026-09-25T20:06:00Z" w16du:dateUtc="2026-09-26T00:06:00Z"/>
          <w:color w:val="auto"/>
        </w:rPr>
      </w:pPr>
      <w:del w:id="298" w:author="Clair A. McDevitt" w:date="2026-09-25T20:06:00Z" w16du:dateUtc="2026-09-26T00:06:00Z">
        <w:r w:rsidRPr="00885301">
          <w:rPr>
            <w:color w:val="auto"/>
          </w:rPr>
          <w:delText>except in Sections 9 (2), 10 (b), 25, 27, 38 (1) and Division 2 Part 2 where it only has the meaning given by paragraph (b).</w:delText>
        </w:r>
      </w:del>
    </w:p>
    <w:p w14:paraId="623F96A5" w14:textId="77777777" w:rsidR="00FB34D2" w:rsidRPr="00885301" w:rsidRDefault="00FB34D2" w:rsidP="00FB34D2">
      <w:pPr>
        <w:pStyle w:val="BodyText1"/>
        <w:spacing w:before="120"/>
        <w:rPr>
          <w:del w:id="299" w:author="Clair A. McDevitt" w:date="2026-09-25T20:06:00Z" w16du:dateUtc="2026-09-26T00:06:00Z"/>
          <w:color w:val="auto"/>
        </w:rPr>
      </w:pPr>
      <w:del w:id="300" w:author="Clair A. McDevitt" w:date="2026-09-25T20:06:00Z" w16du:dateUtc="2026-09-26T00:06:00Z">
        <w:r w:rsidRPr="00885301">
          <w:rPr>
            <w:color w:val="auto"/>
          </w:rPr>
          <w:delText>In Section 25 of the</w:delText>
        </w:r>
        <w:r w:rsidRPr="00885301">
          <w:rPr>
            <w:rStyle w:val="CitationChar"/>
            <w:color w:val="auto"/>
          </w:rPr>
          <w:delText xml:space="preserve"> School Education Act 1999</w:delText>
        </w:r>
        <w:r w:rsidRPr="00885301">
          <w:rPr>
            <w:color w:val="auto"/>
          </w:rPr>
          <w:delText xml:space="preserve"> the ‘responsible person’, in relation to a student means:</w:delText>
        </w:r>
      </w:del>
    </w:p>
    <w:p w14:paraId="3C832DCE" w14:textId="77777777" w:rsidR="00FB34D2" w:rsidRPr="00885301" w:rsidRDefault="00FB34D2" w:rsidP="009E4B38">
      <w:pPr>
        <w:pStyle w:val="ListNumber1"/>
        <w:numPr>
          <w:ilvl w:val="0"/>
          <w:numId w:val="10"/>
        </w:numPr>
        <w:rPr>
          <w:del w:id="301" w:author="Clair A. McDevitt" w:date="2026-09-25T20:06:00Z" w16du:dateUtc="2026-09-26T00:06:00Z"/>
          <w:color w:val="auto"/>
        </w:rPr>
      </w:pPr>
      <w:del w:id="302" w:author="Clair A. McDevitt" w:date="2026-09-25T20:06:00Z" w16du:dateUtc="2026-09-26T00:06:00Z">
        <w:r w:rsidRPr="00885301">
          <w:rPr>
            <w:color w:val="auto"/>
          </w:rPr>
          <w:delText>a parent of the student;</w:delText>
        </w:r>
      </w:del>
    </w:p>
    <w:p w14:paraId="0F8106F7" w14:textId="77777777" w:rsidR="00FB34D2" w:rsidRPr="00885301" w:rsidRDefault="00FB34D2" w:rsidP="009E4B38">
      <w:pPr>
        <w:pStyle w:val="ListNumber1"/>
        <w:numPr>
          <w:ilvl w:val="0"/>
          <w:numId w:val="10"/>
        </w:numPr>
        <w:rPr>
          <w:del w:id="303" w:author="Clair A. McDevitt" w:date="2026-09-25T20:06:00Z" w16du:dateUtc="2026-09-26T00:06:00Z"/>
          <w:color w:val="auto"/>
        </w:rPr>
      </w:pPr>
      <w:del w:id="304" w:author="Clair A. McDevitt" w:date="2026-09-25T20:06:00Z" w16du:dateUtc="2026-09-26T00:06:00Z">
        <w:r w:rsidRPr="00885301">
          <w:rPr>
            <w:color w:val="auto"/>
          </w:rPr>
          <w:delText>in the case of a student who has turned 18 or is a prescribed child, the student; or</w:delText>
        </w:r>
      </w:del>
    </w:p>
    <w:p w14:paraId="63F4DE03" w14:textId="77777777" w:rsidR="00FB34D2" w:rsidRPr="00885301" w:rsidRDefault="00FB34D2" w:rsidP="009E4B38">
      <w:pPr>
        <w:pStyle w:val="ListNumber1"/>
        <w:numPr>
          <w:ilvl w:val="0"/>
          <w:numId w:val="10"/>
        </w:numPr>
        <w:rPr>
          <w:del w:id="305" w:author="Clair A. McDevitt" w:date="2026-09-25T20:06:00Z" w16du:dateUtc="2026-09-26T00:06:00Z"/>
          <w:color w:val="auto"/>
        </w:rPr>
      </w:pPr>
      <w:del w:id="306" w:author="Clair A. McDevitt" w:date="2026-09-25T20:06:00Z" w16du:dateUtc="2026-09-26T00:06:00Z">
        <w:r w:rsidRPr="00885301">
          <w:rPr>
            <w:color w:val="auto"/>
          </w:rPr>
          <w:delText>a person whose details have been provided under Section 16(1) (b) (ii) (II) which states any adult person, not being a parent, who is responsible for the child.</w:delText>
        </w:r>
      </w:del>
    </w:p>
    <w:p w14:paraId="43F60057" w14:textId="77777777" w:rsidR="00FB34D2" w:rsidRPr="00885301" w:rsidRDefault="00FB34D2" w:rsidP="00FB34D2">
      <w:pPr>
        <w:pStyle w:val="Heading2"/>
        <w:rPr>
          <w:del w:id="307" w:author="Clair A. McDevitt" w:date="2026-09-25T20:06:00Z" w16du:dateUtc="2026-09-26T00:06:00Z"/>
          <w:color w:val="auto"/>
        </w:rPr>
      </w:pPr>
      <w:bookmarkStart w:id="308" w:name="_Toc265755489"/>
      <w:bookmarkStart w:id="309" w:name="_Toc74651684"/>
      <w:bookmarkEnd w:id="289"/>
      <w:del w:id="310" w:author="Clair A. McDevitt" w:date="2026-09-25T20:06:00Z" w16du:dateUtc="2026-09-26T00:06:00Z">
        <w:r w:rsidRPr="00885301">
          <w:rPr>
            <w:color w:val="auto"/>
          </w:rPr>
          <w:delText>private tutors</w:delText>
        </w:r>
        <w:bookmarkEnd w:id="308"/>
        <w:bookmarkEnd w:id="309"/>
      </w:del>
    </w:p>
    <w:p w14:paraId="4F77EEFC" w14:textId="77777777" w:rsidR="00FB34D2" w:rsidRPr="00885301" w:rsidRDefault="00FB34D2" w:rsidP="00FB34D2">
      <w:pPr>
        <w:pStyle w:val="BodyText1"/>
        <w:rPr>
          <w:del w:id="311" w:author="Clair A. McDevitt" w:date="2026-09-25T20:06:00Z" w16du:dateUtc="2026-09-26T00:06:00Z"/>
          <w:color w:val="auto"/>
        </w:rPr>
      </w:pPr>
      <w:del w:id="312" w:author="Clair A. McDevitt" w:date="2026-09-25T20:06:00Z" w16du:dateUtc="2026-09-26T00:06:00Z">
        <w:r w:rsidRPr="00885301">
          <w:rPr>
            <w:color w:val="auto"/>
          </w:rPr>
          <w:delText>Persons not employed by the Department and paid directly by parents/responsible persons.</w:delText>
        </w:r>
      </w:del>
    </w:p>
    <w:p w14:paraId="47180A2B" w14:textId="77777777" w:rsidR="004433E4" w:rsidRPr="00885301" w:rsidRDefault="004433E4" w:rsidP="004433E4">
      <w:pPr>
        <w:pStyle w:val="Heading1"/>
        <w:rPr>
          <w:del w:id="313" w:author="Clair A. McDevitt" w:date="2026-09-25T20:06:00Z" w16du:dateUtc="2026-09-26T00:06:00Z"/>
          <w:color w:val="auto"/>
        </w:rPr>
      </w:pPr>
      <w:bookmarkStart w:id="314" w:name="_Toc74651685"/>
      <w:del w:id="315" w:author="Clair A. McDevitt" w:date="2026-09-25T20:06:00Z" w16du:dateUtc="2026-09-26T00:06:00Z">
        <w:r w:rsidRPr="00885301">
          <w:rPr>
            <w:color w:val="auto"/>
          </w:rPr>
          <w:delText>contact information</w:delText>
        </w:r>
        <w:bookmarkEnd w:id="245"/>
        <w:bookmarkEnd w:id="314"/>
      </w:del>
    </w:p>
    <w:p w14:paraId="0F3DA176" w14:textId="77777777" w:rsidR="00DF69A0" w:rsidRDefault="00DF69A0" w:rsidP="004433E4">
      <w:pPr>
        <w:pStyle w:val="AddressBlock"/>
        <w:rPr>
          <w:del w:id="316" w:author="Clair A. McDevitt" w:date="2026-09-25T20:06:00Z" w16du:dateUtc="2026-09-26T00:06:00Z"/>
          <w:b/>
          <w:noProof/>
          <w:color w:val="auto"/>
        </w:rPr>
      </w:pPr>
      <w:bookmarkStart w:id="317" w:name="_Toc204505318"/>
    </w:p>
    <w:p w14:paraId="228CD58F" w14:textId="77777777" w:rsidR="00DF69A0" w:rsidRPr="00547C35" w:rsidRDefault="00DF69A0" w:rsidP="00DF69A0">
      <w:pPr>
        <w:pStyle w:val="BodyText1"/>
        <w:ind w:left="3399" w:hanging="2265"/>
        <w:rPr>
          <w:del w:id="318" w:author="Clair A. McDevitt" w:date="2026-09-25T20:06:00Z" w16du:dateUtc="2026-09-26T00:06:00Z"/>
          <w:color w:val="auto"/>
        </w:rPr>
      </w:pPr>
      <w:del w:id="319" w:author="Clair A. McDevitt" w:date="2026-09-25T20:06:00Z" w16du:dateUtc="2026-09-26T00:06:00Z">
        <w:r w:rsidRPr="00547C35">
          <w:rPr>
            <w:color w:val="auto"/>
          </w:rPr>
          <w:delText>Policy manager: Manager, Project Support   </w:delText>
        </w:r>
      </w:del>
    </w:p>
    <w:p w14:paraId="0FE992B1" w14:textId="2244DF1F" w:rsidR="00DF69A0" w:rsidRPr="00547C35" w:rsidRDefault="00DF69A0" w:rsidP="00A349F1">
      <w:pPr>
        <w:pStyle w:val="BodyText1"/>
        <w:rPr>
          <w:del w:id="320" w:author="Clair A. McDevitt" w:date="2026-09-25T20:06:00Z" w16du:dateUtc="2026-09-26T00:06:00Z"/>
          <w:color w:val="auto"/>
        </w:rPr>
      </w:pPr>
      <w:del w:id="321" w:author="Clair A. McDevitt" w:date="2026-09-25T20:06:00Z" w16du:dateUtc="2026-09-26T00:06:00Z">
        <w:r w:rsidRPr="00547C35">
          <w:rPr>
            <w:color w:val="auto"/>
          </w:rPr>
          <w:delText xml:space="preserve">Planning Policy contact officer/s: Project Support </w:delText>
        </w:r>
        <w:r w:rsidR="00547C35">
          <w:rPr>
            <w:color w:val="auto"/>
          </w:rPr>
          <w:br/>
        </w:r>
        <w:r w:rsidRPr="00547C35">
          <w:rPr>
            <w:color w:val="auto"/>
          </w:rPr>
          <w:delText>T: (08) 9402 6220  </w:delText>
        </w:r>
        <w:r w:rsidR="00A349F1" w:rsidRPr="00547C35">
          <w:rPr>
            <w:color w:val="auto"/>
          </w:rPr>
          <w:br/>
        </w:r>
        <w:r w:rsidRPr="00547C35">
          <w:rPr>
            <w:color w:val="auto"/>
          </w:rPr>
          <w:delText xml:space="preserve">E: </w:delText>
        </w:r>
        <w:r>
          <w:fldChar w:fldCharType="begin"/>
        </w:r>
        <w:r>
          <w:delInstrText>HYPERLINK "mailto:projectsupport.admin@education.wa.edu.au" \t "_blank"</w:delInstrText>
        </w:r>
        <w:r>
          <w:fldChar w:fldCharType="separate"/>
        </w:r>
        <w:r w:rsidRPr="00547C35">
          <w:rPr>
            <w:color w:val="auto"/>
          </w:rPr>
          <w:delText>projectsupport.admin@education.wa.edu.au</w:delText>
        </w:r>
        <w:r>
          <w:fldChar w:fldCharType="end"/>
        </w:r>
      </w:del>
    </w:p>
    <w:p w14:paraId="0EAD3C36" w14:textId="77777777" w:rsidR="00DF69A0" w:rsidRPr="00547C35" w:rsidRDefault="00DF69A0" w:rsidP="00A349F1">
      <w:pPr>
        <w:pStyle w:val="BodyText1"/>
        <w:rPr>
          <w:del w:id="322" w:author="Clair A. McDevitt" w:date="2026-09-25T20:06:00Z" w16du:dateUtc="2026-09-26T00:06:00Z"/>
          <w:color w:val="auto"/>
        </w:rPr>
      </w:pPr>
      <w:del w:id="323" w:author="Clair A. McDevitt" w:date="2026-09-25T20:06:00Z" w16du:dateUtc="2026-09-26T00:06:00Z">
        <w:r w:rsidRPr="00547C35">
          <w:rPr>
            <w:color w:val="auto"/>
          </w:rPr>
          <w:delText>In the first instance, general enquiries about private tutors should be directed to the relevant education regional office.</w:delText>
        </w:r>
      </w:del>
    </w:p>
    <w:p w14:paraId="0F03F83B" w14:textId="77777777" w:rsidR="00DF69A0" w:rsidRPr="00885301" w:rsidRDefault="00DF69A0" w:rsidP="00A349F1">
      <w:pPr>
        <w:pStyle w:val="AddressBlock"/>
        <w:rPr>
          <w:del w:id="324" w:author="Clair A. McDevitt" w:date="2026-09-25T20:06:00Z" w16du:dateUtc="2026-09-26T00:06:00Z"/>
          <w:b/>
          <w:noProof/>
          <w:color w:val="auto"/>
        </w:rPr>
      </w:pPr>
    </w:p>
    <w:p w14:paraId="353374EC" w14:textId="11099609" w:rsidR="004433E4" w:rsidRPr="00885301" w:rsidRDefault="00E24D24" w:rsidP="004433E4">
      <w:pPr>
        <w:pStyle w:val="AppendixHdg1"/>
        <w:spacing w:after="480"/>
        <w:rPr>
          <w:del w:id="325" w:author="Clair A. McDevitt" w:date="2026-09-25T20:06:00Z" w16du:dateUtc="2026-09-26T00:06:00Z"/>
          <w:color w:val="auto"/>
        </w:rPr>
      </w:pPr>
      <w:bookmarkStart w:id="326" w:name="_Toc265755496"/>
      <w:bookmarkStart w:id="327" w:name="_Toc74651686"/>
      <w:del w:id="328" w:author="Clair A. McDevitt" w:date="2026-09-25T20:06:00Z" w16du:dateUtc="2026-09-26T00:06:00Z">
        <w:r>
          <w:rPr>
            <w:noProof/>
            <w:color w:val="auto"/>
          </w:rPr>
          <mc:AlternateContent>
            <mc:Choice Requires="wps">
              <w:drawing>
                <wp:anchor distT="0" distB="0" distL="114300" distR="114300" simplePos="0" relativeHeight="251656704" behindDoc="0" locked="0" layoutInCell="1" allowOverlap="1" wp14:anchorId="279CA396" wp14:editId="1BB8866C">
                  <wp:simplePos x="0" y="0"/>
                  <wp:positionH relativeFrom="column">
                    <wp:posOffset>4572000</wp:posOffset>
                  </wp:positionH>
                  <wp:positionV relativeFrom="paragraph">
                    <wp:posOffset>-114300</wp:posOffset>
                  </wp:positionV>
                  <wp:extent cx="1714500" cy="914400"/>
                  <wp:effectExtent l="10795" t="5080" r="8255" b="13970"/>
                  <wp:wrapNone/>
                  <wp:docPr id="203724036" name="Rectangle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14500" cy="914400"/>
                          </a:xfrm>
                          <a:prstGeom prst="rect">
                            <a:avLst/>
                          </a:prstGeom>
                          <a:solidFill>
                            <a:srgbClr val="FFFFFF"/>
                          </a:solidFill>
                          <a:ln w="9525">
                            <a:solidFill>
                              <a:srgbClr val="000000"/>
                            </a:solidFill>
                            <a:miter lim="800000"/>
                            <a:headEnd/>
                            <a:tailEnd/>
                          </a:ln>
                        </wps:spPr>
                        <wps:txbx>
                          <w:txbxContent>
                            <w:p w14:paraId="6512F7D7" w14:textId="77777777" w:rsidR="00777343" w:rsidRPr="009C790A" w:rsidRDefault="00777343" w:rsidP="004433E4">
                              <w:pPr>
                                <w:rPr>
                                  <w:del w:id="329" w:author="Clair A. McDevitt" w:date="2026-09-25T20:06:00Z" w16du:dateUtc="2026-09-26T00:06:00Z"/>
                                  <w:sz w:val="16"/>
                                  <w:szCs w:val="16"/>
                                </w:rPr>
                              </w:pPr>
                              <w:del w:id="330" w:author="Clair A. McDevitt" w:date="2026-09-25T20:06:00Z" w16du:dateUtc="2026-09-26T00:06:00Z">
                                <w:r w:rsidRPr="009C790A">
                                  <w:rPr>
                                    <w:sz w:val="16"/>
                                    <w:szCs w:val="16"/>
                                  </w:rPr>
                                  <w:delText>OFFICE USE ONLY</w:delText>
                                </w:r>
                              </w:del>
                            </w:p>
                            <w:p w14:paraId="23BAE85F" w14:textId="77777777" w:rsidR="00777343" w:rsidRPr="009C790A" w:rsidRDefault="00777343" w:rsidP="004433E4">
                              <w:pPr>
                                <w:rPr>
                                  <w:del w:id="331" w:author="Clair A. McDevitt" w:date="2026-09-25T20:06:00Z" w16du:dateUtc="2026-09-26T00:06:00Z"/>
                                  <w:sz w:val="16"/>
                                  <w:szCs w:val="16"/>
                                </w:rPr>
                              </w:pPr>
                              <w:del w:id="332" w:author="Clair A. McDevitt" w:date="2026-09-25T20:06:00Z" w16du:dateUtc="2026-09-26T00:06:00Z">
                                <w:r w:rsidRPr="009C790A">
                                  <w:rPr>
                                    <w:sz w:val="16"/>
                                    <w:szCs w:val="16"/>
                                  </w:rPr>
                                  <w:delText>Date received:____________</w:delText>
                                </w:r>
                              </w:del>
                            </w:p>
                            <w:p w14:paraId="54714240" w14:textId="77777777" w:rsidR="00777343" w:rsidRPr="009C790A" w:rsidRDefault="00777343" w:rsidP="004433E4">
                              <w:pPr>
                                <w:rPr>
                                  <w:del w:id="333" w:author="Clair A. McDevitt" w:date="2026-09-25T20:06:00Z" w16du:dateUtc="2026-09-26T00:06:00Z"/>
                                  <w:sz w:val="16"/>
                                  <w:szCs w:val="16"/>
                                </w:rPr>
                              </w:pPr>
                            </w:p>
                            <w:p w14:paraId="180784DE" w14:textId="77777777" w:rsidR="00777343" w:rsidRPr="009C790A" w:rsidRDefault="00777343" w:rsidP="004433E4">
                              <w:pPr>
                                <w:rPr>
                                  <w:del w:id="334" w:author="Clair A. McDevitt" w:date="2026-09-25T20:06:00Z" w16du:dateUtc="2026-09-26T00:06:00Z"/>
                                  <w:sz w:val="16"/>
                                  <w:szCs w:val="16"/>
                                </w:rPr>
                              </w:pPr>
                              <w:del w:id="335" w:author="Clair A. McDevitt" w:date="2026-09-25T20:06:00Z" w16du:dateUtc="2026-09-26T00:06:00Z">
                                <w:r w:rsidRPr="009C790A">
                                  <w:rPr>
                                    <w:sz w:val="16"/>
                                    <w:szCs w:val="16"/>
                                  </w:rPr>
                                  <w:delText xml:space="preserve">Police clearance sighted </w:delText>
                                </w:r>
                              </w:del>
                            </w:p>
                            <w:p w14:paraId="7380F689" w14:textId="77777777" w:rsidR="00777343" w:rsidRPr="009C790A" w:rsidRDefault="00777343" w:rsidP="004433E4">
                              <w:pPr>
                                <w:rPr>
                                  <w:del w:id="336" w:author="Clair A. McDevitt" w:date="2026-09-25T20:06:00Z" w16du:dateUtc="2026-09-26T00:06:00Z"/>
                                  <w:sz w:val="16"/>
                                  <w:szCs w:val="16"/>
                                </w:rPr>
                              </w:pPr>
                            </w:p>
                            <w:p w14:paraId="357EE752" w14:textId="77777777" w:rsidR="00777343" w:rsidRPr="009C790A" w:rsidRDefault="00777343" w:rsidP="004433E4">
                              <w:pPr>
                                <w:rPr>
                                  <w:del w:id="337" w:author="Clair A. McDevitt" w:date="2026-09-25T20:06:00Z" w16du:dateUtc="2026-09-26T00:06:00Z"/>
                                  <w:sz w:val="16"/>
                                  <w:szCs w:val="16"/>
                                </w:rPr>
                              </w:pPr>
                              <w:del w:id="338" w:author="Clair A. McDevitt" w:date="2026-09-25T20:06:00Z" w16du:dateUtc="2026-09-26T00:06:00Z">
                                <w:r w:rsidRPr="009C790A">
                                  <w:rPr>
                                    <w:sz w:val="16"/>
                                    <w:szCs w:val="16"/>
                                  </w:rPr>
                                  <w:delText>Insurance policy sighted</w:delText>
                                </w:r>
                              </w:del>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79CA396" id="Rectangle 5" o:spid="_x0000_s1026" style="position:absolute;left:0;text-align:left;margin-left:5in;margin-top:-9pt;width:135pt;height:1in;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">
                  <v:textbox>
                    <w:txbxContent>
                      <w:p w14:paraId="6512F7D7" w14:textId="77777777" w:rsidR="00777343" w:rsidRPr="009C790A" w:rsidRDefault="00777343" w:rsidP="004433E4">
                        <w:pPr>
                          <w:rPr>
                            <w:del w:id="339" w:author="Clair A. McDevitt" w:date="2026-09-25T20:06:00Z" w16du:dateUtc="2026-09-26T00:06:00Z"/>
                            <w:sz w:val="16"/>
                            <w:szCs w:val="16"/>
                          </w:rPr>
                        </w:pPr>
                        <w:del w:id="340" w:author="Clair A. McDevitt" w:date="2026-09-25T20:06:00Z" w16du:dateUtc="2026-09-26T00:06:00Z">
                          <w:r w:rsidRPr="009C790A">
                            <w:rPr>
                              <w:sz w:val="16"/>
                              <w:szCs w:val="16"/>
                            </w:rPr>
                            <w:delText>OFFICE USE ONLY</w:delText>
                          </w:r>
                        </w:del>
                      </w:p>
                      <w:p w14:paraId="23BAE85F" w14:textId="77777777" w:rsidR="00777343" w:rsidRPr="009C790A" w:rsidRDefault="00777343" w:rsidP="004433E4">
                        <w:pPr>
                          <w:rPr>
                            <w:del w:id="341" w:author="Clair A. McDevitt" w:date="2026-09-25T20:06:00Z" w16du:dateUtc="2026-09-26T00:06:00Z"/>
                            <w:sz w:val="16"/>
                            <w:szCs w:val="16"/>
                          </w:rPr>
                        </w:pPr>
                        <w:del w:id="342" w:author="Clair A. McDevitt" w:date="2026-09-25T20:06:00Z" w16du:dateUtc="2026-09-26T00:06:00Z">
                          <w:r w:rsidRPr="009C790A">
                            <w:rPr>
                              <w:sz w:val="16"/>
                              <w:szCs w:val="16"/>
                            </w:rPr>
                            <w:delText>Date received:____________</w:delText>
                          </w:r>
                        </w:del>
                      </w:p>
                      <w:p w14:paraId="54714240" w14:textId="77777777" w:rsidR="00777343" w:rsidRPr="009C790A" w:rsidRDefault="00777343" w:rsidP="004433E4">
                        <w:pPr>
                          <w:rPr>
                            <w:del w:id="343" w:author="Clair A. McDevitt" w:date="2026-09-25T20:06:00Z" w16du:dateUtc="2026-09-26T00:06:00Z"/>
                            <w:sz w:val="16"/>
                            <w:szCs w:val="16"/>
                          </w:rPr>
                        </w:pPr>
                      </w:p>
                      <w:p w14:paraId="180784DE" w14:textId="77777777" w:rsidR="00777343" w:rsidRPr="009C790A" w:rsidRDefault="00777343" w:rsidP="004433E4">
                        <w:pPr>
                          <w:rPr>
                            <w:del w:id="344" w:author="Clair A. McDevitt" w:date="2026-09-25T20:06:00Z" w16du:dateUtc="2026-09-26T00:06:00Z"/>
                            <w:sz w:val="16"/>
                            <w:szCs w:val="16"/>
                          </w:rPr>
                        </w:pPr>
                        <w:del w:id="345" w:author="Clair A. McDevitt" w:date="2026-09-25T20:06:00Z" w16du:dateUtc="2026-09-26T00:06:00Z">
                          <w:r w:rsidRPr="009C790A">
                            <w:rPr>
                              <w:sz w:val="16"/>
                              <w:szCs w:val="16"/>
                            </w:rPr>
                            <w:delText xml:space="preserve">Police clearance sighted </w:delText>
                          </w:r>
                        </w:del>
                      </w:p>
                      <w:p w14:paraId="7380F689" w14:textId="77777777" w:rsidR="00777343" w:rsidRPr="009C790A" w:rsidRDefault="00777343" w:rsidP="004433E4">
                        <w:pPr>
                          <w:rPr>
                            <w:del w:id="346" w:author="Clair A. McDevitt" w:date="2026-09-25T20:06:00Z" w16du:dateUtc="2026-09-26T00:06:00Z"/>
                            <w:sz w:val="16"/>
                            <w:szCs w:val="16"/>
                          </w:rPr>
                        </w:pPr>
                      </w:p>
                      <w:p w14:paraId="357EE752" w14:textId="77777777" w:rsidR="00777343" w:rsidRPr="009C790A" w:rsidRDefault="00777343" w:rsidP="004433E4">
                        <w:pPr>
                          <w:rPr>
                            <w:del w:id="347" w:author="Clair A. McDevitt" w:date="2026-09-25T20:06:00Z" w16du:dateUtc="2026-09-26T00:06:00Z"/>
                            <w:sz w:val="16"/>
                            <w:szCs w:val="16"/>
                          </w:rPr>
                        </w:pPr>
                        <w:del w:id="348" w:author="Clair A. McDevitt" w:date="2026-09-25T20:06:00Z" w16du:dateUtc="2026-09-26T00:06:00Z">
                          <w:r w:rsidRPr="009C790A">
                            <w:rPr>
                              <w:sz w:val="16"/>
                              <w:szCs w:val="16"/>
                            </w:rPr>
                            <w:delText>Insurance policy sighted</w:delText>
                          </w:r>
                        </w:del>
                      </w:p>
                    </w:txbxContent>
                  </v:textbox>
                </v:rect>
              </w:pict>
            </mc:Fallback>
          </mc:AlternateContent>
        </w:r>
        <w:r>
          <w:rPr>
            <w:noProof/>
            <w:color w:val="auto"/>
          </w:rPr>
          <mc:AlternateContent>
            <mc:Choice Requires="wps">
              <w:drawing>
                <wp:anchor distT="0" distB="0" distL="114300" distR="114300" simplePos="0" relativeHeight="251658752" behindDoc="0" locked="0" layoutInCell="1" allowOverlap="1" wp14:anchorId="3F3C79CC" wp14:editId="75E59CFB">
                  <wp:simplePos x="0" y="0"/>
                  <wp:positionH relativeFrom="column">
                    <wp:posOffset>6057900</wp:posOffset>
                  </wp:positionH>
                  <wp:positionV relativeFrom="paragraph">
                    <wp:posOffset>571500</wp:posOffset>
                  </wp:positionV>
                  <wp:extent cx="114300" cy="114300"/>
                  <wp:effectExtent l="10795" t="5080" r="8255" b="13970"/>
                  <wp:wrapNone/>
                  <wp:docPr id="535492702" name="Rectangle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14300" cy="11430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5B3F69C" id="Rectangle 7" o:spid="_x0000_s1026" style="position:absolute;margin-left:477pt;margin-top:45pt;width:9pt;height:9pt;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"/>
              </w:pict>
            </mc:Fallback>
          </mc:AlternateContent>
        </w:r>
        <w:r>
          <w:rPr>
            <w:noProof/>
            <w:color w:val="auto"/>
          </w:rPr>
          <mc:AlternateContent>
            <mc:Choice Requires="wps">
              <w:drawing>
                <wp:anchor distT="0" distB="0" distL="114300" distR="114300" simplePos="0" relativeHeight="251657728" behindDoc="0" locked="0" layoutInCell="1" allowOverlap="1" wp14:anchorId="0E196BD1" wp14:editId="2A3818AE">
                  <wp:simplePos x="0" y="0"/>
                  <wp:positionH relativeFrom="column">
                    <wp:posOffset>6057900</wp:posOffset>
                  </wp:positionH>
                  <wp:positionV relativeFrom="paragraph">
                    <wp:posOffset>342900</wp:posOffset>
                  </wp:positionV>
                  <wp:extent cx="114300" cy="114300"/>
                  <wp:effectExtent l="10795" t="5080" r="8255" b="13970"/>
                  <wp:wrapNone/>
                  <wp:docPr id="1629077396"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14300" cy="11430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C851101" id="Rectangle 6" o:spid="_x0000_s1026" style="position:absolute;margin-left:477pt;margin-top:27pt;width:9pt;height:9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"/>
              </w:pict>
            </mc:Fallback>
          </mc:AlternateContent>
        </w:r>
        <w:r w:rsidR="004433E4" w:rsidRPr="00885301">
          <w:rPr>
            <w:noProof/>
            <w:color w:val="auto"/>
          </w:rPr>
          <w:delText>PRIVATE TUTOR AGREEMENT</w:delText>
        </w:r>
        <w:bookmarkEnd w:id="317"/>
        <w:bookmarkEnd w:id="326"/>
        <w:bookmarkEnd w:id="327"/>
        <w:r w:rsidR="004433E4" w:rsidRPr="00885301">
          <w:rPr>
            <w:color w:val="auto"/>
          </w:rPr>
          <w:delText xml:space="preserve"> </w:delText>
        </w:r>
      </w:del>
    </w:p>
    <w:p w14:paraId="121962EB" w14:textId="77777777" w:rsidR="004433E4" w:rsidRPr="00885301" w:rsidRDefault="004433E4" w:rsidP="004433E4">
      <w:pPr>
        <w:rPr>
          <w:del w:id="349" w:author="Clair A. McDevitt" w:date="2026-09-25T20:06:00Z" w16du:dateUtc="2026-09-26T00:06:00Z"/>
          <w:b/>
        </w:rPr>
      </w:pPr>
      <w:del w:id="350" w:author="Clair A. McDevitt" w:date="2026-09-25T20:06:00Z" w16du:dateUtc="2026-09-26T00:06:00Z">
        <w:r w:rsidRPr="00885301">
          <w:rPr>
            <w:rFonts w:ascii="Trebuchet MS" w:hAnsi="Trebuchet MS"/>
            <w:b/>
          </w:rPr>
          <w:delText>SCHOOL:</w:delText>
        </w:r>
        <w:r w:rsidRPr="00885301">
          <w:rPr>
            <w:b/>
          </w:rPr>
          <w:delText>___________________________________________________</w:delText>
        </w:r>
      </w:del>
    </w:p>
    <w:p w14:paraId="72F49B66" w14:textId="77777777" w:rsidR="004433E4" w:rsidRPr="00885301" w:rsidRDefault="004433E4" w:rsidP="004433E4">
      <w:pPr>
        <w:pBdr>
          <w:bottom w:val="single" w:sz="12" w:space="1" w:color="auto"/>
        </w:pBdr>
        <w:spacing w:before="240"/>
        <w:rPr>
          <w:del w:id="351" w:author="Clair A. McDevitt" w:date="2026-09-25T20:06:00Z" w16du:dateUtc="2026-09-26T00:06:00Z"/>
          <w:rFonts w:ascii="Times New Roman" w:hAnsi="Times New Roman"/>
          <w:b/>
        </w:rPr>
      </w:pPr>
    </w:p>
    <w:p w14:paraId="2CFA8394" w14:textId="77777777" w:rsidR="004433E4" w:rsidRPr="00885301" w:rsidRDefault="004433E4" w:rsidP="004433E4">
      <w:pPr>
        <w:pStyle w:val="BodyText1"/>
        <w:ind w:left="0"/>
        <w:rPr>
          <w:del w:id="352" w:author="Clair A. McDevitt" w:date="2026-09-25T20:06:00Z" w16du:dateUtc="2026-09-26T00:06:00Z"/>
          <w:color w:val="auto"/>
          <w:szCs w:val="22"/>
        </w:rPr>
      </w:pPr>
      <w:del w:id="353" w:author="Clair A. McDevitt" w:date="2026-09-25T20:06:00Z" w16du:dateUtc="2026-09-26T00:06:00Z">
        <w:r w:rsidRPr="00885301">
          <w:rPr>
            <w:color w:val="auto"/>
            <w:szCs w:val="22"/>
          </w:rPr>
          <w:delText>(INSERT NAMES OF THE PARENTS/RESPONSIBLE PERSONS) (“the Parents’)</w:delText>
        </w:r>
      </w:del>
    </w:p>
    <w:p w14:paraId="2196916B" w14:textId="77777777" w:rsidR="004433E4" w:rsidRPr="00885301" w:rsidRDefault="004433E4" w:rsidP="004433E4">
      <w:pPr>
        <w:pStyle w:val="BodyText1"/>
        <w:ind w:left="0"/>
        <w:rPr>
          <w:del w:id="354" w:author="Clair A. McDevitt" w:date="2026-09-25T20:06:00Z" w16du:dateUtc="2026-09-26T00:06:00Z"/>
          <w:color w:val="auto"/>
          <w:szCs w:val="22"/>
        </w:rPr>
      </w:pPr>
      <w:del w:id="355" w:author="Clair A. McDevitt" w:date="2026-09-25T20:06:00Z" w16du:dateUtc="2026-09-26T00:06:00Z">
        <w:r w:rsidRPr="00885301">
          <w:rPr>
            <w:color w:val="auto"/>
            <w:szCs w:val="22"/>
          </w:rPr>
          <w:delText>- and -</w:delText>
        </w:r>
      </w:del>
    </w:p>
    <w:p w14:paraId="285588BE" w14:textId="77777777" w:rsidR="004433E4" w:rsidRPr="00885301" w:rsidRDefault="004433E4" w:rsidP="004433E4">
      <w:pPr>
        <w:pStyle w:val="BodyText1"/>
        <w:ind w:left="0"/>
        <w:rPr>
          <w:del w:id="356" w:author="Clair A. McDevitt" w:date="2026-09-25T20:06:00Z" w16du:dateUtc="2026-09-26T00:06:00Z"/>
          <w:color w:val="auto"/>
          <w:szCs w:val="22"/>
        </w:rPr>
      </w:pPr>
      <w:del w:id="357" w:author="Clair A. McDevitt" w:date="2026-09-25T20:06:00Z" w16du:dateUtc="2026-09-26T00:06:00Z">
        <w:r w:rsidRPr="00885301">
          <w:rPr>
            <w:color w:val="auto"/>
            <w:szCs w:val="22"/>
          </w:rPr>
          <w:delText>(INSERT PRINCIPAL’S NAME) (“the Principal”)</w:delText>
        </w:r>
      </w:del>
    </w:p>
    <w:p w14:paraId="746BB6D0" w14:textId="77777777" w:rsidR="004433E4" w:rsidRPr="00885301" w:rsidRDefault="004433E4" w:rsidP="004433E4">
      <w:pPr>
        <w:pStyle w:val="BodyText1"/>
        <w:ind w:left="0"/>
        <w:rPr>
          <w:del w:id="358" w:author="Clair A. McDevitt" w:date="2026-09-25T20:06:00Z" w16du:dateUtc="2026-09-26T00:06:00Z"/>
          <w:color w:val="auto"/>
          <w:szCs w:val="22"/>
        </w:rPr>
      </w:pPr>
      <w:del w:id="359" w:author="Clair A. McDevitt" w:date="2026-09-25T20:06:00Z" w16du:dateUtc="2026-09-26T00:06:00Z">
        <w:r w:rsidRPr="00885301">
          <w:rPr>
            <w:color w:val="auto"/>
            <w:szCs w:val="22"/>
          </w:rPr>
          <w:delText>IN RELATION TO:</w:delText>
        </w:r>
      </w:del>
    </w:p>
    <w:p w14:paraId="635148F0" w14:textId="77777777" w:rsidR="004433E4" w:rsidRPr="00885301" w:rsidRDefault="004433E4" w:rsidP="004433E4">
      <w:pPr>
        <w:pStyle w:val="BodyText1"/>
        <w:spacing w:after="240"/>
        <w:ind w:left="0"/>
        <w:rPr>
          <w:del w:id="360" w:author="Clair A. McDevitt" w:date="2026-09-25T20:06:00Z" w16du:dateUtc="2026-09-26T00:06:00Z"/>
          <w:color w:val="auto"/>
          <w:szCs w:val="22"/>
        </w:rPr>
      </w:pPr>
      <w:del w:id="361" w:author="Clair A. McDevitt" w:date="2026-09-25T20:06:00Z" w16du:dateUtc="2026-09-26T00:06:00Z">
        <w:r w:rsidRPr="00885301">
          <w:rPr>
            <w:color w:val="auto"/>
            <w:szCs w:val="22"/>
          </w:rPr>
          <w:delText>(INSERT STUDENT’S NAME) (“the Student”)</w:delText>
        </w:r>
      </w:del>
    </w:p>
    <w:p w14:paraId="4068174C" w14:textId="77777777" w:rsidR="004433E4" w:rsidRPr="00885301" w:rsidRDefault="004433E4" w:rsidP="004433E4">
      <w:pPr>
        <w:pStyle w:val="BodyText1"/>
        <w:spacing w:before="480"/>
        <w:ind w:left="0"/>
        <w:rPr>
          <w:del w:id="362" w:author="Clair A. McDevitt" w:date="2026-09-25T20:06:00Z" w16du:dateUtc="2026-09-26T00:06:00Z"/>
          <w:color w:val="auto"/>
        </w:rPr>
      </w:pPr>
      <w:del w:id="363" w:author="Clair A. McDevitt" w:date="2026-09-25T20:06:00Z" w16du:dateUtc="2026-09-26T00:06:00Z">
        <w:r w:rsidRPr="00885301">
          <w:rPr>
            <w:color w:val="auto"/>
          </w:rPr>
          <w:delText xml:space="preserve">Pursuant to section 24 of the </w:delText>
        </w:r>
        <w:r w:rsidRPr="00885301">
          <w:rPr>
            <w:i/>
            <w:iCs/>
            <w:color w:val="auto"/>
          </w:rPr>
          <w:delText>School Education Act 1999</w:delText>
        </w:r>
        <w:r w:rsidRPr="00885301">
          <w:rPr>
            <w:color w:val="auto"/>
          </w:rPr>
          <w:delText>, we agree that the Student shall be permitted to attend for private tutoring during school hours:</w:delText>
        </w:r>
      </w:del>
    </w:p>
    <w:p w14:paraId="74529EF7" w14:textId="77777777" w:rsidR="004433E4" w:rsidRPr="00885301" w:rsidRDefault="004433E4" w:rsidP="004433E4">
      <w:pPr>
        <w:pStyle w:val="BodyText1"/>
        <w:ind w:left="0"/>
        <w:rPr>
          <w:del w:id="364" w:author="Clair A. McDevitt" w:date="2026-09-25T20:06:00Z" w16du:dateUtc="2026-09-26T00:06:00Z"/>
          <w:color w:val="auto"/>
        </w:rPr>
      </w:pPr>
      <w:del w:id="365" w:author="Clair A. McDevitt" w:date="2026-09-25T20:06:00Z" w16du:dateUtc="2026-09-26T00:06:00Z">
        <w:r w:rsidRPr="00885301">
          <w:rPr>
            <w:color w:val="auto"/>
          </w:rPr>
          <w:delText>with:</w:delText>
        </w:r>
        <w:r w:rsidRPr="00885301">
          <w:rPr>
            <w:color w:val="auto"/>
          </w:rPr>
          <w:tab/>
          <w:delText>(insert private tutors name)</w:delText>
        </w:r>
      </w:del>
    </w:p>
    <w:p w14:paraId="20A95A33" w14:textId="77777777" w:rsidR="004433E4" w:rsidRPr="00885301" w:rsidRDefault="004433E4" w:rsidP="004433E4">
      <w:pPr>
        <w:pStyle w:val="BodyText1"/>
        <w:ind w:left="0"/>
        <w:rPr>
          <w:del w:id="366" w:author="Clair A. McDevitt" w:date="2026-09-25T20:06:00Z" w16du:dateUtc="2026-09-26T00:06:00Z"/>
          <w:color w:val="auto"/>
        </w:rPr>
      </w:pPr>
      <w:del w:id="367" w:author="Clair A. McDevitt" w:date="2026-09-25T20:06:00Z" w16du:dateUtc="2026-09-26T00:06:00Z">
        <w:r w:rsidRPr="00885301">
          <w:rPr>
            <w:color w:val="auto"/>
          </w:rPr>
          <w:delText>at:</w:delText>
        </w:r>
        <w:r w:rsidRPr="00885301">
          <w:rPr>
            <w:color w:val="auto"/>
          </w:rPr>
          <w:tab/>
          <w:delText>(insert place at which private tutoring will take place)</w:delText>
        </w:r>
      </w:del>
    </w:p>
    <w:p w14:paraId="1BF622BB" w14:textId="77777777" w:rsidR="004433E4" w:rsidRPr="00885301" w:rsidRDefault="004433E4" w:rsidP="004433E4">
      <w:pPr>
        <w:pStyle w:val="BodyText1"/>
        <w:ind w:left="0"/>
        <w:rPr>
          <w:del w:id="368" w:author="Clair A. McDevitt" w:date="2026-09-25T20:06:00Z" w16du:dateUtc="2026-09-26T00:06:00Z"/>
          <w:color w:val="auto"/>
        </w:rPr>
      </w:pPr>
      <w:del w:id="369" w:author="Clair A. McDevitt" w:date="2026-09-25T20:06:00Z" w16du:dateUtc="2026-09-26T00:06:00Z">
        <w:r w:rsidRPr="00885301">
          <w:rPr>
            <w:color w:val="auto"/>
          </w:rPr>
          <w:delText>on:</w:delText>
        </w:r>
        <w:r w:rsidRPr="00885301">
          <w:rPr>
            <w:color w:val="auto"/>
          </w:rPr>
          <w:tab/>
          <w:delText>(insert days and times on which the private tutoring will take place)</w:delText>
        </w:r>
      </w:del>
    </w:p>
    <w:p w14:paraId="4C9F2F5B" w14:textId="77777777" w:rsidR="004433E4" w:rsidRPr="00885301" w:rsidRDefault="004433E4" w:rsidP="004433E4">
      <w:pPr>
        <w:pStyle w:val="BodyText1"/>
        <w:ind w:left="0"/>
        <w:rPr>
          <w:del w:id="370" w:author="Clair A. McDevitt" w:date="2026-09-25T20:06:00Z" w16du:dateUtc="2026-09-26T00:06:00Z"/>
          <w:color w:val="auto"/>
        </w:rPr>
      </w:pPr>
      <w:del w:id="371" w:author="Clair A. McDevitt" w:date="2026-09-25T20:06:00Z" w16du:dateUtc="2026-09-26T00:06:00Z">
        <w:r w:rsidRPr="00885301">
          <w:rPr>
            <w:color w:val="auto"/>
          </w:rPr>
          <w:delText>We agree to this private tutoring on the following basis:</w:delText>
        </w:r>
      </w:del>
    </w:p>
    <w:p w14:paraId="11E8A495" w14:textId="77777777" w:rsidR="004433E4" w:rsidRPr="00885301" w:rsidRDefault="004433E4" w:rsidP="009E4B38">
      <w:pPr>
        <w:numPr>
          <w:ilvl w:val="0"/>
          <w:numId w:val="8"/>
        </w:numPr>
        <w:spacing w:before="360"/>
        <w:ind w:hanging="363"/>
        <w:rPr>
          <w:del w:id="372" w:author="Clair A. McDevitt" w:date="2026-09-25T20:06:00Z" w16du:dateUtc="2026-09-26T00:06:00Z"/>
        </w:rPr>
      </w:pPr>
      <w:del w:id="373" w:author="Clair A. McDevitt" w:date="2026-09-25T20:06:00Z" w16du:dateUtc="2026-09-26T00:06:00Z">
        <w:r w:rsidRPr="00885301">
          <w:delText>The private tutoring is consistent with the school’s philosophy.</w:delText>
        </w:r>
      </w:del>
    </w:p>
    <w:p w14:paraId="24FE9889" w14:textId="77777777" w:rsidR="004433E4" w:rsidRPr="00885301" w:rsidRDefault="004433E4" w:rsidP="009E4B38">
      <w:pPr>
        <w:numPr>
          <w:ilvl w:val="0"/>
          <w:numId w:val="8"/>
        </w:numPr>
        <w:spacing w:before="120"/>
        <w:ind w:hanging="363"/>
        <w:rPr>
          <w:del w:id="374" w:author="Clair A. McDevitt" w:date="2026-09-25T20:06:00Z" w16du:dateUtc="2026-09-26T00:06:00Z"/>
        </w:rPr>
      </w:pPr>
      <w:del w:id="375" w:author="Clair A. McDevitt" w:date="2026-09-25T20:06:00Z" w16du:dateUtc="2026-09-26T00:06:00Z">
        <w:r w:rsidRPr="00885301">
          <w:delText>The private tutoring will supplement the educational program of the student at school and contribute to the achievement of desirable outcomes for the student.</w:delText>
        </w:r>
      </w:del>
    </w:p>
    <w:p w14:paraId="562E8048" w14:textId="77777777" w:rsidR="004433E4" w:rsidRPr="00885301" w:rsidRDefault="004433E4" w:rsidP="009E4B38">
      <w:pPr>
        <w:numPr>
          <w:ilvl w:val="0"/>
          <w:numId w:val="8"/>
        </w:numPr>
        <w:spacing w:before="120"/>
        <w:ind w:hanging="363"/>
        <w:rPr>
          <w:del w:id="376" w:author="Clair A. McDevitt" w:date="2026-09-25T20:06:00Z" w16du:dateUtc="2026-09-26T00:06:00Z"/>
        </w:rPr>
      </w:pPr>
      <w:del w:id="377" w:author="Clair A. McDevitt" w:date="2026-09-25T20:06:00Z" w16du:dateUtc="2026-09-26T00:06:00Z">
        <w:r w:rsidRPr="00885301">
          <w:delText>The school does not currently have the resources to deliver this program at school.</w:delText>
        </w:r>
      </w:del>
    </w:p>
    <w:p w14:paraId="50FC330E" w14:textId="77777777" w:rsidR="004433E4" w:rsidRPr="00885301" w:rsidRDefault="004433E4" w:rsidP="009E4B38">
      <w:pPr>
        <w:numPr>
          <w:ilvl w:val="0"/>
          <w:numId w:val="8"/>
        </w:numPr>
        <w:spacing w:before="120"/>
        <w:ind w:hanging="363"/>
        <w:rPr>
          <w:del w:id="378" w:author="Clair A. McDevitt" w:date="2026-09-25T20:06:00Z" w16du:dateUtc="2026-09-26T00:06:00Z"/>
        </w:rPr>
      </w:pPr>
      <w:del w:id="379" w:author="Clair A. McDevitt" w:date="2026-09-25T20:06:00Z" w16du:dateUtc="2026-09-26T00:06:00Z">
        <w:r w:rsidRPr="00885301">
          <w:delText xml:space="preserve">The principal has applied the </w:delText>
        </w:r>
        <w:r w:rsidRPr="00885301">
          <w:rPr>
            <w:i/>
            <w:iCs/>
          </w:rPr>
          <w:delText>Duty of Care for Students</w:delText>
        </w:r>
        <w:r w:rsidR="003178EC" w:rsidRPr="00885301">
          <w:rPr>
            <w:i/>
            <w:iCs/>
          </w:rPr>
          <w:delText xml:space="preserve"> in Public Schools</w:delText>
        </w:r>
        <w:r w:rsidRPr="00885301">
          <w:delText xml:space="preserve"> policy and is satisfied as to the suitability of the private tutor to supervise the student.</w:delText>
        </w:r>
      </w:del>
    </w:p>
    <w:p w14:paraId="763F8550" w14:textId="77777777" w:rsidR="004433E4" w:rsidRPr="00885301" w:rsidRDefault="004433E4" w:rsidP="009E4B38">
      <w:pPr>
        <w:numPr>
          <w:ilvl w:val="0"/>
          <w:numId w:val="8"/>
        </w:numPr>
        <w:spacing w:before="120"/>
        <w:ind w:hanging="363"/>
        <w:rPr>
          <w:del w:id="380" w:author="Clair A. McDevitt" w:date="2026-09-25T20:06:00Z" w16du:dateUtc="2026-09-26T00:06:00Z"/>
        </w:rPr>
      </w:pPr>
      <w:del w:id="381" w:author="Clair A. McDevitt" w:date="2026-09-25T20:06:00Z" w16du:dateUtc="2026-09-26T00:06:00Z">
        <w:r w:rsidRPr="00885301">
          <w:delText>The parents’ inform the principal about the student’s progress.</w:delText>
        </w:r>
      </w:del>
    </w:p>
    <w:p w14:paraId="7DEA371C" w14:textId="77777777" w:rsidR="004433E4" w:rsidRPr="00885301" w:rsidRDefault="004433E4" w:rsidP="009E4B38">
      <w:pPr>
        <w:numPr>
          <w:ilvl w:val="0"/>
          <w:numId w:val="8"/>
        </w:numPr>
        <w:spacing w:before="120"/>
        <w:ind w:hanging="363"/>
        <w:rPr>
          <w:del w:id="382" w:author="Clair A. McDevitt" w:date="2026-09-25T20:06:00Z" w16du:dateUtc="2026-09-26T00:06:00Z"/>
        </w:rPr>
      </w:pPr>
      <w:del w:id="383" w:author="Clair A. McDevitt" w:date="2026-09-25T20:06:00Z" w16du:dateUtc="2026-09-26T00:06:00Z">
        <w:r w:rsidRPr="00885301">
          <w:delText>The parents’ accept that they are responsible for the travel arrangements for the student to and from the private tutor.</w:delText>
        </w:r>
      </w:del>
    </w:p>
    <w:p w14:paraId="1D51207D" w14:textId="77777777" w:rsidR="004433E4" w:rsidRPr="00885301" w:rsidRDefault="004433E4" w:rsidP="009E4B38">
      <w:pPr>
        <w:numPr>
          <w:ilvl w:val="0"/>
          <w:numId w:val="8"/>
        </w:numPr>
        <w:spacing w:before="120"/>
        <w:ind w:hanging="363"/>
        <w:rPr>
          <w:del w:id="384" w:author="Clair A. McDevitt" w:date="2026-09-25T20:06:00Z" w16du:dateUtc="2026-09-26T00:06:00Z"/>
        </w:rPr>
      </w:pPr>
      <w:del w:id="385" w:author="Clair A. McDevitt" w:date="2026-09-25T20:06:00Z" w16du:dateUtc="2026-09-26T00:06:00Z">
        <w:r w:rsidRPr="00885301">
          <w:delText>The principal may vary or terminate this agreement at any time.</w:delText>
        </w:r>
      </w:del>
    </w:p>
    <w:p w14:paraId="4C5823DE" w14:textId="77777777" w:rsidR="004433E4" w:rsidRPr="00885301" w:rsidRDefault="004433E4" w:rsidP="004433E4">
      <w:pPr>
        <w:pStyle w:val="text1"/>
        <w:suppressLineNumbers w:val="0"/>
        <w:tabs>
          <w:tab w:val="left" w:pos="4680"/>
        </w:tabs>
        <w:spacing w:before="840" w:after="0"/>
        <w:rPr>
          <w:del w:id="386" w:author="Clair A. McDevitt" w:date="2026-09-25T20:06:00Z" w16du:dateUtc="2026-09-26T00:06:00Z"/>
          <w:szCs w:val="22"/>
          <w:lang w:val="fr-FR"/>
        </w:rPr>
      </w:pPr>
      <w:del w:id="387" w:author="Clair A. McDevitt" w:date="2026-09-25T20:06:00Z" w16du:dateUtc="2026-09-26T00:06:00Z">
        <w:r w:rsidRPr="00885301">
          <w:rPr>
            <w:szCs w:val="22"/>
            <w:lang w:val="fr-FR"/>
          </w:rPr>
          <w:delText>_____________________________________</w:delText>
        </w:r>
        <w:r w:rsidRPr="00885301">
          <w:rPr>
            <w:szCs w:val="22"/>
            <w:lang w:val="fr-FR"/>
          </w:rPr>
          <w:tab/>
        </w:r>
        <w:r w:rsidRPr="00885301">
          <w:rPr>
            <w:szCs w:val="22"/>
            <w:lang w:val="fr-FR"/>
          </w:rPr>
          <w:tab/>
          <w:delText>__________________________________</w:delText>
        </w:r>
      </w:del>
    </w:p>
    <w:p w14:paraId="6C64C7EC" w14:textId="77777777" w:rsidR="004433E4" w:rsidRPr="00885301" w:rsidRDefault="004433E4" w:rsidP="004433E4">
      <w:pPr>
        <w:pStyle w:val="BodyText1"/>
        <w:ind w:left="0"/>
        <w:rPr>
          <w:del w:id="388" w:author="Clair A. McDevitt" w:date="2026-09-25T20:06:00Z" w16du:dateUtc="2026-09-26T00:06:00Z"/>
          <w:color w:val="auto"/>
          <w:lang w:val="fr-FR"/>
        </w:rPr>
      </w:pPr>
      <w:del w:id="389" w:author="Clair A. McDevitt" w:date="2026-09-25T20:06:00Z" w16du:dateUtc="2026-09-26T00:06:00Z">
        <w:r w:rsidRPr="00885301">
          <w:rPr>
            <w:color w:val="auto"/>
            <w:lang w:val="fr-FR"/>
          </w:rPr>
          <w:delText>Parent/Responsible Person Signature</w:delText>
        </w:r>
        <w:r w:rsidRPr="00885301">
          <w:rPr>
            <w:color w:val="auto"/>
            <w:lang w:val="fr-FR"/>
          </w:rPr>
          <w:tab/>
        </w:r>
        <w:r w:rsidRPr="00885301">
          <w:rPr>
            <w:color w:val="auto"/>
            <w:lang w:val="fr-FR"/>
          </w:rPr>
          <w:tab/>
          <w:delText>Principal Signature</w:delText>
        </w:r>
      </w:del>
    </w:p>
    <w:p w14:paraId="7156A57D" w14:textId="77777777" w:rsidR="00D5005E" w:rsidRPr="00885301" w:rsidRDefault="00D5005E" w:rsidP="00D5005E">
      <w:pPr>
        <w:pStyle w:val="AppendixHdg1"/>
        <w:rPr>
          <w:del w:id="390" w:author="Clair A. McDevitt" w:date="2026-09-25T20:06:00Z" w16du:dateUtc="2026-09-26T00:06:00Z"/>
          <w:color w:val="auto"/>
        </w:rPr>
      </w:pPr>
      <w:bookmarkStart w:id="391" w:name="_Toc370387743"/>
      <w:bookmarkStart w:id="392" w:name="_Toc370388107"/>
      <w:bookmarkStart w:id="393" w:name="_Toc74651687"/>
      <w:del w:id="394" w:author="Clair A. McDevitt" w:date="2026-09-25T20:06:00Z" w16du:dateUtc="2026-09-26T00:06:00Z">
        <w:r w:rsidRPr="00885301">
          <w:rPr>
            <w:color w:val="auto"/>
          </w:rPr>
          <w:delText>History of changes</w:delText>
        </w:r>
        <w:bookmarkEnd w:id="391"/>
        <w:bookmarkEnd w:id="392"/>
        <w:bookmarkEnd w:id="393"/>
      </w:del>
    </w:p>
    <w:tbl>
      <w:tblPr>
        <w:tblStyle w:val="PlainTable4"/>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Change w:id="395" w:author="Clair A. McDevitt" w:date="2026-09-25T20:06:00Z" w16du:dateUtc="2026-09-26T00:06:00Z">
          <w:tblPr>
            <w:tblpPr w:leftFromText="180" w:rightFromText="180" w:vertAnchor="text" w:horzAnchor="margin" w:tblpX="1140" w:tblpY="396"/>
            <w:tblW w:w="4367" w:type="pct"/>
            <w:tblCellSpacing w:w="-20" w:type="dxa"/>
            <w:tblBorders>
              <w:top w:val="single" w:sz="6" w:space="0" w:color="auto"/>
              <w:left w:val="single" w:sz="6" w:space="0" w:color="auto"/>
              <w:bottom w:val="single" w:sz="6" w:space="0" w:color="auto"/>
              <w:right w:val="single" w:sz="6" w:space="0" w:color="auto"/>
              <w:insideH w:val="single" w:sz="2" w:space="0" w:color="auto"/>
              <w:insideV w:val="single" w:sz="2" w:space="0" w:color="auto"/>
            </w:tblBorders>
            <w:tblLayout w:type="fixed"/>
            <w:tblCellMar>
              <w:left w:w="0" w:type="dxa"/>
              <w:right w:w="0" w:type="dxa"/>
            </w:tblCellMar>
            <w:tblLook w:val="01E0" w:firstRow="1" w:lastRow="1" w:firstColumn="1" w:lastColumn="1" w:noHBand="0" w:noVBand="0"/>
          </w:tblPr>
        </w:tblPrChange>
      </w:tblPr>
      <w:tblGrid>
        <w:gridCol w:w="1525"/>
        <w:gridCol w:w="2245"/>
        <w:gridCol w:w="2404"/>
        <w:gridCol w:w="2285"/>
        <w:gridCol w:w="2331"/>
        <w:tblGridChange w:id="396">
          <w:tblGrid>
            <w:gridCol w:w="3"/>
            <w:gridCol w:w="1522"/>
            <w:gridCol w:w="185"/>
            <w:gridCol w:w="1857"/>
            <w:gridCol w:w="203"/>
            <w:gridCol w:w="958"/>
            <w:gridCol w:w="1446"/>
            <w:gridCol w:w="467"/>
            <w:gridCol w:w="1568"/>
            <w:gridCol w:w="250"/>
            <w:gridCol w:w="2331"/>
          </w:tblGrid>
        </w:tblGridChange>
      </w:tblGrid>
      <w:tr w:rsidR="00D5005E" w:rsidRPr="00885301" w14:paraId="5C891ADA" w14:textId="77777777" w:rsidTr="0033503A">
        <w:trPr>
          <w:cnfStyle w:val="100000000000" w:firstRow="1" w:lastRow="0" w:firstColumn="0" w:lastColumn="0" w:oddVBand="0" w:evenVBand="0" w:oddHBand="0" w:evenHBand="0" w:firstRowFirstColumn="0" w:firstRowLastColumn="0" w:lastRowFirstColumn="0" w:lastRowLastColumn="0"/>
          <w:trHeight w:val="430"/>
          <w:trPrChange w:id="397" w:author="Clair A. McDevitt" w:date="2026-09-25T20:06:00Z" w16du:dateUtc="2026-09-26T00:06:00Z">
            <w:trPr>
              <w:gridBefore w:val="1"/>
              <w:gridAfter w:val="2"/>
              <w:cantSplit/>
              <w:tblCellSpacing w:w="-20" w:type="dxa"/>
            </w:trPr>
          </w:trPrChange>
        </w:trPr>
        <w:tc>
          <w:tcPr>
            <w:cnfStyle w:val="001000000000" w:firstRow="0" w:lastRow="0" w:firstColumn="1" w:lastColumn="0" w:oddVBand="0" w:evenVBand="0" w:oddHBand="0" w:evenHBand="0" w:firstRowFirstColumn="0" w:firstRowLastColumn="0" w:lastRowFirstColumn="0" w:lastRowLastColumn="0"/>
            <w:tcW w:w="2065" w:type="dxa"/>
            <w:tcPrChange w:id="398" w:author="Clair A. McDevitt" w:date="2026-09-25T20:06:00Z" w16du:dateUtc="2026-09-26T00:06:00Z">
              <w:tcPr>
                <w:tcW w:w="1046" w:type="pct"/>
                <w:gridSpan w:val="2"/>
                <w:tcBorders>
                  <w:top w:val="single" w:sz="6" w:space="0" w:color="auto"/>
                  <w:left w:val="single" w:sz="6" w:space="0" w:color="auto"/>
                  <w:bottom w:val="single" w:sz="8" w:space="0" w:color="auto"/>
                  <w:right w:val="single" w:sz="2" w:space="0" w:color="auto"/>
                </w:tcBorders>
                <w:tcMar>
                  <w:top w:w="40" w:type="dxa"/>
                  <w:left w:w="80" w:type="dxa"/>
                  <w:bottom w:w="40" w:type="dxa"/>
                  <w:right w:w="80" w:type="dxa"/>
                </w:tcMar>
              </w:tcPr>
            </w:tcPrChange>
          </w:tcPr>
          <w:p w14:paraId="241796E3" w14:textId="77777777" w:rsidR="00D5005E" w:rsidRPr="00AB7AD5" w:rsidRDefault="00D5005E" w:rsidP="00A5484E">
            <w:pPr>
              <w:cnfStyle w:val="101000000000" w:firstRow="1" w:lastRow="0" w:firstColumn="1" w:lastColumn="0" w:oddVBand="0" w:evenVBand="0" w:oddHBand="0" w:evenHBand="0" w:firstRowFirstColumn="0" w:firstRowLastColumn="0" w:lastRowFirstColumn="0" w:lastRowLastColumn="0"/>
              <w:rPr>
                <w:rPrChange w:id="399" w:author="Clair A. McDevitt" w:date="2026-09-25T20:06:00Z" w16du:dateUtc="2026-09-26T00:06:00Z">
                  <w:rPr>
                    <w:b/>
                    <w:color w:val="auto"/>
                    <w:szCs w:val="20"/>
                  </w:rPr>
                </w:rPrChange>
              </w:rPr>
              <w:pPrChange w:id="400" w:author="Clair A. McDevitt" w:date="2026-09-25T20:06:00Z" w16du:dateUtc="2026-09-26T00:06:00Z">
                <w:pPr>
                  <w:framePr w:hSpace="180" w:wrap="around" w:vAnchor="text" w:hAnchor="margin" w:x="1140" w:y="396"/>
                  <w:cnfStyle w:val="101000000000" w:firstRow="1" w:lastRow="0" w:firstColumn="1" w:lastColumn="0" w:oddVBand="0" w:evenVBand="0" w:oddHBand="0" w:evenHBand="0" w:firstRowFirstColumn="0" w:firstRowLastColumn="0" w:lastRowFirstColumn="0" w:lastRowLastColumn="0"/>
                </w:pPr>
              </w:pPrChange>
            </w:pPr>
            <w:del w:id="401" w:author="Clair A. McDevitt" w:date="2026-09-25T20:06:00Z" w16du:dateUtc="2026-09-26T00:06:00Z">
              <w:r w:rsidRPr="00885301">
                <w:rPr>
                  <w:szCs w:val="20"/>
                </w:rPr>
                <w:delText>Effective date</w:delText>
              </w:r>
            </w:del>
          </w:p>
        </w:tc>
        <w:tc>
          <w:tcPr>
            <w:tcW w:w="4320" w:type="dxa"/>
            <w:vAlign w:val="center"/>
            <w:tcPrChange w:id="402" w:author="Clair A. McDevitt" w:date="2026-09-25T20:06:00Z" w16du:dateUtc="2026-09-26T00:06:00Z">
              <w:tcPr>
                <w:tcW w:w="1123" w:type="pct"/>
                <w:tcBorders>
                  <w:top w:val="single" w:sz="6" w:space="0" w:color="auto"/>
                  <w:left w:val="single" w:sz="2" w:space="0" w:color="auto"/>
                  <w:bottom w:val="single" w:sz="8" w:space="0" w:color="auto"/>
                  <w:right w:val="single" w:sz="2" w:space="0" w:color="auto"/>
                </w:tcBorders>
                <w:tcMar>
                  <w:top w:w="40" w:type="dxa"/>
                  <w:left w:w="80" w:type="dxa"/>
                  <w:bottom w:w="40" w:type="dxa"/>
                  <w:right w:w="80" w:type="dxa"/>
                </w:tcMar>
              </w:tcPr>
            </w:tcPrChange>
          </w:tcPr>
          <w:p w14:paraId="38043A4A" w14:textId="77777777" w:rsidR="00D5005E" w:rsidRPr="00AB7AD5" w:rsidRDefault="00A5484E" w:rsidP="0033503A">
            <w:pPr>
              <w:jc w:val="center"/>
              <w:cnfStyle w:val="100000000000" w:firstRow="1" w:lastRow="0" w:firstColumn="0" w:lastColumn="0" w:oddVBand="0" w:evenVBand="0" w:oddHBand="0" w:evenHBand="0" w:firstRowFirstColumn="0" w:firstRowLastColumn="0" w:lastRowFirstColumn="0" w:lastRowLastColumn="0"/>
              <w:rPr>
                <w:rPrChange w:id="403" w:author="Clair A. McDevitt" w:date="2026-09-25T20:06:00Z" w16du:dateUtc="2026-09-26T00:06:00Z">
                  <w:rPr>
                    <w:b/>
                    <w:color w:val="auto"/>
                    <w:szCs w:val="20"/>
                  </w:rPr>
                </w:rPrChange>
              </w:rPr>
              <w:pPrChange w:id="404" w:author="Clair A. McDevitt" w:date="2026-09-25T20:06:00Z" w16du:dateUtc="2026-09-26T00:06:00Z">
                <w:pPr>
                  <w:framePr w:hSpace="180" w:wrap="around" w:vAnchor="text" w:hAnchor="margin" w:x="1140" w:y="396"/>
                  <w:cnfStyle w:val="100000000000" w:firstRow="1" w:lastRow="0" w:firstColumn="0" w:lastColumn="0" w:oddVBand="0" w:evenVBand="0" w:oddHBand="0" w:evenHBand="0" w:firstRowFirstColumn="0" w:firstRowLastColumn="0" w:lastRowFirstColumn="0" w:lastRowLastColumn="0"/>
                </w:pPr>
              </w:pPrChange>
            </w:pPr>
            <w:ins w:id="405" w:author="Clair A. McDevitt" w:date="2026-09-25T20:06:00Z" w16du:dateUtc="2026-09-26T00:06:00Z">
              <w:r w:rsidRPr="00AB7AD5">
                <w:t>AB 2011 Projects</w:t>
              </w:r>
            </w:ins>
            <w:del w:id="406" w:author="Clair A. McDevitt" w:date="2026-09-25T20:06:00Z" w16du:dateUtc="2026-09-26T00:06:00Z">
              <w:r w:rsidR="00D5005E" w:rsidRPr="00885301">
                <w:rPr>
                  <w:szCs w:val="20"/>
                </w:rPr>
                <w:delText>Last update date</w:delText>
              </w:r>
            </w:del>
          </w:p>
        </w:tc>
        <w:tc>
          <w:tcPr>
            <w:tcW w:w="4405" w:type="dxa"/>
            <w:vAlign w:val="center"/>
            <w:tcPrChange w:id="407" w:author="Clair A. McDevitt" w:date="2026-09-25T20:06:00Z" w16du:dateUtc="2026-09-26T00:06:00Z">
              <w:tcPr>
                <w:tcW w:w="711" w:type="pct"/>
                <w:gridSpan w:val="2"/>
                <w:tcBorders>
                  <w:top w:val="single" w:sz="6" w:space="0" w:color="auto"/>
                  <w:left w:val="single" w:sz="2" w:space="0" w:color="auto"/>
                  <w:bottom w:val="single" w:sz="8" w:space="0" w:color="auto"/>
                  <w:right w:val="single" w:sz="2" w:space="0" w:color="auto"/>
                </w:tcBorders>
                <w:tcMar>
                  <w:top w:w="40" w:type="dxa"/>
                  <w:left w:w="80" w:type="dxa"/>
                  <w:bottom w:w="40" w:type="dxa"/>
                  <w:right w:w="80" w:type="dxa"/>
                </w:tcMar>
              </w:tcPr>
            </w:tcPrChange>
          </w:tcPr>
          <w:p w14:paraId="153CE8BA" w14:textId="77777777" w:rsidR="00D5005E" w:rsidRPr="00AB7AD5" w:rsidRDefault="00A5484E" w:rsidP="0033503A">
            <w:pPr>
              <w:jc w:val="center"/>
              <w:cnfStyle w:val="100000000000" w:firstRow="1" w:lastRow="0" w:firstColumn="0" w:lastColumn="0" w:oddVBand="0" w:evenVBand="0" w:oddHBand="0" w:evenHBand="0" w:firstRowFirstColumn="0" w:firstRowLastColumn="0" w:lastRowFirstColumn="0" w:lastRowLastColumn="0"/>
              <w:rPr>
                <w:rPrChange w:id="408" w:author="Clair A. McDevitt" w:date="2026-09-25T20:06:00Z" w16du:dateUtc="2026-09-26T00:06:00Z">
                  <w:rPr>
                    <w:b/>
                    <w:color w:val="auto"/>
                    <w:szCs w:val="20"/>
                  </w:rPr>
                </w:rPrChange>
              </w:rPr>
              <w:pPrChange w:id="409" w:author="Clair A. McDevitt" w:date="2026-09-25T20:06:00Z" w16du:dateUtc="2026-09-26T00:06:00Z">
                <w:pPr>
                  <w:framePr w:hSpace="180" w:wrap="around" w:vAnchor="text" w:hAnchor="margin" w:x="1140" w:y="396"/>
                  <w:cnfStyle w:val="100000000000" w:firstRow="1" w:lastRow="0" w:firstColumn="0" w:lastColumn="0" w:oddVBand="0" w:evenVBand="0" w:oddHBand="0" w:evenHBand="0" w:firstRowFirstColumn="0" w:firstRowLastColumn="0" w:lastRowFirstColumn="0" w:lastRowLastColumn="0"/>
                </w:pPr>
              </w:pPrChange>
            </w:pPr>
            <w:ins w:id="410" w:author="Clair A. McDevitt" w:date="2026-09-25T20:06:00Z" w16du:dateUtc="2026-09-26T00:06:00Z">
              <w:r w:rsidRPr="00AB7AD5">
                <w:t>SB 6 Projects</w:t>
              </w:r>
            </w:ins>
            <w:del w:id="411" w:author="Clair A. McDevitt" w:date="2026-09-25T20:06:00Z" w16du:dateUtc="2026-09-26T00:06:00Z">
              <w:r w:rsidR="00D5005E" w:rsidRPr="00885301">
                <w:rPr>
                  <w:szCs w:val="20"/>
                </w:rPr>
                <w:delText>Policy version no</w:delText>
              </w:r>
            </w:del>
          </w:p>
        </w:tc>
        <w:tc>
          <w:tcPr>
            <w:tcW w:w="4405" w:type="dxa"/>
            <w:vAlign w:val="center"/>
            <w:tcPrChange w:id="412" w:author="Clair A. McDevitt" w:date="2026-09-25T20:06:00Z" w16du:dateUtc="2026-09-26T00:06:00Z">
              <w:tcPr>
                <w:tcW w:w="1156" w:type="pct"/>
                <w:gridSpan w:val="2"/>
                <w:tcBorders>
                  <w:top w:val="single" w:sz="6" w:space="0" w:color="auto"/>
                  <w:left w:val="single" w:sz="2" w:space="0" w:color="auto"/>
                  <w:bottom w:val="single" w:sz="8" w:space="0" w:color="auto"/>
                  <w:right w:val="single" w:sz="2" w:space="0" w:color="auto"/>
                </w:tcBorders>
                <w:tcMar>
                  <w:top w:w="40" w:type="dxa"/>
                  <w:left w:w="80" w:type="dxa"/>
                  <w:bottom w:w="40" w:type="dxa"/>
                  <w:right w:w="80" w:type="dxa"/>
                </w:tcMar>
              </w:tcPr>
            </w:tcPrChange>
          </w:tcPr>
          <w:p w14:paraId="5CB8D1C1" w14:textId="77777777" w:rsidR="00D5005E" w:rsidRPr="00885301" w:rsidRDefault="00D5005E" w:rsidP="003D3963">
            <w:pPr>
              <w:framePr w:hSpace="180" w:wrap="around" w:vAnchor="text" w:hAnchor="margin" w:x="1140" w:y="396"/>
              <w:jc w:val="center"/>
              <w:cnfStyle w:val="100000000000" w:firstRow="1" w:lastRow="0" w:firstColumn="0" w:lastColumn="0" w:oddVBand="0" w:evenVBand="0" w:oddHBand="0" w:evenHBand="0" w:firstRowFirstColumn="0" w:firstRowLastColumn="0" w:lastRowFirstColumn="0" w:lastRowLastColumn="0"/>
              <w:rPr>
                <w:b w:val="0"/>
                <w:szCs w:val="20"/>
              </w:rPr>
            </w:pPr>
            <w:del w:id="413" w:author="Clair A. McDevitt" w:date="2026-09-25T20:06:00Z" w16du:dateUtc="2026-09-26T00:06:00Z">
              <w:r w:rsidRPr="00885301">
                <w:rPr>
                  <w:szCs w:val="20"/>
                </w:rPr>
                <w:delText>TRIM no</w:delText>
              </w:r>
            </w:del>
          </w:p>
        </w:tc>
        <w:tc>
          <w:tcPr>
            <w:tcW w:w="4405" w:type="dxa"/>
            <w:vAlign w:val="center"/>
            <w:tcPrChange w:id="414" w:author="Clair A. McDevitt" w:date="2026-09-25T20:06:00Z" w16du:dateUtc="2026-09-26T00:06:00Z">
              <w:tcPr>
                <w:tcW w:w="1107" w:type="pct"/>
                <w:tcBorders>
                  <w:top w:val="single" w:sz="6" w:space="0" w:color="auto"/>
                  <w:left w:val="single" w:sz="2" w:space="0" w:color="auto"/>
                  <w:bottom w:val="single" w:sz="8" w:space="0" w:color="auto"/>
                  <w:right w:val="single" w:sz="6" w:space="0" w:color="auto"/>
                </w:tcBorders>
                <w:tcMar>
                  <w:top w:w="40" w:type="dxa"/>
                  <w:left w:w="80" w:type="dxa"/>
                  <w:bottom w:w="40" w:type="dxa"/>
                  <w:right w:w="80" w:type="dxa"/>
                </w:tcMar>
              </w:tcPr>
            </w:tcPrChange>
          </w:tcPr>
          <w:p w14:paraId="3953BD11" w14:textId="77777777" w:rsidR="00D5005E" w:rsidRPr="00885301" w:rsidRDefault="00D5005E" w:rsidP="003D3963">
            <w:pPr>
              <w:framePr w:hSpace="180" w:wrap="around" w:vAnchor="text" w:hAnchor="margin" w:x="1140" w:y="396"/>
              <w:cnfStyle w:val="100000000000" w:firstRow="1" w:lastRow="0" w:firstColumn="0" w:lastColumn="0" w:oddVBand="0" w:evenVBand="0" w:oddHBand="0" w:evenHBand="0" w:firstRowFirstColumn="0" w:firstRowLastColumn="0" w:lastRowFirstColumn="0" w:lastRowLastColumn="0"/>
              <w:rPr>
                <w:b w:val="0"/>
                <w:szCs w:val="20"/>
              </w:rPr>
            </w:pPr>
            <w:del w:id="415" w:author="Clair A. McDevitt" w:date="2026-09-25T20:06:00Z" w16du:dateUtc="2026-09-26T00:06:00Z">
              <w:r w:rsidRPr="00885301">
                <w:rPr>
                  <w:szCs w:val="20"/>
                </w:rPr>
                <w:delText>Notes</w:delText>
              </w:r>
            </w:del>
          </w:p>
        </w:tc>
      </w:tr>
      <w:tr w:rsidR="00D5005E" w:rsidRPr="00885301" w14:paraId="054B580B" w14:textId="77777777" w:rsidTr="0033503A">
        <w:trPr>
          <w:cnfStyle w:val="000000100000" w:firstRow="0" w:lastRow="0" w:firstColumn="0" w:lastColumn="0" w:oddVBand="0" w:evenVBand="0" w:oddHBand="1" w:evenHBand="0" w:firstRowFirstColumn="0" w:firstRowLastColumn="0" w:lastRowFirstColumn="0" w:lastRowLastColumn="0"/>
          <w:trHeight w:val="430"/>
          <w:trPrChange w:id="416" w:author="Clair A. McDevitt" w:date="2026-09-25T20:06:00Z" w16du:dateUtc="2026-09-26T00:06:00Z">
            <w:trPr>
              <w:gridBefore w:val="1"/>
              <w:gridAfter w:val="2"/>
              <w:cantSplit/>
              <w:tblCellSpacing w:w="-20" w:type="dxa"/>
            </w:trPr>
          </w:trPrChange>
        </w:trPr>
        <w:tc>
          <w:tcPr>
            <w:cnfStyle w:val="001000000000" w:firstRow="0" w:lastRow="0" w:firstColumn="1" w:lastColumn="0" w:oddVBand="0" w:evenVBand="0" w:oddHBand="0" w:evenHBand="0" w:firstRowFirstColumn="0" w:firstRowLastColumn="0" w:lastRowFirstColumn="0" w:lastRowLastColumn="0"/>
            <w:tcW w:w="2065" w:type="dxa"/>
            <w:tcPrChange w:id="417" w:author="Clair A. McDevitt" w:date="2026-09-25T20:06:00Z" w16du:dateUtc="2026-09-26T00:06:00Z">
              <w:tcPr>
                <w:tcW w:w="1046" w:type="pct"/>
                <w:gridSpan w:val="2"/>
                <w:tcMar>
                  <w:top w:w="40" w:type="dxa"/>
                  <w:left w:w="80" w:type="dxa"/>
                  <w:bottom w:w="40" w:type="dxa"/>
                  <w:right w:w="80" w:type="dxa"/>
                </w:tcMar>
              </w:tcPr>
            </w:tcPrChange>
          </w:tcPr>
          <w:p w14:paraId="12D809B2" w14:textId="77777777" w:rsidR="00D5005E" w:rsidRPr="00333290" w:rsidRDefault="00A5484E" w:rsidP="00A5484E">
            <w:pPr>
              <w:jc w:val="center"/>
              <w:cnfStyle w:val="001000100000" w:firstRow="0" w:lastRow="0" w:firstColumn="1" w:lastColumn="0" w:oddVBand="0" w:evenVBand="0" w:oddHBand="1" w:evenHBand="0" w:firstRowFirstColumn="0" w:firstRowLastColumn="0" w:lastRowFirstColumn="0" w:lastRowLastColumn="0"/>
              <w:pPrChange w:id="418" w:author="Clair A. McDevitt" w:date="2026-09-25T20:06:00Z" w16du:dateUtc="2026-09-26T00:06:00Z">
                <w:pPr>
                  <w:framePr w:hSpace="180" w:wrap="around" w:vAnchor="text" w:hAnchor="margin" w:x="1140" w:y="396"/>
                  <w:cnfStyle w:val="001000100000" w:firstRow="0" w:lastRow="0" w:firstColumn="1" w:lastColumn="0" w:oddVBand="0" w:evenVBand="0" w:oddHBand="1" w:evenHBand="0" w:firstRowFirstColumn="0" w:firstRowLastColumn="0" w:lastRowFirstColumn="0" w:lastRowLastColumn="0"/>
                </w:pPr>
              </w:pPrChange>
            </w:pPr>
            <w:ins w:id="419" w:author="Clair A. McDevitt" w:date="2026-09-25T20:06:00Z" w16du:dateUtc="2026-09-26T00:06:00Z">
              <w:r w:rsidRPr="00AB7AD5">
                <w:t>Location</w:t>
              </w:r>
            </w:ins>
            <w:del w:id="420" w:author="Clair A. McDevitt" w:date="2026-09-25T20:06:00Z" w16du:dateUtc="2026-09-26T00:06:00Z">
              <w:r w:rsidR="00D5005E" w:rsidRPr="00885301">
                <w:rPr>
                  <w:szCs w:val="20"/>
                </w:rPr>
                <w:delText>22 October 2008</w:delText>
              </w:r>
            </w:del>
          </w:p>
        </w:tc>
        <w:tc>
          <w:tcPr>
            <w:tcW w:w="4320" w:type="dxa"/>
            <w:tcPrChange w:id="421" w:author="Clair A. McDevitt" w:date="2026-09-25T20:06:00Z" w16du:dateUtc="2026-09-26T00:06:00Z">
              <w:tcPr>
                <w:tcW w:w="1123" w:type="pct"/>
                <w:tcMar>
                  <w:top w:w="40" w:type="dxa"/>
                  <w:left w:w="80" w:type="dxa"/>
                  <w:bottom w:w="40" w:type="dxa"/>
                  <w:right w:w="80" w:type="dxa"/>
                </w:tcMar>
              </w:tcPr>
            </w:tcPrChange>
          </w:tcPr>
          <w:p w14:paraId="04F8A5BE" w14:textId="77777777" w:rsidR="00D5005E" w:rsidRPr="00333290" w:rsidRDefault="003E18C4" w:rsidP="00A5484E">
            <w:pPr>
              <w:cnfStyle w:val="000000100000" w:firstRow="0" w:lastRow="0" w:firstColumn="0" w:lastColumn="0" w:oddVBand="0" w:evenVBand="0" w:oddHBand="1" w:evenHBand="0" w:firstRowFirstColumn="0" w:firstRowLastColumn="0" w:lastRowFirstColumn="0" w:lastRowLastColumn="0"/>
              <w:pPrChange w:id="422" w:author="Clair A. McDevitt" w:date="2026-09-25T20:06:00Z" w16du:dateUtc="2026-09-26T00:06:00Z">
                <w:pPr>
                  <w:framePr w:hSpace="180" w:wrap="around" w:vAnchor="text" w:hAnchor="margin" w:x="1140" w:y="396"/>
                  <w:cnfStyle w:val="000000100000" w:firstRow="0" w:lastRow="0" w:firstColumn="0" w:lastColumn="0" w:oddVBand="0" w:evenVBand="0" w:oddHBand="1" w:evenHBand="0" w:firstRowFirstColumn="0" w:firstRowLastColumn="0" w:lastRowFirstColumn="0" w:lastRowLastColumn="0"/>
                </w:pPr>
              </w:pPrChange>
            </w:pPr>
            <w:ins w:id="423" w:author="Clair A. McDevitt" w:date="2026-09-25T20:06:00Z" w16du:dateUtc="2026-09-26T00:06:00Z">
              <w:r w:rsidRPr="00AB7AD5">
                <w:t>Urbanized area or urban cluster (now “urban areas”)</w:t>
              </w:r>
            </w:ins>
            <w:del w:id="424" w:author="Clair A. McDevitt" w:date="2026-09-25T20:06:00Z" w16du:dateUtc="2026-09-26T00:06:00Z">
              <w:r w:rsidR="00777343" w:rsidRPr="00885301">
                <w:rPr>
                  <w:szCs w:val="20"/>
                </w:rPr>
                <w:delText>29 November 2013</w:delText>
              </w:r>
            </w:del>
          </w:p>
        </w:tc>
        <w:tc>
          <w:tcPr>
            <w:tcW w:w="4405" w:type="dxa"/>
            <w:tcPrChange w:id="425" w:author="Clair A. McDevitt" w:date="2026-09-25T20:06:00Z" w16du:dateUtc="2026-09-26T00:06:00Z">
              <w:tcPr>
                <w:tcW w:w="711" w:type="pct"/>
                <w:gridSpan w:val="2"/>
                <w:tcMar>
                  <w:top w:w="40" w:type="dxa"/>
                  <w:left w:w="80" w:type="dxa"/>
                  <w:bottom w:w="40" w:type="dxa"/>
                  <w:right w:w="80" w:type="dxa"/>
                </w:tcMar>
              </w:tcPr>
            </w:tcPrChange>
          </w:tcPr>
          <w:p w14:paraId="51FB26B7" w14:textId="77777777" w:rsidR="00D5005E" w:rsidRPr="00333290" w:rsidRDefault="00135F70" w:rsidP="003E18C4">
            <w:pPr>
              <w:cnfStyle w:val="000000100000" w:firstRow="0" w:lastRow="0" w:firstColumn="0" w:lastColumn="0" w:oddVBand="0" w:evenVBand="0" w:oddHBand="1" w:evenHBand="0" w:firstRowFirstColumn="0" w:firstRowLastColumn="0" w:lastRowFirstColumn="0" w:lastRowLastColumn="0"/>
              <w:pPrChange w:id="426" w:author="Clair A. McDevitt" w:date="2026-09-25T20:06:00Z" w16du:dateUtc="2026-09-26T00:06:00Z">
                <w:pPr>
                  <w:framePr w:hSpace="180" w:wrap="around" w:vAnchor="text" w:hAnchor="margin" w:x="1140" w:y="396"/>
                  <w:cnfStyle w:val="000000100000" w:firstRow="0" w:lastRow="0" w:firstColumn="0" w:lastColumn="0" w:oddVBand="0" w:evenVBand="0" w:oddHBand="1" w:evenHBand="0" w:firstRowFirstColumn="0" w:firstRowLastColumn="0" w:lastRowFirstColumn="0" w:lastRowLastColumn="0"/>
                </w:pPr>
              </w:pPrChange>
            </w:pPr>
            <w:ins w:id="427" w:author="Clair A. McDevitt" w:date="2026-09-25T20:06:00Z" w16du:dateUtc="2026-09-26T00:06:00Z">
              <w:r w:rsidRPr="00EE41FD">
                <w:t>U</w:t>
              </w:r>
              <w:r w:rsidR="003E18C4" w:rsidRPr="00AB7AD5">
                <w:t>rbanized area or urban cluster (now “urban areas”)</w:t>
              </w:r>
            </w:ins>
            <w:del w:id="428" w:author="Clair A. McDevitt" w:date="2026-09-25T20:06:00Z" w16du:dateUtc="2026-09-26T00:06:00Z">
              <w:r w:rsidR="00D5005E" w:rsidRPr="00885301">
                <w:rPr>
                  <w:szCs w:val="20"/>
                </w:rPr>
                <w:delText>1.1</w:delText>
              </w:r>
            </w:del>
          </w:p>
        </w:tc>
        <w:tc>
          <w:tcPr>
            <w:tcW w:w="4405" w:type="dxa"/>
            <w:tcPrChange w:id="429" w:author="Clair A. McDevitt" w:date="2026-09-25T20:06:00Z" w16du:dateUtc="2026-09-26T00:06:00Z">
              <w:tcPr>
                <w:tcW w:w="1156" w:type="pct"/>
                <w:gridSpan w:val="2"/>
                <w:tcMar>
                  <w:top w:w="40" w:type="dxa"/>
                  <w:left w:w="80" w:type="dxa"/>
                  <w:bottom w:w="40" w:type="dxa"/>
                  <w:right w:w="80" w:type="dxa"/>
                </w:tcMar>
              </w:tcPr>
            </w:tcPrChange>
          </w:tcPr>
          <w:p w14:paraId="2B091944" w14:textId="77777777" w:rsidR="00D5005E" w:rsidRPr="00885301" w:rsidRDefault="0028693A" w:rsidP="00D5005E">
            <w:pPr>
              <w:framePr w:hSpace="180" w:wrap="around" w:vAnchor="text" w:hAnchor="margin" w:x="1140" w:y="396"/>
              <w:cnfStyle w:val="000000100000" w:firstRow="0" w:lastRow="0" w:firstColumn="0" w:lastColumn="0" w:oddVBand="0" w:evenVBand="0" w:oddHBand="1" w:evenHBand="0" w:firstRowFirstColumn="0" w:firstRowLastColumn="0" w:lastRowFirstColumn="0" w:lastRowLastColumn="0"/>
              <w:rPr>
                <w:szCs w:val="20"/>
              </w:rPr>
            </w:pPr>
            <w:del w:id="430" w:author="Clair A. McDevitt" w:date="2026-09-25T20:06:00Z" w16du:dateUtc="2026-09-26T00:06:00Z">
              <w:r w:rsidRPr="00885301">
                <w:rPr>
                  <w:szCs w:val="20"/>
                </w:rPr>
                <w:delText>D13/0637223</w:delText>
              </w:r>
            </w:del>
          </w:p>
        </w:tc>
        <w:tc>
          <w:tcPr>
            <w:tcW w:w="4405" w:type="dxa"/>
            <w:tcPrChange w:id="431" w:author="Clair A. McDevitt" w:date="2026-09-25T20:06:00Z" w16du:dateUtc="2026-09-26T00:06:00Z">
              <w:tcPr>
                <w:tcW w:w="1107" w:type="pct"/>
                <w:tcMar>
                  <w:top w:w="40" w:type="dxa"/>
                  <w:left w:w="80" w:type="dxa"/>
                  <w:bottom w:w="40" w:type="dxa"/>
                  <w:right w:w="80" w:type="dxa"/>
                </w:tcMar>
              </w:tcPr>
            </w:tcPrChange>
          </w:tcPr>
          <w:p w14:paraId="171B16EE" w14:textId="77777777" w:rsidR="00D5005E" w:rsidRPr="00885301" w:rsidRDefault="00D5005E" w:rsidP="00D5005E">
            <w:pPr>
              <w:framePr w:hSpace="180" w:wrap="around" w:vAnchor="text" w:hAnchor="margin" w:x="1140" w:y="396"/>
              <w:cnfStyle w:val="000000100000" w:firstRow="0" w:lastRow="0" w:firstColumn="0" w:lastColumn="0" w:oddVBand="0" w:evenVBand="0" w:oddHBand="1" w:evenHBand="0" w:firstRowFirstColumn="0" w:firstRowLastColumn="0" w:lastRowFirstColumn="0" w:lastRowLastColumn="0"/>
              <w:rPr>
                <w:szCs w:val="20"/>
              </w:rPr>
            </w:pPr>
            <w:del w:id="432" w:author="Clair A. McDevitt" w:date="2026-09-25T20:06:00Z" w16du:dateUtc="2026-09-26T00:06:00Z">
              <w:r w:rsidRPr="00885301">
                <w:rPr>
                  <w:szCs w:val="20"/>
                </w:rPr>
                <w:delText>Updated contact information. D13/0573788.</w:delText>
              </w:r>
            </w:del>
          </w:p>
        </w:tc>
      </w:tr>
    </w:tbl>
    <w:tbl>
      <w:tblPr>
        <w:tblpPr w:leftFromText="180" w:rightFromText="180" w:vertAnchor="text" w:horzAnchor="margin" w:tblpX="1140" w:tblpY="396"/>
        <w:tblW w:w="4367" w:type="pct"/>
        <w:tblCellSpacing w:w="-20" w:type="dxa"/>
        <w:tblBorders>
          <w:top w:val="single" w:sz="6" w:space="0" w:color="auto"/>
          <w:left w:val="single" w:sz="6" w:space="0" w:color="auto"/>
          <w:bottom w:val="single" w:sz="6" w:space="0" w:color="auto"/>
          <w:right w:val="single" w:sz="6" w:space="0" w:color="auto"/>
          <w:insideH w:val="single" w:sz="2" w:space="0" w:color="auto"/>
          <w:insideV w:val="single" w:sz="2" w:space="0" w:color="auto"/>
        </w:tblBorders>
        <w:tblLayout w:type="fixed"/>
        <w:tblCellMar>
          <w:left w:w="0" w:type="dxa"/>
          <w:right w:w="0" w:type="dxa"/>
        </w:tblCellMar>
        <w:tblLook w:val="01E0" w:firstRow="1" w:lastRow="1" w:firstColumn="1" w:lastColumn="1" w:noHBand="0" w:noVBand="0"/>
      </w:tblPr>
      <w:tblGrid>
        <w:gridCol w:w="1707"/>
        <w:gridCol w:w="1857"/>
        <w:gridCol w:w="1161"/>
        <w:gridCol w:w="1913"/>
        <w:gridCol w:w="1568"/>
      </w:tblGrid>
      <w:tr w:rsidR="00D5005E" w:rsidRPr="00885301" w14:paraId="71CD72F2" w14:textId="77777777" w:rsidTr="001D36F1">
        <w:trPr>
          <w:cantSplit/>
          <w:tblCellSpacing w:w="-20" w:type="dxa"/>
          <w:del w:id="433" w:author="Clair A. McDevitt" w:date="2026-09-25T20:06:00Z" w16du:dateUtc="2026-09-26T00:06:00Z"/>
        </w:trPr>
        <w:tc>
          <w:tcPr>
            <w:tcW w:w="1046" w:type="pct"/>
            <w:tcMar>
              <w:top w:w="40" w:type="dxa"/>
              <w:left w:w="80" w:type="dxa"/>
              <w:bottom w:w="40" w:type="dxa"/>
              <w:right w:w="80" w:type="dxa"/>
            </w:tcMar>
          </w:tcPr>
          <w:p w14:paraId="367D5E96" w14:textId="77777777" w:rsidR="00D5005E" w:rsidRPr="00885301" w:rsidRDefault="00E13169" w:rsidP="00715D33">
            <w:pPr>
              <w:rPr>
                <w:del w:id="434" w:author="Clair A. McDevitt" w:date="2026-09-25T20:06:00Z" w16du:dateUtc="2026-09-26T00:06:00Z"/>
                <w:szCs w:val="20"/>
              </w:rPr>
            </w:pPr>
            <w:del w:id="435" w:author="Clair A. McDevitt" w:date="2026-09-25T20:06:00Z" w16du:dateUtc="2026-09-26T00:06:00Z">
              <w:r w:rsidRPr="00885301">
                <w:rPr>
                  <w:szCs w:val="20"/>
                </w:rPr>
                <w:delText>22 October 2008</w:delText>
              </w:r>
            </w:del>
          </w:p>
        </w:tc>
        <w:tc>
          <w:tcPr>
            <w:tcW w:w="1123" w:type="pct"/>
            <w:tcMar>
              <w:top w:w="40" w:type="dxa"/>
              <w:left w:w="80" w:type="dxa"/>
              <w:bottom w:w="40" w:type="dxa"/>
              <w:right w:w="80" w:type="dxa"/>
            </w:tcMar>
          </w:tcPr>
          <w:p w14:paraId="02A26A00" w14:textId="77777777" w:rsidR="00D5005E" w:rsidRPr="00885301" w:rsidRDefault="00E46221" w:rsidP="00D5005E">
            <w:pPr>
              <w:rPr>
                <w:del w:id="436" w:author="Clair A. McDevitt" w:date="2026-09-25T20:06:00Z" w16du:dateUtc="2026-09-26T00:06:00Z"/>
                <w:szCs w:val="20"/>
              </w:rPr>
            </w:pPr>
            <w:del w:id="437" w:author="Clair A. McDevitt" w:date="2026-09-25T20:06:00Z" w16du:dateUtc="2026-09-26T00:06:00Z">
              <w:r w:rsidRPr="00885301">
                <w:rPr>
                  <w:szCs w:val="20"/>
                </w:rPr>
                <w:delText>23 March 2015</w:delText>
              </w:r>
            </w:del>
          </w:p>
        </w:tc>
        <w:tc>
          <w:tcPr>
            <w:tcW w:w="711" w:type="pct"/>
            <w:tcMar>
              <w:top w:w="40" w:type="dxa"/>
              <w:left w:w="80" w:type="dxa"/>
              <w:bottom w:w="40" w:type="dxa"/>
              <w:right w:w="80" w:type="dxa"/>
            </w:tcMar>
          </w:tcPr>
          <w:p w14:paraId="2BC93CBF" w14:textId="77777777" w:rsidR="00D5005E" w:rsidRPr="00885301" w:rsidRDefault="00E13169" w:rsidP="00D5005E">
            <w:pPr>
              <w:rPr>
                <w:del w:id="438" w:author="Clair A. McDevitt" w:date="2026-09-25T20:06:00Z" w16du:dateUtc="2026-09-26T00:06:00Z"/>
                <w:szCs w:val="20"/>
              </w:rPr>
            </w:pPr>
            <w:del w:id="439" w:author="Clair A. McDevitt" w:date="2026-09-25T20:06:00Z" w16du:dateUtc="2026-09-26T00:06:00Z">
              <w:r w:rsidRPr="00885301">
                <w:rPr>
                  <w:szCs w:val="20"/>
                </w:rPr>
                <w:delText>1.2</w:delText>
              </w:r>
            </w:del>
          </w:p>
        </w:tc>
        <w:tc>
          <w:tcPr>
            <w:tcW w:w="1156" w:type="pct"/>
            <w:tcMar>
              <w:top w:w="40" w:type="dxa"/>
              <w:left w:w="80" w:type="dxa"/>
              <w:bottom w:w="40" w:type="dxa"/>
              <w:right w:w="80" w:type="dxa"/>
            </w:tcMar>
          </w:tcPr>
          <w:p w14:paraId="622C2E73" w14:textId="77777777" w:rsidR="00D5005E" w:rsidRPr="00885301" w:rsidRDefault="001E1A68" w:rsidP="00D5005E">
            <w:pPr>
              <w:rPr>
                <w:del w:id="440" w:author="Clair A. McDevitt" w:date="2026-09-25T20:06:00Z" w16du:dateUtc="2026-09-26T00:06:00Z"/>
                <w:szCs w:val="20"/>
              </w:rPr>
            </w:pPr>
            <w:del w:id="441" w:author="Clair A. McDevitt" w:date="2026-09-25T20:06:00Z" w16du:dateUtc="2026-09-26T00:06:00Z">
              <w:r w:rsidRPr="00885301">
                <w:rPr>
                  <w:szCs w:val="20"/>
                </w:rPr>
                <w:delText>D15/0104445</w:delText>
              </w:r>
            </w:del>
          </w:p>
        </w:tc>
        <w:tc>
          <w:tcPr>
            <w:tcW w:w="1107" w:type="pct"/>
            <w:tcMar>
              <w:top w:w="40" w:type="dxa"/>
              <w:left w:w="80" w:type="dxa"/>
              <w:bottom w:w="40" w:type="dxa"/>
              <w:right w:w="80" w:type="dxa"/>
            </w:tcMar>
          </w:tcPr>
          <w:p w14:paraId="53FED20F" w14:textId="77777777" w:rsidR="00D5005E" w:rsidRPr="00885301" w:rsidRDefault="00E13169" w:rsidP="00D5005E">
            <w:pPr>
              <w:rPr>
                <w:del w:id="442" w:author="Clair A. McDevitt" w:date="2026-09-25T20:06:00Z" w16du:dateUtc="2026-09-26T00:06:00Z"/>
                <w:szCs w:val="20"/>
              </w:rPr>
            </w:pPr>
            <w:del w:id="443" w:author="Clair A. McDevitt" w:date="2026-09-25T20:06:00Z" w16du:dateUtc="2026-09-26T00:06:00Z">
              <w:r w:rsidRPr="00885301">
                <w:rPr>
                  <w:szCs w:val="20"/>
                </w:rPr>
                <w:delText>Contact information updated to reflect change in position from Director, Office of the Director General to Executive Director, Organisational Governance. D15/</w:delText>
              </w:r>
              <w:r w:rsidR="007671F9" w:rsidRPr="00885301">
                <w:rPr>
                  <w:szCs w:val="20"/>
                </w:rPr>
                <w:delText>0085666</w:delText>
              </w:r>
            </w:del>
          </w:p>
        </w:tc>
      </w:tr>
      <w:tr w:rsidR="004B73E1" w:rsidRPr="00885301" w14:paraId="3CDDE254" w14:textId="77777777" w:rsidTr="001D36F1">
        <w:trPr>
          <w:cantSplit/>
          <w:tblCellSpacing w:w="-20" w:type="dxa"/>
          <w:del w:id="444" w:author="Clair A. McDevitt" w:date="2026-09-25T20:06:00Z" w16du:dateUtc="2026-09-26T00:06:00Z"/>
        </w:trPr>
        <w:tc>
          <w:tcPr>
            <w:tcW w:w="1046" w:type="pct"/>
            <w:tcMar>
              <w:top w:w="40" w:type="dxa"/>
              <w:left w:w="80" w:type="dxa"/>
              <w:bottom w:w="40" w:type="dxa"/>
              <w:right w:w="80" w:type="dxa"/>
            </w:tcMar>
          </w:tcPr>
          <w:p w14:paraId="71BFA486" w14:textId="77777777" w:rsidR="004B73E1" w:rsidRPr="00885301" w:rsidRDefault="004B73E1" w:rsidP="00715D33">
            <w:pPr>
              <w:rPr>
                <w:del w:id="445" w:author="Clair A. McDevitt" w:date="2026-09-25T20:06:00Z" w16du:dateUtc="2026-09-26T00:06:00Z"/>
                <w:szCs w:val="20"/>
              </w:rPr>
            </w:pPr>
            <w:del w:id="446" w:author="Clair A. McDevitt" w:date="2026-09-25T20:06:00Z" w16du:dateUtc="2026-09-26T00:06:00Z">
              <w:r w:rsidRPr="00885301">
                <w:rPr>
                  <w:szCs w:val="20"/>
                </w:rPr>
                <w:delText>22 October 2008</w:delText>
              </w:r>
            </w:del>
          </w:p>
        </w:tc>
        <w:tc>
          <w:tcPr>
            <w:tcW w:w="1123" w:type="pct"/>
            <w:tcMar>
              <w:top w:w="40" w:type="dxa"/>
              <w:left w:w="80" w:type="dxa"/>
              <w:bottom w:w="40" w:type="dxa"/>
              <w:right w:w="80" w:type="dxa"/>
            </w:tcMar>
          </w:tcPr>
          <w:p w14:paraId="60179733" w14:textId="77777777" w:rsidR="004B73E1" w:rsidRPr="00885301" w:rsidRDefault="00220948" w:rsidP="00D5005E">
            <w:pPr>
              <w:rPr>
                <w:del w:id="447" w:author="Clair A. McDevitt" w:date="2026-09-25T20:06:00Z" w16du:dateUtc="2026-09-26T00:06:00Z"/>
                <w:szCs w:val="20"/>
              </w:rPr>
            </w:pPr>
            <w:del w:id="448" w:author="Clair A. McDevitt" w:date="2026-09-25T20:06:00Z" w16du:dateUtc="2026-09-26T00:06:00Z">
              <w:r w:rsidRPr="00885301">
                <w:rPr>
                  <w:szCs w:val="20"/>
                </w:rPr>
                <w:delText>29 June 2015</w:delText>
              </w:r>
            </w:del>
          </w:p>
        </w:tc>
        <w:tc>
          <w:tcPr>
            <w:tcW w:w="711" w:type="pct"/>
            <w:tcMar>
              <w:top w:w="40" w:type="dxa"/>
              <w:left w:w="80" w:type="dxa"/>
              <w:bottom w:w="40" w:type="dxa"/>
              <w:right w:w="80" w:type="dxa"/>
            </w:tcMar>
          </w:tcPr>
          <w:p w14:paraId="04105660" w14:textId="77777777" w:rsidR="004B73E1" w:rsidRPr="00885301" w:rsidRDefault="004B73E1" w:rsidP="00D5005E">
            <w:pPr>
              <w:rPr>
                <w:del w:id="449" w:author="Clair A. McDevitt" w:date="2026-09-25T20:06:00Z" w16du:dateUtc="2026-09-26T00:06:00Z"/>
                <w:szCs w:val="20"/>
              </w:rPr>
            </w:pPr>
            <w:del w:id="450" w:author="Clair A. McDevitt" w:date="2026-09-25T20:06:00Z" w16du:dateUtc="2026-09-26T00:06:00Z">
              <w:r w:rsidRPr="00885301">
                <w:rPr>
                  <w:szCs w:val="20"/>
                </w:rPr>
                <w:delText>1.3</w:delText>
              </w:r>
            </w:del>
          </w:p>
        </w:tc>
        <w:tc>
          <w:tcPr>
            <w:tcW w:w="1156" w:type="pct"/>
            <w:tcMar>
              <w:top w:w="40" w:type="dxa"/>
              <w:left w:w="80" w:type="dxa"/>
              <w:bottom w:w="40" w:type="dxa"/>
              <w:right w:w="80" w:type="dxa"/>
            </w:tcMar>
          </w:tcPr>
          <w:p w14:paraId="01CE41FF" w14:textId="77777777" w:rsidR="004B73E1" w:rsidRPr="00885301" w:rsidRDefault="00F2039D" w:rsidP="00D5005E">
            <w:pPr>
              <w:rPr>
                <w:del w:id="451" w:author="Clair A. McDevitt" w:date="2026-09-25T20:06:00Z" w16du:dateUtc="2026-09-26T00:06:00Z"/>
                <w:szCs w:val="20"/>
              </w:rPr>
            </w:pPr>
            <w:del w:id="452" w:author="Clair A. McDevitt" w:date="2026-09-25T20:06:00Z" w16du:dateUtc="2026-09-26T00:06:00Z">
              <w:r w:rsidRPr="00885301">
                <w:rPr>
                  <w:szCs w:val="20"/>
                </w:rPr>
                <w:delText>D15/0250174</w:delText>
              </w:r>
            </w:del>
          </w:p>
        </w:tc>
        <w:tc>
          <w:tcPr>
            <w:tcW w:w="1107" w:type="pct"/>
            <w:tcMar>
              <w:top w:w="40" w:type="dxa"/>
              <w:left w:w="80" w:type="dxa"/>
              <w:bottom w:w="40" w:type="dxa"/>
              <w:right w:w="80" w:type="dxa"/>
            </w:tcMar>
          </w:tcPr>
          <w:p w14:paraId="60C6920D" w14:textId="77777777" w:rsidR="004B73E1" w:rsidRPr="00885301" w:rsidRDefault="004B73E1" w:rsidP="00D5005E">
            <w:pPr>
              <w:rPr>
                <w:del w:id="453" w:author="Clair A. McDevitt" w:date="2026-09-25T20:06:00Z" w16du:dateUtc="2026-09-26T00:06:00Z"/>
                <w:szCs w:val="20"/>
              </w:rPr>
            </w:pPr>
            <w:del w:id="454" w:author="Clair A. McDevitt" w:date="2026-09-25T20:06:00Z" w16du:dateUtc="2026-09-26T00:06:00Z">
              <w:r w:rsidRPr="00885301">
                <w:rPr>
                  <w:szCs w:val="20"/>
                </w:rPr>
                <w:delText>Updated contact details D15/0198137</w:delText>
              </w:r>
            </w:del>
          </w:p>
        </w:tc>
      </w:tr>
      <w:tr w:rsidR="00836357" w:rsidRPr="00885301" w14:paraId="62FE10D5" w14:textId="77777777" w:rsidTr="001D36F1">
        <w:trPr>
          <w:cantSplit/>
          <w:tblCellSpacing w:w="-20" w:type="dxa"/>
          <w:del w:id="455" w:author="Clair A. McDevitt" w:date="2026-09-25T20:06:00Z" w16du:dateUtc="2026-09-26T00:06:00Z"/>
        </w:trPr>
        <w:tc>
          <w:tcPr>
            <w:tcW w:w="1046" w:type="pct"/>
            <w:tcMar>
              <w:top w:w="40" w:type="dxa"/>
              <w:left w:w="80" w:type="dxa"/>
              <w:bottom w:w="40" w:type="dxa"/>
              <w:right w:w="80" w:type="dxa"/>
            </w:tcMar>
          </w:tcPr>
          <w:p w14:paraId="274086AF" w14:textId="77777777" w:rsidR="00836357" w:rsidRPr="00885301" w:rsidRDefault="00836357" w:rsidP="00836357">
            <w:pPr>
              <w:rPr>
                <w:del w:id="456" w:author="Clair A. McDevitt" w:date="2026-09-25T20:06:00Z" w16du:dateUtc="2026-09-26T00:06:00Z"/>
                <w:szCs w:val="20"/>
              </w:rPr>
            </w:pPr>
            <w:del w:id="457" w:author="Clair A. McDevitt" w:date="2026-09-25T20:06:00Z" w16du:dateUtc="2026-09-26T00:06:00Z">
              <w:r w:rsidRPr="00885301">
                <w:rPr>
                  <w:szCs w:val="20"/>
                </w:rPr>
                <w:delText>22 October 2008</w:delText>
              </w:r>
            </w:del>
          </w:p>
        </w:tc>
        <w:tc>
          <w:tcPr>
            <w:tcW w:w="1123" w:type="pct"/>
            <w:tcMar>
              <w:top w:w="40" w:type="dxa"/>
              <w:left w:w="80" w:type="dxa"/>
              <w:bottom w:w="40" w:type="dxa"/>
              <w:right w:w="80" w:type="dxa"/>
            </w:tcMar>
          </w:tcPr>
          <w:p w14:paraId="717BBD11" w14:textId="77777777" w:rsidR="00836357" w:rsidRPr="00885301" w:rsidRDefault="00836357" w:rsidP="00836357">
            <w:pPr>
              <w:rPr>
                <w:del w:id="458" w:author="Clair A. McDevitt" w:date="2026-09-25T20:06:00Z" w16du:dateUtc="2026-09-26T00:06:00Z"/>
                <w:szCs w:val="20"/>
              </w:rPr>
            </w:pPr>
            <w:del w:id="459" w:author="Clair A. McDevitt" w:date="2026-09-25T20:06:00Z" w16du:dateUtc="2026-09-26T00:06:00Z">
              <w:r w:rsidRPr="00885301">
                <w:rPr>
                  <w:szCs w:val="20"/>
                </w:rPr>
                <w:delText>20 September 2017</w:delText>
              </w:r>
            </w:del>
          </w:p>
        </w:tc>
        <w:tc>
          <w:tcPr>
            <w:tcW w:w="711" w:type="pct"/>
            <w:tcMar>
              <w:top w:w="40" w:type="dxa"/>
              <w:left w:w="80" w:type="dxa"/>
              <w:bottom w:w="40" w:type="dxa"/>
              <w:right w:w="80" w:type="dxa"/>
            </w:tcMar>
          </w:tcPr>
          <w:p w14:paraId="331118AF" w14:textId="77777777" w:rsidR="00836357" w:rsidRPr="00885301" w:rsidRDefault="00836357" w:rsidP="00836357">
            <w:pPr>
              <w:rPr>
                <w:del w:id="460" w:author="Clair A. McDevitt" w:date="2026-09-25T20:06:00Z" w16du:dateUtc="2026-09-26T00:06:00Z"/>
                <w:szCs w:val="20"/>
              </w:rPr>
            </w:pPr>
            <w:del w:id="461" w:author="Clair A. McDevitt" w:date="2026-09-25T20:06:00Z" w16du:dateUtc="2026-09-26T00:06:00Z">
              <w:r w:rsidRPr="00885301">
                <w:rPr>
                  <w:szCs w:val="20"/>
                </w:rPr>
                <w:delText>1.4</w:delText>
              </w:r>
            </w:del>
          </w:p>
        </w:tc>
        <w:tc>
          <w:tcPr>
            <w:tcW w:w="1156" w:type="pct"/>
            <w:tcMar>
              <w:top w:w="40" w:type="dxa"/>
              <w:left w:w="80" w:type="dxa"/>
              <w:bottom w:w="40" w:type="dxa"/>
              <w:right w:w="80" w:type="dxa"/>
            </w:tcMar>
          </w:tcPr>
          <w:p w14:paraId="31ECAD71" w14:textId="77777777" w:rsidR="00836357" w:rsidRPr="00885301" w:rsidRDefault="00836357" w:rsidP="00836357">
            <w:pPr>
              <w:rPr>
                <w:del w:id="462" w:author="Clair A. McDevitt" w:date="2026-09-25T20:06:00Z" w16du:dateUtc="2026-09-26T00:06:00Z"/>
                <w:szCs w:val="20"/>
              </w:rPr>
            </w:pPr>
            <w:del w:id="463" w:author="Clair A. McDevitt" w:date="2026-09-25T20:06:00Z" w16du:dateUtc="2026-09-26T00:06:00Z">
              <w:r w:rsidRPr="00885301">
                <w:rPr>
                  <w:szCs w:val="20"/>
                </w:rPr>
                <w:delText>D17/0402848</w:delText>
              </w:r>
            </w:del>
          </w:p>
        </w:tc>
        <w:tc>
          <w:tcPr>
            <w:tcW w:w="1107" w:type="pct"/>
            <w:tcMar>
              <w:top w:w="40" w:type="dxa"/>
              <w:left w:w="80" w:type="dxa"/>
              <w:bottom w:w="40" w:type="dxa"/>
              <w:right w:w="80" w:type="dxa"/>
            </w:tcMar>
          </w:tcPr>
          <w:p w14:paraId="5FC6A6E9" w14:textId="77777777" w:rsidR="00836357" w:rsidRPr="00885301" w:rsidRDefault="00836357" w:rsidP="00836357">
            <w:pPr>
              <w:rPr>
                <w:del w:id="464" w:author="Clair A. McDevitt" w:date="2026-09-25T20:06:00Z" w16du:dateUtc="2026-09-26T00:06:00Z"/>
                <w:szCs w:val="20"/>
              </w:rPr>
            </w:pPr>
            <w:del w:id="465" w:author="Clair A. McDevitt" w:date="2026-09-25T20:06:00Z" w16du:dateUtc="2026-09-26T00:06:00Z">
              <w:r w:rsidRPr="00885301">
                <w:rPr>
                  <w:szCs w:val="20"/>
                </w:rPr>
                <w:delText>Update contact details</w:delText>
              </w:r>
              <w:r w:rsidRPr="00885301">
                <w:rPr>
                  <w:szCs w:val="20"/>
                </w:rPr>
                <w:br/>
                <w:delText>D17/0402847</w:delText>
              </w:r>
            </w:del>
          </w:p>
        </w:tc>
      </w:tr>
    </w:tbl>
    <w:tbl>
      <w:tblPr>
        <w:tblStyle w:val="PlainTable4"/>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Change w:id="466" w:author="Clair A. McDevitt" w:date="2026-09-25T20:06:00Z" w16du:dateUtc="2026-09-26T00:06:00Z">
          <w:tblPr>
            <w:tblpPr w:leftFromText="180" w:rightFromText="180" w:vertAnchor="text" w:horzAnchor="margin" w:tblpX="1140" w:tblpY="396"/>
            <w:tblW w:w="4367" w:type="pct"/>
            <w:tblCellSpacing w:w="-20" w:type="dxa"/>
            <w:tblBorders>
              <w:top w:val="single" w:sz="6" w:space="0" w:color="auto"/>
              <w:left w:val="single" w:sz="6" w:space="0" w:color="auto"/>
              <w:bottom w:val="single" w:sz="6" w:space="0" w:color="auto"/>
              <w:right w:val="single" w:sz="6" w:space="0" w:color="auto"/>
              <w:insideH w:val="single" w:sz="2" w:space="0" w:color="auto"/>
              <w:insideV w:val="single" w:sz="2" w:space="0" w:color="auto"/>
            </w:tblBorders>
            <w:tblLayout w:type="fixed"/>
            <w:tblCellMar>
              <w:left w:w="0" w:type="dxa"/>
              <w:right w:w="0" w:type="dxa"/>
            </w:tblCellMar>
            <w:tblLook w:val="01E0" w:firstRow="1" w:lastRow="1" w:firstColumn="1" w:lastColumn="1" w:noHBand="0" w:noVBand="0"/>
          </w:tblPr>
        </w:tblPrChange>
      </w:tblPr>
      <w:tblGrid>
        <w:gridCol w:w="1707"/>
        <w:gridCol w:w="1857"/>
        <w:gridCol w:w="1161"/>
        <w:gridCol w:w="1913"/>
        <w:gridCol w:w="1568"/>
        <w:tblGridChange w:id="467">
          <w:tblGrid>
            <w:gridCol w:w="1707"/>
            <w:gridCol w:w="1857"/>
            <w:gridCol w:w="1161"/>
            <w:gridCol w:w="1913"/>
            <w:gridCol w:w="1568"/>
          </w:tblGrid>
        </w:tblGridChange>
      </w:tblGrid>
      <w:tr w:rsidR="00AD6C74" w:rsidRPr="00885301" w14:paraId="07231959" w14:textId="77777777" w:rsidTr="0033503A">
        <w:trPr>
          <w:cnfStyle w:val="100000000000" w:firstRow="1" w:lastRow="0" w:firstColumn="0" w:lastColumn="0" w:oddVBand="0" w:evenVBand="0" w:oddHBand="0" w:evenHBand="0" w:firstRowFirstColumn="0" w:firstRowLastColumn="0" w:lastRowFirstColumn="0" w:lastRowLastColumn="0"/>
          <w:trHeight w:val="430"/>
          <w:trPrChange w:id="468" w:author="Clair A. McDevitt" w:date="2026-09-25T20:06:00Z" w16du:dateUtc="2026-09-26T00:06:00Z">
            <w:trPr>
              <w:cantSplit/>
              <w:tblCellSpacing w:w="-20" w:type="dxa"/>
            </w:trPr>
          </w:trPrChange>
        </w:trPr>
        <w:tc>
          <w:tcPr>
            <w:cnfStyle w:val="001000000000" w:firstRow="0" w:lastRow="0" w:firstColumn="1" w:lastColumn="0" w:oddVBand="0" w:evenVBand="0" w:oddHBand="0" w:evenHBand="0" w:firstRowFirstColumn="0" w:firstRowLastColumn="0" w:lastRowFirstColumn="0" w:lastRowLastColumn="0"/>
            <w:tcW w:w="2065" w:type="dxa"/>
            <w:tcPrChange w:id="469" w:author="Clair A. McDevitt" w:date="2026-09-25T20:06:00Z" w16du:dateUtc="2026-09-26T00:06:00Z">
              <w:tcPr>
                <w:tcW w:w="1046" w:type="pct"/>
                <w:tcMar>
                  <w:top w:w="40" w:type="dxa"/>
                  <w:left w:w="80" w:type="dxa"/>
                  <w:bottom w:w="40" w:type="dxa"/>
                  <w:right w:w="80" w:type="dxa"/>
                </w:tcMar>
              </w:tcPr>
            </w:tcPrChange>
          </w:tcPr>
          <w:p w14:paraId="47D8B390" w14:textId="77777777" w:rsidR="00444446" w:rsidRPr="00333290" w:rsidRDefault="003E18C4" w:rsidP="00A5484E">
            <w:pPr>
              <w:jc w:val="center"/>
              <w:cnfStyle w:val="101000000000" w:firstRow="1" w:lastRow="0" w:firstColumn="1" w:lastColumn="0" w:oddVBand="0" w:evenVBand="0" w:oddHBand="0" w:evenHBand="0" w:firstRowFirstColumn="0" w:firstRowLastColumn="0" w:lastRowFirstColumn="0" w:lastRowLastColumn="0"/>
              <w:pPrChange w:id="470" w:author="Clair A. McDevitt" w:date="2026-09-25T20:06:00Z" w16du:dateUtc="2026-09-26T00:06:00Z">
                <w:pPr>
                  <w:framePr w:hSpace="180" w:wrap="around" w:vAnchor="text" w:hAnchor="margin" w:x="1140" w:y="396"/>
                  <w:cnfStyle w:val="101000000000" w:firstRow="1" w:lastRow="0" w:firstColumn="1" w:lastColumn="0" w:oddVBand="0" w:evenVBand="0" w:oddHBand="0" w:evenHBand="0" w:firstRowFirstColumn="0" w:firstRowLastColumn="0" w:lastRowFirstColumn="0" w:lastRowLastColumn="0"/>
                </w:pPr>
              </w:pPrChange>
            </w:pPr>
            <w:ins w:id="471" w:author="Clair A. McDevitt" w:date="2026-09-25T20:06:00Z" w16du:dateUtc="2026-09-26T00:06:00Z">
              <w:r w:rsidRPr="00AB7AD5">
                <w:t>Zoning</w:t>
              </w:r>
              <w:r w:rsidR="00E128E7" w:rsidRPr="00AB7AD5">
                <w:t xml:space="preserve"> and Adjoining </w:t>
              </w:r>
              <w:r w:rsidRPr="00AB7AD5">
                <w:t>Uses</w:t>
              </w:r>
            </w:ins>
            <w:del w:id="472" w:author="Clair A. McDevitt" w:date="2026-09-25T20:06:00Z" w16du:dateUtc="2026-09-26T00:06:00Z">
              <w:r w:rsidR="00444446" w:rsidRPr="00885301">
                <w:rPr>
                  <w:szCs w:val="20"/>
                </w:rPr>
                <w:delText>22 October 2008</w:delText>
              </w:r>
            </w:del>
          </w:p>
        </w:tc>
        <w:tc>
          <w:tcPr>
            <w:tcW w:w="4320" w:type="dxa"/>
            <w:tcPrChange w:id="473" w:author="Clair A. McDevitt" w:date="2026-09-25T20:06:00Z" w16du:dateUtc="2026-09-26T00:06:00Z">
              <w:tcPr>
                <w:tcW w:w="1123" w:type="pct"/>
                <w:tcMar>
                  <w:top w:w="40" w:type="dxa"/>
                  <w:left w:w="80" w:type="dxa"/>
                  <w:bottom w:w="40" w:type="dxa"/>
                  <w:right w:w="80" w:type="dxa"/>
                </w:tcMar>
              </w:tcPr>
            </w:tcPrChange>
          </w:tcPr>
          <w:p w14:paraId="48A27E99" w14:textId="56F9C1B0" w:rsidR="00E128E7" w:rsidRPr="00AB7AD5" w:rsidRDefault="003E18C4" w:rsidP="00A5484E">
            <w:pPr>
              <w:cnfStyle w:val="100000000000" w:firstRow="1" w:lastRow="0" w:firstColumn="0" w:lastColumn="0" w:oddVBand="0" w:evenVBand="0" w:oddHBand="0" w:evenHBand="0" w:firstRowFirstColumn="0" w:firstRowLastColumn="0" w:lastRowFirstColumn="0" w:lastRowLastColumn="0"/>
              <w:rPr>
                <w:ins w:id="474" w:author="Clair A. McDevitt" w:date="2026-09-25T20:06:00Z" w16du:dateUtc="2026-09-26T00:06:00Z"/>
              </w:rPr>
            </w:pPr>
            <w:ins w:id="475" w:author="Clair A. McDevitt" w:date="2026-09-25T20:06:00Z" w16du:dateUtc="2026-09-26T00:06:00Z">
              <w:r w:rsidRPr="00AB7AD5">
                <w:t>Commercial zones</w:t>
              </w:r>
              <w:r w:rsidR="00E128E7" w:rsidRPr="00AB7AD5">
                <w:t xml:space="preserve"> (office, retail or parking)</w:t>
              </w:r>
              <w:r w:rsidR="007118A3" w:rsidRPr="00AB7AD5">
                <w:t>;</w:t>
              </w:r>
            </w:ins>
          </w:p>
          <w:p w14:paraId="5F6D82A3" w14:textId="77777777" w:rsidR="00444446" w:rsidRPr="00333290" w:rsidRDefault="00E128E7" w:rsidP="00A5484E">
            <w:pPr>
              <w:cnfStyle w:val="100000000000" w:firstRow="1" w:lastRow="0" w:firstColumn="0" w:lastColumn="0" w:oddVBand="0" w:evenVBand="0" w:oddHBand="0" w:evenHBand="0" w:firstRowFirstColumn="0" w:firstRowLastColumn="0" w:lastRowFirstColumn="0" w:lastRowLastColumn="0"/>
              <w:pPrChange w:id="476" w:author="Clair A. McDevitt" w:date="2026-09-25T20:06:00Z" w16du:dateUtc="2026-09-26T00:06:00Z">
                <w:pPr>
                  <w:framePr w:hSpace="180" w:wrap="around" w:vAnchor="text" w:hAnchor="margin" w:x="1140" w:y="396"/>
                  <w:cnfStyle w:val="100000000000" w:firstRow="1" w:lastRow="0" w:firstColumn="0" w:lastColumn="0" w:oddVBand="0" w:evenVBand="0" w:oddHBand="0" w:evenHBand="0" w:firstRowFirstColumn="0" w:firstRowLastColumn="0" w:lastRowFirstColumn="0" w:lastRowLastColumn="0"/>
                </w:pPr>
              </w:pPrChange>
            </w:pPr>
            <w:ins w:id="477" w:author="Clair A. McDevitt" w:date="2026-09-25T20:06:00Z" w16du:dateUtc="2026-09-26T00:06:00Z">
              <w:r w:rsidRPr="00AB7AD5">
                <w:t>N</w:t>
              </w:r>
              <w:r w:rsidR="003E18C4" w:rsidRPr="00AB7AD5">
                <w:t>ot on</w:t>
              </w:r>
              <w:r w:rsidRPr="00AB7AD5">
                <w:t>/</w:t>
              </w:r>
              <w:r w:rsidR="003E18C4" w:rsidRPr="00AB7AD5">
                <w:t xml:space="preserve">adjacent to sites with </w:t>
              </w:r>
              <w:r w:rsidRPr="00AB7AD5">
                <w:t xml:space="preserve">more than 1/3 </w:t>
              </w:r>
              <w:r w:rsidR="003E18C4" w:rsidRPr="00AB7AD5">
                <w:t>industrial use</w:t>
              </w:r>
              <w:r w:rsidR="00A679A8">
                <w:t>; not in proximity a freeway or oil/gas refinery</w:t>
              </w:r>
            </w:ins>
            <w:del w:id="478" w:author="Clair A. McDevitt" w:date="2026-09-25T20:06:00Z" w16du:dateUtc="2026-09-26T00:06:00Z">
              <w:r w:rsidR="00AD6C74" w:rsidRPr="00885301">
                <w:rPr>
                  <w:szCs w:val="20"/>
                </w:rPr>
                <w:delText>3</w:delText>
              </w:r>
              <w:r w:rsidR="006B742C" w:rsidRPr="00885301">
                <w:rPr>
                  <w:szCs w:val="20"/>
                </w:rPr>
                <w:delText xml:space="preserve"> October 2018</w:delText>
              </w:r>
            </w:del>
          </w:p>
        </w:tc>
        <w:tc>
          <w:tcPr>
            <w:tcW w:w="4320" w:type="dxa"/>
            <w:tcPrChange w:id="479" w:author="Clair A. McDevitt" w:date="2026-09-25T20:06:00Z" w16du:dateUtc="2026-09-26T00:06:00Z">
              <w:tcPr>
                <w:tcW w:w="711" w:type="pct"/>
                <w:tcMar>
                  <w:top w:w="40" w:type="dxa"/>
                  <w:left w:w="80" w:type="dxa"/>
                  <w:bottom w:w="40" w:type="dxa"/>
                  <w:right w:w="80" w:type="dxa"/>
                </w:tcMar>
              </w:tcPr>
            </w:tcPrChange>
          </w:tcPr>
          <w:p w14:paraId="07399391" w14:textId="77777777" w:rsidR="00444446" w:rsidRPr="00885301" w:rsidRDefault="00444446" w:rsidP="00836357">
            <w:pPr>
              <w:framePr w:hSpace="180" w:wrap="around" w:vAnchor="text" w:hAnchor="margin" w:x="1140" w:y="396"/>
              <w:cnfStyle w:val="100000000000" w:firstRow="1" w:lastRow="0" w:firstColumn="0" w:lastColumn="0" w:oddVBand="0" w:evenVBand="0" w:oddHBand="0" w:evenHBand="0" w:firstRowFirstColumn="0" w:firstRowLastColumn="0" w:lastRowFirstColumn="0" w:lastRowLastColumn="0"/>
              <w:rPr>
                <w:szCs w:val="20"/>
              </w:rPr>
            </w:pPr>
            <w:del w:id="480" w:author="Clair A. McDevitt" w:date="2026-09-25T20:06:00Z" w16du:dateUtc="2026-09-26T00:06:00Z">
              <w:r w:rsidRPr="00885301">
                <w:rPr>
                  <w:szCs w:val="20"/>
                </w:rPr>
                <w:delText>1.5</w:delText>
              </w:r>
            </w:del>
          </w:p>
        </w:tc>
        <w:tc>
          <w:tcPr>
            <w:tcW w:w="4320" w:type="dxa"/>
            <w:tcPrChange w:id="481" w:author="Clair A. McDevitt" w:date="2026-09-25T20:06:00Z" w16du:dateUtc="2026-09-26T00:06:00Z">
              <w:tcPr>
                <w:tcW w:w="1156" w:type="pct"/>
                <w:tcMar>
                  <w:top w:w="40" w:type="dxa"/>
                  <w:left w:w="80" w:type="dxa"/>
                  <w:bottom w:w="40" w:type="dxa"/>
                  <w:right w:w="80" w:type="dxa"/>
                </w:tcMar>
              </w:tcPr>
            </w:tcPrChange>
          </w:tcPr>
          <w:p w14:paraId="46DEC7D0" w14:textId="77777777" w:rsidR="00444446" w:rsidRPr="00885301" w:rsidRDefault="00FC6488" w:rsidP="00836357">
            <w:pPr>
              <w:framePr w:hSpace="180" w:wrap="around" w:vAnchor="text" w:hAnchor="margin" w:x="1140" w:y="396"/>
              <w:cnfStyle w:val="100000000000" w:firstRow="1" w:lastRow="0" w:firstColumn="0" w:lastColumn="0" w:oddVBand="0" w:evenVBand="0" w:oddHBand="0" w:evenHBand="0" w:firstRowFirstColumn="0" w:firstRowLastColumn="0" w:lastRowFirstColumn="0" w:lastRowLastColumn="0"/>
              <w:rPr>
                <w:szCs w:val="20"/>
              </w:rPr>
            </w:pPr>
            <w:del w:id="482" w:author="Clair A. McDevitt" w:date="2026-09-25T20:06:00Z" w16du:dateUtc="2026-09-26T00:06:00Z">
              <w:r w:rsidRPr="00885301">
                <w:rPr>
                  <w:szCs w:val="20"/>
                </w:rPr>
                <w:delText>D18/</w:delText>
              </w:r>
              <w:r w:rsidR="003C1BD6" w:rsidRPr="00885301">
                <w:rPr>
                  <w:szCs w:val="20"/>
                </w:rPr>
                <w:delText>0436705</w:delText>
              </w:r>
            </w:del>
          </w:p>
        </w:tc>
        <w:tc>
          <w:tcPr>
            <w:tcW w:w="4405" w:type="dxa"/>
            <w:tcPrChange w:id="483" w:author="Clair A. McDevitt" w:date="2026-09-25T20:06:00Z" w16du:dateUtc="2026-09-26T00:06:00Z">
              <w:tcPr>
                <w:tcW w:w="1107" w:type="pct"/>
                <w:tcMar>
                  <w:top w:w="40" w:type="dxa"/>
                  <w:left w:w="80" w:type="dxa"/>
                  <w:bottom w:w="40" w:type="dxa"/>
                  <w:right w:w="80" w:type="dxa"/>
                </w:tcMar>
              </w:tcPr>
            </w:tcPrChange>
          </w:tcPr>
          <w:p w14:paraId="38EAD028" w14:textId="4688580D" w:rsidR="00E128E7" w:rsidRPr="00AB7AD5" w:rsidRDefault="00E128E7" w:rsidP="00E128E7">
            <w:pPr>
              <w:cnfStyle w:val="100000000000" w:firstRow="1" w:lastRow="0" w:firstColumn="0" w:lastColumn="0" w:oddVBand="0" w:evenVBand="0" w:oddHBand="0" w:evenHBand="0" w:firstRowFirstColumn="0" w:firstRowLastColumn="0" w:lastRowFirstColumn="0" w:lastRowLastColumn="0"/>
              <w:rPr>
                <w:ins w:id="484" w:author="Clair A. McDevitt" w:date="2026-09-25T20:06:00Z" w16du:dateUtc="2026-09-26T00:06:00Z"/>
              </w:rPr>
            </w:pPr>
            <w:ins w:id="485" w:author="Clair A. McDevitt" w:date="2026-09-25T20:06:00Z" w16du:dateUtc="2026-09-26T00:06:00Z">
              <w:r w:rsidRPr="00AB7AD5">
                <w:t>Commercial zones (office, retail or parking)</w:t>
              </w:r>
              <w:r w:rsidR="007118A3" w:rsidRPr="00AB7AD5">
                <w:t>;</w:t>
              </w:r>
            </w:ins>
          </w:p>
          <w:p w14:paraId="6BA461DC" w14:textId="19D5EA0A" w:rsidR="00444446" w:rsidRPr="00885301" w:rsidRDefault="00E128E7" w:rsidP="00836357">
            <w:pPr>
              <w:framePr w:hSpace="180" w:wrap="around" w:vAnchor="text" w:hAnchor="margin" w:x="1140" w:y="396"/>
              <w:cnfStyle w:val="100000000000" w:firstRow="1" w:lastRow="0" w:firstColumn="0" w:lastColumn="0" w:oddVBand="0" w:evenVBand="0" w:oddHBand="0" w:evenHBand="0" w:firstRowFirstColumn="0" w:firstRowLastColumn="0" w:lastRowFirstColumn="0" w:lastRowLastColumn="0"/>
              <w:rPr>
                <w:del w:id="486" w:author="Clair A. McDevitt" w:date="2026-09-25T20:06:00Z" w16du:dateUtc="2026-09-26T00:06:00Z"/>
                <w:szCs w:val="20"/>
              </w:rPr>
            </w:pPr>
            <w:ins w:id="487" w:author="Clair A. McDevitt" w:date="2026-09-25T20:06:00Z" w16du:dateUtc="2026-09-26T00:06:00Z">
              <w:r w:rsidRPr="00AB7AD5">
                <w:t>Not on/adjacent to sites with more than 1/3 industrial use</w:t>
              </w:r>
            </w:ins>
            <w:del w:id="488" w:author="Clair A. McDevitt" w:date="2026-09-25T20:06:00Z" w16du:dateUtc="2026-09-26T00:06:00Z">
              <w:r w:rsidR="00444446" w:rsidRPr="00885301">
                <w:rPr>
                  <w:szCs w:val="20"/>
                </w:rPr>
                <w:delText>Minor changes to include reference to Public Schools</w:delText>
              </w:r>
              <w:r w:rsidR="00C50B82">
                <w:rPr>
                  <w:szCs w:val="20"/>
                </w:rPr>
                <w:delText xml:space="preserve"> and contact information</w:delText>
              </w:r>
            </w:del>
          </w:p>
          <w:p w14:paraId="1C4B12F6" w14:textId="77777777" w:rsidR="00444446" w:rsidRPr="00333290" w:rsidRDefault="002722A1" w:rsidP="00E128E7">
            <w:pPr>
              <w:cnfStyle w:val="100000000000" w:firstRow="1" w:lastRow="0" w:firstColumn="0" w:lastColumn="0" w:oddVBand="0" w:evenVBand="0" w:oddHBand="0" w:evenHBand="0" w:firstRowFirstColumn="0" w:firstRowLastColumn="0" w:lastRowFirstColumn="0" w:lastRowLastColumn="0"/>
              <w:pPrChange w:id="489" w:author="Clair A. McDevitt" w:date="2026-09-25T20:06:00Z" w16du:dateUtc="2026-09-26T00:06:00Z">
                <w:pPr>
                  <w:framePr w:hSpace="180" w:wrap="around" w:vAnchor="text" w:hAnchor="margin" w:x="1140" w:y="396"/>
                  <w:cnfStyle w:val="100000000000" w:firstRow="1" w:lastRow="0" w:firstColumn="0" w:lastColumn="0" w:oddVBand="0" w:evenVBand="0" w:oddHBand="0" w:evenHBand="0" w:firstRowFirstColumn="0" w:firstRowLastColumn="0" w:lastRowFirstColumn="0" w:lastRowLastColumn="0"/>
                </w:pPr>
              </w:pPrChange>
            </w:pPr>
            <w:del w:id="490" w:author="Clair A. McDevitt" w:date="2026-09-25T20:06:00Z" w16du:dateUtc="2026-09-26T00:06:00Z">
              <w:r w:rsidRPr="00885301">
                <w:rPr>
                  <w:szCs w:val="20"/>
                </w:rPr>
                <w:delText>D18/0151652</w:delText>
              </w:r>
              <w:r w:rsidR="00444446" w:rsidRPr="00885301">
                <w:rPr>
                  <w:szCs w:val="20"/>
                </w:rPr>
                <w:delText>.</w:delText>
              </w:r>
            </w:del>
          </w:p>
        </w:tc>
      </w:tr>
      <w:tr w:rsidR="001D36F1" w:rsidRPr="00885301" w14:paraId="58A92440" w14:textId="77777777" w:rsidTr="0033503A">
        <w:trPr>
          <w:cnfStyle w:val="000000100000" w:firstRow="0" w:lastRow="0" w:firstColumn="0" w:lastColumn="0" w:oddVBand="0" w:evenVBand="0" w:oddHBand="1" w:evenHBand="0" w:firstRowFirstColumn="0" w:firstRowLastColumn="0" w:lastRowFirstColumn="0" w:lastRowLastColumn="0"/>
          <w:trHeight w:val="430"/>
          <w:trPrChange w:id="491" w:author="Clair A. McDevitt" w:date="2026-09-25T20:06:00Z" w16du:dateUtc="2026-09-26T00:06:00Z">
            <w:trPr>
              <w:cantSplit/>
              <w:tblCellSpacing w:w="-20" w:type="dxa"/>
            </w:trPr>
          </w:trPrChange>
        </w:trPr>
        <w:tc>
          <w:tcPr>
            <w:cnfStyle w:val="001000000000" w:firstRow="0" w:lastRow="0" w:firstColumn="1" w:lastColumn="0" w:oddVBand="0" w:evenVBand="0" w:oddHBand="0" w:evenHBand="0" w:firstRowFirstColumn="0" w:firstRowLastColumn="0" w:lastRowFirstColumn="0" w:lastRowLastColumn="0"/>
            <w:tcW w:w="2065" w:type="dxa"/>
            <w:tcPrChange w:id="492" w:author="Clair A. McDevitt" w:date="2026-09-25T20:06:00Z" w16du:dateUtc="2026-09-26T00:06:00Z">
              <w:tcPr>
                <w:tcW w:w="1046" w:type="pct"/>
                <w:tcMar>
                  <w:top w:w="40" w:type="dxa"/>
                  <w:left w:w="80" w:type="dxa"/>
                  <w:bottom w:w="40" w:type="dxa"/>
                  <w:right w:w="80" w:type="dxa"/>
                </w:tcMar>
              </w:tcPr>
            </w:tcPrChange>
          </w:tcPr>
          <w:p w14:paraId="689024BA" w14:textId="77777777" w:rsidR="001D36F1" w:rsidRPr="00333290" w:rsidRDefault="00A5484E" w:rsidP="00A5484E">
            <w:pPr>
              <w:jc w:val="center"/>
              <w:cnfStyle w:val="001000100000" w:firstRow="0" w:lastRow="0" w:firstColumn="1" w:lastColumn="0" w:oddVBand="0" w:evenVBand="0" w:oddHBand="1" w:evenHBand="0" w:firstRowFirstColumn="0" w:firstRowLastColumn="0" w:lastRowFirstColumn="0" w:lastRowLastColumn="0"/>
              <w:pPrChange w:id="493" w:author="Clair A. McDevitt" w:date="2026-09-25T20:06:00Z" w16du:dateUtc="2026-09-26T00:06:00Z">
                <w:pPr>
                  <w:framePr w:hSpace="180" w:wrap="around" w:vAnchor="text" w:hAnchor="margin" w:x="1140" w:y="396"/>
                  <w:cnfStyle w:val="001000100000" w:firstRow="0" w:lastRow="0" w:firstColumn="1" w:lastColumn="0" w:oddVBand="0" w:evenVBand="0" w:oddHBand="1" w:evenHBand="0" w:firstRowFirstColumn="0" w:firstRowLastColumn="0" w:lastRowFirstColumn="0" w:lastRowLastColumn="0"/>
                </w:pPr>
              </w:pPrChange>
            </w:pPr>
            <w:ins w:id="494" w:author="Clair A. McDevitt" w:date="2026-09-25T20:06:00Z" w16du:dateUtc="2026-09-26T00:06:00Z">
              <w:r w:rsidRPr="00AB7AD5">
                <w:t>Project Type</w:t>
              </w:r>
            </w:ins>
            <w:del w:id="495" w:author="Clair A. McDevitt" w:date="2026-09-25T20:06:00Z" w16du:dateUtc="2026-09-26T00:06:00Z">
              <w:r w:rsidR="001D36F1" w:rsidRPr="00885301">
                <w:rPr>
                  <w:szCs w:val="20"/>
                </w:rPr>
                <w:delText>22 October 2008</w:delText>
              </w:r>
            </w:del>
          </w:p>
        </w:tc>
        <w:tc>
          <w:tcPr>
            <w:tcW w:w="4320" w:type="dxa"/>
            <w:tcPrChange w:id="496" w:author="Clair A. McDevitt" w:date="2026-09-25T20:06:00Z" w16du:dateUtc="2026-09-26T00:06:00Z">
              <w:tcPr>
                <w:tcW w:w="1123" w:type="pct"/>
                <w:tcMar>
                  <w:top w:w="40" w:type="dxa"/>
                  <w:left w:w="80" w:type="dxa"/>
                  <w:bottom w:w="40" w:type="dxa"/>
                  <w:right w:w="80" w:type="dxa"/>
                </w:tcMar>
              </w:tcPr>
            </w:tcPrChange>
          </w:tcPr>
          <w:p w14:paraId="7CDDD2A7" w14:textId="77777777" w:rsidR="001D36F1" w:rsidRPr="00333290" w:rsidRDefault="00A5484E" w:rsidP="00A5484E">
            <w:pPr>
              <w:cnfStyle w:val="000000100000" w:firstRow="0" w:lastRow="0" w:firstColumn="0" w:lastColumn="0" w:oddVBand="0" w:evenVBand="0" w:oddHBand="1" w:evenHBand="0" w:firstRowFirstColumn="0" w:firstRowLastColumn="0" w:lastRowFirstColumn="0" w:lastRowLastColumn="0"/>
              <w:pPrChange w:id="497" w:author="Clair A. McDevitt" w:date="2026-09-25T20:06:00Z" w16du:dateUtc="2026-09-26T00:06:00Z">
                <w:pPr>
                  <w:framePr w:hSpace="180" w:wrap="around" w:vAnchor="text" w:hAnchor="margin" w:x="1140" w:y="396"/>
                  <w:cnfStyle w:val="000000100000" w:firstRow="0" w:lastRow="0" w:firstColumn="0" w:lastColumn="0" w:oddVBand="0" w:evenVBand="0" w:oddHBand="1" w:evenHBand="0" w:firstRowFirstColumn="0" w:firstRowLastColumn="0" w:lastRowFirstColumn="0" w:lastRowLastColumn="0"/>
                </w:pPr>
              </w:pPrChange>
            </w:pPr>
            <w:ins w:id="498" w:author="Clair A. McDevitt" w:date="2026-09-25T20:06:00Z" w16du:dateUtc="2026-09-26T00:06:00Z">
              <w:r w:rsidRPr="00AB7AD5">
                <w:t xml:space="preserve">Multi-family residential </w:t>
              </w:r>
              <w:r w:rsidR="00CF4ED1">
                <w:t>or mixed-use with at least two-thirds residential or transitional or supportive housing</w:t>
              </w:r>
            </w:ins>
            <w:del w:id="499" w:author="Clair A. McDevitt" w:date="2026-09-25T20:06:00Z" w16du:dateUtc="2026-09-26T00:06:00Z">
              <w:r w:rsidR="001D36F1" w:rsidRPr="00885301">
                <w:rPr>
                  <w:szCs w:val="20"/>
                </w:rPr>
                <w:delText>26 February 2020</w:delText>
              </w:r>
            </w:del>
          </w:p>
        </w:tc>
        <w:tc>
          <w:tcPr>
            <w:tcW w:w="4405" w:type="dxa"/>
            <w:tcPrChange w:id="500" w:author="Clair A. McDevitt" w:date="2026-09-25T20:06:00Z" w16du:dateUtc="2026-09-26T00:06:00Z">
              <w:tcPr>
                <w:tcW w:w="711" w:type="pct"/>
                <w:tcMar>
                  <w:top w:w="40" w:type="dxa"/>
                  <w:left w:w="80" w:type="dxa"/>
                  <w:bottom w:w="40" w:type="dxa"/>
                  <w:right w:w="80" w:type="dxa"/>
                </w:tcMar>
              </w:tcPr>
            </w:tcPrChange>
          </w:tcPr>
          <w:p w14:paraId="64E73DC3" w14:textId="77777777" w:rsidR="001D36F1" w:rsidRPr="00333290" w:rsidRDefault="00E128E7" w:rsidP="00A5484E">
            <w:pPr>
              <w:cnfStyle w:val="000000100000" w:firstRow="0" w:lastRow="0" w:firstColumn="0" w:lastColumn="0" w:oddVBand="0" w:evenVBand="0" w:oddHBand="1" w:evenHBand="0" w:firstRowFirstColumn="0" w:firstRowLastColumn="0" w:lastRowFirstColumn="0" w:lastRowLastColumn="0"/>
              <w:pPrChange w:id="501" w:author="Clair A. McDevitt" w:date="2026-09-25T20:06:00Z" w16du:dateUtc="2026-09-26T00:06:00Z">
                <w:pPr>
                  <w:framePr w:hSpace="180" w:wrap="around" w:vAnchor="text" w:hAnchor="margin" w:x="1140" w:y="396"/>
                  <w:cnfStyle w:val="000000100000" w:firstRow="0" w:lastRow="0" w:firstColumn="0" w:lastColumn="0" w:oddVBand="0" w:evenVBand="0" w:oddHBand="1" w:evenHBand="0" w:firstRowFirstColumn="0" w:firstRowLastColumn="0" w:lastRowFirstColumn="0" w:lastRowLastColumn="0"/>
                </w:pPr>
              </w:pPrChange>
            </w:pPr>
            <w:ins w:id="502" w:author="Clair A. McDevitt" w:date="2026-09-25T20:06:00Z" w16du:dateUtc="2026-09-26T00:06:00Z">
              <w:r w:rsidRPr="00AB7AD5">
                <w:t>Multi-family residential or m</w:t>
              </w:r>
              <w:r w:rsidR="00A5484E" w:rsidRPr="00AB7AD5">
                <w:t xml:space="preserve">ixed-use </w:t>
              </w:r>
              <w:r w:rsidR="00AB7AD5">
                <w:t xml:space="preserve">with </w:t>
              </w:r>
              <w:r w:rsidR="00A5484E" w:rsidRPr="00AB7AD5">
                <w:t>minimum 50% residential</w:t>
              </w:r>
            </w:ins>
            <w:del w:id="503" w:author="Clair A. McDevitt" w:date="2026-09-25T20:06:00Z" w16du:dateUtc="2026-09-26T00:06:00Z">
              <w:r w:rsidR="001D36F1" w:rsidRPr="00885301">
                <w:rPr>
                  <w:szCs w:val="20"/>
                </w:rPr>
                <w:delText>1.6</w:delText>
              </w:r>
            </w:del>
          </w:p>
        </w:tc>
        <w:tc>
          <w:tcPr>
            <w:tcW w:w="4405" w:type="dxa"/>
            <w:tcPrChange w:id="504" w:author="Clair A. McDevitt" w:date="2026-09-25T20:06:00Z" w16du:dateUtc="2026-09-26T00:06:00Z">
              <w:tcPr>
                <w:tcW w:w="1156" w:type="pct"/>
                <w:tcMar>
                  <w:top w:w="40" w:type="dxa"/>
                  <w:left w:w="80" w:type="dxa"/>
                  <w:bottom w:w="40" w:type="dxa"/>
                  <w:right w:w="80" w:type="dxa"/>
                </w:tcMar>
              </w:tcPr>
            </w:tcPrChange>
          </w:tcPr>
          <w:p w14:paraId="16394DAA" w14:textId="77777777" w:rsidR="001D36F1" w:rsidRPr="00885301" w:rsidRDefault="003178EC" w:rsidP="001D36F1">
            <w:pPr>
              <w:framePr w:hSpace="180" w:wrap="around" w:vAnchor="text" w:hAnchor="margin" w:x="1140" w:y="396"/>
              <w:cnfStyle w:val="000000100000" w:firstRow="0" w:lastRow="0" w:firstColumn="0" w:lastColumn="0" w:oddVBand="0" w:evenVBand="0" w:oddHBand="1" w:evenHBand="0" w:firstRowFirstColumn="0" w:firstRowLastColumn="0" w:lastRowFirstColumn="0" w:lastRowLastColumn="0"/>
              <w:rPr>
                <w:szCs w:val="20"/>
              </w:rPr>
            </w:pPr>
            <w:del w:id="505" w:author="Clair A. McDevitt" w:date="2026-09-25T20:06:00Z" w16du:dateUtc="2026-09-26T00:06:00Z">
              <w:r w:rsidRPr="00885301">
                <w:rPr>
                  <w:szCs w:val="20"/>
                </w:rPr>
                <w:delText>D20/0094316</w:delText>
              </w:r>
            </w:del>
          </w:p>
        </w:tc>
        <w:tc>
          <w:tcPr>
            <w:tcW w:w="4405" w:type="dxa"/>
            <w:tcPrChange w:id="506" w:author="Clair A. McDevitt" w:date="2026-09-25T20:06:00Z" w16du:dateUtc="2026-09-26T00:06:00Z">
              <w:tcPr>
                <w:tcW w:w="1107" w:type="pct"/>
                <w:tcMar>
                  <w:top w:w="40" w:type="dxa"/>
                  <w:left w:w="80" w:type="dxa"/>
                  <w:bottom w:w="40" w:type="dxa"/>
                  <w:right w:w="80" w:type="dxa"/>
                </w:tcMar>
              </w:tcPr>
            </w:tcPrChange>
          </w:tcPr>
          <w:p w14:paraId="2F6534D9" w14:textId="77777777" w:rsidR="001D36F1" w:rsidRPr="00885301" w:rsidRDefault="001D36F1" w:rsidP="001D36F1">
            <w:pPr>
              <w:framePr w:hSpace="180" w:wrap="around" w:vAnchor="text" w:hAnchor="margin" w:x="1140" w:y="396"/>
              <w:cnfStyle w:val="000000100000" w:firstRow="0" w:lastRow="0" w:firstColumn="0" w:lastColumn="0" w:oddVBand="0" w:evenVBand="0" w:oddHBand="1" w:evenHBand="0" w:firstRowFirstColumn="0" w:firstRowLastColumn="0" w:lastRowFirstColumn="0" w:lastRowLastColumn="0"/>
              <w:rPr>
                <w:szCs w:val="20"/>
              </w:rPr>
            </w:pPr>
            <w:del w:id="507" w:author="Clair A. McDevitt" w:date="2026-09-25T20:06:00Z" w16du:dateUtc="2026-09-26T00:06:00Z">
              <w:r w:rsidRPr="00885301">
                <w:rPr>
                  <w:szCs w:val="20"/>
                </w:rPr>
                <w:delText>Minor changes to contact information D20/</w:delText>
              </w:r>
              <w:r w:rsidR="003178EC" w:rsidRPr="00885301">
                <w:rPr>
                  <w:szCs w:val="20"/>
                </w:rPr>
                <w:delText>0094360</w:delText>
              </w:r>
            </w:del>
          </w:p>
        </w:tc>
      </w:tr>
    </w:tbl>
    <w:tbl>
      <w:tblPr>
        <w:tblpPr w:leftFromText="180" w:rightFromText="180" w:vertAnchor="text" w:horzAnchor="margin" w:tblpX="1140" w:tblpY="396"/>
        <w:tblW w:w="4367" w:type="pct"/>
        <w:tblCellSpacing w:w="-20" w:type="dxa"/>
        <w:tblBorders>
          <w:top w:val="single" w:sz="6" w:space="0" w:color="auto"/>
          <w:left w:val="single" w:sz="6" w:space="0" w:color="auto"/>
          <w:bottom w:val="single" w:sz="6" w:space="0" w:color="auto"/>
          <w:right w:val="single" w:sz="6" w:space="0" w:color="auto"/>
          <w:insideH w:val="single" w:sz="2" w:space="0" w:color="auto"/>
          <w:insideV w:val="single" w:sz="2" w:space="0" w:color="auto"/>
        </w:tblBorders>
        <w:tblLayout w:type="fixed"/>
        <w:tblCellMar>
          <w:left w:w="0" w:type="dxa"/>
          <w:right w:w="0" w:type="dxa"/>
        </w:tblCellMar>
        <w:tblLook w:val="01E0" w:firstRow="1" w:lastRow="1" w:firstColumn="1" w:lastColumn="1" w:noHBand="0" w:noVBand="0"/>
      </w:tblPr>
      <w:tblGrid>
        <w:gridCol w:w="1707"/>
        <w:gridCol w:w="1857"/>
        <w:gridCol w:w="1161"/>
        <w:gridCol w:w="1913"/>
        <w:gridCol w:w="1568"/>
      </w:tblGrid>
      <w:tr w:rsidR="003178EC" w:rsidRPr="00885301" w14:paraId="5E45DC89" w14:textId="77777777" w:rsidTr="001D36F1">
        <w:trPr>
          <w:cantSplit/>
          <w:tblCellSpacing w:w="-20" w:type="dxa"/>
          <w:del w:id="508" w:author="Clair A. McDevitt" w:date="2026-09-25T20:06:00Z" w16du:dateUtc="2026-09-26T00:06:00Z"/>
        </w:trPr>
        <w:tc>
          <w:tcPr>
            <w:tcW w:w="1046" w:type="pct"/>
            <w:tcMar>
              <w:top w:w="40" w:type="dxa"/>
              <w:left w:w="80" w:type="dxa"/>
              <w:bottom w:w="40" w:type="dxa"/>
              <w:right w:w="80" w:type="dxa"/>
            </w:tcMar>
          </w:tcPr>
          <w:p w14:paraId="6BE086A9" w14:textId="77777777" w:rsidR="003178EC" w:rsidRPr="00885301" w:rsidRDefault="003178EC" w:rsidP="001D36F1">
            <w:pPr>
              <w:rPr>
                <w:del w:id="509" w:author="Clair A. McDevitt" w:date="2026-09-25T20:06:00Z" w16du:dateUtc="2026-09-26T00:06:00Z"/>
                <w:szCs w:val="20"/>
              </w:rPr>
            </w:pPr>
            <w:del w:id="510" w:author="Clair A. McDevitt" w:date="2026-09-25T20:06:00Z" w16du:dateUtc="2026-09-26T00:06:00Z">
              <w:r w:rsidRPr="00885301">
                <w:rPr>
                  <w:szCs w:val="20"/>
                </w:rPr>
                <w:delText>22 October 2008</w:delText>
              </w:r>
            </w:del>
          </w:p>
        </w:tc>
        <w:tc>
          <w:tcPr>
            <w:tcW w:w="1123" w:type="pct"/>
            <w:tcMar>
              <w:top w:w="40" w:type="dxa"/>
              <w:left w:w="80" w:type="dxa"/>
              <w:bottom w:w="40" w:type="dxa"/>
              <w:right w:w="80" w:type="dxa"/>
            </w:tcMar>
          </w:tcPr>
          <w:p w14:paraId="1F9AF250" w14:textId="77777777" w:rsidR="003178EC" w:rsidRPr="00885301" w:rsidRDefault="003178EC" w:rsidP="001D36F1">
            <w:pPr>
              <w:rPr>
                <w:del w:id="511" w:author="Clair A. McDevitt" w:date="2026-09-25T20:06:00Z" w16du:dateUtc="2026-09-26T00:06:00Z"/>
                <w:szCs w:val="20"/>
              </w:rPr>
            </w:pPr>
            <w:del w:id="512" w:author="Clair A. McDevitt" w:date="2026-09-25T20:06:00Z" w16du:dateUtc="2026-09-26T00:06:00Z">
              <w:r w:rsidRPr="00885301">
                <w:rPr>
                  <w:szCs w:val="20"/>
                </w:rPr>
                <w:delText>15 June 2021</w:delText>
              </w:r>
            </w:del>
          </w:p>
        </w:tc>
        <w:tc>
          <w:tcPr>
            <w:tcW w:w="711" w:type="pct"/>
            <w:tcMar>
              <w:top w:w="40" w:type="dxa"/>
              <w:left w:w="80" w:type="dxa"/>
              <w:bottom w:w="40" w:type="dxa"/>
              <w:right w:w="80" w:type="dxa"/>
            </w:tcMar>
          </w:tcPr>
          <w:p w14:paraId="164EB6B7" w14:textId="77777777" w:rsidR="003178EC" w:rsidRPr="00885301" w:rsidRDefault="003178EC" w:rsidP="001D36F1">
            <w:pPr>
              <w:rPr>
                <w:del w:id="513" w:author="Clair A. McDevitt" w:date="2026-09-25T20:06:00Z" w16du:dateUtc="2026-09-26T00:06:00Z"/>
                <w:szCs w:val="20"/>
              </w:rPr>
            </w:pPr>
            <w:del w:id="514" w:author="Clair A. McDevitt" w:date="2026-09-25T20:06:00Z" w16du:dateUtc="2026-09-26T00:06:00Z">
              <w:r w:rsidRPr="00885301">
                <w:rPr>
                  <w:szCs w:val="20"/>
                </w:rPr>
                <w:delText>1.7</w:delText>
              </w:r>
            </w:del>
          </w:p>
        </w:tc>
        <w:tc>
          <w:tcPr>
            <w:tcW w:w="1156" w:type="pct"/>
            <w:tcMar>
              <w:top w:w="40" w:type="dxa"/>
              <w:left w:w="80" w:type="dxa"/>
              <w:bottom w:w="40" w:type="dxa"/>
              <w:right w:w="80" w:type="dxa"/>
            </w:tcMar>
          </w:tcPr>
          <w:p w14:paraId="64C4412D" w14:textId="77777777" w:rsidR="003178EC" w:rsidRPr="00885301" w:rsidRDefault="003178EC" w:rsidP="001D36F1">
            <w:pPr>
              <w:rPr>
                <w:del w:id="515" w:author="Clair A. McDevitt" w:date="2026-09-25T20:06:00Z" w16du:dateUtc="2026-09-26T00:06:00Z"/>
                <w:szCs w:val="20"/>
              </w:rPr>
            </w:pPr>
            <w:del w:id="516" w:author="Clair A. McDevitt" w:date="2026-09-25T20:06:00Z" w16du:dateUtc="2026-09-26T00:06:00Z">
              <w:r w:rsidRPr="00885301">
                <w:rPr>
                  <w:szCs w:val="20"/>
                </w:rPr>
                <w:delText>D21/</w:delText>
              </w:r>
              <w:r w:rsidR="002E06C7">
                <w:rPr>
                  <w:szCs w:val="20"/>
                </w:rPr>
                <w:delText>0326795</w:delText>
              </w:r>
            </w:del>
          </w:p>
        </w:tc>
        <w:tc>
          <w:tcPr>
            <w:tcW w:w="1107" w:type="pct"/>
            <w:tcMar>
              <w:top w:w="40" w:type="dxa"/>
              <w:left w:w="80" w:type="dxa"/>
              <w:bottom w:w="40" w:type="dxa"/>
              <w:right w:w="80" w:type="dxa"/>
            </w:tcMar>
          </w:tcPr>
          <w:p w14:paraId="58054C1D" w14:textId="77777777" w:rsidR="003178EC" w:rsidRPr="00885301" w:rsidRDefault="002E06C7" w:rsidP="002E06C7">
            <w:pPr>
              <w:rPr>
                <w:del w:id="517" w:author="Clair A. McDevitt" w:date="2026-09-25T20:06:00Z" w16du:dateUtc="2026-09-26T00:06:00Z"/>
                <w:szCs w:val="20"/>
              </w:rPr>
            </w:pPr>
            <w:del w:id="518" w:author="Clair A. McDevitt" w:date="2026-09-25T20:06:00Z" w16du:dateUtc="2026-09-26T00:06:00Z">
              <w:r>
                <w:rPr>
                  <w:szCs w:val="20"/>
                </w:rPr>
                <w:delText>Minor changes to out of date information, update references, links &amp; contacts D21/0326796</w:delText>
              </w:r>
            </w:del>
          </w:p>
        </w:tc>
      </w:tr>
    </w:tbl>
    <w:tbl>
      <w:tblPr>
        <w:tblStyle w:val="PlainTable4"/>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Change w:id="519" w:author="Clair A. McDevitt" w:date="2026-09-25T20:06:00Z" w16du:dateUtc="2026-09-26T00:06:00Z">
          <w:tblPr>
            <w:tblpPr w:leftFromText="180" w:rightFromText="180" w:vertAnchor="text" w:horzAnchor="margin" w:tblpX="1140" w:tblpY="396"/>
            <w:tblW w:w="4367" w:type="pct"/>
            <w:tblCellSpacing w:w="-20" w:type="dxa"/>
            <w:tblBorders>
              <w:top w:val="single" w:sz="6" w:space="0" w:color="auto"/>
              <w:left w:val="single" w:sz="6" w:space="0" w:color="auto"/>
              <w:bottom w:val="single" w:sz="6" w:space="0" w:color="auto"/>
              <w:right w:val="single" w:sz="6" w:space="0" w:color="auto"/>
              <w:insideH w:val="single" w:sz="2" w:space="0" w:color="auto"/>
              <w:insideV w:val="single" w:sz="2" w:space="0" w:color="auto"/>
            </w:tblBorders>
            <w:tblLayout w:type="fixed"/>
            <w:tblCellMar>
              <w:left w:w="0" w:type="dxa"/>
              <w:right w:w="0" w:type="dxa"/>
            </w:tblCellMar>
            <w:tblLook w:val="01E0" w:firstRow="1" w:lastRow="1" w:firstColumn="1" w:lastColumn="1" w:noHBand="0" w:noVBand="0"/>
          </w:tblPr>
        </w:tblPrChange>
      </w:tblPr>
      <w:tblGrid>
        <w:gridCol w:w="1707"/>
        <w:gridCol w:w="1857"/>
        <w:gridCol w:w="1161"/>
        <w:gridCol w:w="1913"/>
        <w:gridCol w:w="1568"/>
        <w:tblGridChange w:id="520">
          <w:tblGrid>
            <w:gridCol w:w="1707"/>
            <w:gridCol w:w="1857"/>
            <w:gridCol w:w="1161"/>
            <w:gridCol w:w="1913"/>
            <w:gridCol w:w="1568"/>
          </w:tblGrid>
        </w:tblGridChange>
      </w:tblGrid>
      <w:tr w:rsidR="00E00BFE" w:rsidRPr="00885301" w14:paraId="7776EE72" w14:textId="77777777" w:rsidTr="0033503A">
        <w:trPr>
          <w:cnfStyle w:val="100000000000" w:firstRow="1" w:lastRow="0" w:firstColumn="0" w:lastColumn="0" w:oddVBand="0" w:evenVBand="0" w:oddHBand="0" w:evenHBand="0" w:firstRowFirstColumn="0" w:firstRowLastColumn="0" w:lastRowFirstColumn="0" w:lastRowLastColumn="0"/>
          <w:trHeight w:val="430"/>
          <w:trPrChange w:id="521" w:author="Clair A. McDevitt" w:date="2026-09-25T20:06:00Z" w16du:dateUtc="2026-09-26T00:06:00Z">
            <w:trPr>
              <w:cantSplit/>
              <w:tblCellSpacing w:w="-20" w:type="dxa"/>
            </w:trPr>
          </w:trPrChange>
        </w:trPr>
        <w:tc>
          <w:tcPr>
            <w:cnfStyle w:val="001000000000" w:firstRow="0" w:lastRow="0" w:firstColumn="1" w:lastColumn="0" w:oddVBand="0" w:evenVBand="0" w:oddHBand="0" w:evenHBand="0" w:firstRowFirstColumn="0" w:firstRowLastColumn="0" w:lastRowFirstColumn="0" w:lastRowLastColumn="0"/>
            <w:tcW w:w="2065" w:type="dxa"/>
            <w:tcPrChange w:id="522" w:author="Clair A. McDevitt" w:date="2026-09-25T20:06:00Z" w16du:dateUtc="2026-09-26T00:06:00Z">
              <w:tcPr>
                <w:tcW w:w="1046" w:type="pct"/>
                <w:tcMar>
                  <w:top w:w="40" w:type="dxa"/>
                  <w:left w:w="80" w:type="dxa"/>
                  <w:bottom w:w="40" w:type="dxa"/>
                  <w:right w:w="80" w:type="dxa"/>
                </w:tcMar>
              </w:tcPr>
            </w:tcPrChange>
          </w:tcPr>
          <w:p w14:paraId="234AF25B" w14:textId="175E8FB0" w:rsidR="00E00BFE" w:rsidRPr="00333290" w:rsidRDefault="00A5484E" w:rsidP="00A5484E">
            <w:pPr>
              <w:jc w:val="center"/>
              <w:cnfStyle w:val="101000000000" w:firstRow="1" w:lastRow="0" w:firstColumn="1" w:lastColumn="0" w:oddVBand="0" w:evenVBand="0" w:oddHBand="0" w:evenHBand="0" w:firstRowFirstColumn="0" w:firstRowLastColumn="0" w:lastRowFirstColumn="0" w:lastRowLastColumn="0"/>
              <w:pPrChange w:id="523" w:author="Clair A. McDevitt" w:date="2026-09-25T20:06:00Z" w16du:dateUtc="2026-09-26T00:06:00Z">
                <w:pPr>
                  <w:framePr w:hSpace="180" w:wrap="around" w:vAnchor="text" w:hAnchor="margin" w:x="1140" w:y="396"/>
                  <w:cnfStyle w:val="101000000000" w:firstRow="1" w:lastRow="0" w:firstColumn="1" w:lastColumn="0" w:oddVBand="0" w:evenVBand="0" w:oddHBand="0" w:evenHBand="0" w:firstRowFirstColumn="0" w:firstRowLastColumn="0" w:lastRowFirstColumn="0" w:lastRowLastColumn="0"/>
                </w:pPr>
              </w:pPrChange>
            </w:pPr>
            <w:ins w:id="524" w:author="Clair A. McDevitt" w:date="2026-09-25T20:06:00Z" w16du:dateUtc="2026-09-26T00:06:00Z">
              <w:r w:rsidRPr="00AB7AD5">
                <w:t>Labor Requirements</w:t>
              </w:r>
            </w:ins>
            <w:del w:id="525" w:author="Clair A. McDevitt" w:date="2026-09-25T20:06:00Z" w16du:dateUtc="2026-09-26T00:06:00Z">
              <w:r w:rsidR="00E00BFE" w:rsidRPr="00C73415">
                <w:rPr>
                  <w:szCs w:val="20"/>
                </w:rPr>
                <w:delText>22 October 2008</w:delText>
              </w:r>
            </w:del>
          </w:p>
        </w:tc>
        <w:tc>
          <w:tcPr>
            <w:tcW w:w="4320" w:type="dxa"/>
            <w:tcPrChange w:id="526" w:author="Clair A. McDevitt" w:date="2026-09-25T20:06:00Z" w16du:dateUtc="2026-09-26T00:06:00Z">
              <w:tcPr>
                <w:tcW w:w="1123" w:type="pct"/>
                <w:tcMar>
                  <w:top w:w="40" w:type="dxa"/>
                  <w:left w:w="80" w:type="dxa"/>
                  <w:bottom w:w="40" w:type="dxa"/>
                  <w:right w:w="80" w:type="dxa"/>
                </w:tcMar>
              </w:tcPr>
            </w:tcPrChange>
          </w:tcPr>
          <w:p w14:paraId="0D40591D" w14:textId="0EF83976" w:rsidR="00E00BFE" w:rsidRPr="00333290" w:rsidRDefault="00A5484E" w:rsidP="00A5484E">
            <w:pPr>
              <w:cnfStyle w:val="100000000000" w:firstRow="1" w:lastRow="0" w:firstColumn="0" w:lastColumn="0" w:oddVBand="0" w:evenVBand="0" w:oddHBand="0" w:evenHBand="0" w:firstRowFirstColumn="0" w:firstRowLastColumn="0" w:lastRowFirstColumn="0" w:lastRowLastColumn="0"/>
              <w:pPrChange w:id="527" w:author="Clair A. McDevitt" w:date="2026-09-25T20:06:00Z" w16du:dateUtc="2026-09-26T00:06:00Z">
                <w:pPr>
                  <w:framePr w:hSpace="180" w:wrap="around" w:vAnchor="text" w:hAnchor="margin" w:x="1140" w:y="396"/>
                  <w:cnfStyle w:val="100000000000" w:firstRow="1" w:lastRow="0" w:firstColumn="0" w:lastColumn="0" w:oddVBand="0" w:evenVBand="0" w:oddHBand="0" w:evenHBand="0" w:firstRowFirstColumn="0" w:firstRowLastColumn="0" w:lastRowFirstColumn="0" w:lastRowLastColumn="0"/>
                </w:pPr>
              </w:pPrChange>
            </w:pPr>
            <w:ins w:id="528" w:author="Clair A. McDevitt" w:date="2026-09-25T20:06:00Z" w16du:dateUtc="2026-09-26T00:06:00Z">
              <w:r w:rsidRPr="00AB7AD5">
                <w:t>Prevailing wage required</w:t>
              </w:r>
            </w:ins>
            <w:del w:id="529" w:author="Clair A. McDevitt" w:date="2026-09-25T20:06:00Z" w16du:dateUtc="2026-09-26T00:06:00Z">
              <w:r w:rsidR="00DF69A0" w:rsidRPr="00C73415">
                <w:rPr>
                  <w:szCs w:val="20"/>
                </w:rPr>
                <w:delText>11</w:delText>
              </w:r>
              <w:r w:rsidR="00714FC7" w:rsidRPr="00C73415">
                <w:rPr>
                  <w:szCs w:val="20"/>
                </w:rPr>
                <w:delText xml:space="preserve"> March 2025</w:delText>
              </w:r>
            </w:del>
          </w:p>
        </w:tc>
        <w:tc>
          <w:tcPr>
            <w:tcW w:w="4320" w:type="dxa"/>
            <w:tcPrChange w:id="530" w:author="Clair A. McDevitt" w:date="2026-09-25T20:06:00Z" w16du:dateUtc="2026-09-26T00:06:00Z">
              <w:tcPr>
                <w:tcW w:w="711" w:type="pct"/>
                <w:tcMar>
                  <w:top w:w="40" w:type="dxa"/>
                  <w:left w:w="80" w:type="dxa"/>
                  <w:bottom w:w="40" w:type="dxa"/>
                  <w:right w:w="80" w:type="dxa"/>
                </w:tcMar>
              </w:tcPr>
            </w:tcPrChange>
          </w:tcPr>
          <w:p w14:paraId="78A76F05" w14:textId="4A2CEA77" w:rsidR="00E00BFE" w:rsidRPr="00C73415" w:rsidRDefault="00E00BFE" w:rsidP="001D36F1">
            <w:pPr>
              <w:framePr w:hSpace="180" w:wrap="around" w:vAnchor="text" w:hAnchor="margin" w:x="1140" w:y="396"/>
              <w:cnfStyle w:val="100000000000" w:firstRow="1" w:lastRow="0" w:firstColumn="0" w:lastColumn="0" w:oddVBand="0" w:evenVBand="0" w:oddHBand="0" w:evenHBand="0" w:firstRowFirstColumn="0" w:firstRowLastColumn="0" w:lastRowFirstColumn="0" w:lastRowLastColumn="0"/>
              <w:rPr>
                <w:szCs w:val="20"/>
              </w:rPr>
            </w:pPr>
            <w:del w:id="531" w:author="Clair A. McDevitt" w:date="2026-09-25T20:06:00Z" w16du:dateUtc="2026-09-26T00:06:00Z">
              <w:r w:rsidRPr="00C73415">
                <w:rPr>
                  <w:szCs w:val="20"/>
                </w:rPr>
                <w:delText>1.8</w:delText>
              </w:r>
            </w:del>
          </w:p>
        </w:tc>
        <w:tc>
          <w:tcPr>
            <w:tcW w:w="4320" w:type="dxa"/>
            <w:tcPrChange w:id="532" w:author="Clair A. McDevitt" w:date="2026-09-25T20:06:00Z" w16du:dateUtc="2026-09-26T00:06:00Z">
              <w:tcPr>
                <w:tcW w:w="1156" w:type="pct"/>
                <w:tcMar>
                  <w:top w:w="40" w:type="dxa"/>
                  <w:left w:w="80" w:type="dxa"/>
                  <w:bottom w:w="40" w:type="dxa"/>
                  <w:right w:w="80" w:type="dxa"/>
                </w:tcMar>
              </w:tcPr>
            </w:tcPrChange>
          </w:tcPr>
          <w:p w14:paraId="4A5B0994" w14:textId="7D77ECB0" w:rsidR="00E00BFE" w:rsidRPr="00C73415" w:rsidRDefault="00714FC7" w:rsidP="001D36F1">
            <w:pPr>
              <w:framePr w:hSpace="180" w:wrap="around" w:vAnchor="text" w:hAnchor="margin" w:x="1140" w:y="396"/>
              <w:cnfStyle w:val="100000000000" w:firstRow="1" w:lastRow="0" w:firstColumn="0" w:lastColumn="0" w:oddVBand="0" w:evenVBand="0" w:oddHBand="0" w:evenHBand="0" w:firstRowFirstColumn="0" w:firstRowLastColumn="0" w:lastRowFirstColumn="0" w:lastRowLastColumn="0"/>
              <w:rPr>
                <w:szCs w:val="20"/>
              </w:rPr>
            </w:pPr>
            <w:del w:id="533" w:author="Clair A. McDevitt" w:date="2026-09-25T20:06:00Z" w16du:dateUtc="2026-09-26T00:06:00Z">
              <w:r w:rsidRPr="00C73415">
                <w:rPr>
                  <w:szCs w:val="20"/>
                </w:rPr>
                <w:delText>D25/</w:delText>
              </w:r>
              <w:r w:rsidR="00C73415" w:rsidRPr="00C73415">
                <w:rPr>
                  <w:szCs w:val="20"/>
                </w:rPr>
                <w:delText>0240762</w:delText>
              </w:r>
            </w:del>
          </w:p>
        </w:tc>
        <w:tc>
          <w:tcPr>
            <w:tcW w:w="4405" w:type="dxa"/>
            <w:tcPrChange w:id="534" w:author="Clair A. McDevitt" w:date="2026-09-25T20:06:00Z" w16du:dateUtc="2026-09-26T00:06:00Z">
              <w:tcPr>
                <w:tcW w:w="1107" w:type="pct"/>
                <w:tcMar>
                  <w:top w:w="40" w:type="dxa"/>
                  <w:left w:w="80" w:type="dxa"/>
                  <w:bottom w:w="40" w:type="dxa"/>
                  <w:right w:w="80" w:type="dxa"/>
                </w:tcMar>
              </w:tcPr>
            </w:tcPrChange>
          </w:tcPr>
          <w:p w14:paraId="214E2A1E" w14:textId="77A6BFC3" w:rsidR="00E128E7" w:rsidRPr="00AB7AD5" w:rsidRDefault="00A5484E" w:rsidP="00A5484E">
            <w:pPr>
              <w:cnfStyle w:val="100000000000" w:firstRow="1" w:lastRow="0" w:firstColumn="0" w:lastColumn="0" w:oddVBand="0" w:evenVBand="0" w:oddHBand="0" w:evenHBand="0" w:firstRowFirstColumn="0" w:firstRowLastColumn="0" w:lastRowFirstColumn="0" w:lastRowLastColumn="0"/>
              <w:rPr>
                <w:ins w:id="535" w:author="Clair A. McDevitt" w:date="2026-09-25T20:06:00Z" w16du:dateUtc="2026-09-26T00:06:00Z"/>
              </w:rPr>
            </w:pPr>
            <w:ins w:id="536" w:author="Clair A. McDevitt" w:date="2026-09-25T20:06:00Z" w16du:dateUtc="2026-09-26T00:06:00Z">
              <w:r w:rsidRPr="00AB7AD5">
                <w:t xml:space="preserve">Prevailing wage </w:t>
              </w:r>
              <w:r w:rsidR="00E128E7" w:rsidRPr="00AB7AD5">
                <w:t>required</w:t>
              </w:r>
              <w:r w:rsidR="007118A3" w:rsidRPr="00AB7AD5">
                <w:t>;</w:t>
              </w:r>
            </w:ins>
          </w:p>
          <w:p w14:paraId="5C4D6A5A" w14:textId="5A0E4870" w:rsidR="00E00BFE" w:rsidRPr="00C73415" w:rsidRDefault="00A5484E" w:rsidP="002E06C7">
            <w:pPr>
              <w:framePr w:hSpace="180" w:wrap="around" w:vAnchor="text" w:hAnchor="margin" w:x="1140" w:y="396"/>
              <w:cnfStyle w:val="100000000000" w:firstRow="1" w:lastRow="0" w:firstColumn="0" w:lastColumn="0" w:oddVBand="0" w:evenVBand="0" w:oddHBand="0" w:evenHBand="0" w:firstRowFirstColumn="0" w:firstRowLastColumn="0" w:lastRowFirstColumn="0" w:lastRowLastColumn="0"/>
              <w:rPr>
                <w:del w:id="537" w:author="Clair A. McDevitt" w:date="2026-09-25T20:06:00Z" w16du:dateUtc="2026-09-26T00:06:00Z"/>
                <w:szCs w:val="20"/>
              </w:rPr>
            </w:pPr>
            <w:ins w:id="538" w:author="Clair A. McDevitt" w:date="2026-09-25T20:06:00Z" w16du:dateUtc="2026-09-26T00:06:00Z">
              <w:r w:rsidRPr="00AB7AD5">
                <w:t>“</w:t>
              </w:r>
              <w:r w:rsidR="00E128E7" w:rsidRPr="00AB7AD5">
                <w:t>S</w:t>
              </w:r>
              <w:r w:rsidRPr="00AB7AD5">
                <w:t>killed and trained workforce” required</w:t>
              </w:r>
            </w:ins>
            <w:del w:id="539" w:author="Clair A. McDevitt" w:date="2026-09-25T20:06:00Z" w16du:dateUtc="2026-09-26T00:06:00Z">
              <w:r w:rsidR="00C73415" w:rsidRPr="00C73415">
                <w:rPr>
                  <w:szCs w:val="20"/>
                </w:rPr>
                <w:delText>Change to contact details and m</w:delText>
              </w:r>
              <w:r w:rsidR="00975AFF" w:rsidRPr="00C73415">
                <w:rPr>
                  <w:szCs w:val="20"/>
                </w:rPr>
                <w:delText>inor change to amount of public liability insurance</w:delText>
              </w:r>
              <w:r w:rsidR="00714FC7" w:rsidRPr="00C73415">
                <w:rPr>
                  <w:szCs w:val="20"/>
                </w:rPr>
                <w:delText xml:space="preserve"> from $5 million to $20 million</w:delText>
              </w:r>
              <w:r w:rsidR="00975AFF" w:rsidRPr="00C73415">
                <w:rPr>
                  <w:szCs w:val="20"/>
                </w:rPr>
                <w:delText xml:space="preserve"> required</w:delText>
              </w:r>
            </w:del>
          </w:p>
          <w:p w14:paraId="218B48DC" w14:textId="6112EBC0" w:rsidR="00975AFF" w:rsidRPr="00333290" w:rsidRDefault="00714FC7" w:rsidP="00A5484E">
            <w:pPr>
              <w:cnfStyle w:val="100000000000" w:firstRow="1" w:lastRow="0" w:firstColumn="0" w:lastColumn="0" w:oddVBand="0" w:evenVBand="0" w:oddHBand="0" w:evenHBand="0" w:firstRowFirstColumn="0" w:firstRowLastColumn="0" w:lastRowFirstColumn="0" w:lastRowLastColumn="0"/>
              <w:pPrChange w:id="540" w:author="Clair A. McDevitt" w:date="2026-09-25T20:06:00Z" w16du:dateUtc="2026-09-26T00:06:00Z">
                <w:pPr>
                  <w:framePr w:hSpace="180" w:wrap="around" w:vAnchor="text" w:hAnchor="margin" w:x="1140" w:y="396"/>
                  <w:cnfStyle w:val="100000000000" w:firstRow="1" w:lastRow="0" w:firstColumn="0" w:lastColumn="0" w:oddVBand="0" w:evenVBand="0" w:oddHBand="0" w:evenHBand="0" w:firstRowFirstColumn="0" w:firstRowLastColumn="0" w:lastRowFirstColumn="0" w:lastRowLastColumn="0"/>
                </w:pPr>
              </w:pPrChange>
            </w:pPr>
            <w:del w:id="541" w:author="Clair A. McDevitt" w:date="2026-09-25T20:06:00Z" w16du:dateUtc="2026-09-26T00:06:00Z">
              <w:r w:rsidRPr="00C73415">
                <w:rPr>
                  <w:szCs w:val="20"/>
                </w:rPr>
                <w:delText>D25/</w:delText>
              </w:r>
              <w:r w:rsidR="00C73415" w:rsidRPr="00C73415">
                <w:rPr>
                  <w:szCs w:val="20"/>
                </w:rPr>
                <w:delText>0240758</w:delText>
              </w:r>
            </w:del>
          </w:p>
        </w:tc>
      </w:tr>
      <w:tr w:rsidR="003E18C4" w14:paraId="4EB099B9" w14:textId="77777777" w:rsidTr="0033503A">
        <w:trPr>
          <w:cnfStyle w:val="000000100000" w:firstRow="0" w:lastRow="0" w:firstColumn="0" w:lastColumn="0" w:oddVBand="0" w:evenVBand="0" w:oddHBand="1" w:evenHBand="0" w:firstRowFirstColumn="0" w:firstRowLastColumn="0" w:lastRowFirstColumn="0" w:lastRowLastColumn="0"/>
          <w:trHeight w:val="430"/>
          <w:ins w:id="542" w:author="Clair A. McDevitt" w:date="2026-09-25T20:06:00Z" w16du:dateUtc="2026-09-26T00:06:00Z"/>
        </w:trPr>
        <w:tc>
          <w:tcPr>
            <w:cnfStyle w:val="001000000000" w:firstRow="0" w:lastRow="0" w:firstColumn="1" w:lastColumn="0" w:oddVBand="0" w:evenVBand="0" w:oddHBand="0" w:evenHBand="0" w:firstRowFirstColumn="0" w:firstRowLastColumn="0" w:lastRowFirstColumn="0" w:lastRowLastColumn="0"/>
            <w:tcW w:w="2065" w:type="dxa"/>
          </w:tcPr>
          <w:p w14:paraId="2F949171" w14:textId="77777777" w:rsidR="003E18C4" w:rsidRPr="00AB7AD5" w:rsidRDefault="003E18C4" w:rsidP="00A5484E">
            <w:pPr>
              <w:jc w:val="center"/>
              <w:rPr>
                <w:ins w:id="543" w:author="Clair A. McDevitt" w:date="2026-09-25T20:06:00Z" w16du:dateUtc="2026-09-26T00:06:00Z"/>
              </w:rPr>
            </w:pPr>
            <w:ins w:id="544" w:author="Clair A. McDevitt" w:date="2026-09-25T20:06:00Z" w16du:dateUtc="2026-09-26T00:06:00Z">
              <w:r w:rsidRPr="00AB7AD5">
                <w:t>Exempting Parcels</w:t>
              </w:r>
            </w:ins>
          </w:p>
        </w:tc>
        <w:tc>
          <w:tcPr>
            <w:tcW w:w="4320" w:type="dxa"/>
          </w:tcPr>
          <w:p w14:paraId="719C6BC6" w14:textId="77777777" w:rsidR="003E18C4" w:rsidRPr="00AB7AD5" w:rsidRDefault="003E18C4" w:rsidP="00A5484E">
            <w:pPr>
              <w:cnfStyle w:val="000000100000" w:firstRow="0" w:lastRow="0" w:firstColumn="0" w:lastColumn="0" w:oddVBand="0" w:evenVBand="0" w:oddHBand="1" w:evenHBand="0" w:firstRowFirstColumn="0" w:firstRowLastColumn="0" w:lastRowFirstColumn="0" w:lastRowLastColumn="0"/>
              <w:rPr>
                <w:ins w:id="545" w:author="Clair A. McDevitt" w:date="2026-09-25T20:06:00Z" w16du:dateUtc="2026-09-26T00:06:00Z"/>
              </w:rPr>
            </w:pPr>
            <w:ins w:id="546" w:author="Clair A. McDevitt" w:date="2026-09-25T20:06:00Z" w16du:dateUtc="2026-09-26T00:06:00Z">
              <w:r w:rsidRPr="00AB7AD5">
                <w:t>May exempt parcels with written findings</w:t>
              </w:r>
              <w:r w:rsidR="00A679A8">
                <w:t xml:space="preserve"> and by designating “substitute” parcels</w:t>
              </w:r>
            </w:ins>
          </w:p>
        </w:tc>
        <w:tc>
          <w:tcPr>
            <w:tcW w:w="4405" w:type="dxa"/>
            <w:gridSpan w:val="3"/>
          </w:tcPr>
          <w:p w14:paraId="18DF6EF6" w14:textId="77777777" w:rsidR="003E18C4" w:rsidRPr="00AB7AD5" w:rsidRDefault="003E18C4" w:rsidP="00A5484E">
            <w:pPr>
              <w:cnfStyle w:val="000000100000" w:firstRow="0" w:lastRow="0" w:firstColumn="0" w:lastColumn="0" w:oddVBand="0" w:evenVBand="0" w:oddHBand="1" w:evenHBand="0" w:firstRowFirstColumn="0" w:firstRowLastColumn="0" w:lastRowFirstColumn="0" w:lastRowLastColumn="0"/>
              <w:rPr>
                <w:ins w:id="547" w:author="Clair A. McDevitt" w:date="2026-09-25T20:06:00Z" w16du:dateUtc="2026-09-26T00:06:00Z"/>
              </w:rPr>
            </w:pPr>
            <w:ins w:id="548" w:author="Clair A. McDevitt" w:date="2026-09-25T20:06:00Z" w16du:dateUtc="2026-09-26T00:06:00Z">
              <w:r w:rsidRPr="00AB7AD5">
                <w:t>May exempt parcels with written finding</w:t>
              </w:r>
              <w:r w:rsidR="00135F70">
                <w:t xml:space="preserve"> and concurrently reallocate residential density</w:t>
              </w:r>
            </w:ins>
          </w:p>
        </w:tc>
      </w:tr>
      <w:tr w:rsidR="003E18C4" w14:paraId="10954A62" w14:textId="77777777" w:rsidTr="0033503A">
        <w:trPr>
          <w:trHeight w:val="430"/>
          <w:ins w:id="549" w:author="Clair A. McDevitt" w:date="2026-09-25T20:06:00Z" w16du:dateUtc="2026-09-26T00:06:00Z"/>
        </w:trPr>
        <w:tc>
          <w:tcPr>
            <w:cnfStyle w:val="001000000000" w:firstRow="0" w:lastRow="0" w:firstColumn="1" w:lastColumn="0" w:oddVBand="0" w:evenVBand="0" w:oddHBand="0" w:evenHBand="0" w:firstRowFirstColumn="0" w:firstRowLastColumn="0" w:lastRowFirstColumn="0" w:lastRowLastColumn="0"/>
            <w:tcW w:w="2065" w:type="dxa"/>
          </w:tcPr>
          <w:p w14:paraId="6841E8E8" w14:textId="77777777" w:rsidR="003E18C4" w:rsidRPr="00AB7AD5" w:rsidRDefault="003E18C4" w:rsidP="00A5484E">
            <w:pPr>
              <w:jc w:val="center"/>
              <w:rPr>
                <w:ins w:id="550" w:author="Clair A. McDevitt" w:date="2026-09-25T20:06:00Z" w16du:dateUtc="2026-09-26T00:06:00Z"/>
              </w:rPr>
            </w:pPr>
            <w:ins w:id="551" w:author="Clair A. McDevitt" w:date="2026-09-25T20:06:00Z" w16du:dateUtc="2026-09-26T00:06:00Z">
              <w:r w:rsidRPr="00AB7AD5">
                <w:t>Density Bonus</w:t>
              </w:r>
            </w:ins>
          </w:p>
        </w:tc>
        <w:tc>
          <w:tcPr>
            <w:tcW w:w="4320" w:type="dxa"/>
          </w:tcPr>
          <w:p w14:paraId="4390F674" w14:textId="77777777" w:rsidR="003E18C4" w:rsidRPr="00AB7AD5" w:rsidRDefault="003E18C4" w:rsidP="00A5484E">
            <w:pPr>
              <w:cnfStyle w:val="000000000000" w:firstRow="0" w:lastRow="0" w:firstColumn="0" w:lastColumn="0" w:oddVBand="0" w:evenVBand="0" w:oddHBand="0" w:evenHBand="0" w:firstRowFirstColumn="0" w:firstRowLastColumn="0" w:lastRowFirstColumn="0" w:lastRowLastColumn="0"/>
              <w:rPr>
                <w:ins w:id="552" w:author="Clair A. McDevitt" w:date="2026-09-25T20:06:00Z" w16du:dateUtc="2026-09-26T00:06:00Z"/>
              </w:rPr>
            </w:pPr>
            <w:ins w:id="553" w:author="Clair A. McDevitt" w:date="2026-09-25T20:06:00Z" w16du:dateUtc="2026-09-26T00:06:00Z">
              <w:r w:rsidRPr="00AB7AD5">
                <w:t>Applies</w:t>
              </w:r>
            </w:ins>
          </w:p>
        </w:tc>
        <w:tc>
          <w:tcPr>
            <w:tcW w:w="4405" w:type="dxa"/>
            <w:gridSpan w:val="3"/>
          </w:tcPr>
          <w:p w14:paraId="2B4BA8BE" w14:textId="77777777" w:rsidR="003E18C4" w:rsidRPr="00AB7AD5" w:rsidRDefault="003E18C4" w:rsidP="00A5484E">
            <w:pPr>
              <w:cnfStyle w:val="000000000000" w:firstRow="0" w:lastRow="0" w:firstColumn="0" w:lastColumn="0" w:oddVBand="0" w:evenVBand="0" w:oddHBand="0" w:evenHBand="0" w:firstRowFirstColumn="0" w:firstRowLastColumn="0" w:lastRowFirstColumn="0" w:lastRowLastColumn="0"/>
              <w:rPr>
                <w:ins w:id="554" w:author="Clair A. McDevitt" w:date="2026-09-25T20:06:00Z" w16du:dateUtc="2026-09-26T00:06:00Z"/>
              </w:rPr>
            </w:pPr>
            <w:ins w:id="555" w:author="Clair A. McDevitt" w:date="2026-09-25T20:06:00Z" w16du:dateUtc="2026-09-26T00:06:00Z">
              <w:r w:rsidRPr="00AB7AD5">
                <w:t>Applies</w:t>
              </w:r>
            </w:ins>
          </w:p>
        </w:tc>
      </w:tr>
      <w:tr w:rsidR="003E18C4" w14:paraId="3836FA9F" w14:textId="77777777" w:rsidTr="0033503A">
        <w:trPr>
          <w:cnfStyle w:val="000000100000" w:firstRow="0" w:lastRow="0" w:firstColumn="0" w:lastColumn="0" w:oddVBand="0" w:evenVBand="0" w:oddHBand="1" w:evenHBand="0" w:firstRowFirstColumn="0" w:firstRowLastColumn="0" w:lastRowFirstColumn="0" w:lastRowLastColumn="0"/>
          <w:trHeight w:val="430"/>
          <w:ins w:id="556" w:author="Clair A. McDevitt" w:date="2026-09-25T20:06:00Z" w16du:dateUtc="2026-09-26T00:06:00Z"/>
        </w:trPr>
        <w:tc>
          <w:tcPr>
            <w:cnfStyle w:val="001000000000" w:firstRow="0" w:lastRow="0" w:firstColumn="1" w:lastColumn="0" w:oddVBand="0" w:evenVBand="0" w:oddHBand="0" w:evenHBand="0" w:firstRowFirstColumn="0" w:firstRowLastColumn="0" w:lastRowFirstColumn="0" w:lastRowLastColumn="0"/>
            <w:tcW w:w="2065" w:type="dxa"/>
          </w:tcPr>
          <w:p w14:paraId="331BBFBE" w14:textId="77777777" w:rsidR="00A5484E" w:rsidRPr="00AB7AD5" w:rsidRDefault="00A5484E" w:rsidP="00A5484E">
            <w:pPr>
              <w:jc w:val="center"/>
              <w:rPr>
                <w:ins w:id="557" w:author="Clair A. McDevitt" w:date="2026-09-25T20:06:00Z" w16du:dateUtc="2026-09-26T00:06:00Z"/>
              </w:rPr>
            </w:pPr>
            <w:ins w:id="558" w:author="Clair A. McDevitt" w:date="2026-09-25T20:06:00Z" w16du:dateUtc="2026-09-26T00:06:00Z">
              <w:r w:rsidRPr="00AB7AD5">
                <w:t>Affordable Housing</w:t>
              </w:r>
            </w:ins>
          </w:p>
        </w:tc>
        <w:tc>
          <w:tcPr>
            <w:tcW w:w="4320" w:type="dxa"/>
          </w:tcPr>
          <w:p w14:paraId="4A97A800" w14:textId="77777777" w:rsidR="00A5484E" w:rsidRPr="00AB7AD5" w:rsidRDefault="00A5484E" w:rsidP="00A5484E">
            <w:pPr>
              <w:cnfStyle w:val="000000100000" w:firstRow="0" w:lastRow="0" w:firstColumn="0" w:lastColumn="0" w:oddVBand="0" w:evenVBand="0" w:oddHBand="1" w:evenHBand="0" w:firstRowFirstColumn="0" w:firstRowLastColumn="0" w:lastRowFirstColumn="0" w:lastRowLastColumn="0"/>
              <w:rPr>
                <w:ins w:id="559" w:author="Clair A. McDevitt" w:date="2026-09-25T20:06:00Z" w16du:dateUtc="2026-09-26T00:06:00Z"/>
              </w:rPr>
            </w:pPr>
            <w:ins w:id="560" w:author="Clair A. McDevitt" w:date="2026-09-25T20:06:00Z" w16du:dateUtc="2026-09-26T00:06:00Z">
              <w:r w:rsidRPr="00AB7AD5">
                <w:t>Required</w:t>
              </w:r>
              <w:r w:rsidR="00E1670E" w:rsidRPr="00AB7AD5">
                <w:t xml:space="preserve"> (details in Overview document)</w:t>
              </w:r>
            </w:ins>
          </w:p>
        </w:tc>
        <w:tc>
          <w:tcPr>
            <w:tcW w:w="4405" w:type="dxa"/>
            <w:gridSpan w:val="3"/>
          </w:tcPr>
          <w:p w14:paraId="3714E8E2" w14:textId="77777777" w:rsidR="00A5484E" w:rsidRPr="00AB7AD5" w:rsidRDefault="00FF5316" w:rsidP="00A5484E">
            <w:pPr>
              <w:cnfStyle w:val="000000100000" w:firstRow="0" w:lastRow="0" w:firstColumn="0" w:lastColumn="0" w:oddVBand="0" w:evenVBand="0" w:oddHBand="1" w:evenHBand="0" w:firstRowFirstColumn="0" w:firstRowLastColumn="0" w:lastRowFirstColumn="0" w:lastRowLastColumn="0"/>
              <w:rPr>
                <w:ins w:id="561" w:author="Clair A. McDevitt" w:date="2026-09-25T20:06:00Z" w16du:dateUtc="2026-09-26T00:06:00Z"/>
              </w:rPr>
            </w:pPr>
            <w:ins w:id="562" w:author="Clair A. McDevitt" w:date="2026-09-25T20:06:00Z" w16du:dateUtc="2026-09-26T00:06:00Z">
              <w:r w:rsidRPr="00AB7AD5">
                <w:t>Only local standards</w:t>
              </w:r>
              <w:r w:rsidR="00A5484E" w:rsidRPr="00AB7AD5">
                <w:t>*</w:t>
              </w:r>
            </w:ins>
          </w:p>
        </w:tc>
      </w:tr>
      <w:tr w:rsidR="003E18C4" w14:paraId="47E05FED" w14:textId="77777777" w:rsidTr="0033503A">
        <w:trPr>
          <w:trHeight w:val="430"/>
          <w:ins w:id="563" w:author="Clair A. McDevitt" w:date="2026-09-25T20:06:00Z" w16du:dateUtc="2026-09-26T00:06:00Z"/>
        </w:trPr>
        <w:tc>
          <w:tcPr>
            <w:cnfStyle w:val="001000000000" w:firstRow="0" w:lastRow="0" w:firstColumn="1" w:lastColumn="0" w:oddVBand="0" w:evenVBand="0" w:oddHBand="0" w:evenHBand="0" w:firstRowFirstColumn="0" w:firstRowLastColumn="0" w:lastRowFirstColumn="0" w:lastRowLastColumn="0"/>
            <w:tcW w:w="2065" w:type="dxa"/>
          </w:tcPr>
          <w:p w14:paraId="47A5E7EA" w14:textId="77777777" w:rsidR="00A5484E" w:rsidRPr="00AB7AD5" w:rsidRDefault="00A5484E" w:rsidP="00A5484E">
            <w:pPr>
              <w:jc w:val="center"/>
              <w:rPr>
                <w:ins w:id="564" w:author="Clair A. McDevitt" w:date="2026-09-25T20:06:00Z" w16du:dateUtc="2026-09-26T00:06:00Z"/>
              </w:rPr>
            </w:pPr>
            <w:ins w:id="565" w:author="Clair A. McDevitt" w:date="2026-09-25T20:06:00Z" w16du:dateUtc="2026-09-26T00:06:00Z">
              <w:r w:rsidRPr="00AB7AD5">
                <w:t>CEQA</w:t>
              </w:r>
            </w:ins>
          </w:p>
        </w:tc>
        <w:tc>
          <w:tcPr>
            <w:tcW w:w="4320" w:type="dxa"/>
          </w:tcPr>
          <w:p w14:paraId="42BEDADE" w14:textId="77777777" w:rsidR="00A5484E" w:rsidRPr="00AB7AD5" w:rsidRDefault="00A5484E" w:rsidP="00A5484E">
            <w:pPr>
              <w:cnfStyle w:val="000000000000" w:firstRow="0" w:lastRow="0" w:firstColumn="0" w:lastColumn="0" w:oddVBand="0" w:evenVBand="0" w:oddHBand="0" w:evenHBand="0" w:firstRowFirstColumn="0" w:firstRowLastColumn="0" w:lastRowFirstColumn="0" w:lastRowLastColumn="0"/>
              <w:rPr>
                <w:ins w:id="566" w:author="Clair A. McDevitt" w:date="2026-09-25T20:06:00Z" w16du:dateUtc="2026-09-26T00:06:00Z"/>
              </w:rPr>
            </w:pPr>
            <w:ins w:id="567" w:author="Clair A. McDevitt" w:date="2026-09-25T20:06:00Z" w16du:dateUtc="2026-09-26T00:06:00Z">
              <w:r w:rsidRPr="00AB7AD5">
                <w:t>Exemp</w:t>
              </w:r>
              <w:r w:rsidR="003E18C4" w:rsidRPr="00AB7AD5">
                <w:t>t</w:t>
              </w:r>
            </w:ins>
          </w:p>
        </w:tc>
        <w:tc>
          <w:tcPr>
            <w:tcW w:w="4405" w:type="dxa"/>
            <w:gridSpan w:val="3"/>
          </w:tcPr>
          <w:p w14:paraId="2EDF4ED7" w14:textId="77777777" w:rsidR="00A5484E" w:rsidRPr="00AB7AD5" w:rsidRDefault="00A5484E" w:rsidP="00A5484E">
            <w:pPr>
              <w:cnfStyle w:val="000000000000" w:firstRow="0" w:lastRow="0" w:firstColumn="0" w:lastColumn="0" w:oddVBand="0" w:evenVBand="0" w:oddHBand="0" w:evenHBand="0" w:firstRowFirstColumn="0" w:firstRowLastColumn="0" w:lastRowFirstColumn="0" w:lastRowLastColumn="0"/>
              <w:rPr>
                <w:ins w:id="568" w:author="Clair A. McDevitt" w:date="2026-09-25T20:06:00Z" w16du:dateUtc="2026-09-26T00:06:00Z"/>
              </w:rPr>
            </w:pPr>
            <w:ins w:id="569" w:author="Clair A. McDevitt" w:date="2026-09-25T20:06:00Z" w16du:dateUtc="2026-09-26T00:06:00Z">
              <w:r w:rsidRPr="00AB7AD5">
                <w:t>Not exempt*</w:t>
              </w:r>
            </w:ins>
          </w:p>
        </w:tc>
      </w:tr>
      <w:tr w:rsidR="003E18C4" w14:paraId="7F9234A9" w14:textId="77777777" w:rsidTr="0033503A">
        <w:trPr>
          <w:cnfStyle w:val="000000100000" w:firstRow="0" w:lastRow="0" w:firstColumn="0" w:lastColumn="0" w:oddVBand="0" w:evenVBand="0" w:oddHBand="1" w:evenHBand="0" w:firstRowFirstColumn="0" w:firstRowLastColumn="0" w:lastRowFirstColumn="0" w:lastRowLastColumn="0"/>
          <w:trHeight w:val="430"/>
          <w:ins w:id="570" w:author="Clair A. McDevitt" w:date="2026-09-25T20:06:00Z" w16du:dateUtc="2026-09-26T00:06:00Z"/>
        </w:trPr>
        <w:tc>
          <w:tcPr>
            <w:cnfStyle w:val="001000000000" w:firstRow="0" w:lastRow="0" w:firstColumn="1" w:lastColumn="0" w:oddVBand="0" w:evenVBand="0" w:oddHBand="0" w:evenHBand="0" w:firstRowFirstColumn="0" w:firstRowLastColumn="0" w:lastRowFirstColumn="0" w:lastRowLastColumn="0"/>
            <w:tcW w:w="2065" w:type="dxa"/>
          </w:tcPr>
          <w:p w14:paraId="76870A83" w14:textId="77777777" w:rsidR="00A5484E" w:rsidRPr="00AB7AD5" w:rsidRDefault="00A5484E" w:rsidP="00A5484E">
            <w:pPr>
              <w:jc w:val="center"/>
              <w:rPr>
                <w:ins w:id="571" w:author="Clair A. McDevitt" w:date="2026-09-25T20:06:00Z" w16du:dateUtc="2026-09-26T00:06:00Z"/>
              </w:rPr>
            </w:pPr>
            <w:ins w:id="572" w:author="Clair A. McDevitt" w:date="2026-09-25T20:06:00Z" w16du:dateUtc="2026-09-26T00:06:00Z">
              <w:r w:rsidRPr="00AB7AD5">
                <w:t>Approval Process</w:t>
              </w:r>
            </w:ins>
          </w:p>
        </w:tc>
        <w:tc>
          <w:tcPr>
            <w:tcW w:w="4320" w:type="dxa"/>
          </w:tcPr>
          <w:p w14:paraId="35AB478A" w14:textId="77777777" w:rsidR="00A5484E" w:rsidRPr="00AB7AD5" w:rsidRDefault="00A5484E" w:rsidP="00A5484E">
            <w:pPr>
              <w:cnfStyle w:val="000000100000" w:firstRow="0" w:lastRow="0" w:firstColumn="0" w:lastColumn="0" w:oddVBand="0" w:evenVBand="0" w:oddHBand="1" w:evenHBand="0" w:firstRowFirstColumn="0" w:firstRowLastColumn="0" w:lastRowFirstColumn="0" w:lastRowLastColumn="0"/>
              <w:rPr>
                <w:ins w:id="573" w:author="Clair A. McDevitt" w:date="2026-09-25T20:06:00Z" w16du:dateUtc="2026-09-26T00:06:00Z"/>
              </w:rPr>
            </w:pPr>
            <w:ins w:id="574" w:author="Clair A. McDevitt" w:date="2026-09-25T20:06:00Z" w16du:dateUtc="2026-09-26T00:06:00Z">
              <w:r w:rsidRPr="00AB7AD5">
                <w:t>Streamlined, ministerial process</w:t>
              </w:r>
              <w:r w:rsidR="00135F70">
                <w:t xml:space="preserve"> (see below) </w:t>
              </w:r>
            </w:ins>
          </w:p>
        </w:tc>
        <w:tc>
          <w:tcPr>
            <w:tcW w:w="4405" w:type="dxa"/>
            <w:gridSpan w:val="3"/>
          </w:tcPr>
          <w:p w14:paraId="06E44E08" w14:textId="77777777" w:rsidR="00A5484E" w:rsidRPr="00AB7AD5" w:rsidRDefault="00A5484E" w:rsidP="00A5484E">
            <w:pPr>
              <w:cnfStyle w:val="000000100000" w:firstRow="0" w:lastRow="0" w:firstColumn="0" w:lastColumn="0" w:oddVBand="0" w:evenVBand="0" w:oddHBand="1" w:evenHBand="0" w:firstRowFirstColumn="0" w:firstRowLastColumn="0" w:lastRowFirstColumn="0" w:lastRowLastColumn="0"/>
              <w:rPr>
                <w:ins w:id="575" w:author="Clair A. McDevitt" w:date="2026-09-25T20:06:00Z" w16du:dateUtc="2026-09-26T00:06:00Z"/>
              </w:rPr>
            </w:pPr>
            <w:ins w:id="576" w:author="Clair A. McDevitt" w:date="2026-09-25T20:06:00Z" w16du:dateUtc="2026-09-26T00:06:00Z">
              <w:r w:rsidRPr="00AB7AD5">
                <w:t>N</w:t>
              </w:r>
              <w:r w:rsidR="003E18C4" w:rsidRPr="00AB7AD5">
                <w:t>o new process</w:t>
              </w:r>
              <w:r w:rsidRPr="00AB7AD5">
                <w:t>*</w:t>
              </w:r>
            </w:ins>
          </w:p>
        </w:tc>
      </w:tr>
      <w:tr w:rsidR="00135F70" w14:paraId="7F6FEF89" w14:textId="77777777" w:rsidTr="0033503A">
        <w:trPr>
          <w:trHeight w:val="430"/>
          <w:ins w:id="577" w:author="Clair A. McDevitt" w:date="2026-09-25T20:06:00Z" w16du:dateUtc="2026-09-26T00:06:00Z"/>
        </w:trPr>
        <w:tc>
          <w:tcPr>
            <w:cnfStyle w:val="001000000000" w:firstRow="0" w:lastRow="0" w:firstColumn="1" w:lastColumn="0" w:oddVBand="0" w:evenVBand="0" w:oddHBand="0" w:evenHBand="0" w:firstRowFirstColumn="0" w:firstRowLastColumn="0" w:lastRowFirstColumn="0" w:lastRowLastColumn="0"/>
            <w:tcW w:w="2065" w:type="dxa"/>
          </w:tcPr>
          <w:p w14:paraId="65725A53" w14:textId="77777777" w:rsidR="00135F70" w:rsidRPr="00AB7AD5" w:rsidRDefault="00135F70" w:rsidP="00A5484E">
            <w:pPr>
              <w:jc w:val="center"/>
              <w:rPr>
                <w:ins w:id="578" w:author="Clair A. McDevitt" w:date="2026-09-25T20:06:00Z" w16du:dateUtc="2026-09-26T00:06:00Z"/>
              </w:rPr>
            </w:pPr>
            <w:ins w:id="579" w:author="Clair A. McDevitt" w:date="2026-09-25T20:06:00Z" w16du:dateUtc="2026-09-26T00:06:00Z">
              <w:r w:rsidRPr="00AB7AD5">
                <w:t>Coastal Zone</w:t>
              </w:r>
            </w:ins>
          </w:p>
        </w:tc>
        <w:tc>
          <w:tcPr>
            <w:tcW w:w="4320" w:type="dxa"/>
          </w:tcPr>
          <w:p w14:paraId="6F00189D" w14:textId="77777777" w:rsidR="00135F70" w:rsidRPr="00AB7AD5" w:rsidRDefault="00135F70" w:rsidP="00A5484E">
            <w:pPr>
              <w:cnfStyle w:val="000000000000" w:firstRow="0" w:lastRow="0" w:firstColumn="0" w:lastColumn="0" w:oddVBand="0" w:evenVBand="0" w:oddHBand="0" w:evenHBand="0" w:firstRowFirstColumn="0" w:firstRowLastColumn="0" w:lastRowFirstColumn="0" w:lastRowLastColumn="0"/>
              <w:rPr>
                <w:ins w:id="580" w:author="Clair A. McDevitt" w:date="2026-09-25T20:06:00Z" w16du:dateUtc="2026-09-26T00:06:00Z"/>
              </w:rPr>
            </w:pPr>
            <w:ins w:id="581" w:author="Clair A. McDevitt" w:date="2026-09-25T20:06:00Z" w16du:dateUtc="2026-09-26T00:06:00Z">
              <w:r w:rsidRPr="00AB7AD5">
                <w:t>May be used in Coastal Zone</w:t>
              </w:r>
            </w:ins>
          </w:p>
        </w:tc>
        <w:tc>
          <w:tcPr>
            <w:tcW w:w="4405" w:type="dxa"/>
            <w:gridSpan w:val="3"/>
          </w:tcPr>
          <w:p w14:paraId="71BD1F8A" w14:textId="77777777" w:rsidR="00135F70" w:rsidRPr="00AB7AD5" w:rsidRDefault="00135F70" w:rsidP="00A5484E">
            <w:pPr>
              <w:cnfStyle w:val="000000000000" w:firstRow="0" w:lastRow="0" w:firstColumn="0" w:lastColumn="0" w:oddVBand="0" w:evenVBand="0" w:oddHBand="0" w:evenHBand="0" w:firstRowFirstColumn="0" w:firstRowLastColumn="0" w:lastRowFirstColumn="0" w:lastRowLastColumn="0"/>
              <w:rPr>
                <w:ins w:id="582" w:author="Clair A. McDevitt" w:date="2026-09-25T20:06:00Z" w16du:dateUtc="2026-09-26T00:06:00Z"/>
              </w:rPr>
            </w:pPr>
            <w:ins w:id="583" w:author="Clair A. McDevitt" w:date="2026-09-25T20:06:00Z" w16du:dateUtc="2026-09-26T00:06:00Z">
              <w:r w:rsidRPr="00AB7AD5">
                <w:t>May be used in Coastal Zone &amp; Coastal Act applies*</w:t>
              </w:r>
            </w:ins>
          </w:p>
        </w:tc>
      </w:tr>
    </w:tbl>
    <w:p w14:paraId="7C28B6A3" w14:textId="6B0F0757" w:rsidR="00FA26C2" w:rsidRDefault="00A5484E" w:rsidP="00AB7AD5">
      <w:pPr>
        <w:ind w:firstLine="10"/>
        <w:rPr>
          <w:ins w:id="584" w:author="Clair A. McDevitt" w:date="2026-09-25T20:06:00Z" w16du:dateUtc="2026-09-26T00:06:00Z"/>
        </w:rPr>
      </w:pPr>
      <w:ins w:id="585" w:author="Clair A. McDevitt" w:date="2026-09-25T20:06:00Z" w16du:dateUtc="2026-09-26T00:06:00Z">
        <w:r>
          <w:t>*Unless applicant invokes SB 35</w:t>
        </w:r>
        <w:r w:rsidR="00DA48B8">
          <w:br/>
        </w:r>
        <w:r w:rsidR="003E18C4">
          <w:t xml:space="preserve">See additional criteria </w:t>
        </w:r>
        <w:r w:rsidR="00E128E7">
          <w:t xml:space="preserve">and </w:t>
        </w:r>
        <w:r w:rsidR="00DC7FC4">
          <w:t xml:space="preserve">details </w:t>
        </w:r>
        <w:r w:rsidR="003E18C4">
          <w:t xml:space="preserve">in </w:t>
        </w:r>
        <w:r w:rsidR="003E18C4">
          <w:fldChar w:fldCharType="begin"/>
        </w:r>
        <w:r w:rsidR="003E18C4">
          <w:instrText>HYPERLINK "https://abag.ca.gov/technical-assistance/overview-ab-2011-and-sb-6"</w:instrText>
        </w:r>
        <w:r w:rsidR="003E18C4">
          <w:fldChar w:fldCharType="separate"/>
        </w:r>
        <w:r w:rsidR="003E18C4" w:rsidRPr="00163C9D">
          <w:rPr>
            <w:rStyle w:val="Hyperlink"/>
          </w:rPr>
          <w:t>Overview of AB 2011 and SB 6</w:t>
        </w:r>
        <w:r w:rsidR="003E18C4">
          <w:fldChar w:fldCharType="end"/>
        </w:r>
        <w:r w:rsidR="003E18C4">
          <w:t>.</w:t>
        </w:r>
      </w:ins>
    </w:p>
    <w:p w14:paraId="736DB511" w14:textId="52C83819" w:rsidR="0094799A" w:rsidRPr="0094799A" w:rsidRDefault="0094799A" w:rsidP="0094799A">
      <w:pPr>
        <w:tabs>
          <w:tab w:val="left" w:pos="2830"/>
        </w:tabs>
        <w:rPr>
          <w:ins w:id="586" w:author="Clair A. McDevitt" w:date="2026-09-25T20:06:00Z" w16du:dateUtc="2026-09-26T00:06:00Z"/>
        </w:rPr>
      </w:pPr>
      <w:ins w:id="587" w:author="Clair A. McDevitt" w:date="2026-09-25T20:06:00Z" w16du:dateUtc="2026-09-26T00:06:00Z">
        <w:r>
          <w:tab/>
        </w:r>
      </w:ins>
    </w:p>
    <w:p w14:paraId="4E9BB01F" w14:textId="383A89F6" w:rsidR="00ED684B" w:rsidRDefault="00ED684B" w:rsidP="00ED684B">
      <w:pPr>
        <w:pStyle w:val="Heading2"/>
        <w:rPr>
          <w:ins w:id="588" w:author="Clair A. McDevitt" w:date="2026-09-25T20:06:00Z" w16du:dateUtc="2026-09-26T00:06:00Z"/>
        </w:rPr>
      </w:pPr>
      <w:ins w:id="589" w:author="Clair A. McDevitt" w:date="2026-09-25T20:06:00Z" w16du:dateUtc="2026-09-26T00:06:00Z">
        <w:r>
          <w:t>AB 2011 Review Timelines</w:t>
        </w:r>
      </w:ins>
    </w:p>
    <w:p w14:paraId="41060B03" w14:textId="0532E896" w:rsidR="00ED684B" w:rsidRPr="00ED684B" w:rsidRDefault="00C23B41" w:rsidP="00C23B41">
      <w:pPr>
        <w:rPr>
          <w:ins w:id="590" w:author="Clair A. McDevitt" w:date="2026-09-25T20:06:00Z" w16du:dateUtc="2026-09-26T00:06:00Z"/>
        </w:rPr>
      </w:pPr>
      <w:ins w:id="591" w:author="Clair A. McDevitt" w:date="2026-09-25T20:06:00Z" w16du:dateUtc="2026-09-26T00:06:00Z">
        <w:r>
          <w:t xml:space="preserve">For projects with 150 units or less, applicants must be informed of inconsistencies </w:t>
        </w:r>
        <w:r w:rsidR="001F5A9A">
          <w:t xml:space="preserve">with all qualifying criteria </w:t>
        </w:r>
        <w:r>
          <w:t xml:space="preserve">within 60 days, and projects must be processed and reviewed </w:t>
        </w:r>
        <w:r w:rsidR="001F5A9A">
          <w:t xml:space="preserve">for all applicable AB 2011 and local objective standards </w:t>
        </w:r>
        <w:r>
          <w:t>within 90 days. For projects with more than 150 units</w:t>
        </w:r>
        <w:r w:rsidR="001F5A9A">
          <w:t>,</w:t>
        </w:r>
        <w:r>
          <w:t xml:space="preserve"> applicants must be informed of inconsistencies</w:t>
        </w:r>
        <w:r w:rsidR="001F5A9A">
          <w:t xml:space="preserve"> with all qualifying criteria</w:t>
        </w:r>
        <w:r w:rsidR="009E5E09" w:rsidRPr="009E5E09">
          <w:t xml:space="preserve"> </w:t>
        </w:r>
        <w:r>
          <w:t xml:space="preserve">within 90 days, and projects must be processed and reviewed </w:t>
        </w:r>
        <w:r w:rsidR="001F5A9A">
          <w:t xml:space="preserve">for all applicable AB 2011 and local objective standards </w:t>
        </w:r>
        <w:r>
          <w:t>within 180 days. If inconsistency deadline is not met, the project will be deemed compliant with qualifying criteria.</w:t>
        </w:r>
      </w:ins>
    </w:p>
    <w:p w14:paraId="16FD5488" w14:textId="7F0C02FB" w:rsidR="00EE41FD" w:rsidRPr="00EE41FD" w:rsidRDefault="00EE41FD" w:rsidP="00EE41FD">
      <w:pPr>
        <w:rPr>
          <w:ins w:id="592" w:author="Clair A. McDevitt" w:date="2026-09-25T20:06:00Z" w16du:dateUtc="2026-09-26T00:06:00Z"/>
        </w:rPr>
      </w:pPr>
      <w:ins w:id="593" w:author="Clair A. McDevitt" w:date="2026-09-25T20:06:00Z" w16du:dateUtc="2026-09-26T00:06:00Z">
        <w:r>
          <w:rPr>
            <w:noProof/>
          </w:rPr>
          <w:drawing>
            <wp:inline distT="0" distB="0" distL="0" distR="0" wp14:anchorId="44A3B14E" wp14:editId="00B0642B">
              <wp:extent cx="6840411" cy="3181350"/>
              <wp:effectExtent l="0" t="0" r="0" b="0"/>
              <wp:docPr id="9" name="Picture 9" descr="Graphic describes timelines for project review: For projects with 150 units or less, applicants must be informed of inconsistencies within 60 days, and projects must be processed and reviewed within 90 days. &#10;For projects with more than 150 units. applicants must be informed of inconsistencies within 90 days, and projects must be processed and reviewed within 180 days. &#10;If inconsistency deadline is not met, the project will be deemed compliant with qualifying criter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Graphic describes timelines for project review: For projects with 150 units or less, applicants must be informed of inconsistencies within 60 days, and projects must be processed and reviewed within 90 days. &#10;For projects with more than 150 units. applicants must be informed of inconsistencies within 90 days, and projects must be processed and reviewed within 180 days. &#10;If inconsistency deadline is not met, the project will be deemed compliant with qualifying criteria."/>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845161" cy="3183559"/>
                      </a:xfrm>
                      <a:prstGeom prst="rect">
                        <a:avLst/>
                      </a:prstGeom>
                      <a:noFill/>
                      <a:ln>
                        <a:noFill/>
                      </a:ln>
                    </pic:spPr>
                  </pic:pic>
                </a:graphicData>
              </a:graphic>
            </wp:inline>
          </w:drawing>
        </w:r>
      </w:ins>
    </w:p>
    <w:p w14:paraId="15C447AD" w14:textId="58395561" w:rsidR="00352823" w:rsidRDefault="00352823" w:rsidP="007118A3">
      <w:pPr>
        <w:rPr>
          <w:ins w:id="594" w:author="Clair A. McDevitt" w:date="2026-09-25T20:06:00Z" w16du:dateUtc="2026-09-26T00:06:00Z"/>
        </w:rPr>
      </w:pPr>
    </w:p>
    <w:p w14:paraId="7EDB14B5" w14:textId="0AE1A1EC" w:rsidR="006212F6" w:rsidRDefault="006212F6" w:rsidP="007118A3">
      <w:pPr>
        <w:rPr>
          <w:ins w:id="595" w:author="Clair A. McDevitt" w:date="2026-09-25T20:06:00Z" w16du:dateUtc="2026-09-26T00:06:00Z"/>
        </w:rPr>
      </w:pPr>
    </w:p>
    <w:p w14:paraId="392A521B" w14:textId="77777777" w:rsidR="006D0E8B" w:rsidRPr="00333290" w:rsidRDefault="006D0E8B" w:rsidP="00FA26C2">
      <w:pPr>
        <w:pPrChange w:id="596" w:author="Clair A. McDevitt" w:date="2026-09-25T20:06:00Z" w16du:dateUtc="2026-09-26T00:06:00Z">
          <w:pPr>
            <w:pStyle w:val="Heading1"/>
            <w:numPr>
              <w:numId w:val="0"/>
            </w:numPr>
            <w:tabs>
              <w:tab w:val="clear" w:pos="1134"/>
            </w:tabs>
            <w:ind w:left="0" w:firstLine="0"/>
          </w:pPr>
        </w:pPrChange>
      </w:pPr>
    </w:p>
    <w:sectPr w:rsidR="006D0E8B" w:rsidRPr="00333290" w:rsidSect="00D90DE1">
      <w:headerReference w:type="even" r:id="rId12"/>
      <w:headerReference w:type="default" r:id="rId13"/>
      <w:footerReference w:type="even" r:id="rId14"/>
      <w:footerReference w:type="default" r:id="rId15"/>
      <w:headerReference w:type="first" r:id="rId16"/>
      <w:footerReference w:type="first" r:id="rId17"/>
      <w:pgSz w:w="12240" w:h="15840" w:code="0"/>
      <w:pgMar w:top="720" w:right="720" w:bottom="720" w:left="720" w:header="720" w:footer="720" w:gutter="0"/>
      <w:cols w:space="720"/>
      <w:titlePg/>
      <w:docGrid w:linePitch="360"/>
      <w:sectPrChange w:id="611" w:author="Clair A. McDevitt" w:date="2026-09-25T20:06:00Z" w16du:dateUtc="2026-09-26T00:06:00Z">
        <w:sectPr w:rsidR="006D0E8B" w:rsidRPr="00333290" w:rsidSect="00D90DE1">
          <w:pgSz w:w="11906" w:h="16838" w:code="9"/>
          <w:pgMar w:top="1418" w:right="1247" w:bottom="1247" w:left="1247" w:header="851" w:footer="567" w:gutter="0"/>
          <w:cols w:space="708"/>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CED5A56" w14:textId="77777777" w:rsidR="009E4B38" w:rsidRDefault="009E4B38" w:rsidP="00D65F46">
      <w:pPr>
        <w:spacing w:after="0" w:line="240" w:lineRule="auto"/>
        <w:pPrChange w:id="22" w:author="Clair A. McDevitt" w:date="2026-09-25T20:06:00Z" w16du:dateUtc="2026-09-26T00:06:00Z">
          <w:pPr/>
        </w:pPrChange>
      </w:pPr>
      <w:r>
        <w:separator/>
      </w:r>
    </w:p>
  </w:endnote>
  <w:endnote w:type="continuationSeparator" w:id="0">
    <w:p w14:paraId="218F58E7" w14:textId="77777777" w:rsidR="009E4B38" w:rsidRDefault="009E4B38" w:rsidP="00D65F46">
      <w:pPr>
        <w:spacing w:after="0" w:line="240" w:lineRule="auto"/>
        <w:pPrChange w:id="23" w:author="Clair A. McDevitt" w:date="2026-09-25T20:06:00Z" w16du:dateUtc="2026-09-26T00:06:00Z">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rebuchet MS">
    <w:panose1 w:val="020B0603020202020204"/>
    <w:charset w:val="00"/>
    <w:family w:val="swiss"/>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ACFF"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FCEEB9E" w14:textId="77777777" w:rsidR="002570EA" w:rsidRDefault="002570EA">
    <w:pPr>
      <w:pStyle w:val="Footer"/>
      <w:rPr>
        <w:ins w:id="599" w:author="Clair A. McDevitt" w:date="2026-09-25T20:06:00Z" w16du:dateUtc="2026-09-26T00:06:00Z"/>
      </w:rPr>
    </w:pPr>
  </w:p>
  <w:p w14:paraId="7579AF9D" w14:textId="77777777" w:rsidR="00777343" w:rsidRDefault="00611EFB" w:rsidP="0048451F">
    <w:pPr>
      <w:pStyle w:val="DocID"/>
      <w:pPrChange w:id="600" w:author="Clair A. McDevitt" w:date="2026-09-25T20:06:00Z" w16du:dateUtc="2026-09-26T00:06:00Z">
        <w:pPr>
          <w:pStyle w:val="Footer"/>
        </w:pPr>
      </w:pPrChange>
    </w:pPr>
    <w:ins w:id="601" w:author="Clair A. McDevitt" w:date="2026-09-25T20:06:00Z" w16du:dateUtc="2026-09-26T00:06:00Z">
      <w:r>
        <w:t>2089\03\3471434.1</w:t>
      </w:r>
    </w:ins>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5F1C4A" w14:textId="21E0A670" w:rsidR="00777343" w:rsidRDefault="0094799A" w:rsidP="0034592F">
    <w:pPr>
      <w:pStyle w:val="Footer"/>
      <w:rPr>
        <w:del w:id="602" w:author="Clair A. McDevitt" w:date="2026-09-25T20:06:00Z" w16du:dateUtc="2026-09-26T00:06:00Z"/>
      </w:rPr>
    </w:pPr>
    <w:ins w:id="603" w:author="Clair A. McDevitt" w:date="2026-09-25T20:06:00Z" w16du:dateUtc="2026-09-26T00:06:00Z">
      <w:r>
        <w:t>5/18</w:t>
      </w:r>
      <w:r w:rsidR="0040655D">
        <w:t>/2023</w:t>
      </w:r>
      <w:r w:rsidR="0040655D">
        <w:tab/>
      </w:r>
      <w:r w:rsidR="0040655D">
        <w:tab/>
      </w:r>
      <w:r w:rsidR="0040655D">
        <w:tab/>
        <w:t xml:space="preserve">           </w:t>
      </w:r>
      <w:r w:rsidR="00D14EB5">
        <w:fldChar w:fldCharType="begin"/>
      </w:r>
      <w:r w:rsidR="00D14EB5">
        <w:instrText xml:space="preserve"> PAGE   \* MERGEFORMAT </w:instrText>
      </w:r>
      <w:r w:rsidR="00D14EB5">
        <w:fldChar w:fldCharType="separate"/>
      </w:r>
      <w:r w:rsidR="00D14EB5">
        <w:rPr>
          <w:noProof/>
        </w:rPr>
        <w:t>2</w:t>
      </w:r>
      <w:r w:rsidR="00D14EB5">
        <w:rPr>
          <w:noProof/>
        </w:rPr>
        <w:fldChar w:fldCharType="end"/>
      </w:r>
    </w:ins>
    <w:del w:id="604" w:author="Clair A. McDevitt" w:date="2026-09-25T20:06:00Z" w16du:dateUtc="2026-09-26T00:06:00Z">
      <w:r w:rsidR="00777343">
        <w:fldChar w:fldCharType="begin"/>
      </w:r>
      <w:r w:rsidR="00777343">
        <w:delInstrText xml:space="preserve"> DOCPROPERTY Title </w:delInstrText>
      </w:r>
      <w:r w:rsidR="00777343">
        <w:fldChar w:fldCharType="separate"/>
      </w:r>
      <w:r w:rsidR="00547C35">
        <w:delText>Private Tutors in Public Schools</w:delText>
      </w:r>
      <w:r w:rsidR="00777343">
        <w:fldChar w:fldCharType="end"/>
      </w:r>
    </w:del>
  </w:p>
  <w:p w14:paraId="2CCCFEAD" w14:textId="249FCDBB" w:rsidR="00777343" w:rsidRDefault="00777343" w:rsidP="006312E0">
    <w:pPr>
      <w:pStyle w:val="Footer"/>
      <w:rPr>
        <w:rPrChange w:id="605" w:author="Clair A. McDevitt" w:date="2026-09-25T20:06:00Z" w16du:dateUtc="2026-09-26T00:06:00Z">
          <w:rPr>
            <w:sz w:val="22"/>
          </w:rPr>
        </w:rPrChange>
      </w:rPr>
    </w:pPr>
    <w:del w:id="606" w:author="Clair A. McDevitt" w:date="2026-09-25T20:06:00Z" w16du:dateUtc="2026-09-26T00:06:00Z">
      <w:r>
        <w:fldChar w:fldCharType="begin"/>
      </w:r>
      <w:r>
        <w:delInstrText xml:space="preserve"> DOCPROPERTY FooterStatement </w:delInstrText>
      </w:r>
      <w:r>
        <w:fldChar w:fldCharType="separate"/>
      </w:r>
      <w:r w:rsidR="00547C35">
        <w:delText>All policy and procedural statements contained within this document are lawful orders for the purposes of section 80(a) of the Public Sector Management Act 1994 (WA) and are therefore to be observed by all Department of Education employees.</w:delText>
      </w:r>
      <w:r>
        <w:fldChar w:fldCharType="end"/>
      </w:r>
      <w:r>
        <w:delText xml:space="preserve"> </w:delText>
      </w:r>
      <w:r w:rsidR="00E24D24">
        <w:rPr>
          <w:noProof/>
        </w:rPr>
        <w:drawing>
          <wp:anchor distT="0" distB="0" distL="114300" distR="114300" simplePos="0" relativeHeight="251657728" behindDoc="0" locked="0" layoutInCell="1" allowOverlap="1" wp14:anchorId="3C92C16B" wp14:editId="0CB6D172">
            <wp:simplePos x="0" y="0"/>
            <wp:positionH relativeFrom="column">
              <wp:posOffset>5105400</wp:posOffset>
            </wp:positionH>
            <wp:positionV relativeFrom="paragraph">
              <wp:posOffset>111760</wp:posOffset>
            </wp:positionV>
            <wp:extent cx="809625" cy="152400"/>
            <wp:effectExtent l="0" t="0" r="0" b="0"/>
            <wp:wrapNone/>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09625" cy="152400"/>
                    </a:xfrm>
                    <a:prstGeom prst="rect">
                      <a:avLst/>
                    </a:prstGeom>
                    <a:noFill/>
                  </pic:spPr>
                </pic:pic>
              </a:graphicData>
            </a:graphic>
            <wp14:sizeRelH relativeFrom="page">
              <wp14:pctWidth>0</wp14:pctWidth>
            </wp14:sizeRelH>
            <wp14:sizeRelV relativeFrom="page">
              <wp14:pctHeight>0</wp14:pctHeight>
            </wp14:sizeRelV>
          </wp:anchor>
        </w:drawing>
      </w:r>
    </w:del>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9DE238D" w14:textId="77777777" w:rsidR="00D90DE1" w:rsidRDefault="00611EFB" w:rsidP="00290BD8">
    <w:pPr>
      <w:pStyle w:val="Footer"/>
      <w:framePr w:wrap="none" w:vAnchor="text" w:hAnchor="margin" w:xAlign="right" w:y="1"/>
      <w:rPr>
        <w:ins w:id="607" w:author="Clair A. McDevitt" w:date="2026-09-25T20:06:00Z" w16du:dateUtc="2026-09-26T00:06:00Z"/>
        <w:rStyle w:val="PageNumber"/>
      </w:rPr>
    </w:pPr>
    <w:ins w:id="608" w:author="Clair A. McDevitt" w:date="2026-09-25T20:06:00Z" w16du:dateUtc="2026-09-26T00:06:00Z">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ins>
  </w:p>
  <w:p w14:paraId="2405D5C5" w14:textId="77777777" w:rsidR="00777343" w:rsidRDefault="00721F07" w:rsidP="0048451F">
    <w:pPr>
      <w:pStyle w:val="DocID"/>
      <w:pPrChange w:id="609" w:author="Clair A. McDevitt" w:date="2026-09-25T20:06:00Z" w16du:dateUtc="2026-09-26T00:06:00Z">
        <w:pPr>
          <w:pStyle w:val="Footer"/>
        </w:pPr>
      </w:pPrChange>
    </w:pPr>
    <w:ins w:id="610" w:author="Clair A. McDevitt" w:date="2026-09-25T20:06:00Z" w16du:dateUtc="2026-09-26T00:06:00Z">
      <w:r>
        <w:t>March 17, 2023</w:t>
      </w:r>
    </w:ins>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4C6992C" w14:textId="77777777" w:rsidR="009E4B38" w:rsidRDefault="009E4B38">
      <w:pPr>
        <w:spacing w:after="0" w:line="240" w:lineRule="auto"/>
        <w:pPrChange w:id="20" w:author="Clair A. McDevitt" w:date="2026-09-25T20:06:00Z" w16du:dateUtc="2026-09-26T00:06:00Z">
          <w:pPr>
            <w:pStyle w:val="FootnoteSeparator"/>
          </w:pPr>
        </w:pPrChange>
      </w:pPr>
      <w:r>
        <w:separator/>
      </w:r>
    </w:p>
  </w:footnote>
  <w:footnote w:type="continuationSeparator" w:id="0">
    <w:p w14:paraId="4DA5B334" w14:textId="77777777" w:rsidR="009E4B38" w:rsidRDefault="009E4B38">
      <w:pPr>
        <w:spacing w:after="0" w:line="240" w:lineRule="auto"/>
        <w:pPrChange w:id="21" w:author="Clair A. McDevitt" w:date="2026-09-25T20:06:00Z" w16du:dateUtc="2026-09-26T00:06:00Z">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BA1166C" w14:textId="77777777" w:rsidR="00777343" w:rsidRDefault="0077734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4E14C8E" w14:textId="77777777" w:rsidR="00D14EB5" w:rsidRDefault="00D14EB5">
    <w:pPr>
      <w:pStyle w:val="Header"/>
      <w:rPr>
        <w:ins w:id="597" w:author="Clair A. McDevitt" w:date="2026-09-25T20:06:00Z" w16du:dateUtc="2026-09-26T00:06:00Z"/>
      </w:rPr>
    </w:pPr>
  </w:p>
  <w:p w14:paraId="399978E2" w14:textId="0022F4EF" w:rsidR="00777343" w:rsidRDefault="00777343">
    <w:pPr>
      <w:pStyle w:val="Header"/>
    </w:pPr>
    <w:del w:id="598" w:author="Clair A. McDevitt" w:date="2026-09-25T20:06:00Z" w16du:dateUtc="2026-09-26T00:06:00Z">
      <w:r>
        <w:fldChar w:fldCharType="begin"/>
      </w:r>
      <w:r>
        <w:delInstrText xml:space="preserve"> DOCPROPERTY "DocControlStatement" </w:delInstrText>
      </w:r>
      <w:r>
        <w:fldChar w:fldCharType="separate"/>
      </w:r>
      <w:r w:rsidR="00547C35">
        <w:delText>Uncontrolled when printed</w:delText>
      </w:r>
      <w:r>
        <w:fldChar w:fldCharType="end"/>
      </w:r>
      <w:r>
        <w:tab/>
      </w:r>
      <w:r>
        <w:fldChar w:fldCharType="begin"/>
      </w:r>
      <w:r>
        <w:delInstrText xml:space="preserve"> PAGE </w:delInstrText>
      </w:r>
      <w:r>
        <w:fldChar w:fldCharType="separate"/>
      </w:r>
      <w:r w:rsidR="00505177">
        <w:rPr>
          <w:noProof/>
        </w:rPr>
        <w:delText>7</w:delText>
      </w:r>
      <w:r>
        <w:fldChar w:fldCharType="end"/>
      </w:r>
      <w:r>
        <w:tab/>
        <w:delText xml:space="preserve">Effective: </w:delText>
      </w:r>
      <w:r>
        <w:fldChar w:fldCharType="begin"/>
      </w:r>
      <w:r>
        <w:delInstrText xml:space="preserve"> DOCPROPERTY \@ "d MMMM yyyy" "EffectiveDate" </w:delInstrText>
      </w:r>
      <w:r>
        <w:fldChar w:fldCharType="separate"/>
      </w:r>
      <w:r w:rsidR="00547C35">
        <w:delText>22 October 2008</w:delText>
      </w:r>
      <w:r>
        <w:fldChar w:fldCharType="end"/>
      </w:r>
    </w:del>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FCFD0F9" w14:textId="77777777" w:rsidR="00777343" w:rsidRDefault="0077734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multilevel"/>
    <w:tmpl w:val="5D387F7C"/>
    <w:lvl w:ilvl="0">
      <w:start w:val="1"/>
      <w:numFmt w:val="decimal"/>
      <w:pStyle w:val="Heading1"/>
      <w:lvlText w:val="%1"/>
      <w:lvlJc w:val="left"/>
      <w:pPr>
        <w:tabs>
          <w:tab w:val="num" w:pos="1134"/>
        </w:tabs>
        <w:ind w:left="1134" w:hanging="1134"/>
      </w:pPr>
      <w:rPr>
        <w:rFonts w:ascii="Trebuchet MS" w:hAnsi="Trebuchet MS" w:hint="default"/>
        <w:b w:val="0"/>
        <w:sz w:val="28"/>
      </w:rPr>
    </w:lvl>
    <w:lvl w:ilvl="1">
      <w:start w:val="1"/>
      <w:numFmt w:val="decimal"/>
      <w:pStyle w:val="Heading2"/>
      <w:lvlText w:val="%1.%2"/>
      <w:lvlJc w:val="left"/>
      <w:pPr>
        <w:tabs>
          <w:tab w:val="num" w:pos="1134"/>
        </w:tabs>
        <w:ind w:left="1134" w:hanging="1134"/>
      </w:pPr>
      <w:rPr>
        <w:rFonts w:ascii="Trebuchet MS" w:hAnsi="Trebuchet MS" w:hint="default"/>
        <w:b/>
        <w:sz w:val="24"/>
      </w:rPr>
    </w:lvl>
    <w:lvl w:ilvl="2">
      <w:start w:val="1"/>
      <w:numFmt w:val="decimal"/>
      <w:pStyle w:val="Heading3"/>
      <w:lvlText w:val="%1.%2.%3"/>
      <w:lvlJc w:val="left"/>
      <w:pPr>
        <w:tabs>
          <w:tab w:val="num" w:pos="1134"/>
        </w:tabs>
        <w:ind w:left="1134" w:hanging="1134"/>
      </w:pPr>
      <w:rPr>
        <w:rFonts w:ascii="Trebuchet MS" w:hAnsi="Trebuchet MS" w:hint="default"/>
        <w:b w:val="0"/>
        <w:sz w:val="24"/>
      </w:rPr>
    </w:lvl>
    <w:lvl w:ilvl="3">
      <w:start w:val="1"/>
      <w:numFmt w:val="decimal"/>
      <w:pStyle w:val="Heading4"/>
      <w:lvlText w:val="%1.%2.%3.%4"/>
      <w:lvlJc w:val="left"/>
      <w:pPr>
        <w:tabs>
          <w:tab w:val="num" w:pos="1134"/>
        </w:tabs>
        <w:ind w:left="1134" w:hanging="1134"/>
      </w:pPr>
      <w:rPr>
        <w:rFonts w:ascii="Trebuchet MS" w:hAnsi="Trebuchet MS" w:hint="default"/>
        <w:b w:val="0"/>
        <w:sz w:val="22"/>
      </w:rPr>
    </w:lvl>
    <w:lvl w:ilvl="4">
      <w:start w:val="1"/>
      <w:numFmt w:val="none"/>
      <w:lvlRestart w:val="0"/>
      <w:suff w:val="nothing"/>
      <w:lvlText w:val=""/>
      <w:lvlJc w:val="left"/>
      <w:pPr>
        <w:ind w:left="0" w:firstLine="0"/>
      </w:pPr>
      <w:rPr>
        <w:rFonts w:hint="default"/>
      </w:rPr>
    </w:lvl>
    <w:lvl w:ilvl="5">
      <w:start w:val="1"/>
      <w:numFmt w:val="none"/>
      <w:lvlRestart w:val="0"/>
      <w:suff w:val="nothing"/>
      <w:lvlText w:val=""/>
      <w:lvlJc w:val="left"/>
      <w:pPr>
        <w:ind w:left="0" w:firstLine="0"/>
      </w:pPr>
      <w:rPr>
        <w:rFonts w:hint="default"/>
      </w:rPr>
    </w:lvl>
    <w:lvl w:ilvl="6">
      <w:start w:val="1"/>
      <w:numFmt w:val="none"/>
      <w:lvlRestart w:val="0"/>
      <w:suff w:val="nothing"/>
      <w:lvlText w:val=""/>
      <w:lvlJc w:val="left"/>
      <w:pPr>
        <w:ind w:left="0" w:firstLine="0"/>
      </w:pPr>
      <w:rPr>
        <w:rFonts w:hint="default"/>
      </w:rPr>
    </w:lvl>
    <w:lvl w:ilvl="7">
      <w:start w:val="1"/>
      <w:numFmt w:val="none"/>
      <w:lvlRestart w:val="0"/>
      <w:suff w:val="nothing"/>
      <w:lvlText w:val=""/>
      <w:lvlJc w:val="left"/>
      <w:pPr>
        <w:ind w:left="0" w:firstLine="0"/>
      </w:pPr>
      <w:rPr>
        <w:rFonts w:hint="default"/>
      </w:rPr>
    </w:lvl>
    <w:lvl w:ilvl="8">
      <w:start w:val="1"/>
      <w:numFmt w:val="none"/>
      <w:lvlRestart w:val="0"/>
      <w:suff w:val="nothing"/>
      <w:lvlText w:val=""/>
      <w:lvlJc w:val="left"/>
      <w:pPr>
        <w:ind w:left="0" w:firstLine="0"/>
      </w:pPr>
      <w:rPr>
        <w:rFonts w:hint="default"/>
      </w:rPr>
    </w:lvl>
  </w:abstractNum>
  <w:abstractNum w:abstractNumId="1" w15:restartNumberingAfterBreak="0">
    <w:nsid w:val="FFFFFF7D"/>
    <w:multiLevelType w:val="multilevel"/>
    <w:tmpl w:val="8AC89E84"/>
    <w:lvl w:ilvl="0">
      <w:start w:val="1"/>
      <w:numFmt w:val="upperLetter"/>
      <w:pStyle w:val="AppendixHdg1"/>
      <w:lvlText w:val="Appendix %1"/>
      <w:lvlJc w:val="left"/>
      <w:pPr>
        <w:tabs>
          <w:tab w:val="num" w:pos="1701"/>
        </w:tabs>
        <w:ind w:left="1701" w:hanging="1701"/>
      </w:pPr>
      <w:rPr>
        <w:rFonts w:ascii="Trebuchet MS" w:hAnsi="Trebuchet MS" w:hint="default"/>
        <w:b w:val="0"/>
        <w:sz w:val="28"/>
      </w:rPr>
    </w:lvl>
    <w:lvl w:ilvl="1">
      <w:start w:val="1"/>
      <w:numFmt w:val="decimal"/>
      <w:pStyle w:val="AppendixHdg2"/>
      <w:lvlText w:val="%1.%2"/>
      <w:lvlJc w:val="left"/>
      <w:pPr>
        <w:tabs>
          <w:tab w:val="num" w:pos="1134"/>
        </w:tabs>
        <w:ind w:left="1134" w:hanging="1134"/>
      </w:pPr>
      <w:rPr>
        <w:rFonts w:ascii="Trebuchet MS" w:hAnsi="Trebuchet MS" w:hint="default"/>
        <w:b/>
        <w:sz w:val="24"/>
      </w:rPr>
    </w:lvl>
    <w:lvl w:ilvl="2">
      <w:start w:val="1"/>
      <w:numFmt w:val="decimal"/>
      <w:pStyle w:val="AppendixHdg3"/>
      <w:lvlText w:val="%1.%2.%3"/>
      <w:lvlJc w:val="left"/>
      <w:pPr>
        <w:tabs>
          <w:tab w:val="num" w:pos="1134"/>
        </w:tabs>
        <w:ind w:left="1134" w:hanging="1134"/>
      </w:pPr>
      <w:rPr>
        <w:rFonts w:ascii="Trebuchet MS" w:hAnsi="Trebuchet MS" w:hint="default"/>
        <w:b w:val="0"/>
        <w:sz w:val="24"/>
      </w:rPr>
    </w:lvl>
    <w:lvl w:ilvl="3">
      <w:start w:val="1"/>
      <w:numFmt w:val="decimal"/>
      <w:pStyle w:val="AppendixHdg4"/>
      <w:lvlText w:val="%1.%2.%3.%4"/>
      <w:lvlJc w:val="left"/>
      <w:pPr>
        <w:tabs>
          <w:tab w:val="num" w:pos="1134"/>
        </w:tabs>
        <w:ind w:left="1134" w:hanging="1134"/>
      </w:pPr>
      <w:rPr>
        <w:rFonts w:ascii="Trebuchet MS" w:hAnsi="Trebuchet MS" w:hint="default"/>
        <w:b w:val="0"/>
        <w:sz w:val="22"/>
      </w:rPr>
    </w:lvl>
    <w:lvl w:ilvl="4">
      <w:start w:val="1"/>
      <w:numFmt w:val="none"/>
      <w:lvlRestart w:val="0"/>
      <w:suff w:val="nothing"/>
      <w:lvlText w:val=""/>
      <w:lvlJc w:val="left"/>
      <w:pPr>
        <w:ind w:left="0" w:firstLine="0"/>
      </w:pPr>
      <w:rPr>
        <w:rFonts w:hint="default"/>
      </w:rPr>
    </w:lvl>
    <w:lvl w:ilvl="5">
      <w:start w:val="1"/>
      <w:numFmt w:val="none"/>
      <w:lvlRestart w:val="0"/>
      <w:suff w:val="nothing"/>
      <w:lvlText w:val=""/>
      <w:lvlJc w:val="left"/>
      <w:pPr>
        <w:ind w:left="0" w:firstLine="0"/>
      </w:pPr>
      <w:rPr>
        <w:rFonts w:hint="default"/>
      </w:rPr>
    </w:lvl>
    <w:lvl w:ilvl="6">
      <w:start w:val="1"/>
      <w:numFmt w:val="none"/>
      <w:lvlRestart w:val="0"/>
      <w:suff w:val="nothing"/>
      <w:lvlText w:val=""/>
      <w:lvlJc w:val="left"/>
      <w:pPr>
        <w:ind w:left="0" w:firstLine="0"/>
      </w:pPr>
      <w:rPr>
        <w:rFonts w:hint="default"/>
      </w:rPr>
    </w:lvl>
    <w:lvl w:ilvl="7">
      <w:start w:val="1"/>
      <w:numFmt w:val="none"/>
      <w:lvlRestart w:val="0"/>
      <w:suff w:val="nothing"/>
      <w:lvlText w:val=""/>
      <w:lvlJc w:val="left"/>
      <w:pPr>
        <w:ind w:left="0" w:firstLine="0"/>
      </w:pPr>
      <w:rPr>
        <w:rFonts w:hint="default"/>
      </w:rPr>
    </w:lvl>
    <w:lvl w:ilvl="8">
      <w:start w:val="1"/>
      <w:numFmt w:val="none"/>
      <w:lvlRestart w:val="0"/>
      <w:suff w:val="nothing"/>
      <w:lvlText w:val=""/>
      <w:lvlJc w:val="left"/>
      <w:pPr>
        <w:ind w:left="0" w:firstLine="0"/>
      </w:pPr>
      <w:rPr>
        <w:rFonts w:hint="default"/>
      </w:rPr>
    </w:lvl>
  </w:abstractNum>
  <w:abstractNum w:abstractNumId="2" w15:restartNumberingAfterBreak="0">
    <w:nsid w:val="FFFFFF7E"/>
    <w:multiLevelType w:val="multilevel"/>
    <w:tmpl w:val="97144A0C"/>
    <w:lvl w:ilvl="0">
      <w:start w:val="1"/>
      <w:numFmt w:val="decimal"/>
      <w:pStyle w:val="FigureCaption"/>
      <w:lvlText w:val="Figure %1:"/>
      <w:lvlJc w:val="left"/>
      <w:pPr>
        <w:tabs>
          <w:tab w:val="num" w:pos="1984"/>
        </w:tabs>
        <w:ind w:left="1984" w:hanging="850"/>
      </w:pPr>
      <w:rPr>
        <w:rFonts w:hint="default"/>
        <w:b w:val="0"/>
        <w:sz w:val="18"/>
      </w:rPr>
    </w:lvl>
    <w:lvl w:ilvl="1">
      <w:start w:val="1"/>
      <w:numFmt w:val="none"/>
      <w:lvlRestart w:val="0"/>
      <w:lvlText w:val=""/>
      <w:lvlJc w:val="left"/>
      <w:pPr>
        <w:tabs>
          <w:tab w:val="num" w:pos="1984"/>
        </w:tabs>
        <w:ind w:left="1984" w:hanging="850"/>
      </w:pPr>
      <w:rPr>
        <w:rFonts w:hint="default"/>
      </w:rPr>
    </w:lvl>
    <w:lvl w:ilvl="2">
      <w:start w:val="1"/>
      <w:numFmt w:val="none"/>
      <w:lvlRestart w:val="0"/>
      <w:lvlText w:val=""/>
      <w:lvlJc w:val="left"/>
      <w:pPr>
        <w:tabs>
          <w:tab w:val="num" w:pos="1984"/>
        </w:tabs>
        <w:ind w:left="1984" w:hanging="850"/>
      </w:pPr>
      <w:rPr>
        <w:rFonts w:hint="default"/>
      </w:rPr>
    </w:lvl>
    <w:lvl w:ilvl="3">
      <w:start w:val="1"/>
      <w:numFmt w:val="none"/>
      <w:lvlRestart w:val="0"/>
      <w:lvlText w:val=""/>
      <w:lvlJc w:val="left"/>
      <w:pPr>
        <w:tabs>
          <w:tab w:val="num" w:pos="1984"/>
        </w:tabs>
        <w:ind w:left="1984" w:hanging="850"/>
      </w:pPr>
      <w:rPr>
        <w:rFonts w:hint="default"/>
      </w:rPr>
    </w:lvl>
    <w:lvl w:ilvl="4">
      <w:start w:val="1"/>
      <w:numFmt w:val="none"/>
      <w:lvlRestart w:val="0"/>
      <w:lvlText w:val=""/>
      <w:lvlJc w:val="left"/>
      <w:pPr>
        <w:tabs>
          <w:tab w:val="num" w:pos="1984"/>
        </w:tabs>
        <w:ind w:left="1984" w:hanging="850"/>
      </w:pPr>
      <w:rPr>
        <w:rFonts w:hint="default"/>
      </w:rPr>
    </w:lvl>
    <w:lvl w:ilvl="5">
      <w:start w:val="1"/>
      <w:numFmt w:val="none"/>
      <w:lvlRestart w:val="0"/>
      <w:lvlText w:val=""/>
      <w:lvlJc w:val="left"/>
      <w:pPr>
        <w:tabs>
          <w:tab w:val="num" w:pos="1984"/>
        </w:tabs>
        <w:ind w:left="1984" w:hanging="850"/>
      </w:pPr>
      <w:rPr>
        <w:rFonts w:hint="default"/>
      </w:rPr>
    </w:lvl>
    <w:lvl w:ilvl="6">
      <w:start w:val="1"/>
      <w:numFmt w:val="none"/>
      <w:lvlRestart w:val="0"/>
      <w:lvlText w:val=""/>
      <w:lvlJc w:val="left"/>
      <w:pPr>
        <w:tabs>
          <w:tab w:val="num" w:pos="1984"/>
        </w:tabs>
        <w:ind w:left="1984" w:hanging="850"/>
      </w:pPr>
      <w:rPr>
        <w:rFonts w:hint="default"/>
      </w:rPr>
    </w:lvl>
    <w:lvl w:ilvl="7">
      <w:start w:val="1"/>
      <w:numFmt w:val="none"/>
      <w:lvlRestart w:val="0"/>
      <w:lvlText w:val=""/>
      <w:lvlJc w:val="left"/>
      <w:pPr>
        <w:tabs>
          <w:tab w:val="num" w:pos="1984"/>
        </w:tabs>
        <w:ind w:left="1984" w:hanging="850"/>
      </w:pPr>
      <w:rPr>
        <w:rFonts w:hint="default"/>
      </w:rPr>
    </w:lvl>
    <w:lvl w:ilvl="8">
      <w:start w:val="1"/>
      <w:numFmt w:val="none"/>
      <w:lvlRestart w:val="0"/>
      <w:lvlText w:val=""/>
      <w:lvlJc w:val="left"/>
      <w:pPr>
        <w:tabs>
          <w:tab w:val="num" w:pos="1984"/>
        </w:tabs>
        <w:ind w:left="1984" w:hanging="850"/>
      </w:pPr>
      <w:rPr>
        <w:rFonts w:hint="default"/>
      </w:rPr>
    </w:lvl>
  </w:abstractNum>
  <w:abstractNum w:abstractNumId="3" w15:restartNumberingAfterBreak="0">
    <w:nsid w:val="FFFFFF7F"/>
    <w:multiLevelType w:val="multilevel"/>
    <w:tmpl w:val="42F64436"/>
    <w:lvl w:ilvl="0">
      <w:start w:val="1"/>
      <w:numFmt w:val="decimal"/>
      <w:pStyle w:val="TableCaption"/>
      <w:lvlText w:val="Table %1:"/>
      <w:lvlJc w:val="left"/>
      <w:pPr>
        <w:tabs>
          <w:tab w:val="num" w:pos="1984"/>
        </w:tabs>
        <w:ind w:left="1984" w:hanging="850"/>
      </w:pPr>
      <w:rPr>
        <w:rFonts w:hint="default"/>
        <w:b w:val="0"/>
        <w:caps w:val="0"/>
        <w:sz w:val="18"/>
      </w:rPr>
    </w:lvl>
    <w:lvl w:ilvl="1">
      <w:start w:val="1"/>
      <w:numFmt w:val="none"/>
      <w:lvlRestart w:val="0"/>
      <w:suff w:val="nothing"/>
      <w:lvlText w:val=""/>
      <w:lvlJc w:val="left"/>
      <w:pPr>
        <w:tabs>
          <w:tab w:val="num" w:pos="1984"/>
        </w:tabs>
        <w:ind w:left="1984" w:hanging="850"/>
      </w:pPr>
      <w:rPr>
        <w:rFonts w:hint="default"/>
      </w:rPr>
    </w:lvl>
    <w:lvl w:ilvl="2">
      <w:start w:val="1"/>
      <w:numFmt w:val="none"/>
      <w:lvlRestart w:val="0"/>
      <w:suff w:val="nothing"/>
      <w:lvlText w:val=""/>
      <w:lvlJc w:val="left"/>
      <w:pPr>
        <w:tabs>
          <w:tab w:val="num" w:pos="1984"/>
        </w:tabs>
        <w:ind w:left="1984" w:hanging="850"/>
      </w:pPr>
      <w:rPr>
        <w:rFonts w:hint="default"/>
      </w:rPr>
    </w:lvl>
    <w:lvl w:ilvl="3">
      <w:start w:val="1"/>
      <w:numFmt w:val="none"/>
      <w:lvlRestart w:val="0"/>
      <w:suff w:val="nothing"/>
      <w:lvlText w:val=""/>
      <w:lvlJc w:val="left"/>
      <w:pPr>
        <w:tabs>
          <w:tab w:val="num" w:pos="1984"/>
        </w:tabs>
        <w:ind w:left="1984" w:hanging="850"/>
      </w:pPr>
      <w:rPr>
        <w:rFonts w:hint="default"/>
      </w:rPr>
    </w:lvl>
    <w:lvl w:ilvl="4">
      <w:start w:val="1"/>
      <w:numFmt w:val="none"/>
      <w:lvlRestart w:val="0"/>
      <w:suff w:val="nothing"/>
      <w:lvlText w:val=""/>
      <w:lvlJc w:val="left"/>
      <w:pPr>
        <w:tabs>
          <w:tab w:val="num" w:pos="1984"/>
        </w:tabs>
        <w:ind w:left="1984" w:hanging="850"/>
      </w:pPr>
      <w:rPr>
        <w:rFonts w:hint="default"/>
      </w:rPr>
    </w:lvl>
    <w:lvl w:ilvl="5">
      <w:start w:val="1"/>
      <w:numFmt w:val="none"/>
      <w:lvlRestart w:val="0"/>
      <w:suff w:val="nothing"/>
      <w:lvlText w:val=""/>
      <w:lvlJc w:val="left"/>
      <w:pPr>
        <w:tabs>
          <w:tab w:val="num" w:pos="1984"/>
        </w:tabs>
        <w:ind w:left="1984" w:hanging="850"/>
      </w:pPr>
      <w:rPr>
        <w:rFonts w:hint="default"/>
      </w:rPr>
    </w:lvl>
    <w:lvl w:ilvl="6">
      <w:start w:val="1"/>
      <w:numFmt w:val="none"/>
      <w:lvlRestart w:val="0"/>
      <w:suff w:val="nothing"/>
      <w:lvlText w:val=""/>
      <w:lvlJc w:val="left"/>
      <w:pPr>
        <w:tabs>
          <w:tab w:val="num" w:pos="1984"/>
        </w:tabs>
        <w:ind w:left="1984" w:hanging="850"/>
      </w:pPr>
      <w:rPr>
        <w:rFonts w:hint="default"/>
      </w:rPr>
    </w:lvl>
    <w:lvl w:ilvl="7">
      <w:start w:val="1"/>
      <w:numFmt w:val="none"/>
      <w:lvlRestart w:val="0"/>
      <w:suff w:val="nothing"/>
      <w:lvlText w:val=""/>
      <w:lvlJc w:val="left"/>
      <w:pPr>
        <w:tabs>
          <w:tab w:val="num" w:pos="1984"/>
        </w:tabs>
        <w:ind w:left="1984" w:hanging="850"/>
      </w:pPr>
      <w:rPr>
        <w:rFonts w:hint="default"/>
      </w:rPr>
    </w:lvl>
    <w:lvl w:ilvl="8">
      <w:start w:val="1"/>
      <w:numFmt w:val="none"/>
      <w:lvlRestart w:val="0"/>
      <w:suff w:val="nothing"/>
      <w:lvlText w:val=""/>
      <w:lvlJc w:val="left"/>
      <w:pPr>
        <w:tabs>
          <w:tab w:val="num" w:pos="1984"/>
        </w:tabs>
        <w:ind w:left="1984" w:hanging="850"/>
      </w:pPr>
      <w:rPr>
        <w:rFonts w:hint="default"/>
      </w:rPr>
    </w:lvl>
  </w:abstractNum>
  <w:abstractNum w:abstractNumId="4" w15:restartNumberingAfterBreak="0">
    <w:nsid w:val="FFFFFF80"/>
    <w:multiLevelType w:val="multilevel"/>
    <w:tmpl w:val="62BC2958"/>
    <w:lvl w:ilvl="0">
      <w:start w:val="1"/>
      <w:numFmt w:val="lowerLetter"/>
      <w:pStyle w:val="ListNumber1"/>
      <w:lvlText w:val="%1)"/>
      <w:lvlJc w:val="left"/>
      <w:pPr>
        <w:tabs>
          <w:tab w:val="num" w:pos="1701"/>
        </w:tabs>
        <w:ind w:left="1701" w:hanging="567"/>
      </w:pPr>
      <w:rPr>
        <w:rFonts w:ascii="Arial" w:hAnsi="Arial" w:cs="Arial" w:hint="default"/>
        <w:b w:val="0"/>
        <w:sz w:val="22"/>
      </w:rPr>
    </w:lvl>
    <w:lvl w:ilvl="1">
      <w:start w:val="1"/>
      <w:numFmt w:val="lowerRoman"/>
      <w:pStyle w:val="ListNumber2"/>
      <w:lvlText w:val="%2)"/>
      <w:lvlJc w:val="left"/>
      <w:pPr>
        <w:tabs>
          <w:tab w:val="num" w:pos="2268"/>
        </w:tabs>
        <w:ind w:left="2268" w:hanging="567"/>
      </w:pPr>
      <w:rPr>
        <w:rFonts w:ascii="Arial" w:hAnsi="Arial" w:cs="Arial" w:hint="default"/>
        <w:b w:val="0"/>
        <w:sz w:val="22"/>
      </w:rPr>
    </w:lvl>
    <w:lvl w:ilvl="2">
      <w:start w:val="1"/>
      <w:numFmt w:val="decimal"/>
      <w:pStyle w:val="ListNumber3"/>
      <w:lvlText w:val="%3)"/>
      <w:lvlJc w:val="left"/>
      <w:pPr>
        <w:tabs>
          <w:tab w:val="num" w:pos="2835"/>
        </w:tabs>
        <w:ind w:left="2835" w:hanging="567"/>
      </w:pPr>
      <w:rPr>
        <w:rFonts w:ascii="Arial" w:hAnsi="Arial" w:cs="Arial" w:hint="default"/>
        <w:b w:val="0"/>
        <w:sz w:val="22"/>
      </w:rPr>
    </w:lvl>
    <w:lvl w:ilvl="3">
      <w:start w:val="1"/>
      <w:numFmt w:val="none"/>
      <w:lvlRestart w:val="0"/>
      <w:suff w:val="nothing"/>
      <w:lvlText w:val=""/>
      <w:lvlJc w:val="left"/>
      <w:pPr>
        <w:ind w:left="0" w:firstLine="0"/>
      </w:pPr>
      <w:rPr>
        <w:rFonts w:hint="default"/>
      </w:rPr>
    </w:lvl>
    <w:lvl w:ilvl="4">
      <w:start w:val="1"/>
      <w:numFmt w:val="none"/>
      <w:lvlRestart w:val="0"/>
      <w:suff w:val="nothing"/>
      <w:lvlText w:val=""/>
      <w:lvlJc w:val="left"/>
      <w:pPr>
        <w:ind w:left="0" w:firstLine="0"/>
      </w:pPr>
      <w:rPr>
        <w:rFonts w:hint="default"/>
      </w:rPr>
    </w:lvl>
    <w:lvl w:ilvl="5">
      <w:start w:val="1"/>
      <w:numFmt w:val="none"/>
      <w:lvlRestart w:val="0"/>
      <w:suff w:val="nothing"/>
      <w:lvlText w:val=""/>
      <w:lvlJc w:val="left"/>
      <w:pPr>
        <w:ind w:left="0" w:firstLine="0"/>
      </w:pPr>
      <w:rPr>
        <w:rFonts w:hint="default"/>
      </w:rPr>
    </w:lvl>
    <w:lvl w:ilvl="6">
      <w:start w:val="1"/>
      <w:numFmt w:val="none"/>
      <w:lvlRestart w:val="0"/>
      <w:suff w:val="nothing"/>
      <w:lvlText w:val=""/>
      <w:lvlJc w:val="left"/>
      <w:pPr>
        <w:ind w:left="0" w:firstLine="0"/>
      </w:pPr>
      <w:rPr>
        <w:rFonts w:hint="default"/>
      </w:rPr>
    </w:lvl>
    <w:lvl w:ilvl="7">
      <w:start w:val="1"/>
      <w:numFmt w:val="none"/>
      <w:lvlRestart w:val="0"/>
      <w:suff w:val="nothing"/>
      <w:lvlText w:val=""/>
      <w:lvlJc w:val="left"/>
      <w:pPr>
        <w:ind w:left="0" w:firstLine="0"/>
      </w:pPr>
      <w:rPr>
        <w:rFonts w:hint="default"/>
      </w:rPr>
    </w:lvl>
    <w:lvl w:ilvl="8">
      <w:start w:val="1"/>
      <w:numFmt w:val="none"/>
      <w:lvlRestart w:val="0"/>
      <w:suff w:val="nothing"/>
      <w:lvlText w:val=""/>
      <w:lvlJc w:val="left"/>
      <w:pPr>
        <w:ind w:left="0" w:firstLine="0"/>
      </w:pPr>
      <w:rPr>
        <w:rFonts w:hint="default"/>
      </w:rPr>
    </w:lvl>
  </w:abstractNum>
  <w:abstractNum w:abstractNumId="5" w15:restartNumberingAfterBreak="0">
    <w:nsid w:val="FFFFFF81"/>
    <w:multiLevelType w:val="multilevel"/>
    <w:tmpl w:val="E564EE9C"/>
    <w:lvl w:ilvl="0">
      <w:start w:val="1"/>
      <w:numFmt w:val="bullet"/>
      <w:pStyle w:val="ListBullet1"/>
      <w:lvlText w:val="l"/>
      <w:lvlJc w:val="left"/>
      <w:pPr>
        <w:tabs>
          <w:tab w:val="num" w:pos="1701"/>
        </w:tabs>
        <w:ind w:left="1701" w:hanging="567"/>
      </w:pPr>
      <w:rPr>
        <w:rFonts w:ascii="Wingdings" w:hAnsi="Wingdings" w:hint="default"/>
        <w:b w:val="0"/>
        <w:sz w:val="16"/>
      </w:rPr>
    </w:lvl>
    <w:lvl w:ilvl="1">
      <w:start w:val="1"/>
      <w:numFmt w:val="none"/>
      <w:lvlRestart w:val="0"/>
      <w:pStyle w:val="ListBullet2"/>
      <w:lvlText w:val="¡"/>
      <w:lvlJc w:val="left"/>
      <w:pPr>
        <w:tabs>
          <w:tab w:val="num" w:pos="2268"/>
        </w:tabs>
        <w:ind w:left="2268" w:hanging="567"/>
      </w:pPr>
      <w:rPr>
        <w:rFonts w:ascii="Wingdings" w:hAnsi="Wingdings" w:hint="default"/>
        <w:b w:val="0"/>
        <w:sz w:val="16"/>
      </w:rPr>
    </w:lvl>
    <w:lvl w:ilvl="2">
      <w:start w:val="1"/>
      <w:numFmt w:val="none"/>
      <w:lvlRestart w:val="0"/>
      <w:pStyle w:val="ListBullet3"/>
      <w:lvlText w:val="n"/>
      <w:lvlJc w:val="left"/>
      <w:pPr>
        <w:tabs>
          <w:tab w:val="num" w:pos="2835"/>
        </w:tabs>
        <w:ind w:left="2835" w:hanging="567"/>
      </w:pPr>
      <w:rPr>
        <w:rFonts w:ascii="Wingdings" w:hAnsi="Wingdings" w:hint="default"/>
        <w:b w:val="0"/>
        <w:sz w:val="16"/>
      </w:rPr>
    </w:lvl>
    <w:lvl w:ilvl="3">
      <w:start w:val="1"/>
      <w:numFmt w:val="none"/>
      <w:lvlRestart w:val="0"/>
      <w:pStyle w:val="ListBullet4"/>
      <w:lvlText w:val="-"/>
      <w:lvlJc w:val="left"/>
      <w:pPr>
        <w:tabs>
          <w:tab w:val="num" w:pos="3402"/>
        </w:tabs>
        <w:ind w:left="3402" w:hanging="567"/>
      </w:pPr>
      <w:rPr>
        <w:rFonts w:ascii="Symbol" w:hAnsi="Symbol" w:hint="default"/>
        <w:b/>
        <w:sz w:val="22"/>
      </w:rPr>
    </w:lvl>
    <w:lvl w:ilvl="4">
      <w:start w:val="1"/>
      <w:numFmt w:val="none"/>
      <w:lvlRestart w:val="0"/>
      <w:suff w:val="nothing"/>
      <w:lvlText w:val=""/>
      <w:lvlJc w:val="left"/>
      <w:pPr>
        <w:ind w:left="0" w:firstLine="0"/>
      </w:pPr>
      <w:rPr>
        <w:rFonts w:hint="default"/>
      </w:rPr>
    </w:lvl>
    <w:lvl w:ilvl="5">
      <w:start w:val="1"/>
      <w:numFmt w:val="none"/>
      <w:lvlRestart w:val="0"/>
      <w:suff w:val="nothing"/>
      <w:lvlText w:val=""/>
      <w:lvlJc w:val="left"/>
      <w:pPr>
        <w:ind w:left="0" w:firstLine="0"/>
      </w:pPr>
      <w:rPr>
        <w:rFonts w:hint="default"/>
      </w:rPr>
    </w:lvl>
    <w:lvl w:ilvl="6">
      <w:start w:val="1"/>
      <w:numFmt w:val="none"/>
      <w:lvlRestart w:val="0"/>
      <w:suff w:val="nothing"/>
      <w:lvlText w:val=""/>
      <w:lvlJc w:val="left"/>
      <w:pPr>
        <w:ind w:left="0" w:firstLine="0"/>
      </w:pPr>
      <w:rPr>
        <w:rFonts w:hint="default"/>
      </w:rPr>
    </w:lvl>
    <w:lvl w:ilvl="7">
      <w:start w:val="1"/>
      <w:numFmt w:val="none"/>
      <w:lvlRestart w:val="0"/>
      <w:suff w:val="nothing"/>
      <w:lvlText w:val=""/>
      <w:lvlJc w:val="left"/>
      <w:pPr>
        <w:ind w:left="0" w:firstLine="0"/>
      </w:pPr>
      <w:rPr>
        <w:rFonts w:hint="default"/>
      </w:rPr>
    </w:lvl>
    <w:lvl w:ilvl="8">
      <w:start w:val="1"/>
      <w:numFmt w:val="none"/>
      <w:lvlRestart w:val="0"/>
      <w:suff w:val="nothing"/>
      <w:lvlText w:val=""/>
      <w:lvlJc w:val="left"/>
      <w:pPr>
        <w:ind w:left="0" w:firstLine="0"/>
      </w:pPr>
      <w:rPr>
        <w:rFonts w:hint="default"/>
      </w:rPr>
    </w:lvl>
  </w:abstractNum>
  <w:abstractNum w:abstractNumId="6" w15:restartNumberingAfterBreak="0">
    <w:nsid w:val="FFFFFF82"/>
    <w:multiLevelType w:val="multilevel"/>
    <w:tmpl w:val="2752BA8C"/>
    <w:lvl w:ilvl="0">
      <w:start w:val="1"/>
      <w:numFmt w:val="bullet"/>
      <w:pStyle w:val="GuidelinesBullet1"/>
      <w:lvlText w:val="l"/>
      <w:lvlJc w:val="left"/>
      <w:pPr>
        <w:tabs>
          <w:tab w:val="num" w:pos="1701"/>
        </w:tabs>
        <w:ind w:left="1701" w:hanging="567"/>
      </w:pPr>
      <w:rPr>
        <w:rFonts w:ascii="Wingdings" w:hAnsi="Wingdings" w:hint="default"/>
        <w:b w:val="0"/>
        <w:sz w:val="12"/>
      </w:rPr>
    </w:lvl>
    <w:lvl w:ilvl="1">
      <w:start w:val="1"/>
      <w:numFmt w:val="lowerLetter"/>
      <w:lvlRestart w:val="0"/>
      <w:pStyle w:val="GuidelinesBullet2"/>
      <w:lvlText w:val="l"/>
      <w:lvlJc w:val="left"/>
      <w:pPr>
        <w:tabs>
          <w:tab w:val="num" w:pos="2268"/>
        </w:tabs>
        <w:ind w:left="2268" w:hanging="567"/>
      </w:pPr>
      <w:rPr>
        <w:rFonts w:ascii="Wingdings" w:hAnsi="Wingdings" w:hint="default"/>
        <w:b w:val="0"/>
        <w:sz w:val="12"/>
      </w:rPr>
    </w:lvl>
    <w:lvl w:ilvl="2">
      <w:start w:val="1"/>
      <w:numFmt w:val="lowerRoman"/>
      <w:lvlRestart w:val="0"/>
      <w:pStyle w:val="GuidelinesBullet3"/>
      <w:lvlText w:val="l"/>
      <w:lvlJc w:val="left"/>
      <w:pPr>
        <w:tabs>
          <w:tab w:val="num" w:pos="2835"/>
        </w:tabs>
        <w:ind w:left="2835" w:hanging="567"/>
      </w:pPr>
      <w:rPr>
        <w:rFonts w:ascii="Wingdings" w:hAnsi="Wingdings" w:hint="default"/>
        <w:b w:val="0"/>
        <w:sz w:val="12"/>
      </w:rPr>
    </w:lvl>
    <w:lvl w:ilvl="3">
      <w:start w:val="1"/>
      <w:numFmt w:val="none"/>
      <w:lvlRestart w:val="0"/>
      <w:suff w:val="nothing"/>
      <w:lvlText w:val=""/>
      <w:lvlJc w:val="left"/>
      <w:pPr>
        <w:ind w:left="0" w:firstLine="0"/>
      </w:pPr>
    </w:lvl>
    <w:lvl w:ilvl="4">
      <w:start w:val="1"/>
      <w:numFmt w:val="none"/>
      <w:lvlRestart w:val="0"/>
      <w:suff w:val="nothing"/>
      <w:lvlText w:val=""/>
      <w:lvlJc w:val="left"/>
      <w:pPr>
        <w:ind w:left="0" w:firstLine="0"/>
      </w:pPr>
    </w:lvl>
    <w:lvl w:ilvl="5">
      <w:start w:val="1"/>
      <w:numFmt w:val="none"/>
      <w:lvlRestart w:val="0"/>
      <w:suff w:val="nothing"/>
      <w:lvlText w:val=""/>
      <w:lvlJc w:val="left"/>
      <w:pPr>
        <w:ind w:left="0" w:firstLine="0"/>
      </w:pPr>
    </w:lvl>
    <w:lvl w:ilvl="6">
      <w:start w:val="1"/>
      <w:numFmt w:val="none"/>
      <w:lvlRestart w:val="0"/>
      <w:suff w:val="nothing"/>
      <w:lvlText w:val=""/>
      <w:lvlJc w:val="left"/>
      <w:pPr>
        <w:ind w:left="0" w:firstLine="0"/>
      </w:pPr>
    </w:lvl>
    <w:lvl w:ilvl="7">
      <w:start w:val="1"/>
      <w:numFmt w:val="none"/>
      <w:lvlRestart w:val="0"/>
      <w:suff w:val="nothing"/>
      <w:lvlText w:val=""/>
      <w:lvlJc w:val="left"/>
      <w:pPr>
        <w:ind w:left="0" w:firstLine="0"/>
      </w:pPr>
    </w:lvl>
    <w:lvl w:ilvl="8">
      <w:start w:val="1"/>
      <w:numFmt w:val="none"/>
      <w:lvlRestart w:val="0"/>
      <w:suff w:val="nothing"/>
      <w:lvlText w:val=""/>
      <w:lvlJc w:val="left"/>
      <w:pPr>
        <w:ind w:left="0" w:firstLine="0"/>
      </w:pPr>
    </w:lvl>
  </w:abstractNum>
  <w:abstractNum w:abstractNumId="7" w15:restartNumberingAfterBreak="0">
    <w:nsid w:val="076157A6"/>
    <w:multiLevelType w:val="multilevel"/>
    <w:tmpl w:val="62BC2958"/>
    <w:lvl w:ilvl="0">
      <w:start w:val="1"/>
      <w:numFmt w:val="lowerLetter"/>
      <w:lvlText w:val="%1)"/>
      <w:lvlJc w:val="left"/>
      <w:pPr>
        <w:tabs>
          <w:tab w:val="num" w:pos="1701"/>
        </w:tabs>
        <w:ind w:left="1701" w:hanging="567"/>
      </w:pPr>
      <w:rPr>
        <w:rFonts w:ascii="Arial" w:hAnsi="Arial" w:cs="Arial" w:hint="default"/>
        <w:b w:val="0"/>
        <w:sz w:val="22"/>
      </w:rPr>
    </w:lvl>
    <w:lvl w:ilvl="1">
      <w:start w:val="1"/>
      <w:numFmt w:val="lowerRoman"/>
      <w:lvlText w:val="%2)"/>
      <w:lvlJc w:val="left"/>
      <w:pPr>
        <w:tabs>
          <w:tab w:val="num" w:pos="2268"/>
        </w:tabs>
        <w:ind w:left="2268" w:hanging="567"/>
      </w:pPr>
      <w:rPr>
        <w:rFonts w:ascii="Arial" w:hAnsi="Arial" w:cs="Arial" w:hint="default"/>
        <w:b w:val="0"/>
        <w:sz w:val="22"/>
      </w:rPr>
    </w:lvl>
    <w:lvl w:ilvl="2">
      <w:start w:val="1"/>
      <w:numFmt w:val="decimal"/>
      <w:lvlText w:val="%3)"/>
      <w:lvlJc w:val="left"/>
      <w:pPr>
        <w:tabs>
          <w:tab w:val="num" w:pos="2835"/>
        </w:tabs>
        <w:ind w:left="2835" w:hanging="567"/>
      </w:pPr>
      <w:rPr>
        <w:rFonts w:ascii="Arial" w:hAnsi="Arial" w:cs="Arial" w:hint="default"/>
        <w:b w:val="0"/>
        <w:sz w:val="22"/>
      </w:rPr>
    </w:lvl>
    <w:lvl w:ilvl="3">
      <w:start w:val="1"/>
      <w:numFmt w:val="none"/>
      <w:lvlRestart w:val="0"/>
      <w:suff w:val="nothing"/>
      <w:lvlText w:val=""/>
      <w:lvlJc w:val="left"/>
      <w:pPr>
        <w:ind w:left="0" w:firstLine="0"/>
      </w:pPr>
      <w:rPr>
        <w:rFonts w:hint="default"/>
      </w:rPr>
    </w:lvl>
    <w:lvl w:ilvl="4">
      <w:start w:val="1"/>
      <w:numFmt w:val="none"/>
      <w:lvlRestart w:val="0"/>
      <w:suff w:val="nothing"/>
      <w:lvlText w:val=""/>
      <w:lvlJc w:val="left"/>
      <w:pPr>
        <w:ind w:left="0" w:firstLine="0"/>
      </w:pPr>
      <w:rPr>
        <w:rFonts w:hint="default"/>
      </w:rPr>
    </w:lvl>
    <w:lvl w:ilvl="5">
      <w:start w:val="1"/>
      <w:numFmt w:val="none"/>
      <w:lvlRestart w:val="0"/>
      <w:suff w:val="nothing"/>
      <w:lvlText w:val=""/>
      <w:lvlJc w:val="left"/>
      <w:pPr>
        <w:ind w:left="0" w:firstLine="0"/>
      </w:pPr>
      <w:rPr>
        <w:rFonts w:hint="default"/>
      </w:rPr>
    </w:lvl>
    <w:lvl w:ilvl="6">
      <w:start w:val="1"/>
      <w:numFmt w:val="none"/>
      <w:lvlRestart w:val="0"/>
      <w:suff w:val="nothing"/>
      <w:lvlText w:val=""/>
      <w:lvlJc w:val="left"/>
      <w:pPr>
        <w:ind w:left="0" w:firstLine="0"/>
      </w:pPr>
      <w:rPr>
        <w:rFonts w:hint="default"/>
      </w:rPr>
    </w:lvl>
    <w:lvl w:ilvl="7">
      <w:start w:val="1"/>
      <w:numFmt w:val="none"/>
      <w:lvlRestart w:val="0"/>
      <w:suff w:val="nothing"/>
      <w:lvlText w:val=""/>
      <w:lvlJc w:val="left"/>
      <w:pPr>
        <w:ind w:left="0" w:firstLine="0"/>
      </w:pPr>
      <w:rPr>
        <w:rFonts w:hint="default"/>
      </w:rPr>
    </w:lvl>
    <w:lvl w:ilvl="8">
      <w:start w:val="1"/>
      <w:numFmt w:val="none"/>
      <w:lvlRestart w:val="0"/>
      <w:suff w:val="nothing"/>
      <w:lvlText w:val=""/>
      <w:lvlJc w:val="left"/>
      <w:pPr>
        <w:ind w:left="0" w:firstLine="0"/>
      </w:pPr>
      <w:rPr>
        <w:rFonts w:hint="default"/>
      </w:rPr>
    </w:lvl>
  </w:abstractNum>
  <w:abstractNum w:abstractNumId="8" w15:restartNumberingAfterBreak="0">
    <w:nsid w:val="090365F5"/>
    <w:multiLevelType w:val="multilevel"/>
    <w:tmpl w:val="62BC2958"/>
    <w:lvl w:ilvl="0">
      <w:start w:val="1"/>
      <w:numFmt w:val="lowerLetter"/>
      <w:lvlText w:val="%1)"/>
      <w:lvlJc w:val="left"/>
      <w:pPr>
        <w:tabs>
          <w:tab w:val="num" w:pos="1701"/>
        </w:tabs>
        <w:ind w:left="1701" w:hanging="567"/>
      </w:pPr>
      <w:rPr>
        <w:rFonts w:ascii="Arial" w:hAnsi="Arial" w:cs="Arial" w:hint="default"/>
        <w:b w:val="0"/>
        <w:sz w:val="22"/>
      </w:rPr>
    </w:lvl>
    <w:lvl w:ilvl="1">
      <w:start w:val="1"/>
      <w:numFmt w:val="lowerRoman"/>
      <w:lvlText w:val="%2)"/>
      <w:lvlJc w:val="left"/>
      <w:pPr>
        <w:tabs>
          <w:tab w:val="num" w:pos="2268"/>
        </w:tabs>
        <w:ind w:left="2268" w:hanging="567"/>
      </w:pPr>
      <w:rPr>
        <w:rFonts w:ascii="Arial" w:hAnsi="Arial" w:cs="Arial" w:hint="default"/>
        <w:b w:val="0"/>
        <w:sz w:val="22"/>
      </w:rPr>
    </w:lvl>
    <w:lvl w:ilvl="2">
      <w:start w:val="1"/>
      <w:numFmt w:val="decimal"/>
      <w:lvlText w:val="%3)"/>
      <w:lvlJc w:val="left"/>
      <w:pPr>
        <w:tabs>
          <w:tab w:val="num" w:pos="2835"/>
        </w:tabs>
        <w:ind w:left="2835" w:hanging="567"/>
      </w:pPr>
      <w:rPr>
        <w:rFonts w:ascii="Arial" w:hAnsi="Arial" w:cs="Arial" w:hint="default"/>
        <w:b w:val="0"/>
        <w:sz w:val="22"/>
      </w:rPr>
    </w:lvl>
    <w:lvl w:ilvl="3">
      <w:start w:val="1"/>
      <w:numFmt w:val="none"/>
      <w:lvlRestart w:val="0"/>
      <w:suff w:val="nothing"/>
      <w:lvlText w:val=""/>
      <w:lvlJc w:val="left"/>
      <w:pPr>
        <w:ind w:left="0" w:firstLine="0"/>
      </w:pPr>
      <w:rPr>
        <w:rFonts w:hint="default"/>
      </w:rPr>
    </w:lvl>
    <w:lvl w:ilvl="4">
      <w:start w:val="1"/>
      <w:numFmt w:val="none"/>
      <w:lvlRestart w:val="0"/>
      <w:suff w:val="nothing"/>
      <w:lvlText w:val=""/>
      <w:lvlJc w:val="left"/>
      <w:pPr>
        <w:ind w:left="0" w:firstLine="0"/>
      </w:pPr>
      <w:rPr>
        <w:rFonts w:hint="default"/>
      </w:rPr>
    </w:lvl>
    <w:lvl w:ilvl="5">
      <w:start w:val="1"/>
      <w:numFmt w:val="none"/>
      <w:lvlRestart w:val="0"/>
      <w:suff w:val="nothing"/>
      <w:lvlText w:val=""/>
      <w:lvlJc w:val="left"/>
      <w:pPr>
        <w:ind w:left="0" w:firstLine="0"/>
      </w:pPr>
      <w:rPr>
        <w:rFonts w:hint="default"/>
      </w:rPr>
    </w:lvl>
    <w:lvl w:ilvl="6">
      <w:start w:val="1"/>
      <w:numFmt w:val="none"/>
      <w:lvlRestart w:val="0"/>
      <w:suff w:val="nothing"/>
      <w:lvlText w:val=""/>
      <w:lvlJc w:val="left"/>
      <w:pPr>
        <w:ind w:left="0" w:firstLine="0"/>
      </w:pPr>
      <w:rPr>
        <w:rFonts w:hint="default"/>
      </w:rPr>
    </w:lvl>
    <w:lvl w:ilvl="7">
      <w:start w:val="1"/>
      <w:numFmt w:val="none"/>
      <w:lvlRestart w:val="0"/>
      <w:suff w:val="nothing"/>
      <w:lvlText w:val=""/>
      <w:lvlJc w:val="left"/>
      <w:pPr>
        <w:ind w:left="0" w:firstLine="0"/>
      </w:pPr>
      <w:rPr>
        <w:rFonts w:hint="default"/>
      </w:rPr>
    </w:lvl>
    <w:lvl w:ilvl="8">
      <w:start w:val="1"/>
      <w:numFmt w:val="none"/>
      <w:lvlRestart w:val="0"/>
      <w:suff w:val="nothing"/>
      <w:lvlText w:val=""/>
      <w:lvlJc w:val="left"/>
      <w:pPr>
        <w:ind w:left="0" w:firstLine="0"/>
      </w:pPr>
      <w:rPr>
        <w:rFonts w:hint="default"/>
      </w:rPr>
    </w:lvl>
  </w:abstractNum>
  <w:abstractNum w:abstractNumId="9" w15:restartNumberingAfterBreak="0">
    <w:nsid w:val="1386250D"/>
    <w:multiLevelType w:val="hybridMultilevel"/>
    <w:tmpl w:val="4FE8FAF4"/>
    <w:lvl w:ilvl="0" w:tplc="3D206B54">
      <w:start w:val="1"/>
      <w:numFmt w:val="bullet"/>
      <w:lvlText w:val=""/>
      <w:lvlJc w:val="left"/>
      <w:pPr>
        <w:ind w:left="765" w:hanging="360"/>
      </w:pPr>
      <w:rPr>
        <w:rFonts w:ascii="Symbol" w:hAnsi="Symbol" w:hint="default"/>
      </w:rPr>
    </w:lvl>
    <w:lvl w:ilvl="1" w:tplc="04090003" w:tentative="1">
      <w:start w:val="1"/>
      <w:numFmt w:val="bullet"/>
      <w:lvlText w:val="o"/>
      <w:lvlJc w:val="left"/>
      <w:pPr>
        <w:ind w:left="1485" w:hanging="360"/>
      </w:pPr>
      <w:rPr>
        <w:rFonts w:ascii="Courier New" w:hAnsi="Courier New" w:cs="Courier New" w:hint="default"/>
      </w:rPr>
    </w:lvl>
    <w:lvl w:ilvl="2" w:tplc="04090005" w:tentative="1">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10" w15:restartNumberingAfterBreak="0">
    <w:nsid w:val="13E4358B"/>
    <w:multiLevelType w:val="hybridMultilevel"/>
    <w:tmpl w:val="44002E42"/>
    <w:lvl w:ilvl="0" w:tplc="BA086D4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0CD031C"/>
    <w:multiLevelType w:val="hybridMultilevel"/>
    <w:tmpl w:val="35AC98D6"/>
    <w:lvl w:ilvl="0" w:tplc="6B18EEF2">
      <w:start w:val="1"/>
      <w:numFmt w:val="bullet"/>
      <w:pStyle w:val="ListParagraph"/>
      <w:lvlText w:val=""/>
      <w:lvlJc w:val="left"/>
      <w:pPr>
        <w:ind w:left="793" w:hanging="360"/>
      </w:pPr>
      <w:rPr>
        <w:rFonts w:ascii="Symbol" w:hAnsi="Symbol" w:hint="default"/>
      </w:rPr>
    </w:lvl>
    <w:lvl w:ilvl="1" w:tplc="7E0E46B8">
      <w:start w:val="1"/>
      <w:numFmt w:val="bullet"/>
      <w:lvlText w:val="o"/>
      <w:lvlJc w:val="left"/>
      <w:pPr>
        <w:ind w:left="1513" w:hanging="360"/>
      </w:pPr>
      <w:rPr>
        <w:rFonts w:ascii="Courier New" w:hAnsi="Courier New" w:cs="Courier New" w:hint="default"/>
      </w:rPr>
    </w:lvl>
    <w:lvl w:ilvl="2" w:tplc="57C80832">
      <w:start w:val="1"/>
      <w:numFmt w:val="bullet"/>
      <w:lvlText w:val=""/>
      <w:lvlJc w:val="left"/>
      <w:pPr>
        <w:ind w:left="2233" w:hanging="360"/>
      </w:pPr>
      <w:rPr>
        <w:rFonts w:ascii="Wingdings" w:hAnsi="Wingdings" w:hint="default"/>
      </w:rPr>
    </w:lvl>
    <w:lvl w:ilvl="3" w:tplc="AD844F82">
      <w:start w:val="1"/>
      <w:numFmt w:val="bullet"/>
      <w:lvlText w:val=""/>
      <w:lvlJc w:val="left"/>
      <w:pPr>
        <w:ind w:left="2953" w:hanging="360"/>
      </w:pPr>
      <w:rPr>
        <w:rFonts w:ascii="Symbol" w:hAnsi="Symbol" w:hint="default"/>
      </w:rPr>
    </w:lvl>
    <w:lvl w:ilvl="4" w:tplc="B3602188" w:tentative="1">
      <w:start w:val="1"/>
      <w:numFmt w:val="bullet"/>
      <w:lvlText w:val="o"/>
      <w:lvlJc w:val="left"/>
      <w:pPr>
        <w:ind w:left="3673" w:hanging="360"/>
      </w:pPr>
      <w:rPr>
        <w:rFonts w:ascii="Courier New" w:hAnsi="Courier New" w:cs="Courier New" w:hint="default"/>
      </w:rPr>
    </w:lvl>
    <w:lvl w:ilvl="5" w:tplc="DD98CF82" w:tentative="1">
      <w:start w:val="1"/>
      <w:numFmt w:val="bullet"/>
      <w:lvlText w:val=""/>
      <w:lvlJc w:val="left"/>
      <w:pPr>
        <w:ind w:left="4393" w:hanging="360"/>
      </w:pPr>
      <w:rPr>
        <w:rFonts w:ascii="Wingdings" w:hAnsi="Wingdings" w:hint="default"/>
      </w:rPr>
    </w:lvl>
    <w:lvl w:ilvl="6" w:tplc="54C2E7E6" w:tentative="1">
      <w:start w:val="1"/>
      <w:numFmt w:val="bullet"/>
      <w:lvlText w:val=""/>
      <w:lvlJc w:val="left"/>
      <w:pPr>
        <w:ind w:left="5113" w:hanging="360"/>
      </w:pPr>
      <w:rPr>
        <w:rFonts w:ascii="Symbol" w:hAnsi="Symbol" w:hint="default"/>
      </w:rPr>
    </w:lvl>
    <w:lvl w:ilvl="7" w:tplc="07DE1398" w:tentative="1">
      <w:start w:val="1"/>
      <w:numFmt w:val="bullet"/>
      <w:lvlText w:val="o"/>
      <w:lvlJc w:val="left"/>
      <w:pPr>
        <w:ind w:left="5833" w:hanging="360"/>
      </w:pPr>
      <w:rPr>
        <w:rFonts w:ascii="Courier New" w:hAnsi="Courier New" w:cs="Courier New" w:hint="default"/>
      </w:rPr>
    </w:lvl>
    <w:lvl w:ilvl="8" w:tplc="1E8064B6" w:tentative="1">
      <w:start w:val="1"/>
      <w:numFmt w:val="bullet"/>
      <w:lvlText w:val=""/>
      <w:lvlJc w:val="left"/>
      <w:pPr>
        <w:ind w:left="6553" w:hanging="360"/>
      </w:pPr>
      <w:rPr>
        <w:rFonts w:ascii="Wingdings" w:hAnsi="Wingdings" w:hint="default"/>
      </w:rPr>
    </w:lvl>
  </w:abstractNum>
  <w:abstractNum w:abstractNumId="12" w15:restartNumberingAfterBreak="0">
    <w:nsid w:val="52CC1638"/>
    <w:multiLevelType w:val="hybridMultilevel"/>
    <w:tmpl w:val="B322BE9A"/>
    <w:lvl w:ilvl="0" w:tplc="04090011">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A4D7790"/>
    <w:multiLevelType w:val="hybridMultilevel"/>
    <w:tmpl w:val="24B0C892"/>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747536173">
    <w:abstractNumId w:val="6"/>
  </w:num>
  <w:num w:numId="2" w16cid:durableId="1058700847">
    <w:abstractNumId w:val="5"/>
  </w:num>
  <w:num w:numId="3" w16cid:durableId="352808912">
    <w:abstractNumId w:val="4"/>
  </w:num>
  <w:num w:numId="4" w16cid:durableId="120733408">
    <w:abstractNumId w:val="3"/>
  </w:num>
  <w:num w:numId="5" w16cid:durableId="1685210484">
    <w:abstractNumId w:val="2"/>
  </w:num>
  <w:num w:numId="6" w16cid:durableId="1006402154">
    <w:abstractNumId w:val="1"/>
  </w:num>
  <w:num w:numId="7" w16cid:durableId="74326926">
    <w:abstractNumId w:val="0"/>
  </w:num>
  <w:num w:numId="8" w16cid:durableId="1273200061">
    <w:abstractNumId w:val="13"/>
  </w:num>
  <w:num w:numId="9" w16cid:durableId="46879727">
    <w:abstractNumId w:val="8"/>
  </w:num>
  <w:num w:numId="10" w16cid:durableId="1133718066">
    <w:abstractNumId w:val="7"/>
  </w:num>
  <w:num w:numId="11" w16cid:durableId="617681681">
    <w:abstractNumId w:val="11"/>
  </w:num>
  <w:num w:numId="12" w16cid:durableId="1624455058">
    <w:abstractNumId w:val="9"/>
  </w:num>
  <w:num w:numId="13" w16cid:durableId="2056813575">
    <w:abstractNumId w:val="12"/>
  </w:num>
  <w:num w:numId="14" w16cid:durableId="1676877184">
    <w:abstractNumId w:val="10"/>
  </w:num>
  <w:numIdMacAtCleanup w:val="14"/>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attachedTemplate r:id="rId1"/>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85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0MDYwNLI0NjA3MLUwNTFU0lEKTi0uzszPAykwqgUAs69elSwAAAA="/>
  </w:docVars>
  <w:rsids>
    <w:rsidRoot w:val="004433E4"/>
    <w:rsid w:val="00001206"/>
    <w:rsid w:val="0000188B"/>
    <w:rsid w:val="00002F56"/>
    <w:rsid w:val="00003CCA"/>
    <w:rsid w:val="00005595"/>
    <w:rsid w:val="00006783"/>
    <w:rsid w:val="00010B4B"/>
    <w:rsid w:val="000119F4"/>
    <w:rsid w:val="00013F44"/>
    <w:rsid w:val="0001401B"/>
    <w:rsid w:val="00015CBA"/>
    <w:rsid w:val="00017142"/>
    <w:rsid w:val="00021564"/>
    <w:rsid w:val="00022A70"/>
    <w:rsid w:val="000231AD"/>
    <w:rsid w:val="000251E5"/>
    <w:rsid w:val="00025DC1"/>
    <w:rsid w:val="0002700D"/>
    <w:rsid w:val="00027666"/>
    <w:rsid w:val="000301C0"/>
    <w:rsid w:val="00030BAF"/>
    <w:rsid w:val="00030C2F"/>
    <w:rsid w:val="000335D7"/>
    <w:rsid w:val="0003432B"/>
    <w:rsid w:val="00036AA0"/>
    <w:rsid w:val="00037BA1"/>
    <w:rsid w:val="000432F1"/>
    <w:rsid w:val="00045263"/>
    <w:rsid w:val="00046D10"/>
    <w:rsid w:val="00047205"/>
    <w:rsid w:val="000472A2"/>
    <w:rsid w:val="00050EDF"/>
    <w:rsid w:val="000551A2"/>
    <w:rsid w:val="00061DD7"/>
    <w:rsid w:val="00062145"/>
    <w:rsid w:val="00062A24"/>
    <w:rsid w:val="00063AA5"/>
    <w:rsid w:val="0006451D"/>
    <w:rsid w:val="000653DB"/>
    <w:rsid w:val="00071328"/>
    <w:rsid w:val="00071B7C"/>
    <w:rsid w:val="00072767"/>
    <w:rsid w:val="00072864"/>
    <w:rsid w:val="00073045"/>
    <w:rsid w:val="00074022"/>
    <w:rsid w:val="00074C6A"/>
    <w:rsid w:val="00075FA2"/>
    <w:rsid w:val="0007727D"/>
    <w:rsid w:val="00084AA5"/>
    <w:rsid w:val="00084E1E"/>
    <w:rsid w:val="00085128"/>
    <w:rsid w:val="0009033A"/>
    <w:rsid w:val="0009196E"/>
    <w:rsid w:val="00093BEE"/>
    <w:rsid w:val="00096528"/>
    <w:rsid w:val="00096A78"/>
    <w:rsid w:val="000A0216"/>
    <w:rsid w:val="000A2C4D"/>
    <w:rsid w:val="000A4659"/>
    <w:rsid w:val="000A5EAC"/>
    <w:rsid w:val="000B147F"/>
    <w:rsid w:val="000B1A0B"/>
    <w:rsid w:val="000B54F6"/>
    <w:rsid w:val="000B652A"/>
    <w:rsid w:val="000B6BA3"/>
    <w:rsid w:val="000C2E37"/>
    <w:rsid w:val="000C35B6"/>
    <w:rsid w:val="000C4516"/>
    <w:rsid w:val="000C4734"/>
    <w:rsid w:val="000C55B8"/>
    <w:rsid w:val="000C68BF"/>
    <w:rsid w:val="000D393B"/>
    <w:rsid w:val="000D4353"/>
    <w:rsid w:val="000E7B53"/>
    <w:rsid w:val="000F084B"/>
    <w:rsid w:val="000F5649"/>
    <w:rsid w:val="000F775A"/>
    <w:rsid w:val="00101BEC"/>
    <w:rsid w:val="0010220B"/>
    <w:rsid w:val="001035DC"/>
    <w:rsid w:val="00103B98"/>
    <w:rsid w:val="0011140E"/>
    <w:rsid w:val="00112B2F"/>
    <w:rsid w:val="00116BF4"/>
    <w:rsid w:val="00116F1F"/>
    <w:rsid w:val="00117A18"/>
    <w:rsid w:val="001206A6"/>
    <w:rsid w:val="00121B79"/>
    <w:rsid w:val="00122C76"/>
    <w:rsid w:val="00125495"/>
    <w:rsid w:val="00126B46"/>
    <w:rsid w:val="00130B15"/>
    <w:rsid w:val="00135F70"/>
    <w:rsid w:val="00137CC4"/>
    <w:rsid w:val="001402E6"/>
    <w:rsid w:val="00142729"/>
    <w:rsid w:val="00142C10"/>
    <w:rsid w:val="00145234"/>
    <w:rsid w:val="00151439"/>
    <w:rsid w:val="00152FE7"/>
    <w:rsid w:val="0015488C"/>
    <w:rsid w:val="0015570F"/>
    <w:rsid w:val="0015614F"/>
    <w:rsid w:val="00156380"/>
    <w:rsid w:val="001573A5"/>
    <w:rsid w:val="00157F2D"/>
    <w:rsid w:val="00161A1C"/>
    <w:rsid w:val="00162E13"/>
    <w:rsid w:val="00163759"/>
    <w:rsid w:val="00163C9D"/>
    <w:rsid w:val="00164696"/>
    <w:rsid w:val="00174C2D"/>
    <w:rsid w:val="00176F07"/>
    <w:rsid w:val="00180D37"/>
    <w:rsid w:val="00185818"/>
    <w:rsid w:val="001879FD"/>
    <w:rsid w:val="001933F7"/>
    <w:rsid w:val="001950DA"/>
    <w:rsid w:val="00196F37"/>
    <w:rsid w:val="001A0F77"/>
    <w:rsid w:val="001A5879"/>
    <w:rsid w:val="001A622A"/>
    <w:rsid w:val="001B17DD"/>
    <w:rsid w:val="001B3742"/>
    <w:rsid w:val="001B4D18"/>
    <w:rsid w:val="001B515A"/>
    <w:rsid w:val="001B5B81"/>
    <w:rsid w:val="001B747B"/>
    <w:rsid w:val="001B7B0A"/>
    <w:rsid w:val="001C18F3"/>
    <w:rsid w:val="001C29AA"/>
    <w:rsid w:val="001C37D7"/>
    <w:rsid w:val="001C43DC"/>
    <w:rsid w:val="001C6651"/>
    <w:rsid w:val="001C79DD"/>
    <w:rsid w:val="001D36F1"/>
    <w:rsid w:val="001D3897"/>
    <w:rsid w:val="001D4009"/>
    <w:rsid w:val="001D69F3"/>
    <w:rsid w:val="001E028D"/>
    <w:rsid w:val="001E0AC7"/>
    <w:rsid w:val="001E1A68"/>
    <w:rsid w:val="001E33C4"/>
    <w:rsid w:val="001E5BDD"/>
    <w:rsid w:val="001E6066"/>
    <w:rsid w:val="001F0320"/>
    <w:rsid w:val="001F4458"/>
    <w:rsid w:val="001F5A9A"/>
    <w:rsid w:val="0020064D"/>
    <w:rsid w:val="002035DB"/>
    <w:rsid w:val="00203CC0"/>
    <w:rsid w:val="00204E80"/>
    <w:rsid w:val="00206739"/>
    <w:rsid w:val="002071F4"/>
    <w:rsid w:val="0020783C"/>
    <w:rsid w:val="00207BE5"/>
    <w:rsid w:val="00212D86"/>
    <w:rsid w:val="002131D6"/>
    <w:rsid w:val="00215524"/>
    <w:rsid w:val="002202B9"/>
    <w:rsid w:val="00220948"/>
    <w:rsid w:val="00221F0E"/>
    <w:rsid w:val="002234E9"/>
    <w:rsid w:val="00224D87"/>
    <w:rsid w:val="00225901"/>
    <w:rsid w:val="00231A81"/>
    <w:rsid w:val="00232CFD"/>
    <w:rsid w:val="00234AB0"/>
    <w:rsid w:val="00237E6F"/>
    <w:rsid w:val="002405C0"/>
    <w:rsid w:val="002428CB"/>
    <w:rsid w:val="00245061"/>
    <w:rsid w:val="00246613"/>
    <w:rsid w:val="00246823"/>
    <w:rsid w:val="002523FD"/>
    <w:rsid w:val="00253A99"/>
    <w:rsid w:val="00253F41"/>
    <w:rsid w:val="00255822"/>
    <w:rsid w:val="00256F6F"/>
    <w:rsid w:val="002570EA"/>
    <w:rsid w:val="00261C0B"/>
    <w:rsid w:val="00264F04"/>
    <w:rsid w:val="002722A1"/>
    <w:rsid w:val="00273C4E"/>
    <w:rsid w:val="00274C90"/>
    <w:rsid w:val="00280168"/>
    <w:rsid w:val="00280AE8"/>
    <w:rsid w:val="00280FC5"/>
    <w:rsid w:val="00281B2D"/>
    <w:rsid w:val="0028693A"/>
    <w:rsid w:val="00290BD8"/>
    <w:rsid w:val="002911CB"/>
    <w:rsid w:val="002911D7"/>
    <w:rsid w:val="00293221"/>
    <w:rsid w:val="00294051"/>
    <w:rsid w:val="00296FB7"/>
    <w:rsid w:val="002A28DA"/>
    <w:rsid w:val="002A3C13"/>
    <w:rsid w:val="002A45DD"/>
    <w:rsid w:val="002B4782"/>
    <w:rsid w:val="002B591E"/>
    <w:rsid w:val="002B6735"/>
    <w:rsid w:val="002C06A2"/>
    <w:rsid w:val="002C1389"/>
    <w:rsid w:val="002C1D51"/>
    <w:rsid w:val="002C584D"/>
    <w:rsid w:val="002C5859"/>
    <w:rsid w:val="002C67F3"/>
    <w:rsid w:val="002D30A6"/>
    <w:rsid w:val="002D64BB"/>
    <w:rsid w:val="002D6BB1"/>
    <w:rsid w:val="002D7415"/>
    <w:rsid w:val="002D7C1C"/>
    <w:rsid w:val="002E06C7"/>
    <w:rsid w:val="002E4E67"/>
    <w:rsid w:val="002E5E6F"/>
    <w:rsid w:val="002E7794"/>
    <w:rsid w:val="002F14ED"/>
    <w:rsid w:val="002F162A"/>
    <w:rsid w:val="002F3B4F"/>
    <w:rsid w:val="002F623E"/>
    <w:rsid w:val="0030041D"/>
    <w:rsid w:val="00301AAD"/>
    <w:rsid w:val="00304735"/>
    <w:rsid w:val="00304E16"/>
    <w:rsid w:val="00304F18"/>
    <w:rsid w:val="00313681"/>
    <w:rsid w:val="00316F91"/>
    <w:rsid w:val="003178EC"/>
    <w:rsid w:val="00317ABB"/>
    <w:rsid w:val="003254F0"/>
    <w:rsid w:val="00325B34"/>
    <w:rsid w:val="0033123C"/>
    <w:rsid w:val="00333290"/>
    <w:rsid w:val="0033503A"/>
    <w:rsid w:val="00340DFE"/>
    <w:rsid w:val="00341309"/>
    <w:rsid w:val="003420E0"/>
    <w:rsid w:val="00342D20"/>
    <w:rsid w:val="003430F5"/>
    <w:rsid w:val="00343DE2"/>
    <w:rsid w:val="0034592F"/>
    <w:rsid w:val="00347A3F"/>
    <w:rsid w:val="00352823"/>
    <w:rsid w:val="00353791"/>
    <w:rsid w:val="00354046"/>
    <w:rsid w:val="003627F6"/>
    <w:rsid w:val="00362C24"/>
    <w:rsid w:val="003639B3"/>
    <w:rsid w:val="0036486E"/>
    <w:rsid w:val="00365F94"/>
    <w:rsid w:val="00367019"/>
    <w:rsid w:val="0037079C"/>
    <w:rsid w:val="00371DCF"/>
    <w:rsid w:val="00372E7D"/>
    <w:rsid w:val="003765F0"/>
    <w:rsid w:val="00380495"/>
    <w:rsid w:val="00381CC4"/>
    <w:rsid w:val="00382D43"/>
    <w:rsid w:val="003835EE"/>
    <w:rsid w:val="0038429F"/>
    <w:rsid w:val="003843D7"/>
    <w:rsid w:val="00384612"/>
    <w:rsid w:val="00384FE4"/>
    <w:rsid w:val="003855BF"/>
    <w:rsid w:val="00385D9E"/>
    <w:rsid w:val="00385E3C"/>
    <w:rsid w:val="00386B9E"/>
    <w:rsid w:val="003906C7"/>
    <w:rsid w:val="0039502E"/>
    <w:rsid w:val="003A0E8A"/>
    <w:rsid w:val="003A1BAA"/>
    <w:rsid w:val="003A2A61"/>
    <w:rsid w:val="003A56E6"/>
    <w:rsid w:val="003B1AC1"/>
    <w:rsid w:val="003B3938"/>
    <w:rsid w:val="003C0574"/>
    <w:rsid w:val="003C1BD6"/>
    <w:rsid w:val="003C5CFA"/>
    <w:rsid w:val="003C77A7"/>
    <w:rsid w:val="003C789E"/>
    <w:rsid w:val="003C7ECF"/>
    <w:rsid w:val="003D35B9"/>
    <w:rsid w:val="003D390F"/>
    <w:rsid w:val="003D3963"/>
    <w:rsid w:val="003D3A6E"/>
    <w:rsid w:val="003D61E0"/>
    <w:rsid w:val="003E099A"/>
    <w:rsid w:val="003E18C4"/>
    <w:rsid w:val="003E4ED4"/>
    <w:rsid w:val="003E5E4F"/>
    <w:rsid w:val="003E6947"/>
    <w:rsid w:val="003E7855"/>
    <w:rsid w:val="003F4AA8"/>
    <w:rsid w:val="003F594C"/>
    <w:rsid w:val="00400231"/>
    <w:rsid w:val="00402168"/>
    <w:rsid w:val="00402C23"/>
    <w:rsid w:val="00403D6F"/>
    <w:rsid w:val="0040574B"/>
    <w:rsid w:val="004058BB"/>
    <w:rsid w:val="0040655D"/>
    <w:rsid w:val="00412D4B"/>
    <w:rsid w:val="00413656"/>
    <w:rsid w:val="00417E5D"/>
    <w:rsid w:val="004205FA"/>
    <w:rsid w:val="0042412C"/>
    <w:rsid w:val="00424401"/>
    <w:rsid w:val="00424442"/>
    <w:rsid w:val="00424F2B"/>
    <w:rsid w:val="00426C35"/>
    <w:rsid w:val="0043071A"/>
    <w:rsid w:val="0043170C"/>
    <w:rsid w:val="004340F8"/>
    <w:rsid w:val="00434166"/>
    <w:rsid w:val="00434713"/>
    <w:rsid w:val="00434EE6"/>
    <w:rsid w:val="00437DAA"/>
    <w:rsid w:val="004433E4"/>
    <w:rsid w:val="0044342A"/>
    <w:rsid w:val="00444446"/>
    <w:rsid w:val="004473A8"/>
    <w:rsid w:val="00450853"/>
    <w:rsid w:val="004512FF"/>
    <w:rsid w:val="004525B5"/>
    <w:rsid w:val="004532D8"/>
    <w:rsid w:val="00455C90"/>
    <w:rsid w:val="00463591"/>
    <w:rsid w:val="004636B9"/>
    <w:rsid w:val="004673AE"/>
    <w:rsid w:val="004714DD"/>
    <w:rsid w:val="0047475C"/>
    <w:rsid w:val="00480021"/>
    <w:rsid w:val="00482B4B"/>
    <w:rsid w:val="0048386F"/>
    <w:rsid w:val="00483B87"/>
    <w:rsid w:val="0048451F"/>
    <w:rsid w:val="004917FE"/>
    <w:rsid w:val="00494D80"/>
    <w:rsid w:val="0049592D"/>
    <w:rsid w:val="00495D20"/>
    <w:rsid w:val="0049654D"/>
    <w:rsid w:val="00497520"/>
    <w:rsid w:val="004A18C4"/>
    <w:rsid w:val="004A2A3B"/>
    <w:rsid w:val="004A3850"/>
    <w:rsid w:val="004A3F05"/>
    <w:rsid w:val="004A413B"/>
    <w:rsid w:val="004A4C51"/>
    <w:rsid w:val="004A5B21"/>
    <w:rsid w:val="004A6F3B"/>
    <w:rsid w:val="004B0296"/>
    <w:rsid w:val="004B043C"/>
    <w:rsid w:val="004B0995"/>
    <w:rsid w:val="004B0DA8"/>
    <w:rsid w:val="004B6F56"/>
    <w:rsid w:val="004B73E1"/>
    <w:rsid w:val="004B7734"/>
    <w:rsid w:val="004C1381"/>
    <w:rsid w:val="004C1F3F"/>
    <w:rsid w:val="004C5071"/>
    <w:rsid w:val="004C5CB3"/>
    <w:rsid w:val="004C68ED"/>
    <w:rsid w:val="004C6A49"/>
    <w:rsid w:val="004C7FE6"/>
    <w:rsid w:val="004D3920"/>
    <w:rsid w:val="004D3F11"/>
    <w:rsid w:val="004D568D"/>
    <w:rsid w:val="004D5FB6"/>
    <w:rsid w:val="004D6D63"/>
    <w:rsid w:val="004D7770"/>
    <w:rsid w:val="004E1280"/>
    <w:rsid w:val="004E13F6"/>
    <w:rsid w:val="004E35FD"/>
    <w:rsid w:val="004E608A"/>
    <w:rsid w:val="004F4007"/>
    <w:rsid w:val="004F4E43"/>
    <w:rsid w:val="004F54E9"/>
    <w:rsid w:val="00505177"/>
    <w:rsid w:val="00507802"/>
    <w:rsid w:val="0051012D"/>
    <w:rsid w:val="0051059C"/>
    <w:rsid w:val="00510720"/>
    <w:rsid w:val="005126BB"/>
    <w:rsid w:val="00513E40"/>
    <w:rsid w:val="00514833"/>
    <w:rsid w:val="00520189"/>
    <w:rsid w:val="00521F82"/>
    <w:rsid w:val="00522D27"/>
    <w:rsid w:val="00524161"/>
    <w:rsid w:val="00525174"/>
    <w:rsid w:val="00525B48"/>
    <w:rsid w:val="0052765C"/>
    <w:rsid w:val="005301F1"/>
    <w:rsid w:val="00531E4C"/>
    <w:rsid w:val="005328F6"/>
    <w:rsid w:val="0053557D"/>
    <w:rsid w:val="00535B2F"/>
    <w:rsid w:val="005400C1"/>
    <w:rsid w:val="00541388"/>
    <w:rsid w:val="005423B1"/>
    <w:rsid w:val="00542A45"/>
    <w:rsid w:val="00543322"/>
    <w:rsid w:val="00547C35"/>
    <w:rsid w:val="005556B8"/>
    <w:rsid w:val="00556F89"/>
    <w:rsid w:val="005576A3"/>
    <w:rsid w:val="00564638"/>
    <w:rsid w:val="00573FB1"/>
    <w:rsid w:val="00575E68"/>
    <w:rsid w:val="00575EBD"/>
    <w:rsid w:val="00577FAD"/>
    <w:rsid w:val="00587F1D"/>
    <w:rsid w:val="0059105E"/>
    <w:rsid w:val="00592E67"/>
    <w:rsid w:val="0059610F"/>
    <w:rsid w:val="00596A6D"/>
    <w:rsid w:val="00597B14"/>
    <w:rsid w:val="005A12CF"/>
    <w:rsid w:val="005A471D"/>
    <w:rsid w:val="005A47A8"/>
    <w:rsid w:val="005A4C3E"/>
    <w:rsid w:val="005A69C5"/>
    <w:rsid w:val="005B173F"/>
    <w:rsid w:val="005B329B"/>
    <w:rsid w:val="005B35B1"/>
    <w:rsid w:val="005B6A88"/>
    <w:rsid w:val="005B6A9A"/>
    <w:rsid w:val="005C40E2"/>
    <w:rsid w:val="005C77D0"/>
    <w:rsid w:val="005D0507"/>
    <w:rsid w:val="005D1843"/>
    <w:rsid w:val="005D20F3"/>
    <w:rsid w:val="005D34E4"/>
    <w:rsid w:val="005E1F06"/>
    <w:rsid w:val="005E1FCB"/>
    <w:rsid w:val="005E247B"/>
    <w:rsid w:val="005E26F1"/>
    <w:rsid w:val="005E33BB"/>
    <w:rsid w:val="005E4A3D"/>
    <w:rsid w:val="005E53C0"/>
    <w:rsid w:val="005E6F22"/>
    <w:rsid w:val="005F2785"/>
    <w:rsid w:val="0060048F"/>
    <w:rsid w:val="00600BB4"/>
    <w:rsid w:val="0060315E"/>
    <w:rsid w:val="00605DBB"/>
    <w:rsid w:val="0061083E"/>
    <w:rsid w:val="00610B40"/>
    <w:rsid w:val="00611EFB"/>
    <w:rsid w:val="006120D5"/>
    <w:rsid w:val="00612DDC"/>
    <w:rsid w:val="00615C7B"/>
    <w:rsid w:val="006212F6"/>
    <w:rsid w:val="00623304"/>
    <w:rsid w:val="006239F6"/>
    <w:rsid w:val="00623E68"/>
    <w:rsid w:val="00624033"/>
    <w:rsid w:val="0062502E"/>
    <w:rsid w:val="00626B26"/>
    <w:rsid w:val="006312E0"/>
    <w:rsid w:val="00636BB9"/>
    <w:rsid w:val="00642039"/>
    <w:rsid w:val="00647E61"/>
    <w:rsid w:val="00650F7E"/>
    <w:rsid w:val="006532D1"/>
    <w:rsid w:val="00660BBA"/>
    <w:rsid w:val="00661CFE"/>
    <w:rsid w:val="00662118"/>
    <w:rsid w:val="006632AC"/>
    <w:rsid w:val="00665B1A"/>
    <w:rsid w:val="00665D4C"/>
    <w:rsid w:val="00666C4A"/>
    <w:rsid w:val="00666D30"/>
    <w:rsid w:val="006702AB"/>
    <w:rsid w:val="00671A62"/>
    <w:rsid w:val="00673E97"/>
    <w:rsid w:val="00674B12"/>
    <w:rsid w:val="0067592C"/>
    <w:rsid w:val="0067710A"/>
    <w:rsid w:val="006774A0"/>
    <w:rsid w:val="00682679"/>
    <w:rsid w:val="00694817"/>
    <w:rsid w:val="00694CF8"/>
    <w:rsid w:val="006966E8"/>
    <w:rsid w:val="006A028C"/>
    <w:rsid w:val="006A0375"/>
    <w:rsid w:val="006A1506"/>
    <w:rsid w:val="006A3BAE"/>
    <w:rsid w:val="006A6AB0"/>
    <w:rsid w:val="006B22DD"/>
    <w:rsid w:val="006B26B9"/>
    <w:rsid w:val="006B26CE"/>
    <w:rsid w:val="006B4E98"/>
    <w:rsid w:val="006B5B49"/>
    <w:rsid w:val="006B5E26"/>
    <w:rsid w:val="006B742C"/>
    <w:rsid w:val="006C0C0C"/>
    <w:rsid w:val="006C3F1C"/>
    <w:rsid w:val="006C47AC"/>
    <w:rsid w:val="006C6B5F"/>
    <w:rsid w:val="006D0E8B"/>
    <w:rsid w:val="006D1E3A"/>
    <w:rsid w:val="006D4566"/>
    <w:rsid w:val="006E1124"/>
    <w:rsid w:val="006E2421"/>
    <w:rsid w:val="006E3618"/>
    <w:rsid w:val="006E409F"/>
    <w:rsid w:val="006F28F3"/>
    <w:rsid w:val="006F492B"/>
    <w:rsid w:val="006F5D4A"/>
    <w:rsid w:val="006F61D7"/>
    <w:rsid w:val="006F7815"/>
    <w:rsid w:val="00701196"/>
    <w:rsid w:val="0070273B"/>
    <w:rsid w:val="00703DA8"/>
    <w:rsid w:val="0071007B"/>
    <w:rsid w:val="00710E6F"/>
    <w:rsid w:val="007118A3"/>
    <w:rsid w:val="00714FC7"/>
    <w:rsid w:val="00715C01"/>
    <w:rsid w:val="00715D33"/>
    <w:rsid w:val="0071669D"/>
    <w:rsid w:val="00721A6C"/>
    <w:rsid w:val="00721F07"/>
    <w:rsid w:val="00722695"/>
    <w:rsid w:val="00722823"/>
    <w:rsid w:val="00724BE5"/>
    <w:rsid w:val="00725C7D"/>
    <w:rsid w:val="007266EB"/>
    <w:rsid w:val="00726C50"/>
    <w:rsid w:val="007274A4"/>
    <w:rsid w:val="00727F2A"/>
    <w:rsid w:val="0073243F"/>
    <w:rsid w:val="00733522"/>
    <w:rsid w:val="007337D1"/>
    <w:rsid w:val="007369E6"/>
    <w:rsid w:val="007370FE"/>
    <w:rsid w:val="0073749B"/>
    <w:rsid w:val="00737EF5"/>
    <w:rsid w:val="0074130A"/>
    <w:rsid w:val="00742A86"/>
    <w:rsid w:val="00743025"/>
    <w:rsid w:val="007438F7"/>
    <w:rsid w:val="0074670F"/>
    <w:rsid w:val="00751B04"/>
    <w:rsid w:val="0075266E"/>
    <w:rsid w:val="00752E10"/>
    <w:rsid w:val="007530BA"/>
    <w:rsid w:val="00755F43"/>
    <w:rsid w:val="00761615"/>
    <w:rsid w:val="00761690"/>
    <w:rsid w:val="00764156"/>
    <w:rsid w:val="00765A1C"/>
    <w:rsid w:val="007661E3"/>
    <w:rsid w:val="007664D7"/>
    <w:rsid w:val="007671F9"/>
    <w:rsid w:val="007679DD"/>
    <w:rsid w:val="00771985"/>
    <w:rsid w:val="00771B0A"/>
    <w:rsid w:val="007730CB"/>
    <w:rsid w:val="007739D4"/>
    <w:rsid w:val="007747BB"/>
    <w:rsid w:val="00777343"/>
    <w:rsid w:val="007774D5"/>
    <w:rsid w:val="00782B09"/>
    <w:rsid w:val="007836E0"/>
    <w:rsid w:val="00783E2E"/>
    <w:rsid w:val="007879FB"/>
    <w:rsid w:val="007916AE"/>
    <w:rsid w:val="00796EB4"/>
    <w:rsid w:val="00797672"/>
    <w:rsid w:val="00797E49"/>
    <w:rsid w:val="007B0602"/>
    <w:rsid w:val="007B2584"/>
    <w:rsid w:val="007B4F18"/>
    <w:rsid w:val="007C05F3"/>
    <w:rsid w:val="007C7A80"/>
    <w:rsid w:val="007D1646"/>
    <w:rsid w:val="007D25CA"/>
    <w:rsid w:val="007D5906"/>
    <w:rsid w:val="007D5C39"/>
    <w:rsid w:val="007D5F3F"/>
    <w:rsid w:val="007E11F8"/>
    <w:rsid w:val="007E6B5C"/>
    <w:rsid w:val="007F3B0F"/>
    <w:rsid w:val="0080150A"/>
    <w:rsid w:val="008024BA"/>
    <w:rsid w:val="00802532"/>
    <w:rsid w:val="00803D9A"/>
    <w:rsid w:val="00805817"/>
    <w:rsid w:val="00806672"/>
    <w:rsid w:val="00810575"/>
    <w:rsid w:val="00810CB5"/>
    <w:rsid w:val="00811850"/>
    <w:rsid w:val="00812491"/>
    <w:rsid w:val="008125CF"/>
    <w:rsid w:val="008125D1"/>
    <w:rsid w:val="00814546"/>
    <w:rsid w:val="00821520"/>
    <w:rsid w:val="00822DB1"/>
    <w:rsid w:val="00823609"/>
    <w:rsid w:val="00823D43"/>
    <w:rsid w:val="00824FB1"/>
    <w:rsid w:val="00825E23"/>
    <w:rsid w:val="00836357"/>
    <w:rsid w:val="00837B0D"/>
    <w:rsid w:val="0084099C"/>
    <w:rsid w:val="00845C14"/>
    <w:rsid w:val="00846B35"/>
    <w:rsid w:val="00850130"/>
    <w:rsid w:val="00850BDB"/>
    <w:rsid w:val="00852C69"/>
    <w:rsid w:val="008537D3"/>
    <w:rsid w:val="00856E49"/>
    <w:rsid w:val="00860D11"/>
    <w:rsid w:val="00865753"/>
    <w:rsid w:val="00866343"/>
    <w:rsid w:val="008706A3"/>
    <w:rsid w:val="0087222E"/>
    <w:rsid w:val="00873613"/>
    <w:rsid w:val="0087369D"/>
    <w:rsid w:val="00874043"/>
    <w:rsid w:val="008751E4"/>
    <w:rsid w:val="00877806"/>
    <w:rsid w:val="0088053B"/>
    <w:rsid w:val="00880650"/>
    <w:rsid w:val="00881B69"/>
    <w:rsid w:val="00881F43"/>
    <w:rsid w:val="008822F7"/>
    <w:rsid w:val="00883025"/>
    <w:rsid w:val="00885301"/>
    <w:rsid w:val="008853E4"/>
    <w:rsid w:val="00885BFB"/>
    <w:rsid w:val="008875B0"/>
    <w:rsid w:val="00887F7F"/>
    <w:rsid w:val="00890B79"/>
    <w:rsid w:val="00890D5F"/>
    <w:rsid w:val="0089301D"/>
    <w:rsid w:val="00894563"/>
    <w:rsid w:val="008A1459"/>
    <w:rsid w:val="008A18F7"/>
    <w:rsid w:val="008A3489"/>
    <w:rsid w:val="008A3DEA"/>
    <w:rsid w:val="008A4453"/>
    <w:rsid w:val="008A484E"/>
    <w:rsid w:val="008A4859"/>
    <w:rsid w:val="008B0C94"/>
    <w:rsid w:val="008B3BDC"/>
    <w:rsid w:val="008C0EC9"/>
    <w:rsid w:val="008C33D8"/>
    <w:rsid w:val="008C755E"/>
    <w:rsid w:val="008D0881"/>
    <w:rsid w:val="008D28BE"/>
    <w:rsid w:val="008D3788"/>
    <w:rsid w:val="008D5538"/>
    <w:rsid w:val="008D71C4"/>
    <w:rsid w:val="008D753F"/>
    <w:rsid w:val="008E1E43"/>
    <w:rsid w:val="008E4C5D"/>
    <w:rsid w:val="008E7EC9"/>
    <w:rsid w:val="008F14C3"/>
    <w:rsid w:val="008F2009"/>
    <w:rsid w:val="008F2687"/>
    <w:rsid w:val="008F4C81"/>
    <w:rsid w:val="008F7882"/>
    <w:rsid w:val="00901268"/>
    <w:rsid w:val="00904A64"/>
    <w:rsid w:val="009116C6"/>
    <w:rsid w:val="00911AF5"/>
    <w:rsid w:val="009120B4"/>
    <w:rsid w:val="0091494A"/>
    <w:rsid w:val="00915F75"/>
    <w:rsid w:val="009263F6"/>
    <w:rsid w:val="00926601"/>
    <w:rsid w:val="009303D1"/>
    <w:rsid w:val="00931145"/>
    <w:rsid w:val="009311E0"/>
    <w:rsid w:val="00931B29"/>
    <w:rsid w:val="00931D89"/>
    <w:rsid w:val="00931DB9"/>
    <w:rsid w:val="00934E7F"/>
    <w:rsid w:val="00935E59"/>
    <w:rsid w:val="00940C67"/>
    <w:rsid w:val="00940F6A"/>
    <w:rsid w:val="00941C6B"/>
    <w:rsid w:val="00943A30"/>
    <w:rsid w:val="00947291"/>
    <w:rsid w:val="0094799A"/>
    <w:rsid w:val="00950DE1"/>
    <w:rsid w:val="009558D7"/>
    <w:rsid w:val="009564E1"/>
    <w:rsid w:val="0096059B"/>
    <w:rsid w:val="009625EE"/>
    <w:rsid w:val="00964BF8"/>
    <w:rsid w:val="00965E20"/>
    <w:rsid w:val="00966CE9"/>
    <w:rsid w:val="00970A83"/>
    <w:rsid w:val="0097113E"/>
    <w:rsid w:val="00975037"/>
    <w:rsid w:val="00975897"/>
    <w:rsid w:val="00975AFF"/>
    <w:rsid w:val="00976864"/>
    <w:rsid w:val="009807A8"/>
    <w:rsid w:val="00981228"/>
    <w:rsid w:val="009822A0"/>
    <w:rsid w:val="0098293C"/>
    <w:rsid w:val="00982C28"/>
    <w:rsid w:val="009908CC"/>
    <w:rsid w:val="00991E1F"/>
    <w:rsid w:val="0099745F"/>
    <w:rsid w:val="009A2152"/>
    <w:rsid w:val="009A21AA"/>
    <w:rsid w:val="009A65E3"/>
    <w:rsid w:val="009A7321"/>
    <w:rsid w:val="009A7B92"/>
    <w:rsid w:val="009B0EEA"/>
    <w:rsid w:val="009B3F2C"/>
    <w:rsid w:val="009B41E5"/>
    <w:rsid w:val="009B5EDB"/>
    <w:rsid w:val="009B64A4"/>
    <w:rsid w:val="009B6F13"/>
    <w:rsid w:val="009B7410"/>
    <w:rsid w:val="009C205F"/>
    <w:rsid w:val="009C2358"/>
    <w:rsid w:val="009C3C35"/>
    <w:rsid w:val="009C672A"/>
    <w:rsid w:val="009D1517"/>
    <w:rsid w:val="009D1AC9"/>
    <w:rsid w:val="009D2E3F"/>
    <w:rsid w:val="009D3E05"/>
    <w:rsid w:val="009D52C6"/>
    <w:rsid w:val="009D5B93"/>
    <w:rsid w:val="009D620D"/>
    <w:rsid w:val="009E26D0"/>
    <w:rsid w:val="009E4B38"/>
    <w:rsid w:val="009E5E09"/>
    <w:rsid w:val="009E6A5A"/>
    <w:rsid w:val="009E7384"/>
    <w:rsid w:val="009F1C02"/>
    <w:rsid w:val="009F33A1"/>
    <w:rsid w:val="00A003C4"/>
    <w:rsid w:val="00A02A85"/>
    <w:rsid w:val="00A05337"/>
    <w:rsid w:val="00A0671F"/>
    <w:rsid w:val="00A06ABA"/>
    <w:rsid w:val="00A07056"/>
    <w:rsid w:val="00A0794D"/>
    <w:rsid w:val="00A10CD2"/>
    <w:rsid w:val="00A10DBC"/>
    <w:rsid w:val="00A138D4"/>
    <w:rsid w:val="00A15037"/>
    <w:rsid w:val="00A16580"/>
    <w:rsid w:val="00A165A5"/>
    <w:rsid w:val="00A2152C"/>
    <w:rsid w:val="00A2155E"/>
    <w:rsid w:val="00A21887"/>
    <w:rsid w:val="00A253D1"/>
    <w:rsid w:val="00A2567E"/>
    <w:rsid w:val="00A25AD6"/>
    <w:rsid w:val="00A27801"/>
    <w:rsid w:val="00A279AA"/>
    <w:rsid w:val="00A3175E"/>
    <w:rsid w:val="00A31CD4"/>
    <w:rsid w:val="00A349F1"/>
    <w:rsid w:val="00A35EB0"/>
    <w:rsid w:val="00A35F42"/>
    <w:rsid w:val="00A41006"/>
    <w:rsid w:val="00A4156E"/>
    <w:rsid w:val="00A42104"/>
    <w:rsid w:val="00A42F42"/>
    <w:rsid w:val="00A4451A"/>
    <w:rsid w:val="00A45306"/>
    <w:rsid w:val="00A45EEA"/>
    <w:rsid w:val="00A5063C"/>
    <w:rsid w:val="00A51363"/>
    <w:rsid w:val="00A531ED"/>
    <w:rsid w:val="00A541C4"/>
    <w:rsid w:val="00A5484E"/>
    <w:rsid w:val="00A54D8E"/>
    <w:rsid w:val="00A55577"/>
    <w:rsid w:val="00A55B60"/>
    <w:rsid w:val="00A56410"/>
    <w:rsid w:val="00A57C81"/>
    <w:rsid w:val="00A60AB2"/>
    <w:rsid w:val="00A61AA6"/>
    <w:rsid w:val="00A652FE"/>
    <w:rsid w:val="00A66851"/>
    <w:rsid w:val="00A679A8"/>
    <w:rsid w:val="00A73E39"/>
    <w:rsid w:val="00A74815"/>
    <w:rsid w:val="00A776BE"/>
    <w:rsid w:val="00A80815"/>
    <w:rsid w:val="00A81D0F"/>
    <w:rsid w:val="00A85197"/>
    <w:rsid w:val="00A85818"/>
    <w:rsid w:val="00A85CBF"/>
    <w:rsid w:val="00A87BBD"/>
    <w:rsid w:val="00A93F4C"/>
    <w:rsid w:val="00A9437D"/>
    <w:rsid w:val="00A95F3F"/>
    <w:rsid w:val="00A9764D"/>
    <w:rsid w:val="00AA0BEC"/>
    <w:rsid w:val="00AA493D"/>
    <w:rsid w:val="00AA49C3"/>
    <w:rsid w:val="00AA662F"/>
    <w:rsid w:val="00AA6A84"/>
    <w:rsid w:val="00AA6B53"/>
    <w:rsid w:val="00AA7E69"/>
    <w:rsid w:val="00AB135F"/>
    <w:rsid w:val="00AB13C4"/>
    <w:rsid w:val="00AB7AD5"/>
    <w:rsid w:val="00AC1922"/>
    <w:rsid w:val="00AC4CDD"/>
    <w:rsid w:val="00AD024F"/>
    <w:rsid w:val="00AD06D5"/>
    <w:rsid w:val="00AD0E63"/>
    <w:rsid w:val="00AD5C6B"/>
    <w:rsid w:val="00AD6852"/>
    <w:rsid w:val="00AD6C74"/>
    <w:rsid w:val="00AD6D6A"/>
    <w:rsid w:val="00AE11B0"/>
    <w:rsid w:val="00AE27D2"/>
    <w:rsid w:val="00AE41B2"/>
    <w:rsid w:val="00AE479E"/>
    <w:rsid w:val="00AE6EE3"/>
    <w:rsid w:val="00AE7777"/>
    <w:rsid w:val="00AE79EB"/>
    <w:rsid w:val="00AF2808"/>
    <w:rsid w:val="00AF5E28"/>
    <w:rsid w:val="00AF7D3F"/>
    <w:rsid w:val="00B017E7"/>
    <w:rsid w:val="00B04C98"/>
    <w:rsid w:val="00B05885"/>
    <w:rsid w:val="00B05898"/>
    <w:rsid w:val="00B10411"/>
    <w:rsid w:val="00B1065A"/>
    <w:rsid w:val="00B111AC"/>
    <w:rsid w:val="00B12A24"/>
    <w:rsid w:val="00B12C9B"/>
    <w:rsid w:val="00B14440"/>
    <w:rsid w:val="00B22E6B"/>
    <w:rsid w:val="00B22E7E"/>
    <w:rsid w:val="00B23B03"/>
    <w:rsid w:val="00B25028"/>
    <w:rsid w:val="00B27B3A"/>
    <w:rsid w:val="00B31ECA"/>
    <w:rsid w:val="00B34477"/>
    <w:rsid w:val="00B34923"/>
    <w:rsid w:val="00B35F90"/>
    <w:rsid w:val="00B3771F"/>
    <w:rsid w:val="00B54CB9"/>
    <w:rsid w:val="00B552D5"/>
    <w:rsid w:val="00B55761"/>
    <w:rsid w:val="00B6153E"/>
    <w:rsid w:val="00B61963"/>
    <w:rsid w:val="00B61CE6"/>
    <w:rsid w:val="00B62016"/>
    <w:rsid w:val="00B62452"/>
    <w:rsid w:val="00B62964"/>
    <w:rsid w:val="00B64697"/>
    <w:rsid w:val="00B659DB"/>
    <w:rsid w:val="00B70C2E"/>
    <w:rsid w:val="00B735F3"/>
    <w:rsid w:val="00B75496"/>
    <w:rsid w:val="00B75DD5"/>
    <w:rsid w:val="00B76EB7"/>
    <w:rsid w:val="00B81572"/>
    <w:rsid w:val="00B81F83"/>
    <w:rsid w:val="00B84CA6"/>
    <w:rsid w:val="00B92CBB"/>
    <w:rsid w:val="00B94021"/>
    <w:rsid w:val="00B955FE"/>
    <w:rsid w:val="00B97112"/>
    <w:rsid w:val="00BA6457"/>
    <w:rsid w:val="00BA7F47"/>
    <w:rsid w:val="00BB42E2"/>
    <w:rsid w:val="00BC1F5A"/>
    <w:rsid w:val="00BC25A9"/>
    <w:rsid w:val="00BC35C5"/>
    <w:rsid w:val="00BC3E3C"/>
    <w:rsid w:val="00BC5F7B"/>
    <w:rsid w:val="00BC61E3"/>
    <w:rsid w:val="00BC7BE8"/>
    <w:rsid w:val="00BD06A3"/>
    <w:rsid w:val="00BD17A5"/>
    <w:rsid w:val="00BD5B2B"/>
    <w:rsid w:val="00BE16DF"/>
    <w:rsid w:val="00BE1700"/>
    <w:rsid w:val="00BE1CE5"/>
    <w:rsid w:val="00BE5926"/>
    <w:rsid w:val="00BE5ACE"/>
    <w:rsid w:val="00BE6B54"/>
    <w:rsid w:val="00BF102C"/>
    <w:rsid w:val="00BF1726"/>
    <w:rsid w:val="00BF6B14"/>
    <w:rsid w:val="00C01650"/>
    <w:rsid w:val="00C01A1B"/>
    <w:rsid w:val="00C02336"/>
    <w:rsid w:val="00C02D59"/>
    <w:rsid w:val="00C0324A"/>
    <w:rsid w:val="00C07129"/>
    <w:rsid w:val="00C158F5"/>
    <w:rsid w:val="00C165C6"/>
    <w:rsid w:val="00C167DE"/>
    <w:rsid w:val="00C17483"/>
    <w:rsid w:val="00C17D75"/>
    <w:rsid w:val="00C20042"/>
    <w:rsid w:val="00C20B29"/>
    <w:rsid w:val="00C20BFC"/>
    <w:rsid w:val="00C22068"/>
    <w:rsid w:val="00C22948"/>
    <w:rsid w:val="00C22B19"/>
    <w:rsid w:val="00C23B41"/>
    <w:rsid w:val="00C32B59"/>
    <w:rsid w:val="00C35242"/>
    <w:rsid w:val="00C365D9"/>
    <w:rsid w:val="00C40780"/>
    <w:rsid w:val="00C42623"/>
    <w:rsid w:val="00C45381"/>
    <w:rsid w:val="00C50263"/>
    <w:rsid w:val="00C50B82"/>
    <w:rsid w:val="00C53495"/>
    <w:rsid w:val="00C537F1"/>
    <w:rsid w:val="00C563A5"/>
    <w:rsid w:val="00C56568"/>
    <w:rsid w:val="00C60A7E"/>
    <w:rsid w:val="00C6212F"/>
    <w:rsid w:val="00C6302E"/>
    <w:rsid w:val="00C671A5"/>
    <w:rsid w:val="00C711A6"/>
    <w:rsid w:val="00C73415"/>
    <w:rsid w:val="00C758A1"/>
    <w:rsid w:val="00C76A38"/>
    <w:rsid w:val="00C778FE"/>
    <w:rsid w:val="00C820F9"/>
    <w:rsid w:val="00C830C0"/>
    <w:rsid w:val="00C85173"/>
    <w:rsid w:val="00C915C8"/>
    <w:rsid w:val="00C92E6D"/>
    <w:rsid w:val="00C9420C"/>
    <w:rsid w:val="00C9742E"/>
    <w:rsid w:val="00C97884"/>
    <w:rsid w:val="00CA16CE"/>
    <w:rsid w:val="00CA2E89"/>
    <w:rsid w:val="00CA44E7"/>
    <w:rsid w:val="00CA54DF"/>
    <w:rsid w:val="00CB4E09"/>
    <w:rsid w:val="00CC0D06"/>
    <w:rsid w:val="00CC6C7C"/>
    <w:rsid w:val="00CC727B"/>
    <w:rsid w:val="00CD0482"/>
    <w:rsid w:val="00CD3F08"/>
    <w:rsid w:val="00CE25EF"/>
    <w:rsid w:val="00CE28DF"/>
    <w:rsid w:val="00CE5659"/>
    <w:rsid w:val="00CF41B7"/>
    <w:rsid w:val="00CF4ED1"/>
    <w:rsid w:val="00CF7401"/>
    <w:rsid w:val="00D00219"/>
    <w:rsid w:val="00D01458"/>
    <w:rsid w:val="00D07A6D"/>
    <w:rsid w:val="00D10B5A"/>
    <w:rsid w:val="00D14EB5"/>
    <w:rsid w:val="00D20083"/>
    <w:rsid w:val="00D20187"/>
    <w:rsid w:val="00D22DE8"/>
    <w:rsid w:val="00D2316E"/>
    <w:rsid w:val="00D254E4"/>
    <w:rsid w:val="00D25981"/>
    <w:rsid w:val="00D25CD0"/>
    <w:rsid w:val="00D30159"/>
    <w:rsid w:val="00D3432F"/>
    <w:rsid w:val="00D351A8"/>
    <w:rsid w:val="00D358F1"/>
    <w:rsid w:val="00D37012"/>
    <w:rsid w:val="00D44081"/>
    <w:rsid w:val="00D5005E"/>
    <w:rsid w:val="00D51DB7"/>
    <w:rsid w:val="00D51FC0"/>
    <w:rsid w:val="00D556B5"/>
    <w:rsid w:val="00D556E0"/>
    <w:rsid w:val="00D55A9D"/>
    <w:rsid w:val="00D61BD5"/>
    <w:rsid w:val="00D65F46"/>
    <w:rsid w:val="00D66993"/>
    <w:rsid w:val="00D674EB"/>
    <w:rsid w:val="00D733DF"/>
    <w:rsid w:val="00D75751"/>
    <w:rsid w:val="00D75ADB"/>
    <w:rsid w:val="00D82C0C"/>
    <w:rsid w:val="00D82F64"/>
    <w:rsid w:val="00D83469"/>
    <w:rsid w:val="00D83C1B"/>
    <w:rsid w:val="00D84DBB"/>
    <w:rsid w:val="00D8729D"/>
    <w:rsid w:val="00D87870"/>
    <w:rsid w:val="00D90DE1"/>
    <w:rsid w:val="00D938B7"/>
    <w:rsid w:val="00DA2A46"/>
    <w:rsid w:val="00DA41D1"/>
    <w:rsid w:val="00DA44A6"/>
    <w:rsid w:val="00DA48B8"/>
    <w:rsid w:val="00DA553C"/>
    <w:rsid w:val="00DA63D4"/>
    <w:rsid w:val="00DA6B6A"/>
    <w:rsid w:val="00DB090A"/>
    <w:rsid w:val="00DB1903"/>
    <w:rsid w:val="00DB2492"/>
    <w:rsid w:val="00DB25B2"/>
    <w:rsid w:val="00DB2D39"/>
    <w:rsid w:val="00DB476D"/>
    <w:rsid w:val="00DB47B6"/>
    <w:rsid w:val="00DB552B"/>
    <w:rsid w:val="00DB5F44"/>
    <w:rsid w:val="00DB7C16"/>
    <w:rsid w:val="00DC326E"/>
    <w:rsid w:val="00DC4F7D"/>
    <w:rsid w:val="00DC7875"/>
    <w:rsid w:val="00DC7FC4"/>
    <w:rsid w:val="00DD15FB"/>
    <w:rsid w:val="00DD2A31"/>
    <w:rsid w:val="00DD2C04"/>
    <w:rsid w:val="00DD4D17"/>
    <w:rsid w:val="00DD52A2"/>
    <w:rsid w:val="00DD62D3"/>
    <w:rsid w:val="00DD6D1B"/>
    <w:rsid w:val="00DD76D6"/>
    <w:rsid w:val="00DE03CB"/>
    <w:rsid w:val="00DE06B0"/>
    <w:rsid w:val="00DE40DE"/>
    <w:rsid w:val="00DF6985"/>
    <w:rsid w:val="00DF69A0"/>
    <w:rsid w:val="00DF7AD9"/>
    <w:rsid w:val="00E006D7"/>
    <w:rsid w:val="00E00BFE"/>
    <w:rsid w:val="00E02B29"/>
    <w:rsid w:val="00E040AD"/>
    <w:rsid w:val="00E04604"/>
    <w:rsid w:val="00E04DA0"/>
    <w:rsid w:val="00E128E7"/>
    <w:rsid w:val="00E13169"/>
    <w:rsid w:val="00E13AB4"/>
    <w:rsid w:val="00E144CE"/>
    <w:rsid w:val="00E15673"/>
    <w:rsid w:val="00E1670E"/>
    <w:rsid w:val="00E16DE7"/>
    <w:rsid w:val="00E20346"/>
    <w:rsid w:val="00E22851"/>
    <w:rsid w:val="00E235BB"/>
    <w:rsid w:val="00E24806"/>
    <w:rsid w:val="00E24D24"/>
    <w:rsid w:val="00E25231"/>
    <w:rsid w:val="00E261CD"/>
    <w:rsid w:val="00E3121D"/>
    <w:rsid w:val="00E3204A"/>
    <w:rsid w:val="00E32931"/>
    <w:rsid w:val="00E334CF"/>
    <w:rsid w:val="00E378BC"/>
    <w:rsid w:val="00E410C2"/>
    <w:rsid w:val="00E42F7F"/>
    <w:rsid w:val="00E43B2D"/>
    <w:rsid w:val="00E46221"/>
    <w:rsid w:val="00E46B25"/>
    <w:rsid w:val="00E46CC6"/>
    <w:rsid w:val="00E5250C"/>
    <w:rsid w:val="00E53F78"/>
    <w:rsid w:val="00E564CD"/>
    <w:rsid w:val="00E56B67"/>
    <w:rsid w:val="00E60BAE"/>
    <w:rsid w:val="00E6162D"/>
    <w:rsid w:val="00E63CDD"/>
    <w:rsid w:val="00E6614C"/>
    <w:rsid w:val="00E72D58"/>
    <w:rsid w:val="00E75DC7"/>
    <w:rsid w:val="00E76DA3"/>
    <w:rsid w:val="00E82CED"/>
    <w:rsid w:val="00E82DE8"/>
    <w:rsid w:val="00E8533E"/>
    <w:rsid w:val="00E8719D"/>
    <w:rsid w:val="00E9037A"/>
    <w:rsid w:val="00E910CB"/>
    <w:rsid w:val="00E91E25"/>
    <w:rsid w:val="00E9236B"/>
    <w:rsid w:val="00E9293F"/>
    <w:rsid w:val="00E9341F"/>
    <w:rsid w:val="00E93B29"/>
    <w:rsid w:val="00E97B89"/>
    <w:rsid w:val="00EA0C8B"/>
    <w:rsid w:val="00EA57A9"/>
    <w:rsid w:val="00EA5AA7"/>
    <w:rsid w:val="00EA5C1F"/>
    <w:rsid w:val="00EB138C"/>
    <w:rsid w:val="00EB1E69"/>
    <w:rsid w:val="00EB3DFE"/>
    <w:rsid w:val="00EC385B"/>
    <w:rsid w:val="00EC630A"/>
    <w:rsid w:val="00EC68C1"/>
    <w:rsid w:val="00EC755C"/>
    <w:rsid w:val="00ED0376"/>
    <w:rsid w:val="00ED1988"/>
    <w:rsid w:val="00ED4B38"/>
    <w:rsid w:val="00ED5F75"/>
    <w:rsid w:val="00ED62B5"/>
    <w:rsid w:val="00ED65DC"/>
    <w:rsid w:val="00ED684B"/>
    <w:rsid w:val="00ED72D3"/>
    <w:rsid w:val="00EE0D91"/>
    <w:rsid w:val="00EE21C4"/>
    <w:rsid w:val="00EE2C4C"/>
    <w:rsid w:val="00EE41FD"/>
    <w:rsid w:val="00EE6A2A"/>
    <w:rsid w:val="00EF1BEB"/>
    <w:rsid w:val="00EF2109"/>
    <w:rsid w:val="00F00F8B"/>
    <w:rsid w:val="00F03F96"/>
    <w:rsid w:val="00F07DCD"/>
    <w:rsid w:val="00F10220"/>
    <w:rsid w:val="00F11863"/>
    <w:rsid w:val="00F122E8"/>
    <w:rsid w:val="00F127AD"/>
    <w:rsid w:val="00F13BBA"/>
    <w:rsid w:val="00F14A72"/>
    <w:rsid w:val="00F15B93"/>
    <w:rsid w:val="00F17AD8"/>
    <w:rsid w:val="00F2039D"/>
    <w:rsid w:val="00F20EE7"/>
    <w:rsid w:val="00F22086"/>
    <w:rsid w:val="00F222AB"/>
    <w:rsid w:val="00F22869"/>
    <w:rsid w:val="00F22F97"/>
    <w:rsid w:val="00F239B0"/>
    <w:rsid w:val="00F24E12"/>
    <w:rsid w:val="00F269AF"/>
    <w:rsid w:val="00F27D59"/>
    <w:rsid w:val="00F30D47"/>
    <w:rsid w:val="00F34370"/>
    <w:rsid w:val="00F350AE"/>
    <w:rsid w:val="00F4182D"/>
    <w:rsid w:val="00F42C22"/>
    <w:rsid w:val="00F43613"/>
    <w:rsid w:val="00F43F5F"/>
    <w:rsid w:val="00F443CA"/>
    <w:rsid w:val="00F46820"/>
    <w:rsid w:val="00F503B7"/>
    <w:rsid w:val="00F52B6F"/>
    <w:rsid w:val="00F54AA6"/>
    <w:rsid w:val="00F5638E"/>
    <w:rsid w:val="00F60B1A"/>
    <w:rsid w:val="00F61D30"/>
    <w:rsid w:val="00F655C3"/>
    <w:rsid w:val="00F66105"/>
    <w:rsid w:val="00F701AB"/>
    <w:rsid w:val="00F73994"/>
    <w:rsid w:val="00F772BA"/>
    <w:rsid w:val="00F77472"/>
    <w:rsid w:val="00F8308F"/>
    <w:rsid w:val="00F83D3E"/>
    <w:rsid w:val="00F847DE"/>
    <w:rsid w:val="00F85D1C"/>
    <w:rsid w:val="00F85FF4"/>
    <w:rsid w:val="00F864EB"/>
    <w:rsid w:val="00F86D28"/>
    <w:rsid w:val="00F872A9"/>
    <w:rsid w:val="00F87BDA"/>
    <w:rsid w:val="00F910F7"/>
    <w:rsid w:val="00F91C3C"/>
    <w:rsid w:val="00F92929"/>
    <w:rsid w:val="00F94533"/>
    <w:rsid w:val="00FA05D1"/>
    <w:rsid w:val="00FA0697"/>
    <w:rsid w:val="00FA26C2"/>
    <w:rsid w:val="00FA6104"/>
    <w:rsid w:val="00FB05CC"/>
    <w:rsid w:val="00FB2940"/>
    <w:rsid w:val="00FB34D2"/>
    <w:rsid w:val="00FB38C6"/>
    <w:rsid w:val="00FB3C0C"/>
    <w:rsid w:val="00FB51D7"/>
    <w:rsid w:val="00FB581A"/>
    <w:rsid w:val="00FB736B"/>
    <w:rsid w:val="00FB7F67"/>
    <w:rsid w:val="00FC1454"/>
    <w:rsid w:val="00FC1A34"/>
    <w:rsid w:val="00FC6488"/>
    <w:rsid w:val="00FC7FE9"/>
    <w:rsid w:val="00FD0768"/>
    <w:rsid w:val="00FD1A28"/>
    <w:rsid w:val="00FD39CD"/>
    <w:rsid w:val="00FD5949"/>
    <w:rsid w:val="00FD5C97"/>
    <w:rsid w:val="00FD6529"/>
    <w:rsid w:val="00FD6694"/>
    <w:rsid w:val="00FD68A3"/>
    <w:rsid w:val="00FE0478"/>
    <w:rsid w:val="00FE1295"/>
    <w:rsid w:val="00FE2291"/>
    <w:rsid w:val="00FF12E0"/>
    <w:rsid w:val="00FF3D47"/>
    <w:rsid w:val="00FF5316"/>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69B0B2D3"/>
  <w15:chartTrackingRefBased/>
  <w15:docId w15:val="{0FE90C59-402A-4CAE-A924-2DB7978AB3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4" w:uiPriority="39"/>
    <w:lsdException w:name="footnote text" w:uiPriority="99"/>
    <w:lsdException w:name="annotation text" w:uiPriority="99"/>
    <w:lsdException w:name="header" w:uiPriority="99"/>
    <w:lsdException w:name="footer" w:uiPriority="99"/>
    <w:lsdException w:name="caption" w:qFormat="1"/>
    <w:lsdException w:name="footnote reference" w:uiPriority="99"/>
    <w:lsdException w:name="annotation reference" w:uiPriority="99"/>
    <w:lsdException w:name="page number" w:uiPriority="99"/>
    <w:lsdException w:name="endnote reference" w:uiPriority="99"/>
    <w:lsdException w:name="endnote text" w:uiPriority="99"/>
    <w:lsdException w:name="Title" w:uiPriority="10" w:qFormat="1"/>
    <w:lsdException w:name="Subtitle" w:qFormat="1"/>
    <w:lsdException w:name="Hyperlink" w:uiPriority="99"/>
    <w:lsdException w:name="Strong" w:qFormat="1"/>
    <w:lsdException w:name="Emphasis" w:uiPriority="20" w:qFormat="1"/>
    <w:lsdException w:name="Normal Table" w:semiHidden="1" w:unhideWhenUsed="1"/>
    <w:lsdException w:name="annotation subjec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160" w:line="259" w:lineRule="auto"/>
      <w:pPrChange w:id="0" w:author="Clair A. McDevitt" w:date="2026-09-25T20:06:00Z">
        <w:pPr>
          <w:keepLines/>
        </w:pPr>
      </w:pPrChange>
    </w:pPr>
    <w:rPr>
      <w:rFonts w:asciiTheme="minorHAnsi" w:eastAsiaTheme="minorHAnsi" w:hAnsiTheme="minorHAnsi" w:cstheme="minorBidi"/>
      <w:sz w:val="22"/>
      <w:szCs w:val="22"/>
      <w:lang w:val="en-US" w:eastAsia="en-US"/>
      <w:rPrChange w:id="0" w:author="Clair A. McDevitt" w:date="2026-09-25T20:06:00Z">
        <w:rPr>
          <w:rFonts w:ascii="Arial" w:hAnsi="Arial" w:cs="Arial"/>
          <w:color w:val="000000"/>
          <w:szCs w:val="24"/>
          <w:lang w:val="en-AU" w:eastAsia="en-AU" w:bidi="ar-SA"/>
        </w:rPr>
      </w:rPrChange>
    </w:rPr>
  </w:style>
  <w:style w:type="paragraph" w:styleId="Heading1">
    <w:name w:val="heading 1"/>
    <w:basedOn w:val="Normal"/>
    <w:next w:val="Normal"/>
    <w:link w:val="Heading1Char"/>
    <w:uiPriority w:val="9"/>
    <w:qFormat/>
    <w:rsid w:val="00E04DA0"/>
    <w:pPr>
      <w:keepNext/>
      <w:keepLines/>
      <w:spacing w:after="240" w:line="400" w:lineRule="exact"/>
      <w:outlineLvl w:val="0"/>
      <w:pPrChange w:id="1" w:author="Clair A. McDevitt" w:date="2026-09-25T20:06:00Z">
        <w:pPr>
          <w:keepNext/>
          <w:keepLines/>
          <w:numPr>
            <w:numId w:val="10"/>
          </w:numPr>
          <w:tabs>
            <w:tab w:val="num" w:pos="1134"/>
          </w:tabs>
          <w:spacing w:before="480"/>
          <w:ind w:left="1134" w:hanging="1134"/>
          <w:outlineLvl w:val="0"/>
        </w:pPr>
      </w:pPrChange>
    </w:pPr>
    <w:rPr>
      <w:rFonts w:eastAsiaTheme="majorEastAsia" w:cstheme="minorHAnsi"/>
      <w:b/>
      <w:bCs/>
      <w:color w:val="156082" w:themeColor="accent1"/>
      <w:sz w:val="36"/>
      <w:szCs w:val="36"/>
      <w:rPrChange w:id="1" w:author="Clair A. McDevitt" w:date="2026-09-25T20:06:00Z">
        <w:rPr>
          <w:rFonts w:ascii="Trebuchet MS" w:hAnsi="Trebuchet MS" w:cs="Arial"/>
          <w:bCs/>
          <w:caps/>
          <w:color w:val="000000"/>
          <w:kern w:val="32"/>
          <w:sz w:val="28"/>
          <w:szCs w:val="32"/>
          <w:lang w:val="en-AU" w:eastAsia="en-AU" w:bidi="ar-SA"/>
        </w:rPr>
      </w:rPrChange>
    </w:rPr>
  </w:style>
  <w:style w:type="paragraph" w:styleId="Heading2">
    <w:name w:val="heading 2"/>
    <w:basedOn w:val="Normal"/>
    <w:next w:val="Normal"/>
    <w:link w:val="Heading2Char"/>
    <w:uiPriority w:val="9"/>
    <w:unhideWhenUsed/>
    <w:qFormat/>
    <w:rsid w:val="00E04DA0"/>
    <w:pPr>
      <w:keepNext/>
      <w:keepLines/>
      <w:spacing w:before="240" w:after="60"/>
      <w:outlineLvl w:val="1"/>
      <w:pPrChange w:id="2" w:author="Clair A. McDevitt" w:date="2026-09-25T20:06:00Z">
        <w:pPr>
          <w:keepNext/>
          <w:keepLines/>
          <w:numPr>
            <w:ilvl w:val="1"/>
            <w:numId w:val="10"/>
          </w:numPr>
          <w:tabs>
            <w:tab w:val="num" w:pos="1134"/>
          </w:tabs>
          <w:spacing w:before="400"/>
          <w:ind w:left="1134" w:hanging="1134"/>
          <w:outlineLvl w:val="1"/>
        </w:pPr>
      </w:pPrChange>
    </w:pPr>
    <w:rPr>
      <w:rFonts w:ascii="Calibri" w:eastAsia="Times New Roman" w:hAnsi="Calibri" w:cs="Calibri"/>
      <w:b/>
      <w:bCs/>
      <w:color w:val="156082" w:themeColor="accent1"/>
      <w:sz w:val="26"/>
      <w:szCs w:val="26"/>
      <w:rPrChange w:id="2" w:author="Clair A. McDevitt" w:date="2026-09-25T20:06:00Z">
        <w:rPr>
          <w:rFonts w:ascii="Trebuchet MS" w:hAnsi="Trebuchet MS" w:cs="Arial"/>
          <w:b/>
          <w:bCs/>
          <w:iCs/>
          <w:caps/>
          <w:color w:val="000000"/>
          <w:sz w:val="24"/>
          <w:szCs w:val="28"/>
          <w:lang w:val="en-AU" w:eastAsia="en-AU" w:bidi="ar-SA"/>
        </w:rPr>
      </w:rPrChange>
    </w:rPr>
  </w:style>
  <w:style w:type="paragraph" w:styleId="Heading3">
    <w:name w:val="heading 3"/>
    <w:next w:val="BodyText1"/>
    <w:qFormat/>
    <w:pPr>
      <w:keepNext/>
      <w:keepLines/>
      <w:numPr>
        <w:ilvl w:val="2"/>
        <w:numId w:val="7"/>
      </w:numPr>
      <w:spacing w:before="320"/>
      <w:outlineLvl w:val="2"/>
    </w:pPr>
    <w:rPr>
      <w:rFonts w:ascii="Trebuchet MS" w:hAnsi="Trebuchet MS" w:cs="Arial"/>
      <w:bCs/>
      <w:caps/>
      <w:color w:val="000000"/>
      <w:sz w:val="24"/>
      <w:szCs w:val="26"/>
    </w:rPr>
  </w:style>
  <w:style w:type="paragraph" w:styleId="Heading4">
    <w:name w:val="heading 4"/>
    <w:next w:val="BodyText1"/>
    <w:qFormat/>
    <w:pPr>
      <w:keepNext/>
      <w:keepLines/>
      <w:numPr>
        <w:ilvl w:val="3"/>
        <w:numId w:val="7"/>
      </w:numPr>
      <w:spacing w:before="280"/>
      <w:outlineLvl w:val="3"/>
    </w:pPr>
    <w:rPr>
      <w:rFonts w:ascii="Trebuchet MS" w:hAnsi="Trebuchet MS" w:cs="Arial"/>
      <w:bCs/>
      <w:caps/>
      <w:color w:val="000000"/>
      <w:sz w:val="22"/>
      <w:szCs w:val="28"/>
    </w:rPr>
  </w:style>
  <w:style w:type="paragraph" w:styleId="Heading5">
    <w:name w:val="heading 5"/>
    <w:next w:val="BodyText1"/>
    <w:qFormat/>
    <w:pPr>
      <w:keepLines/>
      <w:spacing w:before="240"/>
      <w:ind w:left="1134"/>
      <w:outlineLvl w:val="4"/>
    </w:pPr>
    <w:rPr>
      <w:rFonts w:ascii="Arial" w:hAnsi="Arial" w:cs="Arial"/>
      <w:bCs/>
      <w:iCs/>
      <w:color w:val="000000"/>
      <w:sz w:val="22"/>
      <w:szCs w:val="26"/>
    </w:rPr>
  </w:style>
  <w:style w:type="paragraph" w:styleId="Heading6">
    <w:name w:val="heading 6"/>
    <w:next w:val="BodyText1"/>
    <w:qFormat/>
    <w:pPr>
      <w:keepLines/>
      <w:spacing w:before="240"/>
      <w:ind w:left="1134"/>
      <w:outlineLvl w:val="5"/>
    </w:pPr>
    <w:rPr>
      <w:rFonts w:ascii="Arial" w:hAnsi="Arial" w:cs="Arial"/>
      <w:bCs/>
      <w:color w:val="000000"/>
      <w:sz w:val="22"/>
      <w:szCs w:val="22"/>
    </w:rPr>
  </w:style>
  <w:style w:type="paragraph" w:styleId="Heading7">
    <w:name w:val="heading 7"/>
    <w:next w:val="BodyText1"/>
    <w:qFormat/>
    <w:pPr>
      <w:keepLines/>
      <w:spacing w:before="240"/>
      <w:ind w:left="1134"/>
      <w:outlineLvl w:val="6"/>
    </w:pPr>
    <w:rPr>
      <w:rFonts w:ascii="Arial" w:hAnsi="Arial" w:cs="Arial"/>
      <w:color w:val="000000"/>
      <w:sz w:val="22"/>
      <w:szCs w:val="24"/>
    </w:rPr>
  </w:style>
  <w:style w:type="paragraph" w:styleId="Heading8">
    <w:name w:val="heading 8"/>
    <w:next w:val="BodyText1"/>
    <w:qFormat/>
    <w:pPr>
      <w:keepLines/>
      <w:spacing w:before="240"/>
      <w:ind w:left="1134"/>
      <w:outlineLvl w:val="7"/>
    </w:pPr>
    <w:rPr>
      <w:rFonts w:ascii="Arial" w:hAnsi="Arial" w:cs="Arial"/>
      <w:iCs/>
      <w:color w:val="000000"/>
      <w:sz w:val="22"/>
      <w:szCs w:val="24"/>
    </w:rPr>
  </w:style>
  <w:style w:type="paragraph" w:styleId="Heading9">
    <w:name w:val="heading 9"/>
    <w:next w:val="BodyText1"/>
    <w:qFormat/>
    <w:pPr>
      <w:keepLines/>
      <w:spacing w:before="240"/>
      <w:ind w:left="1134"/>
      <w:outlineLvl w:val="8"/>
    </w:pPr>
    <w:rPr>
      <w:rFonts w:ascii="Arial" w:hAnsi="Arial" w:cs="Arial"/>
      <w:color w:val="000000"/>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odyText1">
    <w:name w:val="Body Text 1"/>
    <w:link w:val="BodyText1Char"/>
    <w:pPr>
      <w:keepLines/>
      <w:spacing w:before="240"/>
      <w:ind w:left="1134"/>
    </w:pPr>
    <w:rPr>
      <w:rFonts w:ascii="Arial" w:hAnsi="Arial" w:cs="Arial"/>
      <w:color w:val="000000"/>
      <w:sz w:val="22"/>
      <w:szCs w:val="24"/>
    </w:rPr>
  </w:style>
  <w:style w:type="paragraph" w:customStyle="1" w:styleId="AddressBlock">
    <w:name w:val="Address Block"/>
    <w:pPr>
      <w:keepLines/>
      <w:spacing w:line="280" w:lineRule="atLeast"/>
      <w:ind w:left="1701"/>
    </w:pPr>
    <w:rPr>
      <w:rFonts w:ascii="Arial" w:hAnsi="Arial" w:cs="Arial"/>
      <w:color w:val="000000"/>
      <w:sz w:val="22"/>
      <w:szCs w:val="24"/>
    </w:rPr>
  </w:style>
  <w:style w:type="paragraph" w:customStyle="1" w:styleId="AppendixHdg1">
    <w:name w:val="Appendix Hdg 1"/>
    <w:next w:val="BodyText1"/>
    <w:pPr>
      <w:keepNext/>
      <w:keepLines/>
      <w:pageBreakBefore/>
      <w:numPr>
        <w:numId w:val="6"/>
      </w:numPr>
      <w:spacing w:before="480"/>
    </w:pPr>
    <w:rPr>
      <w:rFonts w:ascii="Trebuchet MS" w:hAnsi="Trebuchet MS" w:cs="Arial"/>
      <w:caps/>
      <w:color w:val="000000"/>
      <w:sz w:val="28"/>
      <w:szCs w:val="24"/>
    </w:rPr>
  </w:style>
  <w:style w:type="paragraph" w:customStyle="1" w:styleId="AppendixHdg2">
    <w:name w:val="Appendix Hdg 2"/>
    <w:next w:val="BodyText1"/>
    <w:pPr>
      <w:keepNext/>
      <w:keepLines/>
      <w:numPr>
        <w:ilvl w:val="1"/>
        <w:numId w:val="6"/>
      </w:numPr>
      <w:spacing w:before="400"/>
    </w:pPr>
    <w:rPr>
      <w:rFonts w:ascii="Trebuchet MS" w:hAnsi="Trebuchet MS" w:cs="Arial"/>
      <w:b/>
      <w:caps/>
      <w:color w:val="000000"/>
      <w:sz w:val="24"/>
      <w:szCs w:val="24"/>
    </w:rPr>
  </w:style>
  <w:style w:type="paragraph" w:customStyle="1" w:styleId="AppendixHdg3">
    <w:name w:val="Appendix Hdg 3"/>
    <w:next w:val="BodyText1"/>
    <w:pPr>
      <w:keepNext/>
      <w:keepLines/>
      <w:numPr>
        <w:ilvl w:val="2"/>
        <w:numId w:val="6"/>
      </w:numPr>
      <w:spacing w:before="320"/>
    </w:pPr>
    <w:rPr>
      <w:rFonts w:ascii="Trebuchet MS" w:hAnsi="Trebuchet MS" w:cs="Arial"/>
      <w:caps/>
      <w:color w:val="000000"/>
      <w:sz w:val="24"/>
      <w:szCs w:val="24"/>
    </w:rPr>
  </w:style>
  <w:style w:type="paragraph" w:customStyle="1" w:styleId="AppendixHdg4">
    <w:name w:val="Appendix Hdg 4"/>
    <w:next w:val="BodyText1"/>
    <w:pPr>
      <w:keepNext/>
      <w:keepLines/>
      <w:numPr>
        <w:ilvl w:val="3"/>
        <w:numId w:val="6"/>
      </w:numPr>
      <w:spacing w:before="280"/>
    </w:pPr>
    <w:rPr>
      <w:rFonts w:ascii="Trebuchet MS" w:hAnsi="Trebuchet MS" w:cs="Arial"/>
      <w:caps/>
      <w:color w:val="000000"/>
      <w:sz w:val="22"/>
      <w:szCs w:val="24"/>
    </w:rPr>
  </w:style>
  <w:style w:type="paragraph" w:customStyle="1" w:styleId="BodyText4">
    <w:name w:val="Body Text 4"/>
    <w:pPr>
      <w:keepLines/>
      <w:spacing w:before="240"/>
      <w:ind w:left="2835"/>
    </w:pPr>
    <w:rPr>
      <w:rFonts w:ascii="Arial" w:hAnsi="Arial" w:cs="Arial"/>
      <w:color w:val="000000"/>
      <w:sz w:val="22"/>
      <w:szCs w:val="24"/>
    </w:rPr>
  </w:style>
  <w:style w:type="paragraph" w:customStyle="1" w:styleId="Callout">
    <w:name w:val="Callout"/>
    <w:pPr>
      <w:keepLines/>
    </w:pPr>
    <w:rPr>
      <w:rFonts w:ascii="Arial" w:hAnsi="Arial" w:cs="Arial"/>
      <w:color w:val="000000"/>
      <w:sz w:val="18"/>
      <w:szCs w:val="24"/>
    </w:rPr>
  </w:style>
  <w:style w:type="paragraph" w:customStyle="1" w:styleId="Citation">
    <w:name w:val="Citation"/>
    <w:link w:val="CitationChar"/>
    <w:pPr>
      <w:keepLines/>
      <w:spacing w:before="60"/>
      <w:ind w:left="1701"/>
    </w:pPr>
    <w:rPr>
      <w:rFonts w:ascii="Arial" w:hAnsi="Arial" w:cs="Arial"/>
      <w:i/>
      <w:color w:val="000000"/>
      <w:sz w:val="22"/>
      <w:szCs w:val="24"/>
    </w:rPr>
  </w:style>
  <w:style w:type="paragraph" w:customStyle="1" w:styleId="DocumentTitle">
    <w:name w:val="Document Title"/>
    <w:next w:val="BodyText1"/>
    <w:rsid w:val="00C02336"/>
    <w:pPr>
      <w:keepNext/>
      <w:keepLines/>
      <w:spacing w:before="1080" w:after="400"/>
      <w:jc w:val="center"/>
    </w:pPr>
    <w:rPr>
      <w:rFonts w:ascii="Trebuchet MS" w:hAnsi="Trebuchet MS" w:cs="Arial"/>
      <w:b/>
      <w:caps/>
      <w:color w:val="000000"/>
      <w:sz w:val="28"/>
      <w:szCs w:val="24"/>
    </w:rPr>
  </w:style>
  <w:style w:type="paragraph" w:customStyle="1" w:styleId="EffectiveDate">
    <w:name w:val="Effective Date"/>
    <w:next w:val="BodyText1"/>
    <w:pPr>
      <w:keepLines/>
      <w:spacing w:before="240"/>
      <w:jc w:val="center"/>
    </w:pPr>
    <w:rPr>
      <w:rFonts w:ascii="Trebuchet MS" w:hAnsi="Trebuchet MS" w:cs="Arial"/>
      <w:b/>
      <w:caps/>
      <w:color w:val="000000"/>
      <w:szCs w:val="24"/>
    </w:rPr>
  </w:style>
  <w:style w:type="paragraph" w:customStyle="1" w:styleId="DocumentType">
    <w:name w:val="Document Type"/>
    <w:next w:val="BodyText1"/>
    <w:pPr>
      <w:keepNext/>
      <w:keepLines/>
      <w:jc w:val="center"/>
    </w:pPr>
    <w:rPr>
      <w:rFonts w:ascii="Trebuchet MS" w:hAnsi="Trebuchet MS" w:cs="Arial"/>
      <w:b/>
      <w:caps/>
      <w:color w:val="000000"/>
      <w:sz w:val="28"/>
      <w:szCs w:val="24"/>
    </w:rPr>
  </w:style>
  <w:style w:type="paragraph" w:customStyle="1" w:styleId="FigureCaption">
    <w:name w:val="Figure Caption"/>
    <w:next w:val="BodyText1"/>
    <w:pPr>
      <w:keepLines/>
      <w:numPr>
        <w:numId w:val="5"/>
      </w:numPr>
      <w:spacing w:before="120"/>
    </w:pPr>
    <w:rPr>
      <w:rFonts w:ascii="Arial" w:hAnsi="Arial" w:cs="Arial"/>
      <w:color w:val="000000"/>
      <w:sz w:val="18"/>
      <w:szCs w:val="24"/>
    </w:rPr>
  </w:style>
  <w:style w:type="paragraph" w:customStyle="1" w:styleId="FootnoteSeparator">
    <w:name w:val="Footnote Separator"/>
    <w:next w:val="FootnoteText"/>
    <w:pPr>
      <w:keepLines/>
      <w:spacing w:before="240"/>
    </w:pPr>
    <w:rPr>
      <w:rFonts w:ascii="Arial" w:hAnsi="Arial" w:cs="Arial"/>
      <w:color w:val="000000"/>
      <w:sz w:val="18"/>
      <w:szCs w:val="24"/>
    </w:rPr>
  </w:style>
  <w:style w:type="paragraph" w:customStyle="1" w:styleId="ListNumber1">
    <w:name w:val="List Number 1"/>
    <w:pPr>
      <w:keepLines/>
      <w:numPr>
        <w:numId w:val="3"/>
      </w:numPr>
      <w:spacing w:before="160"/>
    </w:pPr>
    <w:rPr>
      <w:rFonts w:ascii="Arial" w:hAnsi="Arial" w:cs="Arial"/>
      <w:color w:val="000000"/>
      <w:sz w:val="22"/>
      <w:szCs w:val="24"/>
    </w:rPr>
  </w:style>
  <w:style w:type="paragraph" w:customStyle="1" w:styleId="ListBullet1">
    <w:name w:val="List Bullet 1"/>
    <w:pPr>
      <w:keepLines/>
      <w:numPr>
        <w:numId w:val="2"/>
      </w:numPr>
      <w:spacing w:before="120"/>
      <w:contextualSpacing/>
    </w:pPr>
    <w:rPr>
      <w:rFonts w:ascii="Arial" w:hAnsi="Arial" w:cs="Arial"/>
      <w:color w:val="000000"/>
      <w:sz w:val="22"/>
      <w:szCs w:val="24"/>
    </w:rPr>
  </w:style>
  <w:style w:type="paragraph" w:customStyle="1" w:styleId="LogoAnchor">
    <w:name w:val="Logo Anchor"/>
    <w:next w:val="BodyText1"/>
    <w:rsid w:val="00C02336"/>
    <w:pPr>
      <w:keepNext/>
      <w:keepLines/>
      <w:spacing w:before="4200"/>
      <w:jc w:val="center"/>
    </w:pPr>
    <w:rPr>
      <w:rFonts w:ascii="Trebuchet MS" w:hAnsi="Trebuchet MS" w:cs="Arial"/>
      <w:b/>
      <w:caps/>
      <w:color w:val="000000"/>
      <w:sz w:val="28"/>
      <w:szCs w:val="24"/>
    </w:rPr>
  </w:style>
  <w:style w:type="paragraph" w:customStyle="1" w:styleId="ObjectAnchor">
    <w:name w:val="Object Anchor"/>
    <w:next w:val="FigureCaption"/>
    <w:pPr>
      <w:keepNext/>
      <w:keepLines/>
      <w:spacing w:before="240"/>
      <w:ind w:left="1134"/>
    </w:pPr>
    <w:rPr>
      <w:rFonts w:ascii="Arial" w:hAnsi="Arial" w:cs="Arial"/>
      <w:color w:val="000000"/>
      <w:sz w:val="22"/>
      <w:szCs w:val="24"/>
    </w:rPr>
  </w:style>
  <w:style w:type="paragraph" w:customStyle="1" w:styleId="TableCaption">
    <w:name w:val="Table Caption"/>
    <w:next w:val="BodyText1"/>
    <w:pPr>
      <w:keepLines/>
      <w:numPr>
        <w:numId w:val="4"/>
      </w:numPr>
      <w:tabs>
        <w:tab w:val="clear" w:pos="1984"/>
      </w:tabs>
      <w:spacing w:before="120"/>
      <w:ind w:left="720" w:hanging="360"/>
    </w:pPr>
    <w:rPr>
      <w:rFonts w:ascii="Arial" w:hAnsi="Arial" w:cs="Arial"/>
      <w:color w:val="000000"/>
      <w:sz w:val="18"/>
      <w:szCs w:val="24"/>
    </w:rPr>
  </w:style>
  <w:style w:type="paragraph" w:customStyle="1" w:styleId="TableCellText">
    <w:name w:val="Table Cell Text"/>
    <w:pPr>
      <w:keepLines/>
    </w:pPr>
    <w:rPr>
      <w:rFonts w:ascii="Arial" w:hAnsi="Arial" w:cs="Arial"/>
      <w:color w:val="000000"/>
      <w:sz w:val="22"/>
      <w:szCs w:val="24"/>
    </w:rPr>
  </w:style>
  <w:style w:type="paragraph" w:customStyle="1" w:styleId="TOCTitle">
    <w:name w:val="TOC Title"/>
    <w:next w:val="BodyText1"/>
    <w:pPr>
      <w:keepNext/>
      <w:keepLines/>
      <w:pageBreakBefore/>
      <w:spacing w:after="400"/>
      <w:jc w:val="center"/>
    </w:pPr>
    <w:rPr>
      <w:rFonts w:ascii="Trebuchet MS" w:hAnsi="Trebuchet MS" w:cs="Arial"/>
      <w:b/>
      <w:caps/>
      <w:color w:val="000000"/>
      <w:sz w:val="24"/>
      <w:szCs w:val="24"/>
    </w:rPr>
  </w:style>
  <w:style w:type="table" w:customStyle="1" w:styleId="PolicyTable">
    <w:name w:val="Policy Table"/>
    <w:rPr>
      <w:rFonts w:ascii="Arial" w:hAnsi="Arial" w:cs="Arial"/>
    </w:rPr>
    <w:tblPr>
      <w:tblCellSpacing w:w="-20" w:type="dxa"/>
      <w:tblInd w:w="1134" w:type="dxa"/>
      <w:tblBorders>
        <w:top w:val="single" w:sz="6" w:space="0" w:color="auto"/>
        <w:left w:val="single" w:sz="6" w:space="0" w:color="auto"/>
        <w:bottom w:val="single" w:sz="6" w:space="0" w:color="auto"/>
        <w:right w:val="single" w:sz="6" w:space="0" w:color="auto"/>
        <w:insideH w:val="single" w:sz="2" w:space="0" w:color="auto"/>
        <w:insideV w:val="single" w:sz="2" w:space="0" w:color="auto"/>
      </w:tblBorders>
      <w:tblCellMar>
        <w:top w:w="0" w:type="dxa"/>
        <w:left w:w="0" w:type="dxa"/>
        <w:bottom w:w="0" w:type="dxa"/>
        <w:right w:w="0" w:type="dxa"/>
      </w:tblCellMar>
    </w:tblPr>
    <w:trPr>
      <w:cantSplit/>
      <w:tblCellSpacing w:w="-20" w:type="dxa"/>
    </w:trPr>
    <w:tcPr>
      <w:shd w:val="clear" w:color="auto" w:fill="auto"/>
      <w:tcMar>
        <w:top w:w="40" w:type="dxa"/>
        <w:left w:w="80" w:type="dxa"/>
        <w:bottom w:w="40" w:type="dxa"/>
        <w:right w:w="80" w:type="dxa"/>
      </w:tcMar>
    </w:tcPr>
  </w:style>
  <w:style w:type="paragraph" w:styleId="BodyText2">
    <w:name w:val="Body Text 2"/>
    <w:pPr>
      <w:keepLines/>
      <w:spacing w:before="240"/>
      <w:ind w:left="1701"/>
    </w:pPr>
    <w:rPr>
      <w:rFonts w:ascii="Arial" w:hAnsi="Arial" w:cs="Arial"/>
      <w:color w:val="000000"/>
      <w:sz w:val="22"/>
      <w:szCs w:val="24"/>
    </w:rPr>
  </w:style>
  <w:style w:type="paragraph" w:styleId="BodyText3">
    <w:name w:val="Body Text 3"/>
    <w:pPr>
      <w:keepLines/>
      <w:spacing w:before="240"/>
      <w:ind w:left="2268"/>
    </w:pPr>
    <w:rPr>
      <w:rFonts w:ascii="Arial" w:hAnsi="Arial" w:cs="Arial"/>
      <w:color w:val="000000"/>
      <w:sz w:val="22"/>
      <w:szCs w:val="16"/>
    </w:rPr>
  </w:style>
  <w:style w:type="character" w:styleId="CommentReference">
    <w:name w:val="annotation reference"/>
    <w:basedOn w:val="DefaultParagraphFont"/>
    <w:uiPriority w:val="99"/>
    <w:semiHidden/>
    <w:unhideWhenUsed/>
    <w:rsid w:val="006C47AC"/>
    <w:rPr>
      <w:sz w:val="16"/>
      <w:szCs w:val="16"/>
      <w:rPrChange w:id="3" w:author="Clair A. McDevitt" w:date="2026-09-25T20:06:00Z">
        <w:rPr>
          <w:rFonts w:ascii="Arial" w:hAnsi="Arial" w:cs="Arial"/>
          <w:b w:val="0"/>
          <w:i w:val="0"/>
          <w:caps w:val="0"/>
          <w:color w:val="000000"/>
          <w:sz w:val="22"/>
          <w:szCs w:val="16"/>
          <w:lang w:val="en-AU"/>
        </w:rPr>
      </w:rPrChange>
    </w:rPr>
  </w:style>
  <w:style w:type="paragraph" w:styleId="CommentText">
    <w:name w:val="annotation text"/>
    <w:basedOn w:val="Normal"/>
    <w:link w:val="CommentTextChar"/>
    <w:uiPriority w:val="99"/>
    <w:unhideWhenUsed/>
    <w:rsid w:val="006C47AC"/>
    <w:pPr>
      <w:spacing w:line="240" w:lineRule="auto"/>
      <w:pPrChange w:id="4" w:author="Clair A. McDevitt" w:date="2026-09-25T20:06:00Z">
        <w:pPr>
          <w:keepLines/>
          <w:spacing w:before="240"/>
          <w:ind w:left="1134"/>
        </w:pPr>
      </w:pPrChange>
    </w:pPr>
    <w:rPr>
      <w:sz w:val="20"/>
      <w:szCs w:val="20"/>
      <w:rPrChange w:id="4" w:author="Clair A. McDevitt" w:date="2026-09-25T20:06:00Z">
        <w:rPr>
          <w:rFonts w:ascii="Arial" w:hAnsi="Arial" w:cs="Arial"/>
          <w:color w:val="000000"/>
          <w:sz w:val="22"/>
          <w:lang w:val="en-AU" w:eastAsia="en-AU" w:bidi="ar-SA"/>
        </w:rPr>
      </w:rPrChange>
    </w:rPr>
  </w:style>
  <w:style w:type="paragraph" w:styleId="CommentSubject">
    <w:name w:val="annotation subject"/>
    <w:basedOn w:val="CommentText"/>
    <w:next w:val="CommentText"/>
    <w:link w:val="CommentSubjectChar"/>
    <w:uiPriority w:val="99"/>
    <w:semiHidden/>
    <w:unhideWhenUsed/>
    <w:rsid w:val="006C47AC"/>
    <w:pPr>
      <w:pPrChange w:id="5" w:author="Clair A. McDevitt" w:date="2026-09-25T20:06:00Z">
        <w:pPr>
          <w:keepLines/>
          <w:spacing w:before="240"/>
          <w:ind w:left="1134"/>
        </w:pPr>
      </w:pPrChange>
    </w:pPr>
    <w:rPr>
      <w:b/>
      <w:bCs/>
      <w:rPrChange w:id="5" w:author="Clair A. McDevitt" w:date="2026-09-25T20:06:00Z">
        <w:rPr>
          <w:rFonts w:ascii="Arial" w:hAnsi="Arial" w:cs="Arial"/>
          <w:bCs/>
          <w:color w:val="000000"/>
          <w:sz w:val="22"/>
          <w:lang w:val="en-AU" w:eastAsia="en-AU" w:bidi="ar-SA"/>
        </w:rPr>
      </w:rPrChange>
    </w:rPr>
  </w:style>
  <w:style w:type="paragraph" w:styleId="Date">
    <w:name w:val="Date"/>
    <w:next w:val="BodyText1"/>
    <w:pPr>
      <w:keepLines/>
      <w:spacing w:before="240"/>
      <w:ind w:left="1134"/>
    </w:pPr>
    <w:rPr>
      <w:rFonts w:ascii="Arial" w:hAnsi="Arial" w:cs="Arial"/>
      <w:color w:val="000000"/>
      <w:sz w:val="22"/>
      <w:szCs w:val="24"/>
    </w:rPr>
  </w:style>
  <w:style w:type="paragraph" w:styleId="DocumentMap">
    <w:name w:val="Document Map"/>
    <w:next w:val="BodyText1"/>
    <w:pPr>
      <w:keepLines/>
      <w:shd w:val="clear" w:color="auto" w:fill="000080"/>
      <w:spacing w:before="240"/>
      <w:ind w:left="1134"/>
    </w:pPr>
    <w:rPr>
      <w:rFonts w:ascii="Arial" w:hAnsi="Arial" w:cs="Arial"/>
      <w:color w:val="000000"/>
      <w:sz w:val="22"/>
      <w:szCs w:val="24"/>
    </w:rPr>
  </w:style>
  <w:style w:type="character" w:styleId="Emphasis">
    <w:name w:val="Emphasis"/>
    <w:uiPriority w:val="20"/>
    <w:qFormat/>
    <w:rsid w:val="00525B48"/>
    <w:rPr>
      <w:b/>
      <w:bCs/>
      <w:color w:val="156082" w:themeColor="accent1"/>
      <w:rPrChange w:id="6" w:author="Clair A. McDevitt" w:date="2026-09-25T20:06:00Z">
        <w:rPr>
          <w:rFonts w:ascii="Arial" w:hAnsi="Arial" w:cs="Arial"/>
          <w:b w:val="0"/>
          <w:i/>
          <w:iCs/>
          <w:caps w:val="0"/>
          <w:color w:val="000000"/>
          <w:sz w:val="22"/>
          <w:lang w:val="en-AU"/>
        </w:rPr>
      </w:rPrChange>
    </w:rPr>
  </w:style>
  <w:style w:type="character" w:styleId="EndnoteReference">
    <w:name w:val="endnote reference"/>
    <w:basedOn w:val="DefaultParagraphFont"/>
    <w:uiPriority w:val="99"/>
    <w:unhideWhenUsed/>
    <w:rsid w:val="00D65F46"/>
    <w:rPr>
      <w:vertAlign w:val="superscript"/>
      <w:rPrChange w:id="7" w:author="Clair A. McDevitt" w:date="2026-09-25T20:06:00Z">
        <w:rPr>
          <w:rFonts w:ascii="Arial" w:hAnsi="Arial" w:cs="Arial"/>
          <w:b w:val="0"/>
          <w:i w:val="0"/>
          <w:caps w:val="0"/>
          <w:color w:val="000000"/>
          <w:sz w:val="22"/>
          <w:vertAlign w:val="superscript"/>
          <w:lang w:val="en-AU"/>
        </w:rPr>
      </w:rPrChange>
    </w:rPr>
  </w:style>
  <w:style w:type="paragraph" w:styleId="EndnoteText">
    <w:name w:val="endnote text"/>
    <w:basedOn w:val="Normal"/>
    <w:link w:val="EndnoteTextChar"/>
    <w:uiPriority w:val="99"/>
    <w:unhideWhenUsed/>
    <w:rsid w:val="002C584D"/>
    <w:pPr>
      <w:spacing w:after="120" w:line="240" w:lineRule="auto"/>
      <w:pPrChange w:id="8" w:author="Clair A. McDevitt" w:date="2026-09-25T20:06:00Z">
        <w:pPr>
          <w:keepLines/>
          <w:spacing w:before="240"/>
          <w:ind w:left="1134"/>
        </w:pPr>
      </w:pPrChange>
    </w:pPr>
    <w:rPr>
      <w:sz w:val="20"/>
      <w:szCs w:val="20"/>
      <w:rPrChange w:id="8" w:author="Clair A. McDevitt" w:date="2026-09-25T20:06:00Z">
        <w:rPr>
          <w:rFonts w:ascii="Arial" w:hAnsi="Arial" w:cs="Arial"/>
          <w:color w:val="000000"/>
          <w:sz w:val="22"/>
          <w:lang w:val="en-AU" w:eastAsia="en-AU" w:bidi="ar-SA"/>
        </w:rPr>
      </w:rPrChange>
    </w:rPr>
  </w:style>
  <w:style w:type="character" w:styleId="FollowedHyperlink">
    <w:name w:val="FollowedHyperlink"/>
    <w:rPr>
      <w:rFonts w:ascii="Arial" w:hAnsi="Arial" w:cs="Arial"/>
      <w:b w:val="0"/>
      <w:i w:val="0"/>
      <w:caps w:val="0"/>
      <w:color w:val="000000"/>
      <w:sz w:val="22"/>
      <w:u w:val="single"/>
      <w:lang w:val="en-AU"/>
    </w:rPr>
  </w:style>
  <w:style w:type="paragraph" w:styleId="Footer">
    <w:name w:val="footer"/>
    <w:basedOn w:val="Normal"/>
    <w:link w:val="FooterChar"/>
    <w:uiPriority w:val="99"/>
    <w:unhideWhenUsed/>
    <w:rsid w:val="002570EA"/>
    <w:pPr>
      <w:tabs>
        <w:tab w:val="center" w:pos="4680"/>
        <w:tab w:val="right" w:pos="9360"/>
      </w:tabs>
      <w:spacing w:after="0" w:line="240" w:lineRule="auto"/>
      <w:pPrChange w:id="9" w:author="Clair A. McDevitt" w:date="2026-09-25T20:06:00Z">
        <w:pPr>
          <w:keepLines/>
          <w:tabs>
            <w:tab w:val="center" w:pos="4706"/>
            <w:tab w:val="right" w:pos="9411"/>
          </w:tabs>
        </w:pPr>
      </w:pPrChange>
    </w:pPr>
    <w:rPr>
      <w:rPrChange w:id="9" w:author="Clair A. McDevitt" w:date="2026-09-25T20:06:00Z">
        <w:rPr>
          <w:rFonts w:ascii="Arial" w:hAnsi="Arial" w:cs="Arial"/>
          <w:i/>
          <w:color w:val="000000"/>
          <w:sz w:val="16"/>
          <w:szCs w:val="24"/>
          <w:lang w:val="en-AU" w:eastAsia="en-AU" w:bidi="ar-SA"/>
        </w:rPr>
      </w:rPrChange>
    </w:rPr>
  </w:style>
  <w:style w:type="character" w:styleId="FootnoteReference">
    <w:name w:val="footnote reference"/>
    <w:basedOn w:val="DefaultParagraphFont"/>
    <w:uiPriority w:val="99"/>
    <w:semiHidden/>
    <w:unhideWhenUsed/>
    <w:rsid w:val="00D65F46"/>
    <w:rPr>
      <w:vertAlign w:val="superscript"/>
      <w:rPrChange w:id="10" w:author="Clair A. McDevitt" w:date="2026-09-25T20:06:00Z">
        <w:rPr>
          <w:rFonts w:ascii="Arial" w:hAnsi="Arial" w:cs="Arial"/>
          <w:b w:val="0"/>
          <w:i w:val="0"/>
          <w:caps w:val="0"/>
          <w:color w:val="000000"/>
          <w:sz w:val="22"/>
          <w:vertAlign w:val="superscript"/>
          <w:lang w:val="en-AU"/>
        </w:rPr>
      </w:rPrChange>
    </w:rPr>
  </w:style>
  <w:style w:type="paragraph" w:styleId="FootnoteText">
    <w:name w:val="footnote text"/>
    <w:basedOn w:val="Normal"/>
    <w:link w:val="FootnoteTextChar"/>
    <w:uiPriority w:val="99"/>
    <w:semiHidden/>
    <w:unhideWhenUsed/>
    <w:rsid w:val="00D65F46"/>
    <w:pPr>
      <w:spacing w:after="0" w:line="240" w:lineRule="auto"/>
      <w:pPrChange w:id="11" w:author="Clair A. McDevitt" w:date="2026-09-25T20:06:00Z">
        <w:pPr>
          <w:keepLines/>
          <w:spacing w:before="120"/>
        </w:pPr>
      </w:pPrChange>
    </w:pPr>
    <w:rPr>
      <w:sz w:val="20"/>
      <w:szCs w:val="20"/>
      <w:rPrChange w:id="11" w:author="Clair A. McDevitt" w:date="2026-09-25T20:06:00Z">
        <w:rPr>
          <w:rFonts w:ascii="Arial" w:hAnsi="Arial" w:cs="Arial"/>
          <w:color w:val="000000"/>
          <w:sz w:val="18"/>
          <w:lang w:val="en-AU" w:eastAsia="en-AU" w:bidi="ar-SA"/>
        </w:rPr>
      </w:rPrChange>
    </w:rPr>
  </w:style>
  <w:style w:type="paragraph" w:styleId="Header">
    <w:name w:val="header"/>
    <w:basedOn w:val="Normal"/>
    <w:link w:val="HeaderChar"/>
    <w:uiPriority w:val="99"/>
    <w:unhideWhenUsed/>
    <w:rsid w:val="002570EA"/>
    <w:pPr>
      <w:tabs>
        <w:tab w:val="center" w:pos="4680"/>
        <w:tab w:val="right" w:pos="9360"/>
      </w:tabs>
      <w:spacing w:after="0" w:line="240" w:lineRule="auto"/>
      <w:pPrChange w:id="12" w:author="Clair A. McDevitt" w:date="2026-09-25T20:06:00Z">
        <w:pPr>
          <w:keepLines/>
          <w:tabs>
            <w:tab w:val="center" w:pos="4706"/>
            <w:tab w:val="right" w:pos="9411"/>
          </w:tabs>
        </w:pPr>
      </w:pPrChange>
    </w:pPr>
    <w:rPr>
      <w:rPrChange w:id="12" w:author="Clair A. McDevitt" w:date="2026-09-25T20:06:00Z">
        <w:rPr>
          <w:rFonts w:ascii="Arial" w:hAnsi="Arial" w:cs="Arial"/>
          <w:color w:val="000000"/>
          <w:sz w:val="22"/>
          <w:szCs w:val="24"/>
          <w:lang w:val="en-AU" w:eastAsia="en-AU" w:bidi="ar-SA"/>
        </w:rPr>
      </w:rPrChange>
    </w:rPr>
  </w:style>
  <w:style w:type="character" w:styleId="HTMLAcronym">
    <w:name w:val="HTML Acronym"/>
    <w:rPr>
      <w:rFonts w:ascii="Arial" w:hAnsi="Arial" w:cs="Arial"/>
      <w:b w:val="0"/>
      <w:i w:val="0"/>
      <w:caps w:val="0"/>
      <w:color w:val="000000"/>
      <w:sz w:val="22"/>
      <w:lang w:val="en-AU"/>
    </w:rPr>
  </w:style>
  <w:style w:type="paragraph" w:styleId="HTMLAddress">
    <w:name w:val="HTML Address"/>
    <w:next w:val="BodyText1"/>
    <w:pPr>
      <w:keepLines/>
      <w:spacing w:before="240"/>
      <w:ind w:left="1134"/>
    </w:pPr>
    <w:rPr>
      <w:rFonts w:ascii="Arial" w:hAnsi="Arial" w:cs="Arial"/>
      <w:iCs/>
      <w:color w:val="000000"/>
      <w:sz w:val="22"/>
      <w:szCs w:val="24"/>
    </w:rPr>
  </w:style>
  <w:style w:type="character" w:styleId="HTMLCite">
    <w:name w:val="HTML Cite"/>
    <w:rPr>
      <w:rFonts w:ascii="Arial" w:hAnsi="Arial" w:cs="Arial"/>
      <w:b w:val="0"/>
      <w:i w:val="0"/>
      <w:iCs/>
      <w:caps w:val="0"/>
      <w:color w:val="000000"/>
      <w:sz w:val="22"/>
      <w:lang w:val="en-AU"/>
    </w:rPr>
  </w:style>
  <w:style w:type="character" w:styleId="HTMLCode">
    <w:name w:val="HTML Code"/>
    <w:rPr>
      <w:rFonts w:ascii="Arial" w:hAnsi="Arial" w:cs="Arial"/>
      <w:b w:val="0"/>
      <w:i w:val="0"/>
      <w:caps w:val="0"/>
      <w:color w:val="000000"/>
      <w:sz w:val="22"/>
      <w:szCs w:val="20"/>
      <w:lang w:val="en-AU"/>
    </w:rPr>
  </w:style>
  <w:style w:type="character" w:styleId="HTMLDefinition">
    <w:name w:val="HTML Definition"/>
    <w:rPr>
      <w:rFonts w:ascii="Arial" w:hAnsi="Arial" w:cs="Arial"/>
      <w:b w:val="0"/>
      <w:i w:val="0"/>
      <w:iCs/>
      <w:caps w:val="0"/>
      <w:color w:val="000000"/>
      <w:sz w:val="22"/>
      <w:lang w:val="en-AU"/>
    </w:rPr>
  </w:style>
  <w:style w:type="character" w:styleId="HTMLKeyboard">
    <w:name w:val="HTML Keyboard"/>
    <w:rPr>
      <w:rFonts w:ascii="Arial" w:hAnsi="Arial" w:cs="Arial"/>
      <w:b w:val="0"/>
      <w:i w:val="0"/>
      <w:caps w:val="0"/>
      <w:color w:val="000000"/>
      <w:sz w:val="22"/>
      <w:szCs w:val="20"/>
      <w:lang w:val="en-AU"/>
    </w:rPr>
  </w:style>
  <w:style w:type="paragraph" w:styleId="HTMLPreformatted">
    <w:name w:val="HTML Preformatted"/>
    <w:next w:val="BodyText1"/>
    <w:pPr>
      <w:keepLines/>
      <w:spacing w:before="240"/>
      <w:ind w:left="1134"/>
    </w:pPr>
    <w:rPr>
      <w:rFonts w:ascii="Arial" w:hAnsi="Arial" w:cs="Arial"/>
      <w:color w:val="000000"/>
      <w:sz w:val="22"/>
    </w:rPr>
  </w:style>
  <w:style w:type="character" w:styleId="HTMLSample">
    <w:name w:val="HTML Sample"/>
    <w:rPr>
      <w:rFonts w:ascii="Arial" w:hAnsi="Arial" w:cs="Arial"/>
      <w:b w:val="0"/>
      <w:i w:val="0"/>
      <w:caps w:val="0"/>
      <w:color w:val="000000"/>
      <w:sz w:val="22"/>
      <w:lang w:val="en-AU"/>
    </w:rPr>
  </w:style>
  <w:style w:type="character" w:styleId="HTMLTypewriter">
    <w:name w:val="HTML Typewriter"/>
    <w:rPr>
      <w:rFonts w:ascii="Arial" w:hAnsi="Arial" w:cs="Arial"/>
      <w:b w:val="0"/>
      <w:i w:val="0"/>
      <w:caps w:val="0"/>
      <w:color w:val="000000"/>
      <w:sz w:val="22"/>
      <w:szCs w:val="20"/>
      <w:lang w:val="en-AU"/>
    </w:rPr>
  </w:style>
  <w:style w:type="character" w:styleId="HTMLVariable">
    <w:name w:val="HTML Variable"/>
    <w:rPr>
      <w:rFonts w:ascii="Arial" w:hAnsi="Arial" w:cs="Arial"/>
      <w:b w:val="0"/>
      <w:i w:val="0"/>
      <w:iCs/>
      <w:caps w:val="0"/>
      <w:color w:val="000000"/>
      <w:sz w:val="22"/>
      <w:lang w:val="en-AU"/>
    </w:rPr>
  </w:style>
  <w:style w:type="character" w:styleId="Hyperlink">
    <w:name w:val="Hyperlink"/>
    <w:basedOn w:val="DefaultParagraphFont"/>
    <w:uiPriority w:val="99"/>
    <w:unhideWhenUsed/>
    <w:rsid w:val="002C584D"/>
    <w:rPr>
      <w:color w:val="156082" w:themeColor="accent1"/>
      <w:u w:val="single"/>
      <w:rPrChange w:id="13" w:author="Clair A. McDevitt" w:date="2026-09-25T20:06:00Z">
        <w:rPr>
          <w:rFonts w:ascii="Arial" w:hAnsi="Arial" w:cs="Arial"/>
          <w:b w:val="0"/>
          <w:i w:val="0"/>
          <w:caps w:val="0"/>
          <w:color w:val="000000"/>
          <w:sz w:val="22"/>
          <w:u w:val="single"/>
          <w:lang w:val="en-AU"/>
        </w:rPr>
      </w:rPrChange>
    </w:rPr>
  </w:style>
  <w:style w:type="paragraph" w:styleId="Index1">
    <w:name w:val="index 1"/>
    <w:next w:val="BodyText1"/>
    <w:pPr>
      <w:keepLines/>
      <w:spacing w:before="240"/>
      <w:ind w:left="1134"/>
    </w:pPr>
    <w:rPr>
      <w:rFonts w:ascii="Arial" w:hAnsi="Arial" w:cs="Arial"/>
      <w:color w:val="000000"/>
      <w:sz w:val="22"/>
      <w:szCs w:val="24"/>
    </w:rPr>
  </w:style>
  <w:style w:type="paragraph" w:styleId="Index2">
    <w:name w:val="index 2"/>
    <w:next w:val="BodyText1"/>
    <w:pPr>
      <w:keepLines/>
      <w:spacing w:before="240"/>
      <w:ind w:left="1134"/>
    </w:pPr>
    <w:rPr>
      <w:rFonts w:ascii="Arial" w:hAnsi="Arial" w:cs="Arial"/>
      <w:color w:val="000000"/>
      <w:sz w:val="22"/>
      <w:szCs w:val="24"/>
    </w:rPr>
  </w:style>
  <w:style w:type="paragraph" w:styleId="Index3">
    <w:name w:val="index 3"/>
    <w:next w:val="BodyText1"/>
    <w:pPr>
      <w:keepLines/>
      <w:spacing w:before="240"/>
      <w:ind w:left="1134"/>
    </w:pPr>
    <w:rPr>
      <w:rFonts w:ascii="Arial" w:hAnsi="Arial" w:cs="Arial"/>
      <w:color w:val="000000"/>
      <w:sz w:val="22"/>
      <w:szCs w:val="24"/>
    </w:rPr>
  </w:style>
  <w:style w:type="paragraph" w:styleId="Index4">
    <w:name w:val="index 4"/>
    <w:next w:val="BodyText1"/>
    <w:pPr>
      <w:keepLines/>
      <w:spacing w:before="240"/>
      <w:ind w:left="1134"/>
    </w:pPr>
    <w:rPr>
      <w:rFonts w:ascii="Arial" w:hAnsi="Arial" w:cs="Arial"/>
      <w:color w:val="000000"/>
      <w:sz w:val="22"/>
      <w:szCs w:val="24"/>
    </w:rPr>
  </w:style>
  <w:style w:type="paragraph" w:styleId="Index5">
    <w:name w:val="index 5"/>
    <w:next w:val="BodyText1"/>
    <w:pPr>
      <w:keepLines/>
      <w:spacing w:before="240"/>
      <w:ind w:left="1134"/>
    </w:pPr>
    <w:rPr>
      <w:rFonts w:ascii="Arial" w:hAnsi="Arial" w:cs="Arial"/>
      <w:color w:val="000000"/>
      <w:sz w:val="22"/>
      <w:szCs w:val="24"/>
    </w:rPr>
  </w:style>
  <w:style w:type="paragraph" w:styleId="Index6">
    <w:name w:val="index 6"/>
    <w:next w:val="BodyText1"/>
    <w:pPr>
      <w:keepLines/>
      <w:spacing w:before="240"/>
      <w:ind w:left="1134"/>
    </w:pPr>
    <w:rPr>
      <w:rFonts w:ascii="Arial" w:hAnsi="Arial" w:cs="Arial"/>
      <w:color w:val="000000"/>
      <w:sz w:val="22"/>
      <w:szCs w:val="24"/>
    </w:rPr>
  </w:style>
  <w:style w:type="paragraph" w:styleId="Index7">
    <w:name w:val="index 7"/>
    <w:next w:val="BodyText1"/>
    <w:pPr>
      <w:keepLines/>
      <w:spacing w:before="240"/>
      <w:ind w:left="1134"/>
    </w:pPr>
    <w:rPr>
      <w:rFonts w:ascii="Arial" w:hAnsi="Arial" w:cs="Arial"/>
      <w:color w:val="000000"/>
      <w:sz w:val="22"/>
      <w:szCs w:val="24"/>
    </w:rPr>
  </w:style>
  <w:style w:type="paragraph" w:styleId="Index8">
    <w:name w:val="index 8"/>
    <w:next w:val="BodyText1"/>
    <w:pPr>
      <w:keepLines/>
      <w:spacing w:before="240"/>
      <w:ind w:left="1134"/>
    </w:pPr>
    <w:rPr>
      <w:rFonts w:ascii="Arial" w:hAnsi="Arial" w:cs="Arial"/>
      <w:color w:val="000000"/>
      <w:sz w:val="22"/>
      <w:szCs w:val="24"/>
    </w:rPr>
  </w:style>
  <w:style w:type="paragraph" w:styleId="Index9">
    <w:name w:val="index 9"/>
    <w:next w:val="BodyText1"/>
    <w:pPr>
      <w:keepLines/>
      <w:spacing w:before="240"/>
      <w:ind w:left="1134"/>
    </w:pPr>
    <w:rPr>
      <w:rFonts w:ascii="Arial" w:hAnsi="Arial" w:cs="Arial"/>
      <w:color w:val="000000"/>
      <w:sz w:val="22"/>
      <w:szCs w:val="24"/>
    </w:rPr>
  </w:style>
  <w:style w:type="paragraph" w:styleId="IndexHeading">
    <w:name w:val="index heading"/>
    <w:next w:val="BodyText1"/>
    <w:pPr>
      <w:keepLines/>
      <w:spacing w:before="240"/>
      <w:ind w:left="1134"/>
    </w:pPr>
    <w:rPr>
      <w:rFonts w:ascii="Arial" w:hAnsi="Arial" w:cs="Arial"/>
      <w:bCs/>
      <w:color w:val="000000"/>
      <w:sz w:val="22"/>
      <w:szCs w:val="24"/>
    </w:rPr>
  </w:style>
  <w:style w:type="character" w:styleId="LineNumber">
    <w:name w:val="line number"/>
    <w:rPr>
      <w:rFonts w:ascii="Arial" w:hAnsi="Arial" w:cs="Arial"/>
      <w:b w:val="0"/>
      <w:i w:val="0"/>
      <w:caps w:val="0"/>
      <w:color w:val="000000"/>
      <w:sz w:val="22"/>
      <w:lang w:val="en-AU"/>
    </w:rPr>
  </w:style>
  <w:style w:type="paragraph" w:styleId="List">
    <w:name w:val="List"/>
    <w:next w:val="BodyText1"/>
    <w:pPr>
      <w:keepLines/>
      <w:spacing w:before="240"/>
      <w:ind w:left="1134"/>
    </w:pPr>
    <w:rPr>
      <w:rFonts w:ascii="Arial" w:hAnsi="Arial" w:cs="Arial"/>
      <w:color w:val="000000"/>
      <w:sz w:val="22"/>
      <w:szCs w:val="24"/>
    </w:rPr>
  </w:style>
  <w:style w:type="paragraph" w:styleId="List2">
    <w:name w:val="List 2"/>
    <w:next w:val="BodyText1"/>
    <w:pPr>
      <w:keepLines/>
      <w:spacing w:before="240"/>
      <w:ind w:left="1134"/>
    </w:pPr>
    <w:rPr>
      <w:rFonts w:ascii="Arial" w:hAnsi="Arial" w:cs="Arial"/>
      <w:color w:val="000000"/>
      <w:sz w:val="22"/>
      <w:szCs w:val="24"/>
    </w:rPr>
  </w:style>
  <w:style w:type="paragraph" w:styleId="List3">
    <w:name w:val="List 3"/>
    <w:next w:val="BodyText1"/>
    <w:pPr>
      <w:keepLines/>
      <w:spacing w:before="240"/>
      <w:ind w:left="1134"/>
    </w:pPr>
    <w:rPr>
      <w:rFonts w:ascii="Arial" w:hAnsi="Arial" w:cs="Arial"/>
      <w:color w:val="000000"/>
      <w:sz w:val="22"/>
      <w:szCs w:val="24"/>
    </w:rPr>
  </w:style>
  <w:style w:type="paragraph" w:styleId="List4">
    <w:name w:val="List 4"/>
    <w:next w:val="BodyText1"/>
    <w:pPr>
      <w:keepLines/>
      <w:spacing w:before="240"/>
      <w:ind w:left="1134"/>
    </w:pPr>
    <w:rPr>
      <w:rFonts w:ascii="Arial" w:hAnsi="Arial" w:cs="Arial"/>
      <w:color w:val="000000"/>
      <w:sz w:val="22"/>
      <w:szCs w:val="24"/>
    </w:rPr>
  </w:style>
  <w:style w:type="paragraph" w:styleId="List5">
    <w:name w:val="List 5"/>
    <w:next w:val="BodyText1"/>
    <w:pPr>
      <w:keepLines/>
      <w:spacing w:before="240"/>
      <w:ind w:left="1134"/>
    </w:pPr>
    <w:rPr>
      <w:rFonts w:ascii="Arial" w:hAnsi="Arial" w:cs="Arial"/>
      <w:color w:val="000000"/>
      <w:sz w:val="22"/>
      <w:szCs w:val="24"/>
    </w:rPr>
  </w:style>
  <w:style w:type="paragraph" w:styleId="ListBullet">
    <w:name w:val="List Bullet"/>
    <w:next w:val="BodyText1"/>
    <w:pPr>
      <w:keepLines/>
      <w:spacing w:before="240"/>
      <w:ind w:left="1134"/>
    </w:pPr>
    <w:rPr>
      <w:rFonts w:ascii="Arial" w:hAnsi="Arial" w:cs="Arial"/>
      <w:color w:val="000000"/>
      <w:sz w:val="22"/>
      <w:szCs w:val="24"/>
    </w:rPr>
  </w:style>
  <w:style w:type="paragraph" w:styleId="ListBullet2">
    <w:name w:val="List Bullet 2"/>
    <w:pPr>
      <w:keepLines/>
      <w:numPr>
        <w:ilvl w:val="1"/>
        <w:numId w:val="2"/>
      </w:numPr>
      <w:spacing w:before="80"/>
      <w:contextualSpacing/>
    </w:pPr>
    <w:rPr>
      <w:rFonts w:ascii="Arial" w:hAnsi="Arial" w:cs="Arial"/>
      <w:color w:val="000000"/>
      <w:sz w:val="22"/>
      <w:szCs w:val="24"/>
    </w:rPr>
  </w:style>
  <w:style w:type="paragraph" w:styleId="ListBullet3">
    <w:name w:val="List Bullet 3"/>
    <w:pPr>
      <w:keepLines/>
      <w:numPr>
        <w:ilvl w:val="2"/>
        <w:numId w:val="2"/>
      </w:numPr>
      <w:spacing w:before="40"/>
      <w:contextualSpacing/>
    </w:pPr>
    <w:rPr>
      <w:rFonts w:ascii="Arial" w:hAnsi="Arial" w:cs="Arial"/>
      <w:color w:val="000000"/>
      <w:sz w:val="22"/>
      <w:szCs w:val="24"/>
    </w:rPr>
  </w:style>
  <w:style w:type="paragraph" w:styleId="ListBullet4">
    <w:name w:val="List Bullet 4"/>
    <w:pPr>
      <w:keepLines/>
      <w:numPr>
        <w:ilvl w:val="3"/>
        <w:numId w:val="2"/>
      </w:numPr>
      <w:contextualSpacing/>
    </w:pPr>
    <w:rPr>
      <w:rFonts w:ascii="Arial" w:hAnsi="Arial" w:cs="Arial"/>
      <w:color w:val="000000"/>
      <w:sz w:val="22"/>
      <w:szCs w:val="24"/>
    </w:rPr>
  </w:style>
  <w:style w:type="paragraph" w:styleId="ListBullet5">
    <w:name w:val="List Bullet 5"/>
    <w:next w:val="BodyText1"/>
    <w:pPr>
      <w:keepLines/>
      <w:spacing w:before="240"/>
      <w:ind w:left="1134"/>
    </w:pPr>
    <w:rPr>
      <w:rFonts w:ascii="Arial" w:hAnsi="Arial" w:cs="Arial"/>
      <w:color w:val="000000"/>
      <w:sz w:val="22"/>
      <w:szCs w:val="24"/>
    </w:rPr>
  </w:style>
  <w:style w:type="paragraph" w:styleId="ListContinue">
    <w:name w:val="List Continue"/>
    <w:next w:val="BodyText1"/>
    <w:pPr>
      <w:keepLines/>
      <w:spacing w:before="240"/>
      <w:ind w:left="1134"/>
    </w:pPr>
    <w:rPr>
      <w:rFonts w:ascii="Arial" w:hAnsi="Arial" w:cs="Arial"/>
      <w:color w:val="000000"/>
      <w:sz w:val="22"/>
      <w:szCs w:val="24"/>
    </w:rPr>
  </w:style>
  <w:style w:type="paragraph" w:styleId="ListContinue2">
    <w:name w:val="List Continue 2"/>
    <w:next w:val="BodyText1"/>
    <w:pPr>
      <w:keepLines/>
      <w:spacing w:before="240"/>
      <w:ind w:left="1134"/>
    </w:pPr>
    <w:rPr>
      <w:rFonts w:ascii="Arial" w:hAnsi="Arial" w:cs="Arial"/>
      <w:color w:val="000000"/>
      <w:sz w:val="22"/>
      <w:szCs w:val="24"/>
    </w:rPr>
  </w:style>
  <w:style w:type="paragraph" w:styleId="ListContinue3">
    <w:name w:val="List Continue 3"/>
    <w:next w:val="BodyText1"/>
    <w:pPr>
      <w:keepLines/>
      <w:spacing w:before="240"/>
      <w:ind w:left="1134"/>
    </w:pPr>
    <w:rPr>
      <w:rFonts w:ascii="Arial" w:hAnsi="Arial" w:cs="Arial"/>
      <w:color w:val="000000"/>
      <w:sz w:val="22"/>
      <w:szCs w:val="24"/>
    </w:rPr>
  </w:style>
  <w:style w:type="paragraph" w:styleId="ListContinue4">
    <w:name w:val="List Continue 4"/>
    <w:next w:val="BodyText1"/>
    <w:pPr>
      <w:keepLines/>
      <w:spacing w:before="240"/>
      <w:ind w:left="1134"/>
    </w:pPr>
    <w:rPr>
      <w:rFonts w:ascii="Arial" w:hAnsi="Arial" w:cs="Arial"/>
      <w:color w:val="000000"/>
      <w:sz w:val="22"/>
      <w:szCs w:val="24"/>
    </w:rPr>
  </w:style>
  <w:style w:type="paragraph" w:styleId="ListContinue5">
    <w:name w:val="List Continue 5"/>
    <w:next w:val="BodyText1"/>
    <w:pPr>
      <w:keepLines/>
      <w:spacing w:before="240"/>
      <w:ind w:left="1134"/>
    </w:pPr>
    <w:rPr>
      <w:rFonts w:ascii="Arial" w:hAnsi="Arial" w:cs="Arial"/>
      <w:color w:val="000000"/>
      <w:sz w:val="22"/>
      <w:szCs w:val="24"/>
    </w:rPr>
  </w:style>
  <w:style w:type="paragraph" w:styleId="ListNumber">
    <w:name w:val="List Number"/>
    <w:next w:val="BodyText1"/>
    <w:pPr>
      <w:keepLines/>
      <w:spacing w:before="240"/>
      <w:ind w:left="1134"/>
    </w:pPr>
    <w:rPr>
      <w:rFonts w:ascii="Arial" w:hAnsi="Arial" w:cs="Arial"/>
      <w:color w:val="000000"/>
      <w:sz w:val="22"/>
      <w:szCs w:val="24"/>
    </w:rPr>
  </w:style>
  <w:style w:type="paragraph" w:styleId="ListNumber2">
    <w:name w:val="List Number 2"/>
    <w:pPr>
      <w:keepLines/>
      <w:numPr>
        <w:ilvl w:val="1"/>
        <w:numId w:val="3"/>
      </w:numPr>
      <w:spacing w:before="120"/>
    </w:pPr>
    <w:rPr>
      <w:rFonts w:ascii="Arial" w:hAnsi="Arial" w:cs="Arial"/>
      <w:color w:val="000000"/>
      <w:sz w:val="22"/>
      <w:szCs w:val="24"/>
    </w:rPr>
  </w:style>
  <w:style w:type="paragraph" w:styleId="ListNumber3">
    <w:name w:val="List Number 3"/>
    <w:pPr>
      <w:keepLines/>
      <w:numPr>
        <w:ilvl w:val="2"/>
        <w:numId w:val="3"/>
      </w:numPr>
      <w:spacing w:before="80"/>
    </w:pPr>
    <w:rPr>
      <w:rFonts w:ascii="Arial" w:hAnsi="Arial" w:cs="Arial"/>
      <w:color w:val="000000"/>
      <w:sz w:val="22"/>
      <w:szCs w:val="24"/>
    </w:rPr>
  </w:style>
  <w:style w:type="paragraph" w:styleId="ListNumber4">
    <w:name w:val="List Number 4"/>
    <w:next w:val="BodyText1"/>
    <w:pPr>
      <w:keepLines/>
      <w:spacing w:before="240"/>
      <w:ind w:left="1134"/>
    </w:pPr>
    <w:rPr>
      <w:rFonts w:ascii="Arial" w:hAnsi="Arial" w:cs="Arial"/>
      <w:color w:val="000000"/>
      <w:sz w:val="22"/>
      <w:szCs w:val="24"/>
    </w:rPr>
  </w:style>
  <w:style w:type="paragraph" w:styleId="ListNumber5">
    <w:name w:val="List Number 5"/>
    <w:next w:val="BodyText1"/>
    <w:pPr>
      <w:keepLines/>
      <w:spacing w:before="240"/>
      <w:ind w:left="1134"/>
    </w:pPr>
    <w:rPr>
      <w:rFonts w:ascii="Arial" w:hAnsi="Arial" w:cs="Arial"/>
      <w:color w:val="000000"/>
      <w:sz w:val="22"/>
      <w:szCs w:val="24"/>
    </w:rPr>
  </w:style>
  <w:style w:type="paragraph" w:styleId="MacroText">
    <w:name w:val="macro"/>
    <w:next w:val="BodyText1"/>
    <w:pPr>
      <w:keepLines/>
      <w:spacing w:before="240"/>
      <w:ind w:left="1134"/>
    </w:pPr>
    <w:rPr>
      <w:rFonts w:ascii="Arial" w:hAnsi="Arial" w:cs="Arial"/>
      <w:color w:val="000000"/>
      <w:sz w:val="22"/>
    </w:rPr>
  </w:style>
  <w:style w:type="paragraph" w:styleId="MessageHeader">
    <w:name w:val="Message Header"/>
    <w:next w:val="BodyText1"/>
    <w:pPr>
      <w:keepLines/>
      <w:pBdr>
        <w:top w:val="single" w:sz="6" w:space="1" w:color="auto"/>
        <w:left w:val="single" w:sz="6" w:space="1" w:color="auto"/>
        <w:bottom w:val="single" w:sz="6" w:space="1" w:color="auto"/>
        <w:right w:val="single" w:sz="6" w:space="1" w:color="auto"/>
      </w:pBdr>
      <w:shd w:val="pct20" w:color="auto" w:fill="auto"/>
      <w:spacing w:before="240"/>
      <w:ind w:left="1134"/>
    </w:pPr>
    <w:rPr>
      <w:rFonts w:ascii="Arial" w:hAnsi="Arial" w:cs="Arial"/>
      <w:color w:val="000000"/>
      <w:sz w:val="22"/>
      <w:szCs w:val="24"/>
    </w:rPr>
  </w:style>
  <w:style w:type="paragraph" w:styleId="NormalWeb">
    <w:name w:val="Normal (Web)"/>
    <w:next w:val="BodyText1"/>
    <w:pPr>
      <w:keepLines/>
      <w:spacing w:before="240"/>
      <w:ind w:left="1134"/>
    </w:pPr>
    <w:rPr>
      <w:rFonts w:ascii="Arial" w:hAnsi="Arial" w:cs="Arial"/>
      <w:color w:val="000000"/>
      <w:sz w:val="22"/>
      <w:szCs w:val="24"/>
    </w:rPr>
  </w:style>
  <w:style w:type="paragraph" w:styleId="NormalIndent">
    <w:name w:val="Normal Indent"/>
    <w:next w:val="BodyText1"/>
    <w:pPr>
      <w:keepLines/>
      <w:spacing w:before="240"/>
      <w:ind w:left="1134"/>
    </w:pPr>
    <w:rPr>
      <w:rFonts w:ascii="Arial" w:hAnsi="Arial" w:cs="Arial"/>
      <w:color w:val="000000"/>
      <w:sz w:val="22"/>
      <w:szCs w:val="24"/>
    </w:rPr>
  </w:style>
  <w:style w:type="paragraph" w:styleId="NoteHeading">
    <w:name w:val="Note Heading"/>
    <w:next w:val="BodyText1"/>
    <w:pPr>
      <w:keepLines/>
      <w:spacing w:before="240"/>
      <w:ind w:left="1134"/>
    </w:pPr>
    <w:rPr>
      <w:rFonts w:ascii="Arial" w:hAnsi="Arial" w:cs="Arial"/>
      <w:color w:val="000000"/>
      <w:sz w:val="22"/>
      <w:szCs w:val="24"/>
    </w:rPr>
  </w:style>
  <w:style w:type="character" w:styleId="PageNumber">
    <w:name w:val="page number"/>
    <w:basedOn w:val="DefaultParagraphFont"/>
    <w:uiPriority w:val="99"/>
    <w:semiHidden/>
    <w:unhideWhenUsed/>
    <w:rsid w:val="00D90DE1"/>
    <w:rPr>
      <w:rPrChange w:id="14" w:author="Clair A. McDevitt" w:date="2026-09-25T20:06:00Z">
        <w:rPr>
          <w:rFonts w:ascii="Arial" w:hAnsi="Arial" w:cs="Arial"/>
          <w:b w:val="0"/>
          <w:i w:val="0"/>
          <w:caps w:val="0"/>
          <w:color w:val="000000"/>
          <w:sz w:val="22"/>
          <w:lang w:val="en-AU"/>
        </w:rPr>
      </w:rPrChange>
    </w:rPr>
  </w:style>
  <w:style w:type="paragraph" w:styleId="PlainText">
    <w:name w:val="Plain Text"/>
    <w:next w:val="BodyText1"/>
    <w:pPr>
      <w:keepLines/>
      <w:spacing w:before="240"/>
      <w:ind w:left="1134"/>
    </w:pPr>
    <w:rPr>
      <w:rFonts w:ascii="Arial" w:hAnsi="Arial" w:cs="Arial"/>
      <w:color w:val="000000"/>
      <w:sz w:val="22"/>
    </w:rPr>
  </w:style>
  <w:style w:type="paragraph" w:styleId="Salutation">
    <w:name w:val="Salutation"/>
    <w:next w:val="BodyText1"/>
    <w:pPr>
      <w:keepLines/>
      <w:spacing w:before="240"/>
      <w:ind w:left="1134"/>
    </w:pPr>
    <w:rPr>
      <w:rFonts w:ascii="Arial" w:hAnsi="Arial" w:cs="Arial"/>
      <w:color w:val="000000"/>
      <w:sz w:val="22"/>
      <w:szCs w:val="24"/>
    </w:rPr>
  </w:style>
  <w:style w:type="paragraph" w:styleId="Signature">
    <w:name w:val="Signature"/>
    <w:next w:val="BodyText1"/>
    <w:pPr>
      <w:keepLines/>
      <w:spacing w:before="240"/>
      <w:ind w:left="1134"/>
    </w:pPr>
    <w:rPr>
      <w:rFonts w:ascii="Arial" w:hAnsi="Arial" w:cs="Arial"/>
      <w:color w:val="000000"/>
      <w:sz w:val="22"/>
      <w:szCs w:val="24"/>
    </w:rPr>
  </w:style>
  <w:style w:type="character" w:styleId="Strong">
    <w:name w:val="Strong"/>
    <w:qFormat/>
    <w:rPr>
      <w:rFonts w:ascii="Arial" w:hAnsi="Arial" w:cs="Arial"/>
      <w:b/>
      <w:bCs/>
      <w:i w:val="0"/>
      <w:caps w:val="0"/>
      <w:color w:val="000000"/>
      <w:sz w:val="22"/>
      <w:lang w:val="en-AU"/>
    </w:rPr>
  </w:style>
  <w:style w:type="paragraph" w:styleId="Subtitle">
    <w:name w:val="Subtitle"/>
    <w:next w:val="BodyText1"/>
    <w:qFormat/>
    <w:pPr>
      <w:keepLines/>
      <w:spacing w:before="240"/>
      <w:ind w:left="1134"/>
      <w:outlineLvl w:val="1"/>
    </w:pPr>
    <w:rPr>
      <w:rFonts w:ascii="Arial" w:hAnsi="Arial" w:cs="Arial"/>
      <w:color w:val="000000"/>
      <w:sz w:val="22"/>
      <w:szCs w:val="24"/>
    </w:rPr>
  </w:style>
  <w:style w:type="table" w:styleId="Table3Deffects1">
    <w:name w:val="Table 3D effects 1"/>
    <w:basedOn w:val="TableNormal"/>
    <w:pPr>
      <w:keepLines/>
      <w:spacing w:beforeAutospacing="1" w:afterAutospacing="1" w:line="280" w:lineRule="exact"/>
      <w:ind w:left="1134"/>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pPr>
      <w:keepLines/>
      <w:spacing w:beforeAutospacing="1" w:afterAutospacing="1" w:line="280" w:lineRule="exact"/>
      <w:ind w:left="1134"/>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pPr>
      <w:keepLines/>
      <w:spacing w:beforeAutospacing="1" w:afterAutospacing="1" w:line="280" w:lineRule="exact"/>
      <w:ind w:left="1134"/>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pPr>
      <w:keepLines/>
      <w:spacing w:beforeAutospacing="1" w:afterAutospacing="1" w:line="280" w:lineRule="exact"/>
      <w:ind w:left="1134"/>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pPr>
      <w:keepLines/>
      <w:spacing w:beforeAutospacing="1" w:afterAutospacing="1" w:line="280" w:lineRule="exact"/>
      <w:ind w:left="1134"/>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pPr>
      <w:keepLines/>
      <w:spacing w:beforeAutospacing="1" w:afterAutospacing="1" w:line="280" w:lineRule="exact"/>
      <w:ind w:left="1134"/>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pPr>
      <w:keepLines/>
      <w:spacing w:beforeAutospacing="1" w:afterAutospacing="1" w:line="280" w:lineRule="exact"/>
      <w:ind w:left="1134"/>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pPr>
      <w:keepLines/>
      <w:spacing w:beforeAutospacing="1" w:afterAutospacing="1" w:line="280" w:lineRule="exact"/>
      <w:ind w:left="1134"/>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pPr>
      <w:keepLines/>
      <w:spacing w:beforeAutospacing="1" w:afterAutospacing="1" w:line="280" w:lineRule="exact"/>
      <w:ind w:left="1134"/>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pPr>
      <w:keepLines/>
      <w:spacing w:beforeAutospacing="1" w:afterAutospacing="1" w:line="280" w:lineRule="exact"/>
      <w:ind w:left="1134"/>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pPr>
      <w:keepLines/>
      <w:spacing w:beforeAutospacing="1" w:afterAutospacing="1" w:line="280" w:lineRule="exact"/>
      <w:ind w:left="1134"/>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pPr>
      <w:keepLines/>
      <w:spacing w:beforeAutospacing="1" w:afterAutospacing="1" w:line="280" w:lineRule="exact"/>
      <w:ind w:left="1134"/>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pPr>
      <w:keepLines/>
      <w:spacing w:beforeAutospacing="1" w:afterAutospacing="1" w:line="280" w:lineRule="exact"/>
      <w:ind w:left="1134"/>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pPr>
      <w:keepLines/>
      <w:spacing w:beforeAutospacing="1" w:afterAutospacing="1" w:line="280" w:lineRule="exact"/>
      <w:ind w:left="1134"/>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pPr>
      <w:keepLines/>
      <w:spacing w:beforeAutospacing="1" w:afterAutospacing="1" w:line="280" w:lineRule="exact"/>
      <w:ind w:left="1134"/>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pPr>
      <w:keepLines/>
      <w:spacing w:beforeAutospacing="1" w:afterAutospacing="1" w:line="280" w:lineRule="exact"/>
      <w:ind w:left="1134"/>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pPr>
      <w:keepLines/>
      <w:spacing w:beforeAutospacing="1" w:afterAutospacing="1" w:line="280" w:lineRule="exact"/>
      <w:ind w:left="1134"/>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
    <w:name w:val="Table Grid"/>
    <w:basedOn w:val="TableNormal"/>
    <w:uiPriority w:val="39"/>
    <w:pPr>
      <w:keepLines/>
      <w:spacing w:beforeAutospacing="1" w:afterAutospacing="1" w:line="280" w:lineRule="exact"/>
      <w:ind w:left="1134"/>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1">
    <w:name w:val="Table Grid 1"/>
    <w:basedOn w:val="TableNormal"/>
    <w:pPr>
      <w:keepLines/>
      <w:spacing w:beforeAutospacing="1" w:afterAutospacing="1" w:line="280" w:lineRule="exact"/>
      <w:ind w:left="1134"/>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pPr>
      <w:keepLines/>
      <w:spacing w:beforeAutospacing="1" w:afterAutospacing="1" w:line="280" w:lineRule="exact"/>
      <w:ind w:left="1134"/>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pPr>
      <w:keepLines/>
      <w:spacing w:beforeAutospacing="1" w:afterAutospacing="1" w:line="280" w:lineRule="exact"/>
      <w:ind w:left="1134"/>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pPr>
      <w:keepLines/>
      <w:spacing w:beforeAutospacing="1" w:afterAutospacing="1" w:line="280" w:lineRule="exact"/>
      <w:ind w:left="1134"/>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pPr>
      <w:keepLines/>
      <w:spacing w:beforeAutospacing="1" w:afterAutospacing="1" w:line="280" w:lineRule="exact"/>
      <w:ind w:left="1134"/>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pPr>
      <w:keepLines/>
      <w:spacing w:beforeAutospacing="1" w:afterAutospacing="1" w:line="280" w:lineRule="exact"/>
      <w:ind w:left="1134"/>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pPr>
      <w:keepLines/>
      <w:spacing w:beforeAutospacing="1" w:afterAutospacing="1" w:line="280" w:lineRule="exact"/>
      <w:ind w:left="1134"/>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pPr>
      <w:keepLines/>
      <w:spacing w:beforeAutospacing="1" w:afterAutospacing="1" w:line="280" w:lineRule="exact"/>
      <w:ind w:left="1134"/>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pPr>
      <w:keepLines/>
      <w:spacing w:beforeAutospacing="1" w:afterAutospacing="1" w:line="280" w:lineRule="exact"/>
      <w:ind w:left="1134"/>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pPr>
      <w:keepLines/>
      <w:spacing w:beforeAutospacing="1" w:afterAutospacing="1" w:line="280" w:lineRule="exact"/>
      <w:ind w:left="1134"/>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pPr>
      <w:keepLines/>
      <w:spacing w:beforeAutospacing="1" w:afterAutospacing="1" w:line="280" w:lineRule="exact"/>
      <w:ind w:left="1134"/>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pPr>
      <w:keepLines/>
      <w:spacing w:beforeAutospacing="1" w:afterAutospacing="1" w:line="280" w:lineRule="exact"/>
      <w:ind w:left="1134"/>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pPr>
      <w:keepLines/>
      <w:spacing w:beforeAutospacing="1" w:afterAutospacing="1" w:line="280" w:lineRule="exact"/>
      <w:ind w:left="1134"/>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pPr>
      <w:keepLines/>
      <w:spacing w:beforeAutospacing="1" w:afterAutospacing="1" w:line="280" w:lineRule="exact"/>
      <w:ind w:left="1134"/>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pPr>
      <w:keepLines/>
      <w:spacing w:beforeAutospacing="1" w:afterAutospacing="1" w:line="280" w:lineRule="exact"/>
      <w:ind w:left="1134"/>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pPr>
      <w:keepLines/>
      <w:spacing w:beforeAutospacing="1" w:afterAutospacing="1" w:line="280" w:lineRule="exact"/>
      <w:ind w:left="1134"/>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next w:val="BodyText1"/>
    <w:pPr>
      <w:keepLines/>
      <w:spacing w:before="240"/>
      <w:ind w:left="1134"/>
    </w:pPr>
    <w:rPr>
      <w:rFonts w:ascii="Arial" w:hAnsi="Arial" w:cs="Arial"/>
      <w:color w:val="000000"/>
      <w:sz w:val="22"/>
      <w:szCs w:val="24"/>
    </w:rPr>
  </w:style>
  <w:style w:type="paragraph" w:styleId="TableofFigures">
    <w:name w:val="table of figures"/>
    <w:next w:val="BodyText1"/>
    <w:pPr>
      <w:keepLines/>
      <w:spacing w:before="240"/>
      <w:ind w:left="1134"/>
    </w:pPr>
    <w:rPr>
      <w:rFonts w:ascii="Arial" w:hAnsi="Arial" w:cs="Arial"/>
      <w:color w:val="000000"/>
      <w:sz w:val="22"/>
      <w:szCs w:val="24"/>
    </w:rPr>
  </w:style>
  <w:style w:type="table" w:styleId="TableProfessional">
    <w:name w:val="Table Professional"/>
    <w:basedOn w:val="TableNormal"/>
    <w:pPr>
      <w:keepLines/>
      <w:spacing w:beforeAutospacing="1" w:afterAutospacing="1" w:line="280" w:lineRule="exact"/>
      <w:ind w:left="1134"/>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pPr>
      <w:keepLines/>
      <w:spacing w:beforeAutospacing="1" w:afterAutospacing="1" w:line="280" w:lineRule="exact"/>
      <w:ind w:left="1134"/>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pPr>
      <w:keepLines/>
      <w:spacing w:beforeAutospacing="1" w:afterAutospacing="1" w:line="280" w:lineRule="exact"/>
      <w:ind w:left="1134"/>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pPr>
      <w:keepLines/>
      <w:spacing w:beforeAutospacing="1" w:afterAutospacing="1" w:line="280" w:lineRule="exact"/>
      <w:ind w:left="1134"/>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pPr>
      <w:keepLines/>
      <w:spacing w:beforeAutospacing="1" w:afterAutospacing="1" w:line="280" w:lineRule="exact"/>
      <w:ind w:left="1134"/>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pPr>
      <w:keepLines/>
      <w:spacing w:beforeAutospacing="1" w:afterAutospacing="1" w:line="280" w:lineRule="exact"/>
      <w:ind w:left="1134"/>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pPr>
      <w:keepLines/>
      <w:spacing w:beforeAutospacing="1" w:afterAutospacing="1" w:line="280" w:lineRule="exact"/>
      <w:ind w:left="1134"/>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pPr>
      <w:keepLines/>
      <w:spacing w:beforeAutospacing="1" w:afterAutospacing="1" w:line="280" w:lineRule="exact"/>
      <w:ind w:left="1134"/>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pPr>
      <w:keepLines/>
      <w:spacing w:beforeAutospacing="1" w:afterAutospacing="1" w:line="280" w:lineRule="exact"/>
      <w:ind w:left="1134"/>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pPr>
      <w:keepLines/>
      <w:spacing w:beforeAutospacing="1" w:afterAutospacing="1" w:line="280" w:lineRule="exact"/>
      <w:ind w:left="1134"/>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itle">
    <w:name w:val="Title"/>
    <w:basedOn w:val="Heading1"/>
    <w:next w:val="Normal"/>
    <w:link w:val="TitleChar"/>
    <w:uiPriority w:val="10"/>
    <w:qFormat/>
    <w:rsid w:val="00D90DE1"/>
    <w:pPr>
      <w:spacing w:line="276" w:lineRule="auto"/>
      <w:pPrChange w:id="15" w:author="Clair A. McDevitt" w:date="2026-09-25T20:06:00Z">
        <w:pPr>
          <w:keepLines/>
          <w:spacing w:before="240"/>
          <w:ind w:left="1134"/>
          <w:outlineLvl w:val="0"/>
        </w:pPr>
      </w:pPrChange>
    </w:pPr>
    <w:rPr>
      <w:color w:val="000000" w:themeColor="text1"/>
      <w:sz w:val="44"/>
      <w:szCs w:val="44"/>
      <w:rPrChange w:id="15" w:author="Clair A. McDevitt" w:date="2026-09-25T20:06:00Z">
        <w:rPr>
          <w:rFonts w:ascii="Arial" w:hAnsi="Arial" w:cs="Arial"/>
          <w:bCs/>
          <w:color w:val="000000"/>
          <w:kern w:val="28"/>
          <w:sz w:val="22"/>
          <w:szCs w:val="32"/>
          <w:lang w:val="en-AU" w:eastAsia="en-AU" w:bidi="ar-SA"/>
        </w:rPr>
      </w:rPrChange>
    </w:rPr>
  </w:style>
  <w:style w:type="paragraph" w:styleId="TOAHeading">
    <w:name w:val="toa heading"/>
    <w:next w:val="BodyText1"/>
    <w:pPr>
      <w:keepLines/>
      <w:spacing w:before="240"/>
      <w:ind w:left="1134"/>
    </w:pPr>
    <w:rPr>
      <w:rFonts w:ascii="Arial" w:hAnsi="Arial" w:cs="Arial"/>
      <w:bCs/>
      <w:color w:val="000000"/>
      <w:sz w:val="22"/>
      <w:szCs w:val="24"/>
    </w:rPr>
  </w:style>
  <w:style w:type="paragraph" w:styleId="TOC1">
    <w:name w:val="toc 1"/>
    <w:next w:val="BodyText1"/>
    <w:uiPriority w:val="39"/>
    <w:pPr>
      <w:keepNext/>
      <w:keepLines/>
      <w:tabs>
        <w:tab w:val="left" w:pos="567"/>
        <w:tab w:val="right" w:leader="dot" w:pos="9411"/>
      </w:tabs>
      <w:spacing w:before="120"/>
      <w:ind w:left="567" w:hanging="567"/>
    </w:pPr>
    <w:rPr>
      <w:rFonts w:ascii="Arial" w:hAnsi="Arial" w:cs="Arial"/>
      <w:caps/>
      <w:color w:val="000000"/>
      <w:sz w:val="22"/>
      <w:szCs w:val="24"/>
    </w:rPr>
  </w:style>
  <w:style w:type="paragraph" w:styleId="TOC2">
    <w:name w:val="toc 2"/>
    <w:next w:val="BodyText1"/>
    <w:uiPriority w:val="39"/>
    <w:pPr>
      <w:keepLines/>
      <w:tabs>
        <w:tab w:val="left" w:pos="1276"/>
        <w:tab w:val="right" w:leader="dot" w:pos="9411"/>
      </w:tabs>
      <w:spacing w:before="60"/>
      <w:ind w:left="1276" w:hanging="709"/>
    </w:pPr>
    <w:rPr>
      <w:rFonts w:ascii="Arial" w:hAnsi="Arial" w:cs="Arial"/>
      <w:caps/>
      <w:color w:val="000000"/>
      <w:sz w:val="22"/>
      <w:szCs w:val="24"/>
    </w:rPr>
  </w:style>
  <w:style w:type="paragraph" w:styleId="TOC3">
    <w:name w:val="toc 3"/>
    <w:next w:val="BodyText1"/>
    <w:pPr>
      <w:keepLines/>
      <w:tabs>
        <w:tab w:val="left" w:pos="1984"/>
        <w:tab w:val="right" w:leader="dot" w:pos="9411"/>
      </w:tabs>
      <w:spacing w:before="20"/>
      <w:ind w:left="1984" w:hanging="709"/>
    </w:pPr>
    <w:rPr>
      <w:rFonts w:ascii="Arial" w:hAnsi="Arial" w:cs="Arial"/>
      <w:caps/>
      <w:color w:val="000000"/>
      <w:sz w:val="22"/>
      <w:szCs w:val="24"/>
    </w:rPr>
  </w:style>
  <w:style w:type="paragraph" w:styleId="TOC4">
    <w:name w:val="toc 4"/>
    <w:next w:val="BodyText1"/>
    <w:uiPriority w:val="39"/>
    <w:pPr>
      <w:keepNext/>
      <w:keepLines/>
      <w:tabs>
        <w:tab w:val="left" w:pos="1616"/>
        <w:tab w:val="right" w:leader="dot" w:pos="9411"/>
      </w:tabs>
      <w:spacing w:before="120"/>
      <w:ind w:left="1616" w:hanging="1616"/>
    </w:pPr>
    <w:rPr>
      <w:rFonts w:ascii="Arial" w:hAnsi="Arial" w:cs="Arial"/>
      <w:caps/>
      <w:color w:val="000000"/>
      <w:sz w:val="22"/>
      <w:szCs w:val="24"/>
    </w:rPr>
  </w:style>
  <w:style w:type="paragraph" w:styleId="TOC5">
    <w:name w:val="toc 5"/>
    <w:next w:val="BodyText1"/>
    <w:pPr>
      <w:keepLines/>
      <w:tabs>
        <w:tab w:val="left" w:pos="567"/>
        <w:tab w:val="right" w:leader="dot" w:pos="9411"/>
      </w:tabs>
    </w:pPr>
    <w:rPr>
      <w:rFonts w:ascii="Arial" w:hAnsi="Arial" w:cs="Arial"/>
      <w:color w:val="000000"/>
      <w:sz w:val="22"/>
      <w:szCs w:val="24"/>
    </w:rPr>
  </w:style>
  <w:style w:type="paragraph" w:styleId="TOC6">
    <w:name w:val="toc 6"/>
    <w:next w:val="BodyText1"/>
    <w:pPr>
      <w:keepLines/>
      <w:tabs>
        <w:tab w:val="left" w:pos="567"/>
        <w:tab w:val="right" w:leader="dot" w:pos="9411"/>
      </w:tabs>
    </w:pPr>
    <w:rPr>
      <w:rFonts w:ascii="Arial" w:hAnsi="Arial" w:cs="Arial"/>
      <w:color w:val="000000"/>
      <w:sz w:val="22"/>
      <w:szCs w:val="24"/>
    </w:rPr>
  </w:style>
  <w:style w:type="paragraph" w:styleId="TOC7">
    <w:name w:val="toc 7"/>
    <w:next w:val="BodyText1"/>
    <w:pPr>
      <w:keepLines/>
      <w:tabs>
        <w:tab w:val="left" w:pos="567"/>
        <w:tab w:val="right" w:leader="dot" w:pos="9411"/>
      </w:tabs>
    </w:pPr>
    <w:rPr>
      <w:rFonts w:ascii="Arial" w:hAnsi="Arial" w:cs="Arial"/>
      <w:color w:val="000000"/>
      <w:sz w:val="22"/>
      <w:szCs w:val="24"/>
    </w:rPr>
  </w:style>
  <w:style w:type="paragraph" w:styleId="TOC8">
    <w:name w:val="toc 8"/>
    <w:next w:val="BodyText1"/>
    <w:pPr>
      <w:keepLines/>
      <w:tabs>
        <w:tab w:val="left" w:pos="567"/>
        <w:tab w:val="right" w:leader="dot" w:pos="9411"/>
      </w:tabs>
    </w:pPr>
    <w:rPr>
      <w:rFonts w:ascii="Arial" w:hAnsi="Arial" w:cs="Arial"/>
      <w:color w:val="000000"/>
      <w:sz w:val="22"/>
      <w:szCs w:val="24"/>
    </w:rPr>
  </w:style>
  <w:style w:type="paragraph" w:styleId="TOC9">
    <w:name w:val="toc 9"/>
    <w:next w:val="BodyText1"/>
    <w:pPr>
      <w:keepLines/>
      <w:tabs>
        <w:tab w:val="left" w:pos="567"/>
        <w:tab w:val="right" w:leader="dot" w:pos="9411"/>
      </w:tabs>
    </w:pPr>
    <w:rPr>
      <w:rFonts w:ascii="Arial" w:hAnsi="Arial" w:cs="Arial"/>
      <w:color w:val="000000"/>
      <w:sz w:val="22"/>
      <w:szCs w:val="24"/>
    </w:rPr>
  </w:style>
  <w:style w:type="paragraph" w:customStyle="1" w:styleId="GuidelinesHeading1">
    <w:name w:val="Guidelines Heading 1"/>
    <w:next w:val="GuidelinesText1"/>
    <w:pPr>
      <w:keepNext/>
      <w:keepLines/>
      <w:shd w:val="clear" w:color="auto" w:fill="E6E6E6"/>
      <w:spacing w:before="160"/>
      <w:ind w:left="1134"/>
    </w:pPr>
    <w:rPr>
      <w:rFonts w:ascii="Arial" w:hAnsi="Arial" w:cs="Arial"/>
      <w:b/>
      <w:i/>
      <w:noProof/>
      <w:color w:val="000000"/>
      <w:szCs w:val="24"/>
    </w:rPr>
  </w:style>
  <w:style w:type="paragraph" w:customStyle="1" w:styleId="GuidelinesHeading2">
    <w:name w:val="Guidelines Heading 2"/>
    <w:next w:val="GuidelinesText2"/>
    <w:pPr>
      <w:keepNext/>
      <w:keepLines/>
      <w:shd w:val="clear" w:color="auto" w:fill="E6E6E6"/>
      <w:spacing w:before="120"/>
      <w:ind w:left="1701"/>
    </w:pPr>
    <w:rPr>
      <w:rFonts w:ascii="Arial" w:hAnsi="Arial" w:cs="Arial"/>
      <w:b/>
      <w:i/>
      <w:noProof/>
      <w:color w:val="000000"/>
      <w:szCs w:val="24"/>
    </w:rPr>
  </w:style>
  <w:style w:type="paragraph" w:customStyle="1" w:styleId="GuidelinesHeading3">
    <w:name w:val="Guidelines Heading 3"/>
    <w:next w:val="GuidelinesText3"/>
    <w:pPr>
      <w:keepNext/>
      <w:keepLines/>
      <w:shd w:val="clear" w:color="auto" w:fill="E6E6E6"/>
      <w:spacing w:before="80"/>
      <w:ind w:left="2268"/>
    </w:pPr>
    <w:rPr>
      <w:rFonts w:ascii="Arial" w:hAnsi="Arial" w:cs="Arial"/>
      <w:b/>
      <w:i/>
      <w:noProof/>
      <w:color w:val="000000"/>
      <w:szCs w:val="24"/>
    </w:rPr>
  </w:style>
  <w:style w:type="paragraph" w:customStyle="1" w:styleId="GuidelinesText1">
    <w:name w:val="Guidelines Text 1"/>
    <w:next w:val="BodyText1"/>
    <w:pPr>
      <w:keepLines/>
      <w:shd w:val="clear" w:color="auto" w:fill="E6E6E6"/>
      <w:spacing w:before="40"/>
      <w:ind w:left="1134"/>
    </w:pPr>
    <w:rPr>
      <w:rFonts w:ascii="Arial" w:hAnsi="Arial" w:cs="Arial"/>
      <w:i/>
      <w:noProof/>
      <w:color w:val="000000"/>
      <w:szCs w:val="24"/>
    </w:rPr>
  </w:style>
  <w:style w:type="paragraph" w:customStyle="1" w:styleId="GuidelinesText2">
    <w:name w:val="Guidelines Text 2"/>
    <w:next w:val="BodyText2"/>
    <w:pPr>
      <w:keepLines/>
      <w:shd w:val="clear" w:color="auto" w:fill="E6E6E6"/>
      <w:spacing w:before="40"/>
      <w:ind w:left="1701"/>
    </w:pPr>
    <w:rPr>
      <w:rFonts w:ascii="Arial" w:hAnsi="Arial" w:cs="Arial"/>
      <w:i/>
      <w:noProof/>
      <w:color w:val="000000"/>
      <w:szCs w:val="24"/>
    </w:rPr>
  </w:style>
  <w:style w:type="paragraph" w:customStyle="1" w:styleId="GuidelinesText3">
    <w:name w:val="Guidelines Text 3"/>
    <w:next w:val="BodyText3"/>
    <w:pPr>
      <w:keepLines/>
      <w:shd w:val="clear" w:color="auto" w:fill="E6E6E6"/>
      <w:spacing w:before="40"/>
      <w:ind w:left="2268"/>
    </w:pPr>
    <w:rPr>
      <w:rFonts w:ascii="Arial" w:hAnsi="Arial" w:cs="Arial"/>
      <w:i/>
      <w:noProof/>
      <w:color w:val="000000"/>
      <w:szCs w:val="24"/>
    </w:rPr>
  </w:style>
  <w:style w:type="paragraph" w:customStyle="1" w:styleId="GuidelinesBullet1">
    <w:name w:val="Guidelines Bullet 1"/>
    <w:pPr>
      <w:keepLines/>
      <w:numPr>
        <w:numId w:val="1"/>
      </w:numPr>
      <w:shd w:val="clear" w:color="auto" w:fill="E6E6E6"/>
      <w:spacing w:before="40"/>
    </w:pPr>
    <w:rPr>
      <w:rFonts w:ascii="Arial" w:hAnsi="Arial" w:cs="Arial"/>
      <w:i/>
      <w:noProof/>
      <w:color w:val="000000"/>
      <w:szCs w:val="24"/>
    </w:rPr>
  </w:style>
  <w:style w:type="paragraph" w:customStyle="1" w:styleId="GuidelinesBullet2">
    <w:name w:val="Guidelines Bullet 2"/>
    <w:pPr>
      <w:keepLines/>
      <w:numPr>
        <w:ilvl w:val="1"/>
        <w:numId w:val="1"/>
      </w:numPr>
      <w:shd w:val="clear" w:color="auto" w:fill="E6E6E6"/>
      <w:spacing w:before="40"/>
    </w:pPr>
    <w:rPr>
      <w:rFonts w:ascii="Arial" w:hAnsi="Arial" w:cs="Arial"/>
      <w:i/>
      <w:noProof/>
      <w:color w:val="000000"/>
      <w:szCs w:val="24"/>
    </w:rPr>
  </w:style>
  <w:style w:type="paragraph" w:customStyle="1" w:styleId="GuidelinesBullet3">
    <w:name w:val="Guidelines Bullet 3"/>
    <w:pPr>
      <w:keepLines/>
      <w:numPr>
        <w:ilvl w:val="2"/>
        <w:numId w:val="1"/>
      </w:numPr>
      <w:shd w:val="clear" w:color="auto" w:fill="E6E6E6"/>
      <w:spacing w:before="40"/>
    </w:pPr>
    <w:rPr>
      <w:rFonts w:ascii="Arial" w:hAnsi="Arial" w:cs="Arial"/>
      <w:i/>
      <w:noProof/>
      <w:color w:val="000000"/>
      <w:szCs w:val="24"/>
    </w:rPr>
  </w:style>
  <w:style w:type="paragraph" w:styleId="BalloonText">
    <w:name w:val="Balloon Text"/>
    <w:next w:val="BodyText1"/>
    <w:semiHidden/>
    <w:pPr>
      <w:keepLines/>
      <w:spacing w:before="240"/>
      <w:ind w:left="1134"/>
    </w:pPr>
    <w:rPr>
      <w:rFonts w:ascii="Arial" w:hAnsi="Arial" w:cs="Arial"/>
      <w:color w:val="000000"/>
      <w:sz w:val="22"/>
      <w:szCs w:val="16"/>
    </w:rPr>
  </w:style>
  <w:style w:type="paragraph" w:styleId="BlockText">
    <w:name w:val="Block Text"/>
    <w:next w:val="BodyText1"/>
    <w:pPr>
      <w:keepLines/>
      <w:spacing w:before="240"/>
      <w:ind w:left="1134"/>
    </w:pPr>
    <w:rPr>
      <w:rFonts w:ascii="Arial" w:hAnsi="Arial" w:cs="Arial"/>
      <w:color w:val="000000"/>
      <w:sz w:val="22"/>
      <w:szCs w:val="24"/>
    </w:rPr>
  </w:style>
  <w:style w:type="paragraph" w:styleId="BodyText">
    <w:name w:val="Body Text"/>
    <w:next w:val="BodyText1"/>
    <w:pPr>
      <w:keepLines/>
      <w:spacing w:before="240"/>
      <w:ind w:left="1134"/>
    </w:pPr>
    <w:rPr>
      <w:rFonts w:ascii="Arial" w:hAnsi="Arial" w:cs="Arial"/>
      <w:color w:val="000000"/>
      <w:sz w:val="22"/>
      <w:szCs w:val="24"/>
    </w:rPr>
  </w:style>
  <w:style w:type="paragraph" w:styleId="BodyTextFirstIndent">
    <w:name w:val="Body Text First Indent"/>
    <w:next w:val="BodyText1"/>
    <w:pPr>
      <w:keepLines/>
      <w:spacing w:before="240"/>
      <w:ind w:left="1134"/>
    </w:pPr>
    <w:rPr>
      <w:rFonts w:ascii="Arial" w:hAnsi="Arial" w:cs="Arial"/>
      <w:color w:val="000000"/>
      <w:sz w:val="22"/>
      <w:szCs w:val="24"/>
    </w:rPr>
  </w:style>
  <w:style w:type="paragraph" w:styleId="BodyTextIndent">
    <w:name w:val="Body Text Indent"/>
    <w:next w:val="BodyText1"/>
    <w:pPr>
      <w:keepLines/>
      <w:spacing w:before="240"/>
      <w:ind w:left="1134"/>
    </w:pPr>
    <w:rPr>
      <w:rFonts w:ascii="Arial" w:hAnsi="Arial" w:cs="Arial"/>
      <w:color w:val="000000"/>
      <w:sz w:val="22"/>
      <w:szCs w:val="24"/>
    </w:rPr>
  </w:style>
  <w:style w:type="paragraph" w:styleId="BodyTextFirstIndent2">
    <w:name w:val="Body Text First Indent 2"/>
    <w:next w:val="BodyText1"/>
    <w:pPr>
      <w:keepLines/>
      <w:spacing w:before="240"/>
      <w:ind w:left="1134"/>
    </w:pPr>
    <w:rPr>
      <w:rFonts w:ascii="Arial" w:hAnsi="Arial" w:cs="Arial"/>
      <w:color w:val="000000"/>
      <w:sz w:val="22"/>
      <w:szCs w:val="24"/>
    </w:rPr>
  </w:style>
  <w:style w:type="paragraph" w:styleId="BodyTextIndent2">
    <w:name w:val="Body Text Indent 2"/>
    <w:next w:val="BodyText1"/>
    <w:pPr>
      <w:keepLines/>
      <w:spacing w:before="240"/>
      <w:ind w:left="1134"/>
    </w:pPr>
    <w:rPr>
      <w:rFonts w:ascii="Arial" w:hAnsi="Arial" w:cs="Arial"/>
      <w:color w:val="000000"/>
      <w:sz w:val="22"/>
      <w:szCs w:val="24"/>
    </w:rPr>
  </w:style>
  <w:style w:type="paragraph" w:styleId="BodyTextIndent3">
    <w:name w:val="Body Text Indent 3"/>
    <w:next w:val="BodyText1"/>
    <w:pPr>
      <w:keepLines/>
      <w:spacing w:before="240"/>
      <w:ind w:left="1134"/>
    </w:pPr>
    <w:rPr>
      <w:rFonts w:ascii="Arial" w:hAnsi="Arial" w:cs="Arial"/>
      <w:color w:val="000000"/>
      <w:sz w:val="22"/>
      <w:szCs w:val="16"/>
    </w:rPr>
  </w:style>
  <w:style w:type="paragraph" w:styleId="Caption">
    <w:name w:val="caption"/>
    <w:next w:val="BodyText1"/>
    <w:qFormat/>
    <w:pPr>
      <w:keepLines/>
      <w:spacing w:before="240"/>
      <w:ind w:left="1134"/>
    </w:pPr>
    <w:rPr>
      <w:rFonts w:ascii="Arial" w:hAnsi="Arial" w:cs="Arial"/>
      <w:bCs/>
      <w:color w:val="000000"/>
      <w:sz w:val="22"/>
    </w:rPr>
  </w:style>
  <w:style w:type="paragraph" w:styleId="Closing">
    <w:name w:val="Closing"/>
    <w:next w:val="BodyText1"/>
    <w:pPr>
      <w:keepLines/>
      <w:spacing w:before="240"/>
      <w:ind w:left="1134"/>
    </w:pPr>
    <w:rPr>
      <w:rFonts w:ascii="Arial" w:hAnsi="Arial" w:cs="Arial"/>
      <w:color w:val="000000"/>
      <w:sz w:val="22"/>
      <w:szCs w:val="24"/>
    </w:rPr>
  </w:style>
  <w:style w:type="paragraph" w:styleId="E-mailSignature">
    <w:name w:val="E-mail Signature"/>
    <w:next w:val="BodyText1"/>
    <w:pPr>
      <w:keepLines/>
      <w:spacing w:before="240"/>
      <w:ind w:left="1134"/>
    </w:pPr>
    <w:rPr>
      <w:rFonts w:ascii="Arial" w:hAnsi="Arial" w:cs="Arial"/>
      <w:color w:val="000000"/>
      <w:sz w:val="22"/>
      <w:szCs w:val="24"/>
    </w:rPr>
  </w:style>
  <w:style w:type="paragraph" w:styleId="EnvelopeAddress">
    <w:name w:val="envelope address"/>
    <w:next w:val="BodyText1"/>
    <w:pPr>
      <w:keepLines/>
      <w:framePr w:w="7920" w:h="1980" w:hRule="exact" w:hSpace="180" w:wrap="auto" w:hAnchor="page" w:xAlign="center" w:yAlign="bottom"/>
      <w:spacing w:before="240"/>
      <w:ind w:left="1134"/>
    </w:pPr>
    <w:rPr>
      <w:rFonts w:ascii="Arial" w:hAnsi="Arial" w:cs="Arial"/>
      <w:color w:val="000000"/>
      <w:sz w:val="22"/>
      <w:szCs w:val="24"/>
    </w:rPr>
  </w:style>
  <w:style w:type="paragraph" w:styleId="EnvelopeReturn">
    <w:name w:val="envelope return"/>
    <w:next w:val="BodyText1"/>
    <w:pPr>
      <w:keepLines/>
      <w:spacing w:before="240"/>
      <w:ind w:left="1134"/>
    </w:pPr>
    <w:rPr>
      <w:rFonts w:ascii="Arial" w:hAnsi="Arial" w:cs="Arial"/>
      <w:color w:val="000000"/>
      <w:sz w:val="22"/>
    </w:rPr>
  </w:style>
  <w:style w:type="paragraph" w:customStyle="1" w:styleId="text1">
    <w:name w:val="text1"/>
    <w:basedOn w:val="Normal"/>
    <w:rsid w:val="004433E4"/>
    <w:pPr>
      <w:suppressLineNumbers/>
      <w:spacing w:before="120" w:after="120"/>
    </w:pPr>
    <w:rPr>
      <w:szCs w:val="20"/>
    </w:rPr>
  </w:style>
  <w:style w:type="character" w:customStyle="1" w:styleId="BodyText1Char">
    <w:name w:val="Body Text 1 Char"/>
    <w:link w:val="BodyText1"/>
    <w:rsid w:val="004433E4"/>
    <w:rPr>
      <w:rFonts w:ascii="Arial" w:hAnsi="Arial" w:cs="Arial"/>
      <w:b w:val="0"/>
      <w:i w:val="0"/>
      <w:caps w:val="0"/>
      <w:color w:val="000000"/>
      <w:sz w:val="22"/>
      <w:szCs w:val="24"/>
      <w:lang w:val="en-AU" w:eastAsia="en-AU" w:bidi="ar-SA"/>
    </w:rPr>
  </w:style>
  <w:style w:type="character" w:customStyle="1" w:styleId="CitationChar">
    <w:name w:val="Citation Char"/>
    <w:link w:val="Citation"/>
    <w:rsid w:val="004433E4"/>
    <w:rPr>
      <w:rFonts w:ascii="Arial" w:hAnsi="Arial" w:cs="Arial"/>
      <w:b w:val="0"/>
      <w:i/>
      <w:caps w:val="0"/>
      <w:color w:val="000000"/>
      <w:sz w:val="22"/>
      <w:szCs w:val="24"/>
      <w:lang w:val="en-AU" w:eastAsia="en-AU" w:bidi="ar-SA"/>
    </w:rPr>
  </w:style>
  <w:style w:type="paragraph" w:customStyle="1" w:styleId="CharCharChar">
    <w:name w:val="Char Char Char"/>
    <w:basedOn w:val="Normal"/>
    <w:rsid w:val="004433E4"/>
  </w:style>
  <w:style w:type="character" w:styleId="UnresolvedMention">
    <w:name w:val="Unresolved Mention"/>
    <w:basedOn w:val="DefaultParagraphFont"/>
    <w:uiPriority w:val="99"/>
    <w:rsid w:val="00163C9D"/>
    <w:rPr>
      <w:color w:val="605E5C"/>
      <w:shd w:val="clear" w:color="auto" w:fill="E1DFDD"/>
      <w:rPrChange w:id="16" w:author="Clair A. McDevitt" w:date="2026-09-25T20:06:00Z">
        <w:rPr>
          <w:color w:val="605E5C"/>
          <w:shd w:val="clear" w:color="auto" w:fill="E1DFDD"/>
        </w:rPr>
      </w:rPrChange>
    </w:rPr>
  </w:style>
  <w:style w:type="paragraph" w:styleId="ListParagraph">
    <w:name w:val="List Paragraph"/>
    <w:basedOn w:val="Normal"/>
    <w:uiPriority w:val="34"/>
    <w:qFormat/>
    <w:rsid w:val="00E04DA0"/>
    <w:pPr>
      <w:numPr>
        <w:numId w:val="11"/>
      </w:numPr>
      <w:spacing w:after="120" w:line="240" w:lineRule="auto"/>
      <w:ind w:left="260" w:hanging="270"/>
      <w:contextualSpacing/>
      <w:pPrChange w:id="17" w:author="Clair A. McDevitt" w:date="2026-09-25T20:06:00Z">
        <w:pPr>
          <w:numPr>
            <w:numId w:val="52"/>
          </w:numPr>
          <w:spacing w:after="120" w:line="259" w:lineRule="auto"/>
          <w:ind w:left="793" w:hanging="360"/>
          <w:contextualSpacing/>
        </w:pPr>
      </w:pPrChange>
    </w:pPr>
    <w:rPr>
      <w:rFonts w:ascii="Calibri" w:eastAsia="Calibri" w:hAnsi="Calibri" w:cs="Times New Roman"/>
      <w:sz w:val="20"/>
      <w:szCs w:val="20"/>
      <w:rPrChange w:id="17" w:author="Clair A. McDevitt" w:date="2026-09-25T20:06:00Z">
        <w:rPr>
          <w:rFonts w:ascii="Calibri" w:eastAsia="Calibri" w:hAnsi="Calibri"/>
          <w:sz w:val="22"/>
          <w:lang w:val="en-US" w:eastAsia="en-US" w:bidi="ar-SA"/>
        </w:rPr>
      </w:rPrChange>
    </w:rPr>
  </w:style>
  <w:style w:type="character" w:customStyle="1" w:styleId="EndnoteTextChar">
    <w:name w:val="Endnote Text Char"/>
    <w:basedOn w:val="DefaultParagraphFont"/>
    <w:link w:val="EndnoteText"/>
    <w:uiPriority w:val="99"/>
    <w:rsid w:val="00333290"/>
    <w:rPr>
      <w:rFonts w:asciiTheme="minorHAnsi" w:eastAsiaTheme="minorHAnsi" w:hAnsiTheme="minorHAnsi" w:cstheme="minorBidi"/>
      <w:lang w:val="en-US" w:eastAsia="en-US"/>
    </w:rPr>
  </w:style>
  <w:style w:type="character" w:customStyle="1" w:styleId="FootnoteTextChar">
    <w:name w:val="Footnote Text Char"/>
    <w:basedOn w:val="DefaultParagraphFont"/>
    <w:link w:val="FootnoteText"/>
    <w:uiPriority w:val="99"/>
    <w:rsid w:val="00333290"/>
    <w:rPr>
      <w:rFonts w:asciiTheme="minorHAnsi" w:eastAsiaTheme="minorHAnsi" w:hAnsiTheme="minorHAnsi" w:cstheme="minorBidi"/>
      <w:lang w:val="en-US" w:eastAsia="en-US"/>
    </w:rPr>
  </w:style>
  <w:style w:type="paragraph" w:styleId="Revision">
    <w:name w:val="Revision"/>
    <w:hidden/>
    <w:uiPriority w:val="99"/>
    <w:semiHidden/>
    <w:rsid w:val="006C47AC"/>
    <w:pPr>
      <w:pPrChange w:id="18" w:author="Clair A. McDevitt" w:date="2026-09-25T20:06:00Z">
        <w:pPr/>
      </w:pPrChange>
    </w:pPr>
    <w:rPr>
      <w:rFonts w:asciiTheme="minorHAnsi" w:eastAsiaTheme="minorHAnsi" w:hAnsiTheme="minorHAnsi" w:cstheme="minorBidi"/>
      <w:sz w:val="22"/>
      <w:szCs w:val="22"/>
      <w:lang w:val="en-US" w:eastAsia="en-US"/>
      <w:rPrChange w:id="18" w:author="Clair A. McDevitt" w:date="2026-09-25T20:06:00Z">
        <w:rPr>
          <w:rFonts w:asciiTheme="minorHAnsi" w:eastAsiaTheme="minorHAnsi" w:hAnsiTheme="minorHAnsi" w:cstheme="minorBidi"/>
          <w:sz w:val="22"/>
          <w:szCs w:val="22"/>
          <w:lang w:val="en-US" w:eastAsia="en-US" w:bidi="ar-SA"/>
        </w:rPr>
      </w:rPrChange>
    </w:rPr>
  </w:style>
  <w:style w:type="character" w:customStyle="1" w:styleId="CommentTextChar">
    <w:name w:val="Comment Text Char"/>
    <w:basedOn w:val="DefaultParagraphFont"/>
    <w:link w:val="CommentText"/>
    <w:uiPriority w:val="99"/>
    <w:rsid w:val="00333290"/>
    <w:rPr>
      <w:rFonts w:asciiTheme="minorHAnsi" w:eastAsiaTheme="minorHAnsi" w:hAnsiTheme="minorHAnsi" w:cstheme="minorBidi"/>
      <w:lang w:val="en-US" w:eastAsia="en-US"/>
    </w:rPr>
  </w:style>
  <w:style w:type="character" w:customStyle="1" w:styleId="CommentSubjectChar">
    <w:name w:val="Comment Subject Char"/>
    <w:basedOn w:val="CommentTextChar"/>
    <w:link w:val="CommentSubject"/>
    <w:uiPriority w:val="99"/>
    <w:rsid w:val="00333290"/>
    <w:rPr>
      <w:rFonts w:asciiTheme="minorHAnsi" w:eastAsiaTheme="minorHAnsi" w:hAnsiTheme="minorHAnsi" w:cstheme="minorBidi"/>
      <w:b/>
      <w:bCs/>
      <w:lang w:val="en-US" w:eastAsia="en-US"/>
    </w:rPr>
  </w:style>
  <w:style w:type="paragraph" w:customStyle="1" w:styleId="DocID">
    <w:name w:val="Doc ID"/>
    <w:basedOn w:val="Normal"/>
    <w:link w:val="DocIDChar"/>
    <w:rsid w:val="0048451F"/>
    <w:pPr>
      <w:tabs>
        <w:tab w:val="right" w:pos="9360"/>
      </w:tabs>
      <w:spacing w:after="0" w:line="200" w:lineRule="exact"/>
      <w:pPrChange w:id="19" w:author="Clair A. McDevitt" w:date="2026-09-25T20:06:00Z">
        <w:pPr>
          <w:tabs>
            <w:tab w:val="right" w:pos="9360"/>
          </w:tabs>
          <w:spacing w:after="160" w:line="200" w:lineRule="exact"/>
        </w:pPr>
      </w:pPrChange>
    </w:pPr>
    <w:rPr>
      <w:rFonts w:ascii="Times New Roman" w:hAnsi="Times New Roman" w:cs="Times New Roman"/>
      <w:bCs/>
      <w:sz w:val="16"/>
      <w:rPrChange w:id="19" w:author="Clair A. McDevitt" w:date="2026-09-25T20:06:00Z">
        <w:rPr>
          <w:rFonts w:eastAsiaTheme="minorHAnsi"/>
          <w:bCs/>
          <w:sz w:val="16"/>
          <w:szCs w:val="22"/>
          <w:lang w:val="en-US" w:eastAsia="en-US" w:bidi="ar-SA"/>
        </w:rPr>
      </w:rPrChange>
    </w:rPr>
  </w:style>
  <w:style w:type="character" w:customStyle="1" w:styleId="DocIDChar">
    <w:name w:val="Doc ID Char"/>
    <w:basedOn w:val="DefaultParagraphFont"/>
    <w:link w:val="DocID"/>
    <w:rsid w:val="00333290"/>
    <w:rPr>
      <w:rFonts w:eastAsiaTheme="minorHAnsi"/>
      <w:bCs/>
      <w:sz w:val="16"/>
      <w:szCs w:val="22"/>
      <w:lang w:val="en-US" w:eastAsia="en-US"/>
    </w:rPr>
  </w:style>
  <w:style w:type="character" w:customStyle="1" w:styleId="HeaderChar">
    <w:name w:val="Header Char"/>
    <w:basedOn w:val="DefaultParagraphFont"/>
    <w:link w:val="Header"/>
    <w:uiPriority w:val="99"/>
    <w:rsid w:val="00333290"/>
    <w:rPr>
      <w:rFonts w:asciiTheme="minorHAnsi" w:eastAsiaTheme="minorHAnsi" w:hAnsiTheme="minorHAnsi" w:cstheme="minorBidi"/>
      <w:sz w:val="22"/>
      <w:szCs w:val="22"/>
      <w:lang w:val="en-US" w:eastAsia="en-US"/>
    </w:rPr>
  </w:style>
  <w:style w:type="character" w:customStyle="1" w:styleId="FooterChar">
    <w:name w:val="Footer Char"/>
    <w:basedOn w:val="DefaultParagraphFont"/>
    <w:link w:val="Footer"/>
    <w:uiPriority w:val="99"/>
    <w:rsid w:val="00333290"/>
    <w:rPr>
      <w:rFonts w:asciiTheme="minorHAnsi" w:eastAsiaTheme="minorHAnsi" w:hAnsiTheme="minorHAnsi" w:cstheme="minorBidi"/>
      <w:sz w:val="22"/>
      <w:szCs w:val="22"/>
      <w:lang w:val="en-US" w:eastAsia="en-US"/>
    </w:rPr>
  </w:style>
  <w:style w:type="character" w:customStyle="1" w:styleId="UnresolvedMention1">
    <w:name w:val="Unresolved Mention1"/>
    <w:basedOn w:val="DefaultParagraphFont"/>
    <w:uiPriority w:val="99"/>
    <w:rsid w:val="00333290"/>
    <w:rPr>
      <w:color w:val="605E5C"/>
      <w:shd w:val="clear" w:color="auto" w:fill="E1DFDD"/>
    </w:rPr>
  </w:style>
  <w:style w:type="character" w:customStyle="1" w:styleId="TitleChar">
    <w:name w:val="Title Char"/>
    <w:basedOn w:val="DefaultParagraphFont"/>
    <w:link w:val="Title"/>
    <w:uiPriority w:val="10"/>
    <w:rsid w:val="00333290"/>
    <w:rPr>
      <w:rFonts w:asciiTheme="minorHAnsi" w:eastAsiaTheme="majorEastAsia" w:hAnsiTheme="minorHAnsi" w:cstheme="minorHAnsi"/>
      <w:b/>
      <w:bCs/>
      <w:color w:val="000000" w:themeColor="text1"/>
      <w:sz w:val="44"/>
      <w:szCs w:val="44"/>
      <w:lang w:val="en-US" w:eastAsia="en-US"/>
    </w:rPr>
  </w:style>
  <w:style w:type="character" w:customStyle="1" w:styleId="Heading1Char">
    <w:name w:val="Heading 1 Char"/>
    <w:basedOn w:val="DefaultParagraphFont"/>
    <w:link w:val="Heading1"/>
    <w:uiPriority w:val="9"/>
    <w:rsid w:val="00333290"/>
    <w:rPr>
      <w:rFonts w:asciiTheme="minorHAnsi" w:eastAsiaTheme="majorEastAsia" w:hAnsiTheme="minorHAnsi" w:cstheme="minorHAnsi"/>
      <w:b/>
      <w:bCs/>
      <w:color w:val="156082" w:themeColor="accent1"/>
      <w:sz w:val="36"/>
      <w:szCs w:val="36"/>
      <w:lang w:val="en-US" w:eastAsia="en-US"/>
    </w:rPr>
  </w:style>
  <w:style w:type="character" w:customStyle="1" w:styleId="Heading2Char">
    <w:name w:val="Heading 2 Char"/>
    <w:basedOn w:val="DefaultParagraphFont"/>
    <w:link w:val="Heading2"/>
    <w:uiPriority w:val="9"/>
    <w:rsid w:val="00333290"/>
    <w:rPr>
      <w:rFonts w:ascii="Calibri" w:hAnsi="Calibri" w:cs="Calibri"/>
      <w:b/>
      <w:bCs/>
      <w:color w:val="156082" w:themeColor="accent1"/>
      <w:sz w:val="26"/>
      <w:szCs w:val="26"/>
      <w:lang w:val="en-US" w:eastAsia="en-US"/>
    </w:rPr>
  </w:style>
  <w:style w:type="table" w:customStyle="1" w:styleId="TableGrid10">
    <w:name w:val="Table Grid1"/>
    <w:basedOn w:val="TableNormal"/>
    <w:next w:val="TableGrid"/>
    <w:uiPriority w:val="39"/>
    <w:rsid w:val="00333290"/>
    <w:rPr>
      <w:rFonts w:asciiTheme="minorHAnsi" w:eastAsiaTheme="minorHAnsi" w:hAnsiTheme="minorHAnsi" w:cstheme="minorBidi"/>
      <w:sz w:val="22"/>
      <w:szCs w:val="22"/>
      <w:lang w:val="en-US" w:eastAsia="en-US"/>
    </w:rPr>
    <w:tblPr>
      <w:tblStyleRowBandSize w:val="1"/>
      <w:tblStyleCol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jc w:val="center"/>
      </w:pPr>
      <w:rPr>
        <w:b/>
        <w:color w:val="FFFFFF" w:themeColor="background1"/>
      </w:rPr>
      <w:tblPr/>
      <w:tcPr>
        <w:shd w:val="clear" w:color="auto" w:fill="1174A9"/>
      </w:tcPr>
    </w:tblStylePr>
    <w:tblStylePr w:type="band1Horz">
      <w:tblPr/>
      <w:tcPr>
        <w:shd w:val="clear" w:color="auto" w:fill="EBF2F2"/>
      </w:tcPr>
    </w:tblStylePr>
    <w:tblStylePr w:type="band2Horz">
      <w:tblPr/>
      <w:tcPr>
        <w:shd w:val="clear" w:color="auto" w:fill="F6FAF3"/>
      </w:tcPr>
    </w:tblStylePr>
  </w:style>
  <w:style w:type="table" w:styleId="GridTable5Dark-Accent1">
    <w:name w:val="Grid Table 5 Dark Accent 1"/>
    <w:basedOn w:val="TableNormal"/>
    <w:uiPriority w:val="50"/>
    <w:rsid w:val="00333290"/>
    <w:rPr>
      <w:rFonts w:asciiTheme="minorHAnsi" w:eastAsiaTheme="minorHAnsi" w:hAnsiTheme="minorHAnsi" w:cstheme="minorBidi"/>
      <w:sz w:val="22"/>
      <w:szCs w:val="22"/>
      <w:lang w:val="en-US" w:eastAsia="en-US"/>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table" w:styleId="GridTable1Light">
    <w:name w:val="Grid Table 1 Light"/>
    <w:basedOn w:val="TableNormal"/>
    <w:uiPriority w:val="46"/>
    <w:rsid w:val="00333290"/>
    <w:rPr>
      <w:rFonts w:asciiTheme="minorHAnsi" w:eastAsiaTheme="minorHAnsi" w:hAnsiTheme="minorHAnsi" w:cstheme="minorBidi"/>
      <w:sz w:val="22"/>
      <w:szCs w:val="22"/>
      <w:lang w:val="en-US" w:eastAsia="en-US"/>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4">
    <w:name w:val="Plain Table 4"/>
    <w:basedOn w:val="TableNormal"/>
    <w:uiPriority w:val="44"/>
    <w:rsid w:val="00333290"/>
    <w:rPr>
      <w:rFonts w:asciiTheme="minorHAnsi" w:eastAsiaTheme="minorHAnsi" w:hAnsiTheme="minorHAnsi" w:cstheme="minorBidi"/>
      <w:sz w:val="22"/>
      <w:szCs w:val="22"/>
      <w:lang w:val="en-US" w:eastAsia="en-US"/>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64306451">
      <w:bodyDiv w:val="1"/>
      <w:marLeft w:val="0"/>
      <w:marRight w:val="0"/>
      <w:marTop w:val="0"/>
      <w:marBottom w:val="0"/>
      <w:divBdr>
        <w:top w:val="none" w:sz="0" w:space="0" w:color="auto"/>
        <w:left w:val="none" w:sz="0" w:space="0" w:color="auto"/>
        <w:bottom w:val="none" w:sz="0" w:space="0" w:color="auto"/>
        <w:right w:val="none" w:sz="0" w:space="0" w:color="auto"/>
      </w:divBdr>
    </w:div>
    <w:div w:id="119807511">
      <w:bodyDiv w:val="1"/>
      <w:marLeft w:val="0"/>
      <w:marRight w:val="0"/>
      <w:marTop w:val="0"/>
      <w:marBottom w:val="0"/>
      <w:divBdr>
        <w:top w:val="none" w:sz="0" w:space="0" w:color="auto"/>
        <w:left w:val="none" w:sz="0" w:space="0" w:color="auto"/>
        <w:bottom w:val="none" w:sz="0" w:space="0" w:color="auto"/>
        <w:right w:val="none" w:sz="0" w:space="0" w:color="auto"/>
      </w:divBdr>
    </w:div>
    <w:div w:id="696810927">
      <w:bodyDiv w:val="1"/>
      <w:marLeft w:val="0"/>
      <w:marRight w:val="0"/>
      <w:marTop w:val="0"/>
      <w:marBottom w:val="0"/>
      <w:divBdr>
        <w:top w:val="none" w:sz="0" w:space="0" w:color="auto"/>
        <w:left w:val="none" w:sz="0" w:space="0" w:color="auto"/>
        <w:bottom w:val="none" w:sz="0" w:space="0" w:color="auto"/>
        <w:right w:val="none" w:sz="0" w:space="0" w:color="auto"/>
      </w:divBdr>
    </w:div>
    <w:div w:id="1057170806">
      <w:bodyDiv w:val="1"/>
      <w:marLeft w:val="0"/>
      <w:marRight w:val="0"/>
      <w:marTop w:val="0"/>
      <w:marBottom w:val="0"/>
      <w:divBdr>
        <w:top w:val="none" w:sz="0" w:space="0" w:color="auto"/>
        <w:left w:val="none" w:sz="0" w:space="0" w:color="auto"/>
        <w:bottom w:val="none" w:sz="0" w:space="0" w:color="auto"/>
        <w:right w:val="none" w:sz="0" w:space="0" w:color="auto"/>
      </w:divBdr>
    </w:div>
    <w:div w:id="1452552161">
      <w:bodyDiv w:val="1"/>
      <w:marLeft w:val="0"/>
      <w:marRight w:val="0"/>
      <w:marTop w:val="0"/>
      <w:marBottom w:val="0"/>
      <w:divBdr>
        <w:top w:val="none" w:sz="0" w:space="0" w:color="auto"/>
        <w:left w:val="none" w:sz="0" w:space="0" w:color="auto"/>
        <w:bottom w:val="none" w:sz="0" w:space="0" w:color="auto"/>
        <w:right w:val="none" w:sz="0" w:space="0" w:color="auto"/>
      </w:divBdr>
      <w:divsChild>
        <w:div w:id="1364357002">
          <w:marLeft w:val="360"/>
          <w:marRight w:val="0"/>
          <w:marTop w:val="240"/>
          <w:marBottom w:val="0"/>
          <w:divBdr>
            <w:top w:val="none" w:sz="0" w:space="0" w:color="auto"/>
            <w:left w:val="none" w:sz="0" w:space="0" w:color="auto"/>
            <w:bottom w:val="none" w:sz="0" w:space="0" w:color="auto"/>
            <w:right w:val="none" w:sz="0" w:space="0" w:color="auto"/>
          </w:divBdr>
        </w:div>
        <w:div w:id="2013557810">
          <w:marLeft w:val="360"/>
          <w:marRight w:val="0"/>
          <w:marTop w:val="240"/>
          <w:marBottom w:val="0"/>
          <w:divBdr>
            <w:top w:val="none" w:sz="0" w:space="0" w:color="auto"/>
            <w:left w:val="none" w:sz="0" w:space="0" w:color="auto"/>
            <w:bottom w:val="none" w:sz="0" w:space="0" w:color="auto"/>
            <w:right w:val="none" w:sz="0" w:space="0" w:color="auto"/>
          </w:divBdr>
        </w:div>
        <w:div w:id="2124224966">
          <w:marLeft w:val="360"/>
          <w:marRight w:val="0"/>
          <w:marTop w:val="240"/>
          <w:marBottom w:val="0"/>
          <w:divBdr>
            <w:top w:val="none" w:sz="0" w:space="0" w:color="auto"/>
            <w:left w:val="none" w:sz="0" w:space="0" w:color="auto"/>
            <w:bottom w:val="none" w:sz="0" w:space="0" w:color="auto"/>
            <w:right w:val="none" w:sz="0" w:space="0" w:color="auto"/>
          </w:divBdr>
        </w:div>
      </w:divsChild>
    </w:div>
    <w:div w:id="1548713157">
      <w:bodyDiv w:val="1"/>
      <w:marLeft w:val="0"/>
      <w:marRight w:val="0"/>
      <w:marTop w:val="0"/>
      <w:marBottom w:val="0"/>
      <w:divBdr>
        <w:top w:val="none" w:sz="0" w:space="0" w:color="auto"/>
        <w:left w:val="none" w:sz="0" w:space="0" w:color="auto"/>
        <w:bottom w:val="none" w:sz="0" w:space="0" w:color="auto"/>
        <w:right w:val="none" w:sz="0" w:space="0" w:color="auto"/>
      </w:divBdr>
    </w:div>
    <w:div w:id="1834491509">
      <w:bodyDiv w:val="1"/>
      <w:marLeft w:val="0"/>
      <w:marRight w:val="0"/>
      <w:marTop w:val="0"/>
      <w:marBottom w:val="0"/>
      <w:divBdr>
        <w:top w:val="none" w:sz="0" w:space="0" w:color="auto"/>
        <w:left w:val="none" w:sz="0" w:space="0" w:color="auto"/>
        <w:bottom w:val="none" w:sz="0" w:space="0" w:color="auto"/>
        <w:right w:val="none" w:sz="0" w:space="0" w:color="auto"/>
      </w:divBdr>
      <w:divsChild>
        <w:div w:id="1549685806">
          <w:marLeft w:val="360"/>
          <w:marRight w:val="0"/>
          <w:marTop w:val="240"/>
          <w:marBottom w:val="0"/>
          <w:divBdr>
            <w:top w:val="none" w:sz="0" w:space="0" w:color="auto"/>
            <w:left w:val="none" w:sz="0" w:space="0" w:color="auto"/>
            <w:bottom w:val="none" w:sz="0" w:space="0" w:color="auto"/>
            <w:right w:val="none" w:sz="0" w:space="0" w:color="auto"/>
          </w:divBdr>
        </w:div>
        <w:div w:id="1792701479">
          <w:marLeft w:val="360"/>
          <w:marRight w:val="0"/>
          <w:marTop w:val="240"/>
          <w:marBottom w:val="0"/>
          <w:divBdr>
            <w:top w:val="none" w:sz="0" w:space="0" w:color="auto"/>
            <w:left w:val="none" w:sz="0" w:space="0" w:color="auto"/>
            <w:bottom w:val="none" w:sz="0" w:space="0" w:color="auto"/>
            <w:right w:val="none" w:sz="0" w:space="0" w:color="auto"/>
          </w:divBdr>
        </w:div>
        <w:div w:id="1945844159">
          <w:marLeft w:val="360"/>
          <w:marRight w:val="0"/>
          <w:marTop w:val="24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styles" Target="styles.xml"/><Relationship Id="rId16"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image" Target="media/image4.jpe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_rels/footer2.xml.rels><?xml version="1.0" encoding="UTF-8" standalone="yes"?>
<Relationships xmlns="http://schemas.openxmlformats.org/package/2006/relationships"><Relationship Id="rId1" Type="http://schemas.openxmlformats.org/officeDocument/2006/relationships/image" Target="media/image6.png"/></Relationships>
</file>

<file path=word/_rels/settings.xml.rels><?xml version="1.0" encoding="UTF-8" standalone="yes"?>
<Relationships xmlns="http://schemas.openxmlformats.org/package/2006/relationships"><Relationship Id="rId1" Type="http://schemas.openxmlformats.org/officeDocument/2006/relationships/attachedTemplate" Target="file:///S:\DET-IS_Forms\Governance%20Unit\policy-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S:\DET-IS_Forms\Governance Unit\policy-template.dot</Template>
  <TotalTime>90</TotalTime>
  <Pages>2</Pages>
  <Words>2871</Words>
  <Characters>16367</Characters>
  <Application>Microsoft Office Word</Application>
  <DocSecurity>0</DocSecurity>
  <Lines>136</Lines>
  <Paragraphs>38</Paragraphs>
  <ScaleCrop>false</ScaleCrop>
  <HeadingPairs>
    <vt:vector size="2" baseType="variant">
      <vt:variant>
        <vt:lpstr>Title</vt:lpstr>
      </vt:variant>
      <vt:variant>
        <vt:i4>1</vt:i4>
      </vt:variant>
    </vt:vector>
  </HeadingPairs>
  <TitlesOfParts>
    <vt:vector size="1" baseType="lpstr">
      <vt:lpstr>Private Tutors in Public Schools</vt:lpstr>
    </vt:vector>
  </TitlesOfParts>
  <Company>Department of Education and Training - Western Australia</Company>
  <LinksUpToDate>false</LinksUpToDate>
  <CharactersWithSpaces>19200</CharactersWithSpaces>
  <SharedDoc>false</SharedDoc>
  <HLinks>
    <vt:vector size="18" baseType="variant">
      <vt:variant>
        <vt:i4>7864380</vt:i4>
      </vt:variant>
      <vt:variant>
        <vt:i4>60</vt:i4>
      </vt:variant>
      <vt:variant>
        <vt:i4>0</vt:i4>
      </vt:variant>
      <vt:variant>
        <vt:i4>5</vt:i4>
      </vt:variant>
      <vt:variant>
        <vt:lpwstr>http://det.wa.edu.au/policies/detcms/policy-planning-and-accountability/policies-framework/policies/community-use-of-public-school-facilities-policy1.en?cat-id=3457064</vt:lpwstr>
      </vt:variant>
      <vt:variant>
        <vt:lpwstr/>
      </vt:variant>
      <vt:variant>
        <vt:i4>73</vt:i4>
      </vt:variant>
      <vt:variant>
        <vt:i4>57</vt:i4>
      </vt:variant>
      <vt:variant>
        <vt:i4>0</vt:i4>
      </vt:variant>
      <vt:variant>
        <vt:i4>5</vt:i4>
      </vt:variant>
      <vt:variant>
        <vt:lpwstr>http://det.wa.edu.au/policies/detcms/policy-planning-and-accountability/policies-framework/policies/criminal-history-screening-for-department-of-education-sites-policy-and-procedures.en?cat-id=3457995</vt:lpwstr>
      </vt:variant>
      <vt:variant>
        <vt:lpwstr/>
      </vt:variant>
      <vt:variant>
        <vt:i4>1048601</vt:i4>
      </vt:variant>
      <vt:variant>
        <vt:i4>54</vt:i4>
      </vt:variant>
      <vt:variant>
        <vt:i4>0</vt:i4>
      </vt:variant>
      <vt:variant>
        <vt:i4>5</vt:i4>
      </vt:variant>
      <vt:variant>
        <vt:lpwstr>http://det.wa.edu.au/policies/detcms/policy-planning-and-accountability/policies-framework/policies/duty-of-care-for-public-school-students.en?cat-id=3457100</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Private Tutors in Public Schools</dc:title>
  <dc:subject/>
  <dc:creator>&lt;undefined&gt;</dc:creator>
  <cp:keywords/>
  <dc:description/>
  <cp:lastModifiedBy>Arthur Souza Rodrigues</cp:lastModifiedBy>
  <cp:revision>1</cp:revision>
  <cp:lastPrinted>2025-03-06T03:56:00Z</cp:lastPrinted>
  <dcterms:created xsi:type="dcterms:W3CDTF">2025-02-26T01:34:00Z</dcterms:created>
  <dcterms:modified xsi:type="dcterms:W3CDTF">2026-09-26T00:06:00Z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oterStatement">
    <vt:lpwstr>All policy and procedural statements contained within this document are lawful orders for the purposes of section 80(a) of the Public Sector Management Act 1994 (WA) and are therefore to be observed by all Department of Education employees.</vt:lpwstr>
  </property>
  <property fmtid="{D5CDD505-2E9C-101B-9397-08002B2CF9AE}" pid="3" name="DocType">
    <vt:lpwstr>Policy</vt:lpwstr>
  </property>
  <property fmtid="{D5CDD505-2E9C-101B-9397-08002B2CF9AE}" pid="4" name="TRIM_Number">
    <vt:lpwstr>&lt;undefined&gt;</vt:lpwstr>
  </property>
  <property fmtid="{D5CDD505-2E9C-101B-9397-08002B2CF9AE}" pid="5" name="EffectiveDate">
    <vt:filetime>2008-10-21T16:00:00Z</vt:filetime>
  </property>
  <property fmtid="{D5CDD505-2E9C-101B-9397-08002B2CF9AE}" pid="6" name="ReviewDate">
    <vt:filetime>2011-10-21T16:00:00Z</vt:filetime>
  </property>
  <property fmtid="{D5CDD505-2E9C-101B-9397-08002B2CF9AE}" pid="7" name="DocControlStatement">
    <vt:lpwstr>Uncontrolled when printed</vt:lpwstr>
  </property>
  <property fmtid="{D5CDD505-2E9C-101B-9397-08002B2CF9AE}" pid="8" name="Themes">
    <vt:lpwstr/>
  </property>
  <property fmtid="{D5CDD505-2E9C-101B-9397-08002B2CF9AE}" pid="9" name="Audiences">
    <vt:lpwstr/>
  </property>
  <property fmtid="{D5CDD505-2E9C-101B-9397-08002B2CF9AE}" pid="10" name="Owner">
    <vt:lpwstr>&lt;undefined&gt;</vt:lpwstr>
  </property>
  <property fmtid="{D5CDD505-2E9C-101B-9397-08002B2CF9AE}" pid="11" name="PublicationReason">
    <vt:lpwstr>Initial Release</vt:lpwstr>
  </property>
  <property fmtid="{D5CDD505-2E9C-101B-9397-08002B2CF9AE}" pid="12" name="PublicationStatus">
    <vt:i4>0</vt:i4>
  </property>
</Properties>
</file>