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97423" w14:textId="77777777" w:rsidR="001D5D5A" w:rsidRDefault="00DD291D">
      <w:r>
        <w:rPr>
          <w:rFonts w:ascii="Arial" w:hAnsi="Arial" w:cs="Arial"/>
          <w:b/>
          <w:bCs/>
          <w:color w:val="C00000"/>
          <w:sz w:val="40"/>
          <w:szCs w:val="40"/>
        </w:rPr>
        <w:t>Red Bold Heading Demo</w:t>
      </w:r>
    </w:p>
    <w:p w14:paraId="31333F3B" w14:textId="77777777" w:rsidR="001D5D5A" w:rsidRDefault="00DD291D">
      <w:pPr>
        <w:spacing w:before="400" w:after="120" w:line="240" w:lineRule="auto"/>
      </w:pPr>
      <w:r>
        <w:rPr>
          <w:rFonts w:ascii="Arial" w:hAnsi="Arial" w:cs="Arial"/>
          <w:b/>
          <w:bCs/>
          <w:color w:val="C00000"/>
          <w:sz w:val="40"/>
          <w:szCs w:val="40"/>
        </w:rPr>
        <w:t>This document shows Heading 1 style with red color and bold.</w:t>
      </w:r>
    </w:p>
    <w:p w14:paraId="514B43DB" w14:textId="77777777" w:rsidR="008B56C3" w:rsidRDefault="00DD291D">
      <w:r>
        <w:rPr>
          <w:rFonts w:ascii="Arial" w:hAnsi="Arial" w:cs="Arial"/>
          <w:b/>
          <w:bCs/>
          <w:color w:val="C00000"/>
          <w:sz w:val="40"/>
          <w:szCs w:val="40"/>
        </w:rPr>
        <w:t>Red bold headings are used for urgent document warnings.</w:t>
      </w:r>
    </w:p>
    <w:p w14:paraId="4F771808" w14:textId="77777777" w:rsidR="008B56C3" w:rsidRDefault="008B56C3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B56C3" w14:paraId="06A04284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8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1D767" w14:textId="77777777" w:rsidR="008B56C3" w:rsidRDefault="00DD291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164DB" w14:textId="77777777" w:rsidR="008B56C3" w:rsidRDefault="00DD291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7089D" w14:textId="77777777" w:rsidR="008B56C3" w:rsidRDefault="00DD291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24DD2" w14:textId="77777777" w:rsidR="008B56C3" w:rsidRDefault="00DD291D"/>
        </w:tc>
      </w:tr>
      <w:tr w:rsidR="008B56C3" w14:paraId="226BB05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7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47188" w14:textId="77777777" w:rsidR="008B56C3" w:rsidRDefault="00DD291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4555D" w14:textId="77777777" w:rsidR="008B56C3" w:rsidRDefault="00DD291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B73EE" w14:textId="77777777" w:rsidR="008B56C3" w:rsidRDefault="00DD291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B2C35" w14:textId="77777777" w:rsidR="008B56C3" w:rsidRDefault="00DD291D"/>
        </w:tc>
      </w:tr>
      <w:tr w:rsidR="008B56C3" w14:paraId="523972AA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6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DCB5" w14:textId="77777777" w:rsidR="008B56C3" w:rsidRDefault="00DD291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AD7F4" w14:textId="77777777" w:rsidR="008B56C3" w:rsidRDefault="00DD291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BA16F" w14:textId="77777777" w:rsidR="008B56C3" w:rsidRDefault="00DD291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CC11D" w14:textId="77777777" w:rsidR="008B56C3" w:rsidRDefault="00DD291D"/>
        </w:tc>
      </w:tr>
      <w:tr w:rsidR="008B56C3" w14:paraId="1BD345F7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5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CAA3" w14:textId="77777777" w:rsidR="008B56C3" w:rsidRDefault="00DD291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A91C1" w14:textId="77777777" w:rsidR="008B56C3" w:rsidRDefault="00DD291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657FB" w14:textId="77777777" w:rsidR="008B56C3" w:rsidRDefault="00DD291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A0660" w14:textId="77777777" w:rsidR="008B56C3" w:rsidRDefault="00DD291D"/>
        </w:tc>
      </w:tr>
      <w:tr w:rsidR="008B56C3" w14:paraId="29E6F2D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44" w:author="Comparison" w:date="2026-07-05T01:09:00Z" w16du:dateUtc="2026-07-05T05:09:00Z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FCF97" w14:textId="77777777" w:rsidR="008B56C3" w:rsidRDefault="00DD291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B8E30" w14:textId="77777777" w:rsidR="008B56C3" w:rsidRDefault="00DD291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A9DB9" w14:textId="77777777" w:rsidR="008B56C3" w:rsidRDefault="00DD291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689C" w14:textId="77777777" w:rsidR="008B56C3" w:rsidRDefault="00DD291D"/>
        </w:tc>
      </w:tr>
    </w:tbl>
    <w:p w14:paraId="1BFDF85C" w14:textId="77777777" w:rsidR="008B56C3" w:rsidRDefault="008B56C3">
      <w:pPr>
        <w:spacing w:before="400" w:after="120" w:line="240" w:lineRule="auto"/>
        <w:pPrChange w:id="53" w:author="Comparison" w:date="2026-07-05T01:09:00Z" w16du:dateUtc="2026-07-05T05:09:00Z"/>
      </w:pPr>
    </w:p>
    <w:sectPr w:rsidR="008B56C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6C3"/>
    <w:rsid w:val="001D5D5A"/>
    <w:rsid w:val="008B56C3"/>
    <w:rsid w:val="00B13E62"/>
    <w:rsid w:val="00B37A4C"/>
    <w:rsid w:val="00DD291D"/>
    <w:rsid w:val="00FD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6A4B7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2026-05-14T20:28:00Z</dcterms:created>
  <dcterms:modified xsi:type="dcterms:W3CDTF">2026-07-05T05:09:00Z</dcterms:modified>
</cp:coreProperties>
</file>