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>
      <w:pPr>
        <w:spacing w:after="20"/>
        <w:rPr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>
      <w:pPr>
        <w:spacing w:after="60"/>
        <w:rPr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>
      <w:pPr>
        <w:spacing w:after="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299F8167" w14:textId="77777777">
        <w:trPr/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>
            <w:pPr>
              <w:rPr/>
            </w:pPr>
            <w:r>
              <w:rPr>
                <w:color w:val="64748B"/>
                <w:sz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>
            <w:pPr>
              <w:rPr/>
            </w:pPr>
            <w:r>
              <w:rPr>
                <w:color w:val="64748B"/>
                <w:sz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49E996B2" w14:textId="77777777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>
      <w:pPr>
        <w:spacing w:before="60" w:after="60"/>
        <w:rPr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>
      <w:pPr>
        <w:spacing w:before="60"/>
        <w:rPr/>
      </w:pPr>
    </w:p>
    <w:p w14:paraId="28B83400" w14:textId="07BFC780">
      <w:pPr>
        <w:spacing w:before="60" w:after="60"/>
        <w:rPr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681C5E84" w14:textId="77777777">
      <w:pPr>
        <w:spacing w:before="8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519EFDD8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>
            <w:pPr>
              <w:rPr/>
            </w:pPr>
          </w:p>
          <w:p w14:paraId="567EA400" w14:textId="30A681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>
      <w:pPr>
        <w:spacing w:before="160"/>
        <w:rPr/>
      </w:pPr>
    </w:p>
    <w:p w14:paraId="124B2800" w14:textId="77777777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>
      <w:pPr>
        <w:spacing w:before="60" w:after="60"/>
        <w:rPr/>
      </w:pPr>
      <w:r>
        <w:rPr>
          <w:color w:val="0F172A"/>
        </w:rPr>
        <w:lastRenderedPageBreak/>
        <w:t xml:space="preserve">Both features round-trip through OOXML so documents open correctly in Word, LibreOffice, and Google Docs.         </w:t>
      </w:r>
    </w:p>
    <w:p w14:paraId="2F9DEC00" w14:textId="77777777">
      <w:pPr>
        <w:spacing w:before="80"/>
        <w:rPr/>
      </w:pPr>
    </w:p>
    <w:p w14:paraId="334AE0C7" w14:textId="15C85C00">
      <w:pPr>
        <w:spacing w:before="180" w:after="40"/>
        <w:rPr/>
      </w:pPr>
      <w:r>
        <w:rPr>
          <w:b/>
          <w:bCs/>
          <w:color w:val="0F172A"/>
        </w:rPr>
        <w:t xml:space="preserve">Suggestion mode         </w:t>
      </w:r>
    </w:p>
    <w:p w14:paraId="0D483E00" w14:textId="77777777">
      <w:pPr>
        <w:spacing w:before="60" w:after="60"/>
        <w:rPr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>
      <w:pPr>
        <w:spacing w:before="60"/>
        <w:rPr/>
      </w:pPr>
    </w:p>
    <w:p w14:paraId="2228E200" w14:textId="40AC8A00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>
      <w:pPr>
        <w:spacing w:before="80"/>
        <w:rPr/>
      </w:pPr>
    </w:p>
    <w:p w14:paraId="749CF692" w14:textId="77777777">
      <w:pPr>
        <w:spacing w:before="180" w:after="40"/>
        <w:rPr/>
      </w:pPr>
      <w:r>
        <w:rPr>
          <w:b/>
          <w:bCs/>
          <w:color w:val="0F172A"/>
        </w:rPr>
        <w:t xml:space="preserve">Comments         </w:t>
      </w:r>
    </w:p>
    <w:p w14:paraId="20814DB6" w14:textId="2F40A200">
      <w:pPr>
        <w:spacing w:before="60" w:after="60"/>
        <w:rPr/>
      </w:pPr>
      <w:r>
        <w:rPr>
          <w:color w:val="0F172A"/>
        </w:rPr>
        <w:t xml:space="preserve">Select text and click the floating button on the page edge to         </w:t>
      </w:r>
      <w:commentRangeStart w:id="79"/>
      <w:r>
        <w:rPr>
          <w:color w:val="0F172A"/>
        </w:rPr>
        <w:t xml:space="preserve">add a comment anchored to that selection         </w:t>
      </w:r>
      <w:commentRangeEnd w:id="79"/>
      <w:r>
        <w:rPr>
          <w:rStyle w:val="CommentReference"/>
          <w:color w:val="0F172A"/>
          <w:sz w:val="22"/>
          <w:szCs w:val="20"/>
        </w:rPr>
        <w:commentReference w:id="79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>
      <w:pPr>
        <w:spacing w:before="60"/>
        <w:rPr/>
      </w:pPr>
    </w:p>
    <w:p w14:paraId="73ABDE4F" w14:textId="255A2400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>
      <w:pPr>
        <w:spacing w:before="80"/>
        <w:rPr/>
      </w:pPr>
    </w:p>
    <w:p w14:paraId="07D0CE00" w14:textId="0F7CE400">
      <w:pPr>
        <w:spacing w:before="180" w:after="40"/>
        <w:rPr/>
      </w:pPr>
      <w:r>
        <w:rPr>
          <w:b/>
          <w:bCs/>
          <w:color w:val="0F172A"/>
        </w:rPr>
        <w:t xml:space="preserve">Agent-friendly         </w:t>
      </w:r>
    </w:p>
    <w:p w14:paraId="1CE416A0" w14:textId="77777777">
      <w:pPr>
        <w:spacing w:before="60" w:after="60"/>
        <w:rPr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>
      <w:pPr>
        <w:spacing w:before="160"/>
        <w:rPr/>
      </w:pPr>
    </w:p>
    <w:p w14:paraId="467B1700" w14:textId="00AE9C00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>
      <w:pPr>
        <w:spacing w:before="60" w:after="60"/>
        <w:rPr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>
      <w:pPr>
        <w:spacing w:before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14:paraId="6C568FA4" w14:textId="77777777">
        <w:trPr/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14:paraId="33D63C49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>
            <w:pPr>
              <w:rPr/>
            </w:pPr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14:paraId="18BE2151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lastRenderedPageBreak/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>
            <w:pPr>
              <w:rPr/>
            </w:pPr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14:paraId="0FE59C57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rPr/>
            </w:pPr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14:paraId="29F67046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>
            <w:pPr>
              <w:rPr/>
            </w:pPr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14:paraId="5CA9B3BD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>
            <w:pPr>
              <w:rPr/>
            </w:pPr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14:paraId="2CF047F3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>
            <w:pPr>
              <w:rPr/>
            </w:pPr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14:paraId="70055BE2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rPr/>
            </w:pPr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>
      <w:pPr>
        <w:spacing w:before="80"/>
        <w:rPr/>
      </w:pPr>
    </w:p>
    <w:p w14:paraId="460BB7FA" w14:textId="77777777">
      <w:pPr>
        <w:rPr/>
      </w:pPr>
      <w:r>
        <w:br w:type="page"/>
      </w:r>
    </w:p>
    <w:p w14:paraId="219D9206" w14:textId="7D8B6000">
      <w:pPr>
        <w:spacing w:before="180" w:after="40"/>
        <w:rPr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38C51124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>
            <w:pPr>
              <w:rPr/>
            </w:pPr>
          </w:p>
          <w:p w14:paraId="31FF7C43" w14:textId="7641B6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>
      <w:pPr>
        <w:spacing w:before="160"/>
        <w:rPr/>
      </w:pPr>
    </w:p>
    <w:p w14:paraId="3F190000" w14:textId="5C749680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>
      <w:pPr>
        <w:spacing w:before="60" w:after="60"/>
        <w:rPr/>
      </w:pPr>
      <w:r>
        <w:rPr>
          <w:color w:val="0F172A"/>
        </w:rPr>
        <w:t xml:space="preserve">Read         </w:t>
      </w:r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184BDDEC" w14:textId="24089F00">
      <w:pPr>
        <w:spacing w:before="60"/>
        <w:rPr/>
      </w:pPr>
    </w:p>
    <w:p w14:paraId="5D0DEE00" w14:textId="77777777">
      <w:pPr>
        <w:spacing w:before="180" w:after="40"/>
        <w:rPr/>
      </w:pPr>
      <w:r>
        <w:rPr>
          <w:b/>
          <w:bCs/>
          <w:color w:val="0F172A"/>
        </w:rPr>
        <w:t xml:space="preserve">Ground rules         </w:t>
      </w:r>
    </w:p>
    <w:p w14:paraId="55958B5C" w14:textId="68145E00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>
      <w:pPr>
        <w:spacing w:before="80"/>
        <w:rPr/>
      </w:pPr>
    </w:p>
    <w:p w14:paraId="7AB6E680" w14:textId="77777777">
      <w:pPr>
        <w:spacing w:before="180" w:after="40"/>
        <w:rPr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65B64342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>
      <w:pPr>
        <w:spacing w:before="200"/>
        <w:rPr/>
      </w:pPr>
    </w:p>
    <w:p w14:paraId="6D436C00" w14:textId="6FF0F000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>
      <w:pPr>
        <w:spacing w:before="60"/>
        <w:rPr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612FA903" w14:textId="77777777">
        <w:trPr/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>
            <w:pPr>
              <w:spacing w:after="320"/>
              <w:rPr/>
            </w:pPr>
            <w:r>
              <w:rPr>
                <w:color w:val="64748B"/>
                <w:sz w:val="20"/>
              </w:rPr>
              <w:lastRenderedPageBreak/>
              <w:t xml:space="preserve">Maintainer · eigenpal.com               </w:t>
            </w:r>
          </w:p>
          <w:p w14:paraId="574FD3C0" w14:textId="77777777">
            <w:pPr>
              <w:pBdr>
                <w:bottom w:val="single" w:sz="3" w:space="1" w:color="E2E8F0"/>
              </w:pBdr>
              <w:spacing w:after="60"/>
              <w:rPr/>
            </w:pPr>
          </w:p>
          <w:p w14:paraId="739E1328" w14:textId="77777777">
            <w:pPr>
              <w:rPr/>
            </w:pPr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Contributor               </w:t>
            </w:r>
          </w:p>
          <w:p w14:paraId="4DB16C97" w14:textId="23392000">
            <w:pPr>
              <w:spacing w:after="320"/>
              <w:rPr/>
            </w:pPr>
            <w:r>
              <w:rPr>
                <w:color w:val="64748B"/>
                <w:sz w:val="20"/>
              </w:rPr>
              <w:lastRenderedPageBreak/>
              <w:t xml:space="preserve">on behalf of the community               </w:t>
            </w:r>
          </w:p>
          <w:p w14:paraId="7B105400" w14:textId="77777777">
            <w:pPr>
              <w:pBdr>
                <w:bottom w:val="single" w:sz="3" w:space="1" w:color="E2E8F0"/>
              </w:pBdr>
              <w:spacing w:after="60"/>
              <w:rPr/>
            </w:pPr>
          </w:p>
          <w:p w14:paraId="09E07E00" w14:textId="72F92000">
            <w:pPr>
              <w:rPr/>
            </w:pPr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>
      <w:r>
        <w:t xml:space="preserve"> YTD</w:t>
      </w:r>
    </w:p>
    <w:sectPr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456E2E6B" w14:textId="77777777" w:rsidR="00202DA4" w:rsidRDefault="00DA6947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BE460" w14:textId="77777777">
      <w:pPr/>
      <w:r>
        <w:separator/>
      </w:r>
    </w:p>
  </w:endnote>
  <w:endnote w:type="continuationSeparator" w:id="0">
    <w:p w14:paraId="492CC9DE" w14:textId="77777777">
      <w:pPr/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045B" w14:textId="77777777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</w:rPr>
      <w:t xml:space="preserve">Page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PAGE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of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NUMPAGES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·       </w:t>
    </w:r>
    <w:r>
      <w:fldChar w:fldCharType="begin"/>
    </w:r>
    <w:r>
      <w:instrText>HYPERLINK \h</w:instrText>
    </w:r>
    <w:r>
      <w:fldChar w:fldCharType="separate"/>
    </w:r>
    <w:r>
      <w:rPr>
        <w:color w:val="64748B"/>
        <w:sz w:val="20"/>
      </w:rPr>
      <w:t xml:space="preserve">eigenpal.com        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F81AE" w14:textId="77777777">
      <w:pPr/>
      <w:r>
        <w:separator/>
      </w:r>
    </w:p>
  </w:footnote>
  <w:footnote w:type="continuationSeparator" w:id="0">
    <w:p w14:paraId="530CC5F3" w14:textId="77777777">
      <w:pPr/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05A90" w14:textId="77777777">
    <w:pPr>
      <w:pBdr>
        <w:bottom w:val="single" w:sz="2" w:space="1" w:color="E2E8F0"/>
      </w:pBdr>
      <w:jc w:val="center"/>
    </w:pPr>
    <w:r>
      <w:rPr>
        <w:color w:val="64748B"/>
        <w:sz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53F"/>
    <w:rsid w:val="00202DA4"/>
    <w:rsid w:val="00325BC5"/>
    <w:rsid w:val="0041253F"/>
    <w:rsid w:val="00475264"/>
    <w:rsid w:val="00496057"/>
    <w:rsid w:val="007570B1"/>
    <w:rsid w:val="00A7749F"/>
    <w:rsid w:val="00CE3D7C"/>
    <w:rsid w:val="00D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81951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7C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7C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7C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7C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7C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7C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7C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CE3D7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E3D7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D7C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D7C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3D7C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D7C"/>
  </w:style>
  <w:style w:type="paragraph" w:styleId="Footer">
    <w:name w:val="footer"/>
    <w:basedOn w:val="Normal"/>
    <w:link w:val="Foot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2026-06-29T15:20:00Z</dcterms:modified>
</cp:coreProperties>
</file>