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295E4" w14:textId="6DFD8094" w:rsidR="00C23305" w:rsidRPr="00693E3C" w:rsidRDefault="00693E3C" w:rsidP="00693E3C">
      <w:pPr>
        <w:spacing w:line="360" w:lineRule="auto"/>
        <w:rPr>
          <w:rFonts w:ascii="Times New Roman" w:hAnsi="Times New Roman" w:cs="Times New Roman"/>
        </w:rPr>
      </w:pPr>
      <w:r w:rsidRPr="00693E3C">
        <w:rPr>
          <w:rFonts w:ascii="Times New Roman" w:hAnsi="Times New Roman" w:cs="Times New Roman"/>
        </w:rPr>
        <w:t xml:space="preserve">Jael Andre </w:t>
      </w:r>
    </w:p>
    <w:p w14:paraId="30D80FCC" w14:textId="4DC30E4E" w:rsidR="00693E3C" w:rsidRPr="00693E3C" w:rsidRDefault="00693E3C" w:rsidP="00693E3C">
      <w:pPr>
        <w:spacing w:line="360" w:lineRule="auto"/>
        <w:rPr>
          <w:rFonts w:ascii="Times New Roman" w:hAnsi="Times New Roman" w:cs="Times New Roman"/>
        </w:rPr>
      </w:pPr>
      <w:r w:rsidRPr="00693E3C">
        <w:rPr>
          <w:rFonts w:ascii="Times New Roman" w:hAnsi="Times New Roman" w:cs="Times New Roman"/>
        </w:rPr>
        <w:t xml:space="preserve">CS 360 </w:t>
      </w:r>
      <w:r w:rsidRPr="00693E3C">
        <w:rPr>
          <w:rFonts w:ascii="Times New Roman" w:hAnsi="Times New Roman" w:cs="Times New Roman"/>
        </w:rPr>
        <w:br/>
        <w:t xml:space="preserve">Reflection </w:t>
      </w:r>
    </w:p>
    <w:p w14:paraId="1C3D0A42" w14:textId="6B7BF4B9" w:rsidR="00693E3C" w:rsidRPr="00693E3C" w:rsidRDefault="00693E3C" w:rsidP="00693E3C">
      <w:pPr>
        <w:spacing w:line="360" w:lineRule="auto"/>
        <w:rPr>
          <w:rFonts w:ascii="Times New Roman" w:hAnsi="Times New Roman" w:cs="Times New Roman"/>
        </w:rPr>
      </w:pPr>
      <w:r w:rsidRPr="00693E3C">
        <w:rPr>
          <w:rFonts w:ascii="Times New Roman" w:hAnsi="Times New Roman" w:cs="Times New Roman"/>
        </w:rPr>
        <w:t>Professor Holbert</w:t>
      </w:r>
    </w:p>
    <w:p w14:paraId="75D1D980" w14:textId="1AEDCDE3" w:rsidR="00693E3C" w:rsidRPr="00693E3C" w:rsidRDefault="00693E3C" w:rsidP="00693E3C">
      <w:pPr>
        <w:spacing w:line="360" w:lineRule="auto"/>
        <w:rPr>
          <w:rFonts w:ascii="Times New Roman" w:hAnsi="Times New Roman" w:cs="Times New Roman"/>
        </w:rPr>
      </w:pPr>
      <w:r w:rsidRPr="00693E3C">
        <w:rPr>
          <w:rFonts w:ascii="Times New Roman" w:hAnsi="Times New Roman" w:cs="Times New Roman"/>
        </w:rPr>
        <w:t>12/18/2024</w:t>
      </w:r>
    </w:p>
    <w:p w14:paraId="1422CB0D" w14:textId="77777777" w:rsidR="00693E3C" w:rsidRPr="00693E3C" w:rsidRDefault="00693E3C" w:rsidP="00693E3C">
      <w:pPr>
        <w:spacing w:line="360" w:lineRule="auto"/>
        <w:rPr>
          <w:rFonts w:ascii="Times New Roman" w:hAnsi="Times New Roman" w:cs="Times New Roman"/>
        </w:rPr>
      </w:pPr>
    </w:p>
    <w:p w14:paraId="118E57F1" w14:textId="77777777" w:rsidR="00693E3C" w:rsidRPr="00693E3C" w:rsidRDefault="00693E3C" w:rsidP="00693E3C">
      <w:pPr>
        <w:spacing w:line="360" w:lineRule="auto"/>
        <w:rPr>
          <w:rFonts w:ascii="Times New Roman" w:hAnsi="Times New Roman" w:cs="Times New Roman"/>
        </w:rPr>
      </w:pPr>
    </w:p>
    <w:p w14:paraId="5CC26AD2" w14:textId="77777777" w:rsidR="00693E3C" w:rsidRPr="00693E3C" w:rsidRDefault="00693E3C" w:rsidP="00693E3C">
      <w:pPr>
        <w:spacing w:line="360" w:lineRule="auto"/>
        <w:ind w:firstLine="720"/>
        <w:rPr>
          <w:rFonts w:ascii="Times New Roman" w:hAnsi="Times New Roman" w:cs="Times New Roman"/>
        </w:rPr>
      </w:pPr>
      <w:r w:rsidRPr="00693E3C">
        <w:rPr>
          <w:rFonts w:ascii="Times New Roman" w:hAnsi="Times New Roman" w:cs="Times New Roman"/>
        </w:rPr>
        <w:t xml:space="preserve">The app I developed, </w:t>
      </w:r>
      <w:proofErr w:type="spellStart"/>
      <w:r w:rsidRPr="00693E3C">
        <w:rPr>
          <w:rFonts w:ascii="Times New Roman" w:hAnsi="Times New Roman" w:cs="Times New Roman"/>
          <w:b/>
          <w:bCs/>
        </w:rPr>
        <w:t>DailyBalance</w:t>
      </w:r>
      <w:proofErr w:type="spellEnd"/>
      <w:r w:rsidRPr="00693E3C">
        <w:rPr>
          <w:rFonts w:ascii="Times New Roman" w:hAnsi="Times New Roman" w:cs="Times New Roman"/>
        </w:rPr>
        <w:t>, is a weight-tracking application designed to help users monitor their progress toward their health goals. Its main purpose is to address the need for an easy and intuitive way to record daily weight, view progress over time, and receive notifications when they reach their goal weight. The app supports users who want a simple yet effective tool to stay motivated and accountable in their wellness journey.</w:t>
      </w:r>
    </w:p>
    <w:p w14:paraId="2988CFDC" w14:textId="77777777" w:rsidR="00693E3C" w:rsidRPr="00693E3C" w:rsidRDefault="00693E3C" w:rsidP="00693E3C">
      <w:pPr>
        <w:spacing w:line="360" w:lineRule="auto"/>
        <w:ind w:firstLine="720"/>
        <w:rPr>
          <w:rFonts w:ascii="Times New Roman" w:hAnsi="Times New Roman" w:cs="Times New Roman"/>
        </w:rPr>
      </w:pPr>
      <w:r w:rsidRPr="00693E3C">
        <w:rPr>
          <w:rFonts w:ascii="Times New Roman" w:hAnsi="Times New Roman" w:cs="Times New Roman"/>
        </w:rPr>
        <w:t xml:space="preserve">To support these user needs, several key screens and features were implemented. First, a </w:t>
      </w:r>
      <w:r w:rsidRPr="00693E3C">
        <w:rPr>
          <w:rFonts w:ascii="Times New Roman" w:hAnsi="Times New Roman" w:cs="Times New Roman"/>
          <w:b/>
          <w:bCs/>
        </w:rPr>
        <w:t>Login Screen</w:t>
      </w:r>
      <w:r w:rsidRPr="00693E3C">
        <w:rPr>
          <w:rFonts w:ascii="Times New Roman" w:hAnsi="Times New Roman" w:cs="Times New Roman"/>
        </w:rPr>
        <w:t xml:space="preserve"> allows users to create an account or log in securely, ensuring their data is private and personalized. Next, the </w:t>
      </w:r>
      <w:r w:rsidRPr="00693E3C">
        <w:rPr>
          <w:rFonts w:ascii="Times New Roman" w:hAnsi="Times New Roman" w:cs="Times New Roman"/>
          <w:b/>
          <w:bCs/>
        </w:rPr>
        <w:t>Dashboard Screen</w:t>
      </w:r>
      <w:r w:rsidRPr="00693E3C">
        <w:rPr>
          <w:rFonts w:ascii="Times New Roman" w:hAnsi="Times New Roman" w:cs="Times New Roman"/>
        </w:rPr>
        <w:t xml:space="preserve"> provides a clear display of recorded weights in a grid layout, along with options to add new entries or delete existing ones. Additionally, a notification feature prompts users when they reach their target weight. When designing the UI, I kept the user experience in mind by focusing on clean, simple layouts and intuitive navigation. Buttons were clearly labeled, input fields were easy to use, and the visual hierarchy ensured users could quickly find what they needed. I believe the designs were successful because they prioritized ease of use, allowing users to interact with the app efficiently without unnecessary distractions.</w:t>
      </w:r>
    </w:p>
    <w:p w14:paraId="009AEF09" w14:textId="77777777" w:rsidR="00693E3C" w:rsidRPr="00693E3C" w:rsidRDefault="00693E3C" w:rsidP="00693E3C">
      <w:pPr>
        <w:spacing w:line="360" w:lineRule="auto"/>
        <w:ind w:firstLine="720"/>
        <w:rPr>
          <w:rFonts w:ascii="Times New Roman" w:hAnsi="Times New Roman" w:cs="Times New Roman"/>
        </w:rPr>
      </w:pPr>
      <w:r w:rsidRPr="00693E3C">
        <w:rPr>
          <w:rFonts w:ascii="Times New Roman" w:hAnsi="Times New Roman" w:cs="Times New Roman"/>
        </w:rPr>
        <w:t xml:space="preserve">When coding the app, I broke the project into smaller, manageable tasks, which helped me stay organized and focused. I started by implementing the database functionality using </w:t>
      </w:r>
      <w:r w:rsidRPr="00693E3C">
        <w:rPr>
          <w:rFonts w:ascii="Times New Roman" w:hAnsi="Times New Roman" w:cs="Times New Roman"/>
          <w:b/>
          <w:bCs/>
        </w:rPr>
        <w:t>SQLite</w:t>
      </w:r>
      <w:r w:rsidRPr="00693E3C">
        <w:rPr>
          <w:rFonts w:ascii="Times New Roman" w:hAnsi="Times New Roman" w:cs="Times New Roman"/>
        </w:rPr>
        <w:t xml:space="preserve"> to handle user accounts and weight entries. I then worked on integrating the </w:t>
      </w:r>
      <w:proofErr w:type="spellStart"/>
      <w:r w:rsidRPr="00693E3C">
        <w:rPr>
          <w:rFonts w:ascii="Times New Roman" w:hAnsi="Times New Roman" w:cs="Times New Roman"/>
        </w:rPr>
        <w:t>RecyclerView</w:t>
      </w:r>
      <w:proofErr w:type="spellEnd"/>
      <w:r w:rsidRPr="00693E3C">
        <w:rPr>
          <w:rFonts w:ascii="Times New Roman" w:hAnsi="Times New Roman" w:cs="Times New Roman"/>
        </w:rPr>
        <w:t xml:space="preserve"> to display data and connected the UI elements with their respective backend functions. I also prioritized permission handling for SMS notifications, ensuring the app responded correctly to both granted and denied permissions. This step-by-step approach allowed me to focus on one feature at a time, reducing the chances of overwhelming errors. I can apply this strategy in future projects to stay organized and ensure steady progress.</w:t>
      </w:r>
    </w:p>
    <w:p w14:paraId="52D0E404" w14:textId="77777777" w:rsidR="00693E3C" w:rsidRPr="00693E3C" w:rsidRDefault="00693E3C" w:rsidP="00693E3C">
      <w:pPr>
        <w:spacing w:line="360" w:lineRule="auto"/>
        <w:ind w:firstLine="720"/>
        <w:rPr>
          <w:rFonts w:ascii="Times New Roman" w:hAnsi="Times New Roman" w:cs="Times New Roman"/>
        </w:rPr>
      </w:pPr>
      <w:r w:rsidRPr="00693E3C">
        <w:rPr>
          <w:rFonts w:ascii="Times New Roman" w:hAnsi="Times New Roman" w:cs="Times New Roman"/>
        </w:rPr>
        <w:lastRenderedPageBreak/>
        <w:t>To test the app, I used the Android Emulator frequently to ensure the code was functional and responsive across different screens and scenarios. I tested the login functionality, CRUD operations for weight entries, and permission requests for SMS notifications. This process revealed a few small issues, such as handling edge cases for user input, which I fixed to improve the app’s reliability. Testing is essential because it ensures the app performs as expected and allows users to interact with it without frustration.</w:t>
      </w:r>
    </w:p>
    <w:p w14:paraId="32C84CB0" w14:textId="77777777" w:rsidR="00693E3C" w:rsidRPr="00693E3C" w:rsidRDefault="00693E3C" w:rsidP="00693E3C">
      <w:pPr>
        <w:spacing w:line="360" w:lineRule="auto"/>
        <w:ind w:firstLine="720"/>
        <w:rPr>
          <w:rFonts w:ascii="Times New Roman" w:hAnsi="Times New Roman" w:cs="Times New Roman"/>
        </w:rPr>
      </w:pPr>
      <w:r w:rsidRPr="00693E3C">
        <w:rPr>
          <w:rFonts w:ascii="Times New Roman" w:hAnsi="Times New Roman" w:cs="Times New Roman"/>
        </w:rPr>
        <w:t>Throughout the design and development process, I encountered challenges that required innovation. For example, managing the flow of SMS permissions and ensuring the app continued functioning even when permission was denied required careful planning and coding. I also had to refine the database logic to ensure weight entries were stored and retrieved seamlessly.</w:t>
      </w:r>
    </w:p>
    <w:p w14:paraId="4932DC12" w14:textId="77777777" w:rsidR="00693E3C" w:rsidRPr="00693E3C" w:rsidRDefault="00693E3C" w:rsidP="00693E3C">
      <w:pPr>
        <w:spacing w:line="360" w:lineRule="auto"/>
        <w:rPr>
          <w:rFonts w:ascii="Times New Roman" w:hAnsi="Times New Roman" w:cs="Times New Roman"/>
        </w:rPr>
      </w:pPr>
      <w:r w:rsidRPr="00693E3C">
        <w:rPr>
          <w:rFonts w:ascii="Times New Roman" w:hAnsi="Times New Roman" w:cs="Times New Roman"/>
        </w:rPr>
        <w:t xml:space="preserve">One area where I was particularly successful was in implementing the database and integrating it with the UI. Creating a functional SQLite database that supported </w:t>
      </w:r>
      <w:r w:rsidRPr="00693E3C">
        <w:rPr>
          <w:rFonts w:ascii="Times New Roman" w:hAnsi="Times New Roman" w:cs="Times New Roman"/>
          <w:b/>
          <w:bCs/>
        </w:rPr>
        <w:t>Create, Read, Update, and Delete</w:t>
      </w:r>
      <w:r w:rsidRPr="00693E3C">
        <w:rPr>
          <w:rFonts w:ascii="Times New Roman" w:hAnsi="Times New Roman" w:cs="Times New Roman"/>
        </w:rPr>
        <w:t xml:space="preserve"> operations demonstrated my ability to connect backend functionality with a user-friendly interface. This component of the app reflects my growing skills in managing data and creating seamless interactions for users.</w:t>
      </w:r>
    </w:p>
    <w:p w14:paraId="3F317A1A" w14:textId="77777777" w:rsidR="00693E3C" w:rsidRPr="00693E3C" w:rsidRDefault="00693E3C" w:rsidP="00693E3C">
      <w:pPr>
        <w:spacing w:line="360" w:lineRule="auto"/>
        <w:ind w:firstLine="720"/>
        <w:rPr>
          <w:rFonts w:ascii="Times New Roman" w:hAnsi="Times New Roman" w:cs="Times New Roman"/>
        </w:rPr>
      </w:pPr>
      <w:r w:rsidRPr="00693E3C">
        <w:rPr>
          <w:rFonts w:ascii="Times New Roman" w:hAnsi="Times New Roman" w:cs="Times New Roman"/>
        </w:rPr>
        <w:t>Overall, this project helped me combine planning, design, coding, and testing into a cohesive development process. It allowed me to build a functional app that addresses real user needs while demonstrating my ability to overcome challenges and apply my knowledge effectively.</w:t>
      </w:r>
    </w:p>
    <w:p w14:paraId="04990587" w14:textId="77777777" w:rsidR="00693E3C" w:rsidRPr="00693E3C" w:rsidRDefault="00693E3C" w:rsidP="00693E3C">
      <w:pPr>
        <w:spacing w:line="360" w:lineRule="auto"/>
        <w:rPr>
          <w:rFonts w:ascii="Times New Roman" w:hAnsi="Times New Roman" w:cs="Times New Roman"/>
        </w:rPr>
      </w:pPr>
    </w:p>
    <w:sectPr w:rsidR="00693E3C" w:rsidRPr="0069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3C"/>
    <w:rsid w:val="00496993"/>
    <w:rsid w:val="00575D80"/>
    <w:rsid w:val="00693E3C"/>
    <w:rsid w:val="00C2330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5C962"/>
  <w15:chartTrackingRefBased/>
  <w15:docId w15:val="{3A5DC702-41CD-6D45-B0E2-F6A735B6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E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E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E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E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E3C"/>
    <w:rPr>
      <w:rFonts w:eastAsiaTheme="majorEastAsia" w:cstheme="majorBidi"/>
      <w:color w:val="272727" w:themeColor="text1" w:themeTint="D8"/>
    </w:rPr>
  </w:style>
  <w:style w:type="paragraph" w:styleId="Title">
    <w:name w:val="Title"/>
    <w:basedOn w:val="Normal"/>
    <w:next w:val="Normal"/>
    <w:link w:val="TitleChar"/>
    <w:uiPriority w:val="10"/>
    <w:qFormat/>
    <w:rsid w:val="00693E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E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E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3E3C"/>
    <w:rPr>
      <w:i/>
      <w:iCs/>
      <w:color w:val="404040" w:themeColor="text1" w:themeTint="BF"/>
    </w:rPr>
  </w:style>
  <w:style w:type="paragraph" w:styleId="ListParagraph">
    <w:name w:val="List Paragraph"/>
    <w:basedOn w:val="Normal"/>
    <w:uiPriority w:val="34"/>
    <w:qFormat/>
    <w:rsid w:val="00693E3C"/>
    <w:pPr>
      <w:ind w:left="720"/>
      <w:contextualSpacing/>
    </w:pPr>
  </w:style>
  <w:style w:type="character" w:styleId="IntenseEmphasis">
    <w:name w:val="Intense Emphasis"/>
    <w:basedOn w:val="DefaultParagraphFont"/>
    <w:uiPriority w:val="21"/>
    <w:qFormat/>
    <w:rsid w:val="00693E3C"/>
    <w:rPr>
      <w:i/>
      <w:iCs/>
      <w:color w:val="0F4761" w:themeColor="accent1" w:themeShade="BF"/>
    </w:rPr>
  </w:style>
  <w:style w:type="paragraph" w:styleId="IntenseQuote">
    <w:name w:val="Intense Quote"/>
    <w:basedOn w:val="Normal"/>
    <w:next w:val="Normal"/>
    <w:link w:val="IntenseQuoteChar"/>
    <w:uiPriority w:val="30"/>
    <w:qFormat/>
    <w:rsid w:val="00693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E3C"/>
    <w:rPr>
      <w:i/>
      <w:iCs/>
      <w:color w:val="0F4761" w:themeColor="accent1" w:themeShade="BF"/>
    </w:rPr>
  </w:style>
  <w:style w:type="character" w:styleId="IntenseReference">
    <w:name w:val="Intense Reference"/>
    <w:basedOn w:val="DefaultParagraphFont"/>
    <w:uiPriority w:val="32"/>
    <w:qFormat/>
    <w:rsid w:val="00693E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956433">
      <w:bodyDiv w:val="1"/>
      <w:marLeft w:val="0"/>
      <w:marRight w:val="0"/>
      <w:marTop w:val="0"/>
      <w:marBottom w:val="0"/>
      <w:divBdr>
        <w:top w:val="none" w:sz="0" w:space="0" w:color="auto"/>
        <w:left w:val="none" w:sz="0" w:space="0" w:color="auto"/>
        <w:bottom w:val="none" w:sz="0" w:space="0" w:color="auto"/>
        <w:right w:val="none" w:sz="0" w:space="0" w:color="auto"/>
      </w:divBdr>
    </w:div>
    <w:div w:id="140379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2024-12-18T20:39:00Z</dcterms:created>
  <dcterms:modified xsi:type="dcterms:W3CDTF">2024-12-18T20:40:00Z</dcterms:modified>
</cp:coreProperties>
</file>