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9D29" w14:textId="3C412D47" w:rsidR="00C23305" w:rsidRPr="00D44FA6" w:rsidRDefault="00D44FA6" w:rsidP="00D44FA6">
      <w:pPr>
        <w:spacing w:line="480" w:lineRule="auto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Jael Andre </w:t>
      </w:r>
    </w:p>
    <w:p w14:paraId="1E0065E0" w14:textId="019010C3" w:rsidR="00D44FA6" w:rsidRPr="00D44FA6" w:rsidRDefault="00D44FA6" w:rsidP="00D44FA6">
      <w:pPr>
        <w:spacing w:line="480" w:lineRule="auto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Narrative Project Two </w:t>
      </w:r>
    </w:p>
    <w:p w14:paraId="3A08ACED" w14:textId="64EAF248" w:rsidR="00D44FA6" w:rsidRPr="00D44FA6" w:rsidRDefault="00D44FA6" w:rsidP="00D44FA6">
      <w:pPr>
        <w:spacing w:line="480" w:lineRule="auto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Binary Search Tree </w:t>
      </w:r>
    </w:p>
    <w:p w14:paraId="3816D387" w14:textId="2BCCFE3A" w:rsidR="00D44FA6" w:rsidRPr="00D44FA6" w:rsidRDefault="00D44FA6" w:rsidP="00D44FA6">
      <w:pPr>
        <w:spacing w:line="480" w:lineRule="auto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CS 499 </w:t>
      </w:r>
    </w:p>
    <w:p w14:paraId="4D652DB8" w14:textId="77777777" w:rsidR="00D44FA6" w:rsidRPr="00D44FA6" w:rsidRDefault="00D44FA6" w:rsidP="00D44FA6">
      <w:pPr>
        <w:spacing w:line="480" w:lineRule="auto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Professor Alim </w:t>
      </w:r>
    </w:p>
    <w:p w14:paraId="55A32123" w14:textId="46D88962" w:rsidR="00D44FA6" w:rsidRPr="00D44FA6" w:rsidRDefault="00D44FA6" w:rsidP="00D44FA6">
      <w:pPr>
        <w:spacing w:line="480" w:lineRule="auto"/>
        <w:rPr>
          <w:rFonts w:ascii="Times New Roman" w:hAnsi="Times New Roman" w:cs="Times New Roman"/>
          <w:b/>
          <w:bCs/>
        </w:rPr>
      </w:pPr>
      <w:r w:rsidRPr="00D44FA6">
        <w:rPr>
          <w:rFonts w:ascii="Times New Roman" w:hAnsi="Times New Roman" w:cs="Times New Roman"/>
        </w:rPr>
        <w:t xml:space="preserve">08/24/2025 </w:t>
      </w:r>
      <w:r w:rsidRPr="00D44FA6">
        <w:rPr>
          <w:rFonts w:ascii="Times New Roman" w:hAnsi="Times New Roman" w:cs="Times New Roman"/>
        </w:rPr>
        <w:br/>
      </w:r>
      <w:r>
        <w:br/>
      </w:r>
      <w:r w:rsidRPr="00D44FA6">
        <w:rPr>
          <w:rStyle w:val="Strong"/>
          <w:rFonts w:ascii="Times New Roman" w:hAnsi="Times New Roman" w:cs="Times New Roman"/>
        </w:rPr>
        <w:t>Description:</w:t>
      </w:r>
    </w:p>
    <w:p w14:paraId="1F933C1C" w14:textId="3308048B" w:rsidR="00D44FA6" w:rsidRPr="00D44FA6" w:rsidRDefault="00D44FA6" w:rsidP="00D44FA6">
      <w:pPr>
        <w:spacing w:line="480" w:lineRule="auto"/>
        <w:ind w:firstLine="720"/>
        <w:rPr>
          <w:rFonts w:ascii="Times New Roman" w:hAnsi="Times New Roman" w:cs="Times New Roman"/>
        </w:rPr>
      </w:pPr>
      <w:r w:rsidRPr="00D44FA6">
        <w:rPr>
          <w:rFonts w:ascii="Times New Roman" w:hAnsi="Times New Roman" w:cs="Times New Roman"/>
        </w:rPr>
        <w:t xml:space="preserve">This project began as a C++ implementation of a Binary Search Tree (BST) to manage municipal auction data. It allowed for insertion, searching, and traversals. For my capstone, I enhanced it into an </w:t>
      </w:r>
      <w:r w:rsidRPr="00D44FA6">
        <w:rPr>
          <w:rStyle w:val="Strong"/>
          <w:rFonts w:ascii="Times New Roman" w:hAnsi="Times New Roman" w:cs="Times New Roman"/>
          <w:b w:val="0"/>
          <w:bCs w:val="0"/>
        </w:rPr>
        <w:t>AVL Tree</w:t>
      </w:r>
      <w:r w:rsidRPr="00D44FA6">
        <w:rPr>
          <w:rFonts w:ascii="Times New Roman" w:hAnsi="Times New Roman" w:cs="Times New Roman"/>
        </w:rPr>
        <w:t>, which is a self-balancing BST, to improve efficiency.</w:t>
      </w:r>
    </w:p>
    <w:p w14:paraId="740DBA41" w14:textId="4DAF5642" w:rsidR="00D44FA6" w:rsidRDefault="00D44FA6" w:rsidP="00D44FA6">
      <w:pPr>
        <w:pStyle w:val="NormalWeb"/>
        <w:spacing w:line="480" w:lineRule="auto"/>
        <w:rPr>
          <w:rStyle w:val="Strong"/>
          <w:rFonts w:eastAsiaTheme="majorEastAsia"/>
        </w:rPr>
      </w:pPr>
      <w:r w:rsidRPr="00D44FA6">
        <w:rPr>
          <w:rStyle w:val="Strong"/>
          <w:rFonts w:eastAsiaTheme="majorEastAsia"/>
        </w:rPr>
        <w:t>Why I Included It:</w:t>
      </w:r>
    </w:p>
    <w:p w14:paraId="6E75C188" w14:textId="17243C38" w:rsidR="00D44FA6" w:rsidRPr="00D44FA6" w:rsidRDefault="00D44FA6" w:rsidP="00D44FA6">
      <w:pPr>
        <w:pStyle w:val="NormalWeb"/>
        <w:spacing w:line="480" w:lineRule="auto"/>
        <w:ind w:firstLine="720"/>
        <w:rPr>
          <w:rFonts w:eastAsiaTheme="majorEastAsia"/>
          <w:b/>
          <w:bCs/>
        </w:rPr>
      </w:pPr>
      <w:r w:rsidRPr="00D44FA6">
        <w:t xml:space="preserve">I included this artifact because it highlights my growth in </w:t>
      </w:r>
      <w:r w:rsidRPr="00D44FA6">
        <w:rPr>
          <w:rStyle w:val="Strong"/>
          <w:rFonts w:eastAsiaTheme="majorEastAsia"/>
          <w:b w:val="0"/>
          <w:bCs w:val="0"/>
        </w:rPr>
        <w:t>algorithmic thinking and data</w:t>
      </w:r>
      <w:r w:rsidRPr="00D44FA6">
        <w:rPr>
          <w:rStyle w:val="Strong"/>
          <w:rFonts w:eastAsiaTheme="majorEastAsia"/>
        </w:rPr>
        <w:t xml:space="preserve"> </w:t>
      </w:r>
      <w:r w:rsidRPr="00D44FA6">
        <w:rPr>
          <w:rStyle w:val="Strong"/>
          <w:rFonts w:eastAsiaTheme="majorEastAsia"/>
          <w:b w:val="0"/>
          <w:bCs w:val="0"/>
        </w:rPr>
        <w:t>structures</w:t>
      </w:r>
      <w:r w:rsidRPr="00D44FA6">
        <w:rPr>
          <w:b/>
          <w:bCs/>
        </w:rPr>
        <w:t>.</w:t>
      </w:r>
      <w:r w:rsidRPr="00D44FA6">
        <w:t xml:space="preserve"> By converting the BST into an AVL Tree, I showcased my ability to identify performance issues in existing code and apply advanced techniques to improve scalability and efficiency. This project demonstrates my problem-solving skills in both theory and implementation.</w:t>
      </w:r>
    </w:p>
    <w:p w14:paraId="01DCE144" w14:textId="77777777" w:rsidR="00D44FA6" w:rsidRDefault="00D44FA6" w:rsidP="00D44FA6">
      <w:pPr>
        <w:pStyle w:val="NormalWeb"/>
        <w:spacing w:line="480" w:lineRule="auto"/>
        <w:rPr>
          <w:rStyle w:val="Strong"/>
          <w:rFonts w:eastAsiaTheme="majorEastAsia"/>
        </w:rPr>
      </w:pPr>
      <w:r w:rsidRPr="00D44FA6">
        <w:rPr>
          <w:rStyle w:val="Strong"/>
          <w:rFonts w:eastAsiaTheme="majorEastAsia"/>
        </w:rPr>
        <w:t>Reflection:</w:t>
      </w:r>
    </w:p>
    <w:p w14:paraId="368E638F" w14:textId="0622F619" w:rsidR="00D44FA6" w:rsidRPr="00D44FA6" w:rsidRDefault="00D44FA6" w:rsidP="00D44FA6">
      <w:pPr>
        <w:pStyle w:val="NormalWeb"/>
        <w:spacing w:line="480" w:lineRule="auto"/>
        <w:ind w:firstLine="720"/>
        <w:rPr>
          <w:rFonts w:eastAsiaTheme="majorEastAsia"/>
          <w:b/>
          <w:bCs/>
        </w:rPr>
      </w:pPr>
      <w:r w:rsidRPr="00D44FA6">
        <w:t xml:space="preserve">The enhancement process deepened my understanding of tree balancing algorithms, rotations, and maintaining height balance after insertions or deletions. A major challenge was debugging rotation logic, since small mistakes could cause cascading errors throughout the tree. </w:t>
      </w:r>
      <w:r w:rsidRPr="00D44FA6">
        <w:lastRenderedPageBreak/>
        <w:t xml:space="preserve">Through testing and validation, I learned the importance of rigorous unit testing to ensure correctness in data structure implementations. This artifact aligns strongly with </w:t>
      </w:r>
      <w:r w:rsidRPr="00D44FA6">
        <w:rPr>
          <w:rStyle w:val="Strong"/>
          <w:rFonts w:eastAsiaTheme="majorEastAsia"/>
          <w:b w:val="0"/>
          <w:bCs w:val="0"/>
        </w:rPr>
        <w:t>course outcomes in algorithms and data structures</w:t>
      </w:r>
      <w:r w:rsidRPr="00D44FA6">
        <w:t xml:space="preserve"> </w:t>
      </w:r>
      <w:proofErr w:type="gramStart"/>
      <w:r w:rsidRPr="00D44FA6">
        <w:t>and also</w:t>
      </w:r>
      <w:proofErr w:type="gramEnd"/>
      <w:r w:rsidRPr="00D44FA6">
        <w:t xml:space="preserve"> touches on </w:t>
      </w:r>
      <w:r w:rsidRPr="00D44FA6">
        <w:rPr>
          <w:rStyle w:val="Strong"/>
          <w:rFonts w:eastAsiaTheme="majorEastAsia"/>
          <w:b w:val="0"/>
          <w:bCs w:val="0"/>
        </w:rPr>
        <w:t>secure and efficient coding practices</w:t>
      </w:r>
      <w:r w:rsidRPr="00D44FA6">
        <w:t>, since balanced trees help prevent performance bottlenecks that could be exploited in real-world systems.</w:t>
      </w:r>
    </w:p>
    <w:p w14:paraId="61AF58A5" w14:textId="0F8E4709" w:rsidR="00D44FA6" w:rsidRPr="00D44FA6" w:rsidRDefault="00D44FA6">
      <w:pPr>
        <w:rPr>
          <w:rFonts w:ascii="Times New Roman" w:hAnsi="Times New Roman" w:cs="Times New Roman"/>
        </w:rPr>
      </w:pPr>
    </w:p>
    <w:sectPr w:rsidR="00D44FA6" w:rsidRPr="00D4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6"/>
    <w:rsid w:val="00496993"/>
    <w:rsid w:val="004E666B"/>
    <w:rsid w:val="00C23305"/>
    <w:rsid w:val="00D44FA6"/>
    <w:rsid w:val="00D724D6"/>
    <w:rsid w:val="00D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74F5"/>
  <w15:chartTrackingRefBased/>
  <w15:docId w15:val="{83DFB5AB-D233-A54E-898A-5F4E6360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F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4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bennett</dc:creator>
  <cp:keywords/>
  <dc:description/>
  <cp:lastModifiedBy>ben bennett</cp:lastModifiedBy>
  <cp:revision>1</cp:revision>
  <dcterms:created xsi:type="dcterms:W3CDTF">2025-08-24T20:54:00Z</dcterms:created>
  <dcterms:modified xsi:type="dcterms:W3CDTF">2025-08-24T20:58:00Z</dcterms:modified>
</cp:coreProperties>
</file>