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0C1" w:rsidRPr="00515FF5" w:rsidRDefault="003F1E20" w:rsidP="003F1E20">
      <w:pPr>
        <w:pStyle w:val="Heading1"/>
        <w:rPr>
          <w:lang w:val="en-US"/>
        </w:rPr>
      </w:pPr>
      <w:r w:rsidRPr="00515FF5">
        <w:rPr>
          <w:lang w:val="en-US"/>
        </w:rPr>
        <w:t xml:space="preserve">Lab2: </w:t>
      </w:r>
      <w:r w:rsidR="0022656B">
        <w:rPr>
          <w:lang w:val="en-US"/>
        </w:rPr>
        <w:t>Requirements</w:t>
      </w:r>
    </w:p>
    <w:p w:rsidR="003F1E20" w:rsidRDefault="003F1E20">
      <w:pPr>
        <w:rPr>
          <w:lang w:val="en-US"/>
        </w:rPr>
      </w:pPr>
    </w:p>
    <w:p w:rsidR="0022656B" w:rsidRDefault="0022656B">
      <w:pPr>
        <w:rPr>
          <w:lang w:val="en-US"/>
        </w:rPr>
      </w:pPr>
      <w:r>
        <w:rPr>
          <w:lang w:val="en-US"/>
        </w:rPr>
        <w:t>For the following cases define</w:t>
      </w:r>
    </w:p>
    <w:p w:rsidR="0022656B" w:rsidRDefault="0022656B">
      <w:pPr>
        <w:rPr>
          <w:lang w:val="en-US"/>
        </w:rPr>
      </w:pPr>
    </w:p>
    <w:p w:rsidR="0022656B" w:rsidRDefault="0022656B">
      <w:pPr>
        <w:rPr>
          <w:lang w:val="en-US"/>
        </w:rPr>
      </w:pPr>
      <w:r>
        <w:rPr>
          <w:lang w:val="en-US"/>
        </w:rPr>
        <w:t>1 Stakeholders</w:t>
      </w:r>
    </w:p>
    <w:p w:rsidR="0022656B" w:rsidRDefault="0022656B">
      <w:pPr>
        <w:rPr>
          <w:lang w:val="en-US"/>
        </w:rPr>
      </w:pPr>
      <w:r>
        <w:rPr>
          <w:lang w:val="en-US"/>
        </w:rPr>
        <w:t>2 Context diagram and interfaces</w:t>
      </w:r>
    </w:p>
    <w:p w:rsidR="0022656B" w:rsidRDefault="0022656B">
      <w:pPr>
        <w:rPr>
          <w:lang w:val="en-US"/>
        </w:rPr>
      </w:pPr>
    </w:p>
    <w:p w:rsidR="0022656B" w:rsidRDefault="0022656B">
      <w:pPr>
        <w:rPr>
          <w:lang w:val="en-US"/>
        </w:rPr>
      </w:pPr>
      <w:r>
        <w:rPr>
          <w:lang w:val="en-US"/>
        </w:rPr>
        <w:t>3 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9356"/>
      </w:tblGrid>
      <w:tr w:rsidR="0097438E" w:rsidTr="0097438E">
        <w:tc>
          <w:tcPr>
            <w:tcW w:w="2943" w:type="dxa"/>
          </w:tcPr>
          <w:p w:rsidR="0097438E" w:rsidRDefault="0097438E">
            <w:pPr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9356" w:type="dxa"/>
          </w:tcPr>
          <w:p w:rsidR="0097438E" w:rsidRDefault="0097438E">
            <w:pPr>
              <w:rPr>
                <w:lang w:val="en-US"/>
              </w:rPr>
            </w:pPr>
          </w:p>
        </w:tc>
      </w:tr>
      <w:tr w:rsidR="0097438E" w:rsidTr="0097438E">
        <w:tc>
          <w:tcPr>
            <w:tcW w:w="2943" w:type="dxa"/>
          </w:tcPr>
          <w:p w:rsidR="0097438E" w:rsidRDefault="0097438E">
            <w:pPr>
              <w:rPr>
                <w:lang w:val="en-US"/>
              </w:rPr>
            </w:pPr>
            <w:r>
              <w:rPr>
                <w:lang w:val="en-US"/>
              </w:rPr>
              <w:t>F1.1</w:t>
            </w:r>
          </w:p>
        </w:tc>
        <w:tc>
          <w:tcPr>
            <w:tcW w:w="9356" w:type="dxa"/>
          </w:tcPr>
          <w:p w:rsidR="0097438E" w:rsidRDefault="0097438E">
            <w:pPr>
              <w:rPr>
                <w:lang w:val="en-US"/>
              </w:rPr>
            </w:pPr>
          </w:p>
        </w:tc>
      </w:tr>
      <w:tr w:rsidR="0097438E" w:rsidTr="0097438E">
        <w:tc>
          <w:tcPr>
            <w:tcW w:w="2943" w:type="dxa"/>
          </w:tcPr>
          <w:p w:rsidR="0097438E" w:rsidRDefault="0097438E" w:rsidP="000F7813">
            <w:pPr>
              <w:rPr>
                <w:lang w:val="en-US"/>
              </w:rPr>
            </w:pPr>
            <w:r>
              <w:rPr>
                <w:lang w:val="en-US"/>
              </w:rPr>
              <w:t>F1.2</w:t>
            </w:r>
          </w:p>
        </w:tc>
        <w:tc>
          <w:tcPr>
            <w:tcW w:w="9356" w:type="dxa"/>
          </w:tcPr>
          <w:p w:rsidR="0097438E" w:rsidRDefault="0097438E" w:rsidP="000F7813">
            <w:pPr>
              <w:rPr>
                <w:lang w:val="en-US"/>
              </w:rPr>
            </w:pPr>
          </w:p>
        </w:tc>
      </w:tr>
      <w:tr w:rsidR="0097438E" w:rsidTr="0097438E">
        <w:tc>
          <w:tcPr>
            <w:tcW w:w="2943" w:type="dxa"/>
          </w:tcPr>
          <w:p w:rsidR="0097438E" w:rsidRDefault="0097438E" w:rsidP="000F7813">
            <w:pPr>
              <w:rPr>
                <w:lang w:val="en-US"/>
              </w:rPr>
            </w:pPr>
            <w:r>
              <w:rPr>
                <w:lang w:val="en-US"/>
              </w:rPr>
              <w:t>F1.2.1</w:t>
            </w:r>
          </w:p>
        </w:tc>
        <w:tc>
          <w:tcPr>
            <w:tcW w:w="9356" w:type="dxa"/>
          </w:tcPr>
          <w:p w:rsidR="0097438E" w:rsidRDefault="0097438E" w:rsidP="000F7813">
            <w:pPr>
              <w:rPr>
                <w:lang w:val="en-US"/>
              </w:rPr>
            </w:pPr>
          </w:p>
        </w:tc>
      </w:tr>
      <w:tr w:rsidR="0097438E" w:rsidTr="0097438E">
        <w:tc>
          <w:tcPr>
            <w:tcW w:w="2943" w:type="dxa"/>
          </w:tcPr>
          <w:p w:rsidR="0097438E" w:rsidRDefault="0097438E" w:rsidP="000F7813">
            <w:pPr>
              <w:rPr>
                <w:lang w:val="en-US"/>
              </w:rPr>
            </w:pPr>
          </w:p>
        </w:tc>
        <w:tc>
          <w:tcPr>
            <w:tcW w:w="9356" w:type="dxa"/>
          </w:tcPr>
          <w:p w:rsidR="0097438E" w:rsidRDefault="0097438E" w:rsidP="000F7813">
            <w:pPr>
              <w:rPr>
                <w:lang w:val="en-US"/>
              </w:rPr>
            </w:pPr>
          </w:p>
        </w:tc>
      </w:tr>
      <w:tr w:rsidR="0097438E" w:rsidTr="0097438E">
        <w:tc>
          <w:tcPr>
            <w:tcW w:w="2943" w:type="dxa"/>
          </w:tcPr>
          <w:p w:rsidR="0097438E" w:rsidRDefault="0097438E" w:rsidP="000F7813">
            <w:pPr>
              <w:rPr>
                <w:lang w:val="en-US"/>
              </w:rPr>
            </w:pPr>
          </w:p>
        </w:tc>
        <w:tc>
          <w:tcPr>
            <w:tcW w:w="9356" w:type="dxa"/>
          </w:tcPr>
          <w:p w:rsidR="0097438E" w:rsidRDefault="0097438E" w:rsidP="000F7813">
            <w:pPr>
              <w:rPr>
                <w:lang w:val="en-US"/>
              </w:rPr>
            </w:pPr>
          </w:p>
        </w:tc>
      </w:tr>
      <w:tr w:rsidR="0097438E" w:rsidTr="0097438E">
        <w:tc>
          <w:tcPr>
            <w:tcW w:w="2943" w:type="dxa"/>
          </w:tcPr>
          <w:p w:rsidR="0097438E" w:rsidRDefault="0097438E" w:rsidP="000F7813">
            <w:pPr>
              <w:rPr>
                <w:lang w:val="en-US"/>
              </w:rPr>
            </w:pPr>
          </w:p>
        </w:tc>
        <w:tc>
          <w:tcPr>
            <w:tcW w:w="9356" w:type="dxa"/>
          </w:tcPr>
          <w:p w:rsidR="0097438E" w:rsidRDefault="0097438E" w:rsidP="000F7813">
            <w:pPr>
              <w:rPr>
                <w:lang w:val="en-US"/>
              </w:rPr>
            </w:pPr>
          </w:p>
        </w:tc>
      </w:tr>
      <w:tr w:rsidR="0097438E" w:rsidTr="0097438E">
        <w:tc>
          <w:tcPr>
            <w:tcW w:w="2943" w:type="dxa"/>
          </w:tcPr>
          <w:p w:rsidR="0097438E" w:rsidRDefault="0097438E" w:rsidP="000F7813">
            <w:pPr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9356" w:type="dxa"/>
          </w:tcPr>
          <w:p w:rsidR="0097438E" w:rsidRDefault="0097438E" w:rsidP="000F7813">
            <w:pPr>
              <w:rPr>
                <w:lang w:val="en-US"/>
              </w:rPr>
            </w:pPr>
          </w:p>
        </w:tc>
      </w:tr>
      <w:tr w:rsidR="0097438E" w:rsidTr="0097438E">
        <w:tc>
          <w:tcPr>
            <w:tcW w:w="2943" w:type="dxa"/>
          </w:tcPr>
          <w:p w:rsidR="0097438E" w:rsidRDefault="0097438E" w:rsidP="000F7813">
            <w:pPr>
              <w:rPr>
                <w:lang w:val="en-US"/>
              </w:rPr>
            </w:pPr>
          </w:p>
        </w:tc>
        <w:tc>
          <w:tcPr>
            <w:tcW w:w="9356" w:type="dxa"/>
          </w:tcPr>
          <w:p w:rsidR="0097438E" w:rsidRDefault="0097438E" w:rsidP="000F7813">
            <w:pPr>
              <w:rPr>
                <w:lang w:val="en-US"/>
              </w:rPr>
            </w:pPr>
          </w:p>
        </w:tc>
      </w:tr>
      <w:tr w:rsidR="0097438E" w:rsidTr="0097438E">
        <w:tc>
          <w:tcPr>
            <w:tcW w:w="2943" w:type="dxa"/>
          </w:tcPr>
          <w:p w:rsidR="0097438E" w:rsidRDefault="0097438E" w:rsidP="000F7813">
            <w:pPr>
              <w:rPr>
                <w:lang w:val="en-US"/>
              </w:rPr>
            </w:pPr>
          </w:p>
        </w:tc>
        <w:tc>
          <w:tcPr>
            <w:tcW w:w="9356" w:type="dxa"/>
          </w:tcPr>
          <w:p w:rsidR="0097438E" w:rsidRDefault="0097438E" w:rsidP="000F7813">
            <w:pPr>
              <w:rPr>
                <w:lang w:val="en-US"/>
              </w:rPr>
            </w:pPr>
          </w:p>
        </w:tc>
      </w:tr>
      <w:tr w:rsidR="0097438E" w:rsidTr="0097438E">
        <w:tc>
          <w:tcPr>
            <w:tcW w:w="2943" w:type="dxa"/>
          </w:tcPr>
          <w:p w:rsidR="0097438E" w:rsidRDefault="0097438E" w:rsidP="000F7813">
            <w:pPr>
              <w:rPr>
                <w:lang w:val="en-US"/>
              </w:rPr>
            </w:pPr>
            <w:r>
              <w:rPr>
                <w:lang w:val="en-US"/>
              </w:rPr>
              <w:t>F3</w:t>
            </w:r>
          </w:p>
        </w:tc>
        <w:tc>
          <w:tcPr>
            <w:tcW w:w="9356" w:type="dxa"/>
          </w:tcPr>
          <w:p w:rsidR="0097438E" w:rsidRDefault="0097438E" w:rsidP="000F7813">
            <w:pPr>
              <w:rPr>
                <w:lang w:val="en-US"/>
              </w:rPr>
            </w:pPr>
          </w:p>
        </w:tc>
      </w:tr>
      <w:tr w:rsidR="0097438E" w:rsidTr="0097438E">
        <w:tc>
          <w:tcPr>
            <w:tcW w:w="2943" w:type="dxa"/>
          </w:tcPr>
          <w:p w:rsidR="0097438E" w:rsidRDefault="0097438E" w:rsidP="000F7813">
            <w:pPr>
              <w:rPr>
                <w:lang w:val="en-US"/>
              </w:rPr>
            </w:pPr>
          </w:p>
        </w:tc>
        <w:tc>
          <w:tcPr>
            <w:tcW w:w="9356" w:type="dxa"/>
          </w:tcPr>
          <w:p w:rsidR="0097438E" w:rsidRDefault="0097438E" w:rsidP="000F7813">
            <w:pPr>
              <w:rPr>
                <w:lang w:val="en-US"/>
              </w:rPr>
            </w:pPr>
          </w:p>
        </w:tc>
      </w:tr>
      <w:tr w:rsidR="0097438E" w:rsidTr="0097438E">
        <w:tc>
          <w:tcPr>
            <w:tcW w:w="2943" w:type="dxa"/>
          </w:tcPr>
          <w:p w:rsidR="0097438E" w:rsidRDefault="0097438E" w:rsidP="000F7813">
            <w:pPr>
              <w:rPr>
                <w:lang w:val="en-US"/>
              </w:rPr>
            </w:pPr>
          </w:p>
        </w:tc>
        <w:tc>
          <w:tcPr>
            <w:tcW w:w="9356" w:type="dxa"/>
          </w:tcPr>
          <w:p w:rsidR="0097438E" w:rsidRDefault="0097438E" w:rsidP="000F7813">
            <w:pPr>
              <w:rPr>
                <w:lang w:val="en-US"/>
              </w:rPr>
            </w:pPr>
          </w:p>
        </w:tc>
      </w:tr>
      <w:tr w:rsidR="0097438E" w:rsidTr="0097438E">
        <w:tc>
          <w:tcPr>
            <w:tcW w:w="2943" w:type="dxa"/>
          </w:tcPr>
          <w:p w:rsidR="0097438E" w:rsidRDefault="0097438E" w:rsidP="000F7813">
            <w:pPr>
              <w:rPr>
                <w:lang w:val="en-US"/>
              </w:rPr>
            </w:pPr>
          </w:p>
        </w:tc>
        <w:tc>
          <w:tcPr>
            <w:tcW w:w="9356" w:type="dxa"/>
          </w:tcPr>
          <w:p w:rsidR="0097438E" w:rsidRDefault="0097438E" w:rsidP="000F7813">
            <w:pPr>
              <w:rPr>
                <w:lang w:val="en-US"/>
              </w:rPr>
            </w:pPr>
          </w:p>
        </w:tc>
      </w:tr>
      <w:tr w:rsidR="0097438E" w:rsidTr="0097438E">
        <w:tc>
          <w:tcPr>
            <w:tcW w:w="2943" w:type="dxa"/>
          </w:tcPr>
          <w:p w:rsidR="0097438E" w:rsidRDefault="0097438E" w:rsidP="000F7813">
            <w:pPr>
              <w:rPr>
                <w:lang w:val="en-US"/>
              </w:rPr>
            </w:pPr>
            <w:r>
              <w:rPr>
                <w:lang w:val="en-US"/>
              </w:rPr>
              <w:t>F4</w:t>
            </w:r>
          </w:p>
        </w:tc>
        <w:tc>
          <w:tcPr>
            <w:tcW w:w="9356" w:type="dxa"/>
          </w:tcPr>
          <w:p w:rsidR="0097438E" w:rsidRDefault="0097438E" w:rsidP="000F7813">
            <w:pPr>
              <w:rPr>
                <w:lang w:val="en-US"/>
              </w:rPr>
            </w:pPr>
          </w:p>
        </w:tc>
      </w:tr>
      <w:tr w:rsidR="0097438E" w:rsidTr="0097438E">
        <w:tc>
          <w:tcPr>
            <w:tcW w:w="2943" w:type="dxa"/>
          </w:tcPr>
          <w:p w:rsidR="0097438E" w:rsidRDefault="0097438E" w:rsidP="000F7813">
            <w:pPr>
              <w:rPr>
                <w:lang w:val="en-US"/>
              </w:rPr>
            </w:pPr>
            <w:r>
              <w:rPr>
                <w:lang w:val="en-US"/>
              </w:rPr>
              <w:t>F4.1</w:t>
            </w:r>
          </w:p>
        </w:tc>
        <w:tc>
          <w:tcPr>
            <w:tcW w:w="9356" w:type="dxa"/>
          </w:tcPr>
          <w:p w:rsidR="0097438E" w:rsidRDefault="0097438E" w:rsidP="000F7813">
            <w:pPr>
              <w:rPr>
                <w:lang w:val="en-US"/>
              </w:rPr>
            </w:pPr>
          </w:p>
        </w:tc>
      </w:tr>
      <w:tr w:rsidR="0097438E" w:rsidTr="0097438E">
        <w:tc>
          <w:tcPr>
            <w:tcW w:w="2943" w:type="dxa"/>
          </w:tcPr>
          <w:p w:rsidR="0097438E" w:rsidRDefault="0097438E" w:rsidP="000F7813">
            <w:pPr>
              <w:rPr>
                <w:lang w:val="en-US"/>
              </w:rPr>
            </w:pPr>
            <w:r>
              <w:rPr>
                <w:lang w:val="en-US"/>
              </w:rPr>
              <w:t>F4.2</w:t>
            </w:r>
          </w:p>
        </w:tc>
        <w:tc>
          <w:tcPr>
            <w:tcW w:w="9356" w:type="dxa"/>
          </w:tcPr>
          <w:p w:rsidR="0097438E" w:rsidRDefault="0097438E" w:rsidP="000F7813">
            <w:pPr>
              <w:rPr>
                <w:lang w:val="en-US"/>
              </w:rPr>
            </w:pPr>
          </w:p>
        </w:tc>
      </w:tr>
      <w:tr w:rsidR="0097438E" w:rsidTr="0097438E">
        <w:tc>
          <w:tcPr>
            <w:tcW w:w="2943" w:type="dxa"/>
          </w:tcPr>
          <w:p w:rsidR="0097438E" w:rsidRDefault="0097438E" w:rsidP="000F7813">
            <w:pPr>
              <w:rPr>
                <w:lang w:val="en-US"/>
              </w:rPr>
            </w:pPr>
            <w:r>
              <w:rPr>
                <w:lang w:val="en-US"/>
              </w:rPr>
              <w:t>F4.3</w:t>
            </w:r>
          </w:p>
        </w:tc>
        <w:tc>
          <w:tcPr>
            <w:tcW w:w="9356" w:type="dxa"/>
          </w:tcPr>
          <w:p w:rsidR="0097438E" w:rsidRDefault="0097438E" w:rsidP="000F7813">
            <w:pPr>
              <w:rPr>
                <w:lang w:val="en-US"/>
              </w:rPr>
            </w:pPr>
          </w:p>
        </w:tc>
      </w:tr>
      <w:tr w:rsidR="0097438E" w:rsidTr="0097438E">
        <w:tc>
          <w:tcPr>
            <w:tcW w:w="2943" w:type="dxa"/>
          </w:tcPr>
          <w:p w:rsidR="0097438E" w:rsidRDefault="0097438E" w:rsidP="000F781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F4.4</w:t>
            </w:r>
          </w:p>
        </w:tc>
        <w:tc>
          <w:tcPr>
            <w:tcW w:w="9356" w:type="dxa"/>
          </w:tcPr>
          <w:p w:rsidR="0097438E" w:rsidRDefault="0097438E" w:rsidP="000F7813">
            <w:pPr>
              <w:rPr>
                <w:lang w:val="en-US"/>
              </w:rPr>
            </w:pPr>
          </w:p>
        </w:tc>
      </w:tr>
      <w:tr w:rsidR="0097438E" w:rsidTr="0097438E">
        <w:tc>
          <w:tcPr>
            <w:tcW w:w="2943" w:type="dxa"/>
          </w:tcPr>
          <w:p w:rsidR="0097438E" w:rsidRDefault="0097438E" w:rsidP="000F7813">
            <w:pPr>
              <w:rPr>
                <w:lang w:val="en-US"/>
              </w:rPr>
            </w:pPr>
            <w:r>
              <w:rPr>
                <w:lang w:val="en-US"/>
              </w:rPr>
              <w:t>F5</w:t>
            </w:r>
          </w:p>
        </w:tc>
        <w:tc>
          <w:tcPr>
            <w:tcW w:w="9356" w:type="dxa"/>
          </w:tcPr>
          <w:p w:rsidR="0097438E" w:rsidRDefault="0097438E" w:rsidP="000F7813">
            <w:pPr>
              <w:rPr>
                <w:lang w:val="en-US"/>
              </w:rPr>
            </w:pPr>
          </w:p>
        </w:tc>
      </w:tr>
      <w:tr w:rsidR="0097438E" w:rsidTr="0097438E">
        <w:tc>
          <w:tcPr>
            <w:tcW w:w="2943" w:type="dxa"/>
          </w:tcPr>
          <w:p w:rsidR="0097438E" w:rsidRDefault="0097438E" w:rsidP="000F7813">
            <w:pPr>
              <w:rPr>
                <w:lang w:val="en-US"/>
              </w:rPr>
            </w:pPr>
          </w:p>
        </w:tc>
        <w:tc>
          <w:tcPr>
            <w:tcW w:w="9356" w:type="dxa"/>
          </w:tcPr>
          <w:p w:rsidR="0097438E" w:rsidRDefault="0097438E" w:rsidP="000F7813">
            <w:pPr>
              <w:rPr>
                <w:lang w:val="en-US"/>
              </w:rPr>
            </w:pPr>
          </w:p>
        </w:tc>
      </w:tr>
      <w:tr w:rsidR="0097438E" w:rsidTr="0097438E">
        <w:tc>
          <w:tcPr>
            <w:tcW w:w="2943" w:type="dxa"/>
          </w:tcPr>
          <w:p w:rsidR="0097438E" w:rsidRDefault="0097438E" w:rsidP="000F7813">
            <w:pPr>
              <w:rPr>
                <w:lang w:val="en-US"/>
              </w:rPr>
            </w:pPr>
          </w:p>
        </w:tc>
        <w:tc>
          <w:tcPr>
            <w:tcW w:w="9356" w:type="dxa"/>
          </w:tcPr>
          <w:p w:rsidR="0097438E" w:rsidRDefault="0097438E" w:rsidP="000F7813">
            <w:pPr>
              <w:rPr>
                <w:lang w:val="en-US"/>
              </w:rPr>
            </w:pPr>
          </w:p>
        </w:tc>
      </w:tr>
      <w:tr w:rsidR="0097438E" w:rsidTr="0097438E">
        <w:tc>
          <w:tcPr>
            <w:tcW w:w="2943" w:type="dxa"/>
          </w:tcPr>
          <w:p w:rsidR="0097438E" w:rsidRDefault="0097438E" w:rsidP="000F7813">
            <w:pPr>
              <w:rPr>
                <w:lang w:val="en-US"/>
              </w:rPr>
            </w:pPr>
          </w:p>
        </w:tc>
        <w:tc>
          <w:tcPr>
            <w:tcW w:w="9356" w:type="dxa"/>
          </w:tcPr>
          <w:p w:rsidR="0097438E" w:rsidRDefault="0097438E" w:rsidP="000F7813">
            <w:pPr>
              <w:rPr>
                <w:lang w:val="en-US"/>
              </w:rPr>
            </w:pPr>
          </w:p>
        </w:tc>
      </w:tr>
    </w:tbl>
    <w:p w:rsidR="0022656B" w:rsidRDefault="0022656B">
      <w:pPr>
        <w:rPr>
          <w:lang w:val="en-US"/>
        </w:rPr>
      </w:pPr>
    </w:p>
    <w:p w:rsidR="0097158B" w:rsidRDefault="0097158B">
      <w:pPr>
        <w:rPr>
          <w:lang w:val="en-US"/>
        </w:rPr>
      </w:pPr>
    </w:p>
    <w:p w:rsidR="0022656B" w:rsidRDefault="0022656B">
      <w:pPr>
        <w:rPr>
          <w:lang w:val="en-US"/>
        </w:rPr>
      </w:pPr>
      <w:r>
        <w:rPr>
          <w:lang w:val="en-US"/>
        </w:rPr>
        <w:t xml:space="preserve">4 </w:t>
      </w:r>
      <w:proofErr w:type="spellStart"/>
      <w:proofErr w:type="gramStart"/>
      <w:r>
        <w:rPr>
          <w:lang w:val="en-US"/>
        </w:rPr>
        <w:t>Non functional</w:t>
      </w:r>
      <w:proofErr w:type="spellEnd"/>
      <w:proofErr w:type="gramEnd"/>
      <w:r>
        <w:rPr>
          <w:lang w:val="en-US"/>
        </w:rPr>
        <w:t xml:space="preserve"> requirement</w:t>
      </w:r>
    </w:p>
    <w:p w:rsidR="0097438E" w:rsidRDefault="0097438E" w:rsidP="0022656B">
      <w:pPr>
        <w:pStyle w:val="Heading2"/>
        <w:rPr>
          <w:lang w:val="en-US"/>
        </w:rPr>
      </w:pPr>
    </w:p>
    <w:p w:rsidR="0097438E" w:rsidRDefault="0097438E" w:rsidP="0022656B">
      <w:pPr>
        <w:pStyle w:val="Heading2"/>
        <w:rPr>
          <w:lang w:val="en-US"/>
        </w:rPr>
      </w:pPr>
    </w:p>
    <w:p w:rsidR="0097438E" w:rsidRDefault="0097438E" w:rsidP="0022656B">
      <w:pPr>
        <w:pStyle w:val="Heading2"/>
        <w:rPr>
          <w:lang w:val="en-US"/>
        </w:rPr>
      </w:pPr>
    </w:p>
    <w:p w:rsidR="0097438E" w:rsidRDefault="0097438E" w:rsidP="0022656B">
      <w:pPr>
        <w:pStyle w:val="Heading2"/>
        <w:rPr>
          <w:lang w:val="en-US"/>
        </w:rPr>
      </w:pPr>
    </w:p>
    <w:p w:rsidR="0097438E" w:rsidRDefault="0097438E" w:rsidP="0022656B">
      <w:pPr>
        <w:pStyle w:val="Heading2"/>
        <w:rPr>
          <w:lang w:val="en-US"/>
        </w:rPr>
      </w:pPr>
      <w:r>
        <w:rPr>
          <w:lang w:val="en-US"/>
        </w:rPr>
        <w:t>CASES TO BE DESCRIBED</w:t>
      </w:r>
      <w:bookmarkStart w:id="0" w:name="_GoBack"/>
      <w:bookmarkEnd w:id="0"/>
    </w:p>
    <w:p w:rsidR="0022656B" w:rsidRDefault="0022656B" w:rsidP="0022656B">
      <w:pPr>
        <w:pStyle w:val="Heading2"/>
        <w:rPr>
          <w:lang w:val="en-US"/>
        </w:rPr>
      </w:pPr>
      <w:proofErr w:type="spellStart"/>
      <w:r>
        <w:rPr>
          <w:lang w:val="en-US"/>
        </w:rPr>
        <w:t>EZGas</w:t>
      </w:r>
      <w:proofErr w:type="spellEnd"/>
    </w:p>
    <w:p w:rsidR="0022656B" w:rsidRPr="0022656B" w:rsidRDefault="0022656B">
      <w:pPr>
        <w:rPr>
          <w:rFonts w:cstheme="minorHAnsi"/>
          <w:lang w:val="en-US"/>
        </w:rPr>
      </w:pPr>
      <w:proofErr w:type="spellStart"/>
      <w:r w:rsidRPr="0022656B">
        <w:rPr>
          <w:rFonts w:cstheme="minorHAnsi"/>
          <w:lang w:val="en-US"/>
        </w:rPr>
        <w:t>EZGas</w:t>
      </w:r>
      <w:proofErr w:type="spellEnd"/>
      <w:r w:rsidRPr="0022656B">
        <w:rPr>
          <w:rFonts w:cstheme="minorHAnsi"/>
          <w:lang w:val="en-US"/>
        </w:rPr>
        <w:t xml:space="preserve"> is an application to help drivers find gas at lowest prices. </w:t>
      </w:r>
    </w:p>
    <w:p w:rsidR="0022656B" w:rsidRPr="0022656B" w:rsidRDefault="0022656B">
      <w:pPr>
        <w:rPr>
          <w:rFonts w:cstheme="minorHAnsi"/>
          <w:lang w:val="en-US"/>
        </w:rPr>
      </w:pPr>
      <w:r w:rsidRPr="0022656B">
        <w:rPr>
          <w:rStyle w:val="fontstyle01"/>
          <w:rFonts w:asciiTheme="minorHAnsi" w:hAnsiTheme="minorHAnsi" w:cstheme="minorHAnsi"/>
        </w:rPr>
        <w:t xml:space="preserve">Gas station </w:t>
      </w:r>
      <w:proofErr w:type="spellStart"/>
      <w:r w:rsidRPr="0022656B">
        <w:rPr>
          <w:rStyle w:val="fontstyle01"/>
          <w:rFonts w:asciiTheme="minorHAnsi" w:hAnsiTheme="minorHAnsi" w:cstheme="minorHAnsi"/>
        </w:rPr>
        <w:t>owners</w:t>
      </w:r>
      <w:proofErr w:type="spellEnd"/>
      <w:r w:rsidRPr="0022656B">
        <w:rPr>
          <w:rStyle w:val="fontstyle01"/>
          <w:rFonts w:asciiTheme="minorHAnsi" w:hAnsiTheme="minorHAnsi" w:cstheme="minorHAnsi"/>
        </w:rPr>
        <w:t xml:space="preserve"> can </w:t>
      </w:r>
      <w:proofErr w:type="spellStart"/>
      <w:r w:rsidRPr="0022656B">
        <w:rPr>
          <w:rStyle w:val="fontstyle01"/>
          <w:rFonts w:asciiTheme="minorHAnsi" w:hAnsiTheme="minorHAnsi" w:cstheme="minorHAnsi"/>
        </w:rPr>
        <w:t>register</w:t>
      </w:r>
      <w:proofErr w:type="spellEnd"/>
      <w:r w:rsidRPr="0022656B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22656B">
        <w:rPr>
          <w:rStyle w:val="fontstyle01"/>
          <w:rFonts w:asciiTheme="minorHAnsi" w:hAnsiTheme="minorHAnsi" w:cstheme="minorHAnsi"/>
        </w:rPr>
        <w:t>their</w:t>
      </w:r>
      <w:proofErr w:type="spellEnd"/>
      <w:r w:rsidRPr="0022656B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22656B">
        <w:rPr>
          <w:rStyle w:val="fontstyle01"/>
          <w:rFonts w:asciiTheme="minorHAnsi" w:hAnsiTheme="minorHAnsi" w:cstheme="minorHAnsi"/>
        </w:rPr>
        <w:t>gas</w:t>
      </w:r>
      <w:proofErr w:type="spellEnd"/>
      <w:r w:rsidRPr="0022656B">
        <w:rPr>
          <w:rStyle w:val="fontstyle01"/>
          <w:rFonts w:asciiTheme="minorHAnsi" w:hAnsiTheme="minorHAnsi" w:cstheme="minorHAnsi"/>
        </w:rPr>
        <w:t xml:space="preserve"> station </w:t>
      </w:r>
      <w:proofErr w:type="spellStart"/>
      <w:r w:rsidRPr="0022656B">
        <w:rPr>
          <w:rStyle w:val="fontstyle01"/>
          <w:rFonts w:asciiTheme="minorHAnsi" w:hAnsiTheme="minorHAnsi" w:cstheme="minorHAnsi"/>
        </w:rPr>
        <w:t>with</w:t>
      </w:r>
      <w:proofErr w:type="spellEnd"/>
      <w:r w:rsidRPr="0022656B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22656B">
        <w:rPr>
          <w:rStyle w:val="fontstyle01"/>
          <w:rFonts w:asciiTheme="minorHAnsi" w:hAnsiTheme="minorHAnsi" w:cstheme="minorHAnsi"/>
        </w:rPr>
        <w:t>prices</w:t>
      </w:r>
      <w:proofErr w:type="spellEnd"/>
      <w:r w:rsidRPr="0022656B">
        <w:rPr>
          <w:rStyle w:val="fontstyle01"/>
          <w:rFonts w:asciiTheme="minorHAnsi" w:hAnsiTheme="minorHAnsi" w:cstheme="minorHAnsi"/>
        </w:rPr>
        <w:t xml:space="preserve"> and </w:t>
      </w:r>
      <w:proofErr w:type="spellStart"/>
      <w:r w:rsidRPr="0022656B">
        <w:rPr>
          <w:rStyle w:val="fontstyle01"/>
          <w:rFonts w:asciiTheme="minorHAnsi" w:hAnsiTheme="minorHAnsi" w:cstheme="minorHAnsi"/>
        </w:rPr>
        <w:t>eventually</w:t>
      </w:r>
      <w:proofErr w:type="spellEnd"/>
      <w:r w:rsidRPr="0022656B">
        <w:rPr>
          <w:rStyle w:val="fontstyle01"/>
          <w:rFonts w:asciiTheme="minorHAnsi" w:hAnsiTheme="minorHAnsi" w:cstheme="minorHAnsi"/>
        </w:rPr>
        <w:t xml:space="preserve"> discounts. </w:t>
      </w:r>
      <w:proofErr w:type="spellStart"/>
      <w:r w:rsidRPr="0022656B">
        <w:rPr>
          <w:rStyle w:val="fontstyle01"/>
          <w:rFonts w:asciiTheme="minorHAnsi" w:hAnsiTheme="minorHAnsi" w:cstheme="minorHAnsi"/>
        </w:rPr>
        <w:t>Users</w:t>
      </w:r>
      <w:proofErr w:type="spellEnd"/>
      <w:r w:rsidRPr="0022656B">
        <w:rPr>
          <w:rStyle w:val="fontstyle01"/>
          <w:rFonts w:asciiTheme="minorHAnsi" w:hAnsiTheme="minorHAnsi" w:cstheme="minorHAnsi"/>
        </w:rPr>
        <w:t xml:space="preserve"> look for </w:t>
      </w:r>
      <w:proofErr w:type="spellStart"/>
      <w:r w:rsidRPr="0022656B">
        <w:rPr>
          <w:rStyle w:val="fontstyle01"/>
          <w:rFonts w:asciiTheme="minorHAnsi" w:hAnsiTheme="minorHAnsi" w:cstheme="minorHAnsi"/>
        </w:rPr>
        <w:t>gas</w:t>
      </w:r>
      <w:proofErr w:type="spellEnd"/>
      <w:r w:rsidRPr="0022656B">
        <w:rPr>
          <w:rStyle w:val="fontstyle01"/>
          <w:rFonts w:asciiTheme="minorHAnsi" w:hAnsiTheme="minorHAnsi" w:cstheme="minorHAnsi"/>
        </w:rPr>
        <w:t xml:space="preserve"> stations </w:t>
      </w:r>
      <w:proofErr w:type="spellStart"/>
      <w:r w:rsidRPr="0022656B">
        <w:rPr>
          <w:rStyle w:val="fontstyle01"/>
          <w:rFonts w:asciiTheme="minorHAnsi" w:hAnsiTheme="minorHAnsi" w:cstheme="minorHAnsi"/>
        </w:rPr>
        <w:t>closest</w:t>
      </w:r>
      <w:proofErr w:type="spellEnd"/>
      <w:r w:rsidRPr="0022656B">
        <w:rPr>
          <w:rStyle w:val="fontstyle01"/>
          <w:rFonts w:asciiTheme="minorHAnsi" w:hAnsiTheme="minorHAnsi" w:cstheme="minorHAnsi"/>
        </w:rPr>
        <w:t xml:space="preserve"> to </w:t>
      </w:r>
      <w:proofErr w:type="spellStart"/>
      <w:r w:rsidRPr="0022656B">
        <w:rPr>
          <w:rStyle w:val="fontstyle01"/>
          <w:rFonts w:asciiTheme="minorHAnsi" w:hAnsiTheme="minorHAnsi" w:cstheme="minorHAnsi"/>
        </w:rPr>
        <w:t>them</w:t>
      </w:r>
      <w:proofErr w:type="spellEnd"/>
      <w:r w:rsidRPr="0022656B">
        <w:rPr>
          <w:rStyle w:val="fontstyle01"/>
          <w:rFonts w:asciiTheme="minorHAnsi" w:hAnsiTheme="minorHAnsi" w:cstheme="minorHAnsi"/>
        </w:rPr>
        <w:t xml:space="preserve"> and </w:t>
      </w:r>
      <w:proofErr w:type="spellStart"/>
      <w:r w:rsidRPr="0022656B">
        <w:rPr>
          <w:rStyle w:val="fontstyle01"/>
          <w:rFonts w:asciiTheme="minorHAnsi" w:hAnsiTheme="minorHAnsi" w:cstheme="minorHAnsi"/>
        </w:rPr>
        <w:t>with</w:t>
      </w:r>
      <w:proofErr w:type="spellEnd"/>
      <w:r w:rsidRPr="0022656B">
        <w:rPr>
          <w:rStyle w:val="fontstyle01"/>
          <w:rFonts w:asciiTheme="minorHAnsi" w:hAnsiTheme="minorHAnsi" w:cstheme="minorHAnsi"/>
        </w:rPr>
        <w:t xml:space="preserve"> best </w:t>
      </w:r>
      <w:proofErr w:type="spellStart"/>
      <w:r w:rsidRPr="0022656B">
        <w:rPr>
          <w:rStyle w:val="fontstyle01"/>
          <w:rFonts w:asciiTheme="minorHAnsi" w:hAnsiTheme="minorHAnsi" w:cstheme="minorHAnsi"/>
        </w:rPr>
        <w:t>prices</w:t>
      </w:r>
      <w:proofErr w:type="spellEnd"/>
      <w:r w:rsidRPr="0022656B">
        <w:rPr>
          <w:rStyle w:val="fontstyle01"/>
          <w:rFonts w:asciiTheme="minorHAnsi" w:hAnsiTheme="minorHAnsi" w:cstheme="minorHAnsi"/>
        </w:rPr>
        <w:t xml:space="preserve"> and </w:t>
      </w:r>
      <w:proofErr w:type="spellStart"/>
      <w:r w:rsidRPr="0022656B">
        <w:rPr>
          <w:rStyle w:val="fontstyle01"/>
          <w:rFonts w:asciiTheme="minorHAnsi" w:hAnsiTheme="minorHAnsi" w:cstheme="minorHAnsi"/>
        </w:rPr>
        <w:t>quality</w:t>
      </w:r>
      <w:proofErr w:type="spellEnd"/>
      <w:r w:rsidRPr="0022656B">
        <w:rPr>
          <w:rStyle w:val="fontstyle01"/>
          <w:rFonts w:asciiTheme="minorHAnsi" w:hAnsiTheme="minorHAnsi" w:cstheme="minorHAnsi"/>
        </w:rPr>
        <w:t xml:space="preserve"> of service.</w:t>
      </w:r>
    </w:p>
    <w:p w:rsidR="0022656B" w:rsidRDefault="0022656B">
      <w:pPr>
        <w:rPr>
          <w:lang w:val="en-US"/>
        </w:rPr>
      </w:pPr>
    </w:p>
    <w:p w:rsidR="0022656B" w:rsidRPr="00515FF5" w:rsidRDefault="0022656B">
      <w:pPr>
        <w:rPr>
          <w:lang w:val="en-US"/>
        </w:rPr>
      </w:pPr>
    </w:p>
    <w:p w:rsidR="00DC277E" w:rsidRDefault="00DC277E" w:rsidP="00DC277E">
      <w:pPr>
        <w:pStyle w:val="Heading2"/>
        <w:rPr>
          <w:lang w:val="en-GB"/>
        </w:rPr>
      </w:pPr>
      <w:r>
        <w:rPr>
          <w:lang w:val="en-GB"/>
        </w:rPr>
        <w:t>Robotic vacuum cleaner</w:t>
      </w:r>
    </w:p>
    <w:p w:rsidR="00DC277E" w:rsidRDefault="00DC277E" w:rsidP="00DC277E">
      <w:proofErr w:type="spellStart"/>
      <w:r>
        <w:t>Since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robotic</w:t>
      </w:r>
      <w:proofErr w:type="spellEnd"/>
      <w:r>
        <w:t xml:space="preserve"> vacuum </w:t>
      </w:r>
      <w:proofErr w:type="spellStart"/>
      <w:r>
        <w:t>cleaners</w:t>
      </w:r>
      <w:proofErr w:type="spellEnd"/>
      <w:r>
        <w:t xml:space="preserve"> (RVC) are </w:t>
      </w:r>
      <w:proofErr w:type="spellStart"/>
      <w:r>
        <w:t>available</w:t>
      </w:r>
      <w:proofErr w:type="spellEnd"/>
      <w:r>
        <w:t xml:space="preserve">. An RVC </w:t>
      </w:r>
      <w:proofErr w:type="spellStart"/>
      <w:r>
        <w:t>is</w:t>
      </w:r>
      <w:proofErr w:type="spellEnd"/>
      <w:r>
        <w:t xml:space="preserve"> capable of </w:t>
      </w:r>
      <w:proofErr w:type="spellStart"/>
      <w:r>
        <w:t>cleaning</w:t>
      </w:r>
      <w:proofErr w:type="spellEnd"/>
      <w:r>
        <w:t xml:space="preserve"> the </w:t>
      </w:r>
      <w:proofErr w:type="spellStart"/>
      <w:r>
        <w:t>floors</w:t>
      </w:r>
      <w:proofErr w:type="spellEnd"/>
      <w:r>
        <w:t xml:space="preserve"> of a house in </w:t>
      </w:r>
      <w:proofErr w:type="spellStart"/>
      <w:r>
        <w:t>autonomous</w:t>
      </w:r>
      <w:proofErr w:type="spellEnd"/>
      <w:r>
        <w:t xml:space="preserve"> mode. </w:t>
      </w:r>
    </w:p>
    <w:p w:rsidR="00DC277E" w:rsidRDefault="00DC277E" w:rsidP="00DC277E">
      <w:r>
        <w:lastRenderedPageBreak/>
        <w:t xml:space="preserve">An </w:t>
      </w:r>
      <w:r w:rsidRPr="00AF32E4">
        <w:rPr>
          <w:u w:val="single"/>
        </w:rPr>
        <w:t>RVC system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composed</w:t>
      </w:r>
      <w:proofErr w:type="spellEnd"/>
      <w:r>
        <w:t xml:space="preserve"> of the robot </w:t>
      </w:r>
      <w:proofErr w:type="spellStart"/>
      <w:r>
        <w:t>itself</w:t>
      </w:r>
      <w:proofErr w:type="spellEnd"/>
      <w:r>
        <w:t xml:space="preserve"> and a </w:t>
      </w:r>
      <w:proofErr w:type="spellStart"/>
      <w:r>
        <w:t>charging</w:t>
      </w:r>
      <w:proofErr w:type="spellEnd"/>
      <w:r>
        <w:t xml:space="preserve"> station. The </w:t>
      </w:r>
      <w:proofErr w:type="spellStart"/>
      <w:r>
        <w:t>charging</w:t>
      </w:r>
      <w:proofErr w:type="spellEnd"/>
      <w:r>
        <w:t xml:space="preserve"> station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to an </w:t>
      </w:r>
      <w:proofErr w:type="spellStart"/>
      <w:r>
        <w:t>electric</w:t>
      </w:r>
      <w:proofErr w:type="spellEnd"/>
      <w:r>
        <w:t xml:space="preserve"> socket in the house, and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charging</w:t>
      </w:r>
      <w:proofErr w:type="spellEnd"/>
      <w:r>
        <w:t xml:space="preserve"> the </w:t>
      </w:r>
      <w:proofErr w:type="spellStart"/>
      <w:r>
        <w:t>battery</w:t>
      </w:r>
      <w:proofErr w:type="spellEnd"/>
      <w:r>
        <w:t xml:space="preserve"> on </w:t>
      </w:r>
      <w:proofErr w:type="spellStart"/>
      <w:r>
        <w:t>board</w:t>
      </w:r>
      <w:proofErr w:type="spellEnd"/>
      <w:r>
        <w:t xml:space="preserve"> of the robot.</w:t>
      </w:r>
    </w:p>
    <w:p w:rsidR="00DC277E" w:rsidRDefault="00DC277E" w:rsidP="00DC277E">
      <w:r>
        <w:t xml:space="preserve">The robot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composed</w:t>
      </w:r>
      <w:proofErr w:type="spellEnd"/>
      <w:r>
        <w:t xml:space="preserve"> of </w:t>
      </w:r>
      <w:proofErr w:type="spellStart"/>
      <w:r>
        <w:t>mechanical</w:t>
      </w:r>
      <w:proofErr w:type="spellEnd"/>
      <w:r>
        <w:t xml:space="preserve"> and </w:t>
      </w:r>
      <w:proofErr w:type="spellStart"/>
      <w:r>
        <w:t>electric</w:t>
      </w:r>
      <w:proofErr w:type="spellEnd"/>
      <w:r>
        <w:t xml:space="preserve"> parts, a computer, and </w:t>
      </w:r>
      <w:proofErr w:type="spellStart"/>
      <w:r>
        <w:t>sensors</w:t>
      </w:r>
      <w:proofErr w:type="spellEnd"/>
      <w:r>
        <w:t xml:space="preserve">. One </w:t>
      </w:r>
      <w:proofErr w:type="spellStart"/>
      <w:r>
        <w:t>infrared</w:t>
      </w:r>
      <w:proofErr w:type="spellEnd"/>
      <w:r>
        <w:t xml:space="preserve"> </w:t>
      </w:r>
      <w:proofErr w:type="spellStart"/>
      <w:r>
        <w:t>sensor</w:t>
      </w:r>
      <w:proofErr w:type="spellEnd"/>
      <w:r>
        <w:t xml:space="preserve"> in the frontal part </w:t>
      </w:r>
      <w:proofErr w:type="spellStart"/>
      <w:r>
        <w:t>recognizes</w:t>
      </w:r>
      <w:proofErr w:type="spellEnd"/>
      <w:r>
        <w:t xml:space="preserve"> obstacles,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infrared</w:t>
      </w:r>
      <w:proofErr w:type="spellEnd"/>
      <w:r>
        <w:t xml:space="preserve"> </w:t>
      </w:r>
      <w:proofErr w:type="spellStart"/>
      <w:r>
        <w:t>sensor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on the frontal part </w:t>
      </w:r>
      <w:proofErr w:type="spellStart"/>
      <w:r>
        <w:t>recognizes</w:t>
      </w:r>
      <w:proofErr w:type="spellEnd"/>
      <w:r>
        <w:t xml:space="preserve"> gaps (like a </w:t>
      </w:r>
      <w:proofErr w:type="spellStart"/>
      <w:r>
        <w:t>downhill</w:t>
      </w:r>
      <w:proofErr w:type="spellEnd"/>
      <w:r>
        <w:t xml:space="preserve"> </w:t>
      </w:r>
      <w:proofErr w:type="spellStart"/>
      <w:r>
        <w:t>staircase</w:t>
      </w:r>
      <w:proofErr w:type="spellEnd"/>
      <w:r>
        <w:t xml:space="preserve">). A </w:t>
      </w:r>
      <w:proofErr w:type="spellStart"/>
      <w:r>
        <w:t>sensor</w:t>
      </w:r>
      <w:proofErr w:type="spellEnd"/>
      <w:r>
        <w:t xml:space="preserve"> on the </w:t>
      </w:r>
      <w:proofErr w:type="spellStart"/>
      <w:r>
        <w:t>battery</w:t>
      </w:r>
      <w:proofErr w:type="spellEnd"/>
      <w:r>
        <w:t xml:space="preserve"> </w:t>
      </w:r>
      <w:proofErr w:type="spellStart"/>
      <w:r>
        <w:t>reads</w:t>
      </w:r>
      <w:proofErr w:type="spellEnd"/>
      <w:r>
        <w:t xml:space="preserve"> the charge of the </w:t>
      </w:r>
      <w:proofErr w:type="spellStart"/>
      <w:r>
        <w:t>battery</w:t>
      </w:r>
      <w:proofErr w:type="spellEnd"/>
      <w:r>
        <w:t xml:space="preserve">. The computer </w:t>
      </w:r>
      <w:proofErr w:type="spellStart"/>
      <w:r>
        <w:t>collects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sensors</w:t>
      </w:r>
      <w:proofErr w:type="spellEnd"/>
      <w:r>
        <w:t xml:space="preserve"> and </w:t>
      </w:r>
      <w:proofErr w:type="spellStart"/>
      <w:r>
        <w:t>controls</w:t>
      </w:r>
      <w:proofErr w:type="spellEnd"/>
      <w:r>
        <w:t xml:space="preserve"> the </w:t>
      </w:r>
      <w:proofErr w:type="spellStart"/>
      <w:r>
        <w:t>movement</w:t>
      </w:r>
      <w:proofErr w:type="spellEnd"/>
      <w:r>
        <w:t xml:space="preserve"> of four </w:t>
      </w:r>
      <w:proofErr w:type="spellStart"/>
      <w:r>
        <w:t>wheels</w:t>
      </w:r>
      <w:proofErr w:type="spellEnd"/>
      <w:r>
        <w:t xml:space="preserve">.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sensor</w:t>
      </w:r>
      <w:proofErr w:type="spellEnd"/>
      <w:r>
        <w:t xml:space="preserve"> on one of the </w:t>
      </w:r>
      <w:proofErr w:type="spellStart"/>
      <w:r>
        <w:t>wheels</w:t>
      </w:r>
      <w:proofErr w:type="spellEnd"/>
      <w:r>
        <w:t xml:space="preserve"> </w:t>
      </w:r>
      <w:proofErr w:type="spellStart"/>
      <w:r>
        <w:t>computes</w:t>
      </w:r>
      <w:proofErr w:type="spellEnd"/>
      <w:r>
        <w:t xml:space="preserve"> direction and distance </w:t>
      </w:r>
      <w:proofErr w:type="spellStart"/>
      <w:r>
        <w:t>traveled</w:t>
      </w:r>
      <w:proofErr w:type="spellEnd"/>
      <w:r>
        <w:t xml:space="preserve"> by the robot.</w:t>
      </w:r>
    </w:p>
    <w:p w:rsidR="00DC277E" w:rsidRDefault="00DC277E" w:rsidP="00DC277E">
      <w:proofErr w:type="spellStart"/>
      <w:r>
        <w:t>Finally</w:t>
      </w:r>
      <w:proofErr w:type="spellEnd"/>
      <w:r>
        <w:t xml:space="preserve"> on top of the rob</w:t>
      </w:r>
      <w:r w:rsidR="001958BC">
        <w:t xml:space="preserve">ot </w:t>
      </w:r>
      <w:proofErr w:type="spellStart"/>
      <w:r w:rsidR="001958BC">
        <w:t>there</w:t>
      </w:r>
      <w:proofErr w:type="spellEnd"/>
      <w:r w:rsidR="001958BC">
        <w:t xml:space="preserve"> are </w:t>
      </w:r>
      <w:proofErr w:type="spellStart"/>
      <w:r w:rsidR="001958BC">
        <w:t>three</w:t>
      </w:r>
      <w:proofErr w:type="spellEnd"/>
      <w:r w:rsidR="001958BC">
        <w:t xml:space="preserve"> </w:t>
      </w:r>
      <w:proofErr w:type="gramStart"/>
      <w:r w:rsidR="001958BC">
        <w:t>switches:</w:t>
      </w:r>
      <w:proofErr w:type="gramEnd"/>
      <w:r w:rsidR="001958BC">
        <w:t xml:space="preserve"> on-</w:t>
      </w:r>
      <w:r>
        <w:t xml:space="preserve">off, start, </w:t>
      </w:r>
      <w:proofErr w:type="spellStart"/>
      <w:r>
        <w:t>learn</w:t>
      </w:r>
      <w:proofErr w:type="spellEnd"/>
      <w:r>
        <w:t xml:space="preserve">. </w:t>
      </w:r>
    </w:p>
    <w:p w:rsidR="00DC277E" w:rsidRDefault="00DC277E" w:rsidP="00DC277E">
      <w:r>
        <w:t xml:space="preserve">The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starts a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the robot to </w:t>
      </w:r>
      <w:proofErr w:type="spellStart"/>
      <w:r>
        <w:t>map</w:t>
      </w:r>
      <w:proofErr w:type="spellEnd"/>
      <w:r>
        <w:t xml:space="preserve"> the </w:t>
      </w:r>
      <w:proofErr w:type="spellStart"/>
      <w:r>
        <w:t>space</w:t>
      </w:r>
      <w:proofErr w:type="spellEnd"/>
      <w:r>
        <w:t xml:space="preserve"> in the house. </w:t>
      </w:r>
      <w:proofErr w:type="spellStart"/>
      <w:r>
        <w:t>With</w:t>
      </w:r>
      <w:proofErr w:type="spellEnd"/>
      <w:r>
        <w:t xml:space="preserve"> a certain </w:t>
      </w:r>
      <w:proofErr w:type="spellStart"/>
      <w:r>
        <w:t>algorithm</w:t>
      </w:r>
      <w:proofErr w:type="spellEnd"/>
      <w:r>
        <w:t xml:space="preserve"> the robot moves in all directions,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finds</w:t>
      </w:r>
      <w:proofErr w:type="spellEnd"/>
      <w:r>
        <w:t xml:space="preserve"> obstacles or gaps, and </w:t>
      </w:r>
      <w:proofErr w:type="spellStart"/>
      <w:r>
        <w:t>builds</w:t>
      </w:r>
      <w:proofErr w:type="spellEnd"/>
      <w:r>
        <w:t xml:space="preserve"> an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. By </w:t>
      </w:r>
      <w:proofErr w:type="spellStart"/>
      <w:r>
        <w:t>definition</w:t>
      </w:r>
      <w:proofErr w:type="spellEnd"/>
      <w:r>
        <w:t xml:space="preserve"> the robot </w:t>
      </w:r>
      <w:proofErr w:type="spellStart"/>
      <w:r>
        <w:t>cannot</w:t>
      </w:r>
      <w:proofErr w:type="spellEnd"/>
      <w:r>
        <w:t xml:space="preserve"> move </w:t>
      </w:r>
      <w:proofErr w:type="spellStart"/>
      <w:r>
        <w:t>beyond</w:t>
      </w:r>
      <w:proofErr w:type="spellEnd"/>
      <w:r>
        <w:t xml:space="preserve"> obstacles, like </w:t>
      </w:r>
      <w:proofErr w:type="spellStart"/>
      <w:r>
        <w:t>walls</w:t>
      </w:r>
      <w:proofErr w:type="spellEnd"/>
      <w:r>
        <w:t xml:space="preserve"> or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doors</w:t>
      </w:r>
      <w:proofErr w:type="spellEnd"/>
      <w:r>
        <w:t xml:space="preserve">, and </w:t>
      </w:r>
      <w:proofErr w:type="spellStart"/>
      <w:r>
        <w:t>beyond</w:t>
      </w:r>
      <w:proofErr w:type="spellEnd"/>
      <w:r>
        <w:t xml:space="preserve"> gaps taller </w:t>
      </w:r>
      <w:proofErr w:type="spellStart"/>
      <w:r>
        <w:t>than</w:t>
      </w:r>
      <w:proofErr w:type="spellEnd"/>
      <w:r>
        <w:t xml:space="preserve"> 1cm. </w:t>
      </w:r>
    </w:p>
    <w:p w:rsidR="00DC277E" w:rsidRDefault="00DC277E" w:rsidP="00DC277E">
      <w:r>
        <w:t xml:space="preserve">The </w:t>
      </w:r>
      <w:proofErr w:type="spellStart"/>
      <w:r>
        <w:t>starting</w:t>
      </w:r>
      <w:proofErr w:type="spellEnd"/>
      <w:r>
        <w:t xml:space="preserve"> point of the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charging</w:t>
      </w:r>
      <w:proofErr w:type="spellEnd"/>
      <w:r>
        <w:t xml:space="preserve"> station.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map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the robot </w:t>
      </w:r>
      <w:proofErr w:type="spellStart"/>
      <w:r>
        <w:t>returns</w:t>
      </w:r>
      <w:proofErr w:type="spellEnd"/>
      <w:r>
        <w:t xml:space="preserve"> to the </w:t>
      </w:r>
      <w:proofErr w:type="spellStart"/>
      <w:r>
        <w:t>charging</w:t>
      </w:r>
      <w:proofErr w:type="spellEnd"/>
      <w:r>
        <w:t xml:space="preserve"> station and stops. </w:t>
      </w:r>
    </w:p>
    <w:p w:rsidR="00DC277E" w:rsidRDefault="00DC277E" w:rsidP="00DC277E">
      <w:r>
        <w:t xml:space="preserve">The start </w:t>
      </w:r>
      <w:proofErr w:type="spellStart"/>
      <w:r>
        <w:t>button</w:t>
      </w:r>
      <w:proofErr w:type="spellEnd"/>
      <w:r>
        <w:t xml:space="preserve"> starts a </w:t>
      </w:r>
      <w:proofErr w:type="spellStart"/>
      <w:r>
        <w:t>cleaning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. The robot,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charging</w:t>
      </w:r>
      <w:proofErr w:type="spellEnd"/>
      <w:r>
        <w:t xml:space="preserve"> station, </w:t>
      </w:r>
      <w:proofErr w:type="spellStart"/>
      <w:r>
        <w:t>covers</w:t>
      </w:r>
      <w:proofErr w:type="spellEnd"/>
      <w:r>
        <w:t xml:space="preserve"> and cleans all the </w:t>
      </w:r>
      <w:proofErr w:type="spellStart"/>
      <w:r>
        <w:t>space</w:t>
      </w:r>
      <w:proofErr w:type="spellEnd"/>
      <w:r>
        <w:t xml:space="preserve"> in the house, as </w:t>
      </w:r>
      <w:proofErr w:type="spellStart"/>
      <w:r>
        <w:t>mapped</w:t>
      </w:r>
      <w:proofErr w:type="spellEnd"/>
      <w:r>
        <w:t xml:space="preserve"> in the ‘</w:t>
      </w:r>
      <w:proofErr w:type="spellStart"/>
      <w:r>
        <w:t>learn</w:t>
      </w:r>
      <w:proofErr w:type="spellEnd"/>
      <w:r>
        <w:t xml:space="preserve">’ </w:t>
      </w:r>
      <w:proofErr w:type="spellStart"/>
      <w:r>
        <w:t>procedure</w:t>
      </w:r>
      <w:proofErr w:type="spellEnd"/>
      <w:r>
        <w:t>.</w:t>
      </w:r>
    </w:p>
    <w:p w:rsidR="00DC277E" w:rsidRDefault="00DC277E" w:rsidP="00DC277E">
      <w:r>
        <w:t xml:space="preserve">In all cases </w:t>
      </w:r>
      <w:proofErr w:type="spellStart"/>
      <w:r>
        <w:t>when</w:t>
      </w:r>
      <w:proofErr w:type="spellEnd"/>
      <w:r>
        <w:t xml:space="preserve"> the charge of the </w:t>
      </w:r>
      <w:proofErr w:type="spellStart"/>
      <w:r>
        <w:t>battery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a certain </w:t>
      </w:r>
      <w:proofErr w:type="spellStart"/>
      <w:r>
        <w:t>threshold</w:t>
      </w:r>
      <w:proofErr w:type="spellEnd"/>
      <w:r>
        <w:t xml:space="preserve">, the robot </w:t>
      </w:r>
      <w:proofErr w:type="spellStart"/>
      <w:r>
        <w:t>returns</w:t>
      </w:r>
      <w:proofErr w:type="spellEnd"/>
      <w:r>
        <w:t xml:space="preserve"> to the </w:t>
      </w:r>
      <w:proofErr w:type="spellStart"/>
      <w:r>
        <w:t>charging</w:t>
      </w:r>
      <w:proofErr w:type="spellEnd"/>
      <w:r>
        <w:t xml:space="preserve"> station.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recharged</w:t>
      </w:r>
      <w:proofErr w:type="spellEnd"/>
      <w:r>
        <w:t xml:space="preserve">, the robot </w:t>
      </w:r>
      <w:proofErr w:type="spellStart"/>
      <w:r>
        <w:t>completes</w:t>
      </w:r>
      <w:proofErr w:type="spellEnd"/>
      <w:r>
        <w:t xml:space="preserve"> the mission,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to the </w:t>
      </w:r>
      <w:proofErr w:type="spellStart"/>
      <w:r>
        <w:t>charging</w:t>
      </w:r>
      <w:proofErr w:type="spellEnd"/>
      <w:r>
        <w:t xml:space="preserve"> station and stops.</w:t>
      </w:r>
    </w:p>
    <w:p w:rsidR="00DC277E" w:rsidRPr="00DC277E" w:rsidRDefault="00DC277E" w:rsidP="005028BA"/>
    <w:sectPr w:rsidR="00DC277E" w:rsidRPr="00DC277E" w:rsidSect="00626B9B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UI">
    <w:altName w:val="Segoe U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C77EA"/>
    <w:multiLevelType w:val="hybridMultilevel"/>
    <w:tmpl w:val="2138AEE6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0414C"/>
    <w:multiLevelType w:val="hybridMultilevel"/>
    <w:tmpl w:val="84D42C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26AC2"/>
    <w:multiLevelType w:val="hybridMultilevel"/>
    <w:tmpl w:val="D8ACDE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F658D2"/>
    <w:multiLevelType w:val="hybridMultilevel"/>
    <w:tmpl w:val="898889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166A47"/>
    <w:multiLevelType w:val="hybridMultilevel"/>
    <w:tmpl w:val="D9A42A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9DA"/>
    <w:rsid w:val="000869DA"/>
    <w:rsid w:val="000F7813"/>
    <w:rsid w:val="00177440"/>
    <w:rsid w:val="001958BC"/>
    <w:rsid w:val="0022656B"/>
    <w:rsid w:val="00342D53"/>
    <w:rsid w:val="003F1E20"/>
    <w:rsid w:val="005028BA"/>
    <w:rsid w:val="00515FF5"/>
    <w:rsid w:val="00626B9B"/>
    <w:rsid w:val="00650F92"/>
    <w:rsid w:val="007330C1"/>
    <w:rsid w:val="00751135"/>
    <w:rsid w:val="0097158B"/>
    <w:rsid w:val="0097438E"/>
    <w:rsid w:val="00A76E4B"/>
    <w:rsid w:val="00A87B13"/>
    <w:rsid w:val="00B27646"/>
    <w:rsid w:val="00DB1A27"/>
    <w:rsid w:val="00DC277E"/>
    <w:rsid w:val="00E00839"/>
    <w:rsid w:val="00FA765E"/>
    <w:rsid w:val="00FF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A8B79"/>
  <w15:docId w15:val="{15E8A8C6-AAA0-4057-A9E3-3AFBDF9D8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E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E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1E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1E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F1E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1E20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22656B"/>
    <w:rPr>
      <w:rFonts w:ascii="SegoeUI" w:hAnsi="SegoeUI" w:hint="default"/>
      <w:b w:val="0"/>
      <w:bCs w:val="0"/>
      <w:i w:val="0"/>
      <w:iCs w:val="0"/>
      <w:color w:val="2E2E2E"/>
      <w:sz w:val="22"/>
      <w:szCs w:val="22"/>
    </w:rPr>
  </w:style>
  <w:style w:type="table" w:styleId="TableGrid">
    <w:name w:val="Table Grid"/>
    <w:basedOn w:val="TableNormal"/>
    <w:uiPriority w:val="59"/>
    <w:rsid w:val="00751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mmz</dc:creator>
  <cp:lastModifiedBy>Morisio  Maurizio</cp:lastModifiedBy>
  <cp:revision>13</cp:revision>
  <cp:lastPrinted>2021-03-16T09:04:00Z</cp:lastPrinted>
  <dcterms:created xsi:type="dcterms:W3CDTF">2020-03-23T17:55:00Z</dcterms:created>
  <dcterms:modified xsi:type="dcterms:W3CDTF">2022-03-08T17:29:00Z</dcterms:modified>
</cp:coreProperties>
</file>