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0C1" w:rsidRPr="00515FF5" w:rsidRDefault="003F1E20" w:rsidP="003F1E20">
      <w:pPr>
        <w:pStyle w:val="Heading1"/>
        <w:rPr>
          <w:lang w:val="en-US"/>
        </w:rPr>
      </w:pPr>
      <w:r w:rsidRPr="00515FF5">
        <w:rPr>
          <w:lang w:val="en-US"/>
        </w:rPr>
        <w:t>Lab2</w:t>
      </w:r>
      <w:r w:rsidR="0070597A">
        <w:rPr>
          <w:lang w:val="en-US"/>
        </w:rPr>
        <w:t>-3</w:t>
      </w:r>
      <w:r w:rsidRPr="00515FF5">
        <w:rPr>
          <w:lang w:val="en-US"/>
        </w:rPr>
        <w:t xml:space="preserve">: </w:t>
      </w:r>
      <w:r w:rsidR="005028BA">
        <w:rPr>
          <w:lang w:val="en-US"/>
        </w:rPr>
        <w:t>UML class diagram</w:t>
      </w:r>
      <w:r w:rsidR="00A767D2">
        <w:rPr>
          <w:lang w:val="en-US"/>
        </w:rPr>
        <w:t xml:space="preserve"> – CONCEPTUAL MODEL</w:t>
      </w:r>
    </w:p>
    <w:p w:rsidR="003F1E20" w:rsidRPr="00515FF5" w:rsidRDefault="003F1E20">
      <w:pPr>
        <w:rPr>
          <w:lang w:val="en-US"/>
        </w:rPr>
      </w:pPr>
    </w:p>
    <w:p w:rsidR="005028BA" w:rsidRDefault="003F1E20">
      <w:pPr>
        <w:rPr>
          <w:lang w:val="en-US"/>
        </w:rPr>
      </w:pPr>
      <w:r w:rsidRPr="003F1E20">
        <w:rPr>
          <w:lang w:val="en-US"/>
        </w:rPr>
        <w:t>Go</w:t>
      </w:r>
      <w:r w:rsidR="00A87B13">
        <w:rPr>
          <w:lang w:val="en-US"/>
        </w:rPr>
        <w:t>al of this lab is to practice the</w:t>
      </w:r>
      <w:r w:rsidRPr="003F1E20">
        <w:rPr>
          <w:lang w:val="en-US"/>
        </w:rPr>
        <w:t xml:space="preserve"> </w:t>
      </w:r>
      <w:r w:rsidR="005028BA">
        <w:rPr>
          <w:lang w:val="en-US"/>
        </w:rPr>
        <w:t xml:space="preserve">usage of UML class diagram. </w:t>
      </w:r>
    </w:p>
    <w:p w:rsidR="00A87B13" w:rsidRDefault="003F1E20" w:rsidP="005028BA">
      <w:pPr>
        <w:rPr>
          <w:lang w:val="en-US"/>
        </w:rPr>
      </w:pPr>
      <w:r>
        <w:rPr>
          <w:lang w:val="en-US"/>
        </w:rPr>
        <w:t>For the diagrams you can use tools like</w:t>
      </w:r>
      <w:r w:rsidR="00BF1872">
        <w:rPr>
          <w:lang w:val="en-US"/>
        </w:rPr>
        <w:t xml:space="preserve"> </w:t>
      </w:r>
      <w:proofErr w:type="spellStart"/>
      <w:proofErr w:type="gramStart"/>
      <w:r w:rsidR="00BF1872">
        <w:rPr>
          <w:lang w:val="en-US"/>
        </w:rPr>
        <w:t>Signavio</w:t>
      </w:r>
      <w:proofErr w:type="spellEnd"/>
      <w:r w:rsidR="00BF1872">
        <w:rPr>
          <w:lang w:val="en-US"/>
        </w:rPr>
        <w:t xml:space="preserve">, </w:t>
      </w:r>
      <w:r>
        <w:rPr>
          <w:lang w:val="en-US"/>
        </w:rPr>
        <w:t xml:space="preserve"> Argo</w:t>
      </w:r>
      <w:proofErr w:type="gramEnd"/>
      <w:r>
        <w:rPr>
          <w:lang w:val="en-US"/>
        </w:rPr>
        <w:t xml:space="preserve"> UML, </w:t>
      </w:r>
      <w:proofErr w:type="spellStart"/>
      <w:r>
        <w:rPr>
          <w:lang w:val="en-US"/>
        </w:rPr>
        <w:t>Astah</w:t>
      </w:r>
      <w:proofErr w:type="spellEnd"/>
      <w:r>
        <w:rPr>
          <w:lang w:val="en-US"/>
        </w:rPr>
        <w:t xml:space="preserve">, </w:t>
      </w:r>
      <w:r w:rsidR="00A87B13">
        <w:rPr>
          <w:lang w:val="en-US"/>
        </w:rPr>
        <w:t xml:space="preserve">Star UML, Plant UML. </w:t>
      </w:r>
    </w:p>
    <w:p w:rsidR="005028BA" w:rsidRDefault="005028BA" w:rsidP="005028BA">
      <w:pPr>
        <w:rPr>
          <w:lang w:val="en-US"/>
        </w:rPr>
      </w:pPr>
      <w:r>
        <w:rPr>
          <w:lang w:val="en-US"/>
        </w:rPr>
        <w:t>Define the conceptual diagram for the following cases.</w:t>
      </w:r>
    </w:p>
    <w:p w:rsidR="005028BA" w:rsidRDefault="005028BA" w:rsidP="005028BA">
      <w:pPr>
        <w:pStyle w:val="Heading2"/>
        <w:rPr>
          <w:lang w:val="en-US"/>
        </w:rPr>
      </w:pPr>
      <w:r>
        <w:rPr>
          <w:lang w:val="en-US"/>
        </w:rPr>
        <w:t>Movie shop</w:t>
      </w:r>
    </w:p>
    <w:p w:rsidR="005028BA" w:rsidRDefault="005028BA" w:rsidP="00DC277E">
      <w:pPr>
        <w:rPr>
          <w:lang w:val="en-GB"/>
        </w:rPr>
      </w:pPr>
      <w:r>
        <w:rPr>
          <w:lang w:val="en-US"/>
        </w:rPr>
        <w:t>A</w:t>
      </w:r>
      <w:r>
        <w:rPr>
          <w:lang w:val="en-GB"/>
        </w:rPr>
        <w:t xml:space="preserve"> movie shop proposes movies for purchase or hiring. A catalogue lists the movies available. </w:t>
      </w:r>
    </w:p>
    <w:p w:rsidR="005028BA" w:rsidRDefault="005028BA" w:rsidP="00DC277E">
      <w:pPr>
        <w:rPr>
          <w:lang w:val="en-GB"/>
        </w:rPr>
      </w:pPr>
      <w:r>
        <w:rPr>
          <w:lang w:val="en-GB"/>
        </w:rPr>
        <w:t xml:space="preserve">The shop also offers subscription cards. Subscribers can purchase cards and upload on them a credit, using cash or a credit card. </w:t>
      </w:r>
    </w:p>
    <w:p w:rsidR="005028BA" w:rsidRDefault="005028BA" w:rsidP="00DC277E">
      <w:pPr>
        <w:rPr>
          <w:lang w:val="en-GB"/>
        </w:rPr>
      </w:pPr>
      <w:r w:rsidRPr="00B633D4">
        <w:rPr>
          <w:lang w:val="en-GB"/>
        </w:rPr>
        <w:t xml:space="preserve"> </w:t>
      </w:r>
      <w:r>
        <w:rPr>
          <w:lang w:val="en-GB"/>
        </w:rPr>
        <w:t>Only subscribers are allowed hiring movies with their own card.</w:t>
      </w:r>
    </w:p>
    <w:p w:rsidR="005028BA" w:rsidRDefault="005028BA" w:rsidP="00DC277E">
      <w:pPr>
        <w:rPr>
          <w:lang w:val="en-GB"/>
        </w:rPr>
      </w:pPr>
      <w:r>
        <w:rPr>
          <w:lang w:val="en-GB"/>
        </w:rPr>
        <w:t>Credit is updated on the card during rent operations.</w:t>
      </w:r>
    </w:p>
    <w:p w:rsidR="005028BA" w:rsidRDefault="005028BA" w:rsidP="00DC277E">
      <w:pPr>
        <w:rPr>
          <w:lang w:val="en-GB"/>
        </w:rPr>
      </w:pPr>
      <w:r>
        <w:rPr>
          <w:lang w:val="en-GB"/>
        </w:rPr>
        <w:t>Both users and subscribers can buy a movie and their data are saved in the related order.</w:t>
      </w:r>
    </w:p>
    <w:p w:rsidR="005028BA" w:rsidRDefault="005028BA" w:rsidP="005028BA">
      <w:pPr>
        <w:rPr>
          <w:lang w:val="en-GB"/>
        </w:rPr>
      </w:pPr>
      <w:r>
        <w:rPr>
          <w:lang w:val="en-GB"/>
        </w:rPr>
        <w:t>The shop must monitor the availability of movies and purchase them</w:t>
      </w:r>
      <w:r w:rsidR="00DC277E">
        <w:rPr>
          <w:lang w:val="en-GB"/>
        </w:rPr>
        <w:t xml:space="preserve"> from distributors when needed.</w:t>
      </w:r>
    </w:p>
    <w:p w:rsidR="003F38AA" w:rsidRDefault="003F38AA" w:rsidP="005028BA">
      <w:pPr>
        <w:rPr>
          <w:lang w:val="en-GB"/>
        </w:rPr>
      </w:pPr>
      <w:bookmarkStart w:id="0" w:name="_GoBack"/>
      <w:bookmarkEnd w:id="0"/>
      <w:r>
        <w:rPr>
          <w:noProof/>
          <w:lang w:val="en-GB"/>
        </w:rPr>
        <w:lastRenderedPageBreak/>
        <w:drawing>
          <wp:inline distT="0" distB="0" distL="0" distR="0">
            <wp:extent cx="9073515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51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8BA" w:rsidRDefault="00DC277E" w:rsidP="00DC277E">
      <w:pPr>
        <w:pStyle w:val="Heading2"/>
        <w:rPr>
          <w:lang w:val="en-GB"/>
        </w:rPr>
      </w:pPr>
      <w:r>
        <w:rPr>
          <w:lang w:val="en-GB"/>
        </w:rPr>
        <w:lastRenderedPageBreak/>
        <w:t>University</w:t>
      </w:r>
    </w:p>
    <w:p w:rsidR="00DC277E" w:rsidRPr="00DC277E" w:rsidRDefault="00DC277E" w:rsidP="00DC277E">
      <w:pPr>
        <w:jc w:val="both"/>
        <w:rPr>
          <w:lang w:val="en-GB"/>
        </w:rPr>
      </w:pPr>
      <w:r w:rsidRPr="00D64594">
        <w:rPr>
          <w:lang w:val="en-GB"/>
        </w:rPr>
        <w:t xml:space="preserve">In a </w:t>
      </w:r>
      <w:r w:rsidRPr="00DC277E">
        <w:rPr>
          <w:lang w:val="en-GB"/>
        </w:rPr>
        <w:t>university there are</w:t>
      </w:r>
      <w:r w:rsidRPr="00D64594">
        <w:rPr>
          <w:lang w:val="en-GB"/>
        </w:rPr>
        <w:t xml:space="preserve"> different </w:t>
      </w:r>
      <w:r w:rsidRPr="00DC277E">
        <w:rPr>
          <w:lang w:val="en-GB"/>
        </w:rPr>
        <w:t>classrooms, offices and departments. A department has a name and it contains many offices. A person working at the university has a unique ID and can be a professor or an employee.</w:t>
      </w:r>
    </w:p>
    <w:p w:rsidR="00DC277E" w:rsidRPr="00DC277E" w:rsidRDefault="00DC277E" w:rsidP="00DC277E">
      <w:pPr>
        <w:numPr>
          <w:ilvl w:val="0"/>
          <w:numId w:val="5"/>
        </w:numPr>
        <w:spacing w:after="0" w:line="240" w:lineRule="auto"/>
        <w:jc w:val="both"/>
        <w:rPr>
          <w:lang w:val="en-GB"/>
        </w:rPr>
      </w:pPr>
      <w:r w:rsidRPr="00DC277E">
        <w:rPr>
          <w:lang w:val="en-GB"/>
        </w:rPr>
        <w:t>A professor can be a full, associate or assistant professor and he/she is enrolled in one department.</w:t>
      </w:r>
    </w:p>
    <w:p w:rsidR="00DC277E" w:rsidRPr="00DC277E" w:rsidRDefault="00DC277E" w:rsidP="00DC277E">
      <w:pPr>
        <w:numPr>
          <w:ilvl w:val="0"/>
          <w:numId w:val="5"/>
        </w:numPr>
        <w:spacing w:after="0" w:line="240" w:lineRule="auto"/>
        <w:jc w:val="both"/>
        <w:rPr>
          <w:lang w:val="en-GB"/>
        </w:rPr>
      </w:pPr>
      <w:r w:rsidRPr="00DC277E">
        <w:rPr>
          <w:lang w:val="en-GB"/>
        </w:rPr>
        <w:t>Offices and classrooms have a number ID, and a classroom has a number of seats.</w:t>
      </w:r>
    </w:p>
    <w:p w:rsidR="00DC277E" w:rsidRPr="00DC277E" w:rsidRDefault="00DC277E" w:rsidP="00DC277E">
      <w:pPr>
        <w:numPr>
          <w:ilvl w:val="0"/>
          <w:numId w:val="5"/>
        </w:numPr>
        <w:spacing w:after="0" w:line="240" w:lineRule="auto"/>
        <w:jc w:val="both"/>
        <w:rPr>
          <w:lang w:val="en-GB"/>
        </w:rPr>
      </w:pPr>
      <w:r w:rsidRPr="00DC277E">
        <w:rPr>
          <w:lang w:val="en-GB"/>
        </w:rPr>
        <w:t>Every Employee works in an office</w:t>
      </w:r>
    </w:p>
    <w:p w:rsidR="00DC277E" w:rsidRDefault="00DC277E" w:rsidP="005028BA">
      <w:pPr>
        <w:rPr>
          <w:lang w:val="en-GB"/>
        </w:rPr>
      </w:pPr>
    </w:p>
    <w:p w:rsidR="005028BA" w:rsidRDefault="00DC277E" w:rsidP="00DC277E">
      <w:pPr>
        <w:pStyle w:val="Heading2"/>
        <w:rPr>
          <w:lang w:val="en-GB"/>
        </w:rPr>
      </w:pPr>
      <w:r>
        <w:rPr>
          <w:lang w:val="en-GB"/>
        </w:rPr>
        <w:t>Airlines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An airline operates flights. Each airline has an ID.</w:t>
      </w:r>
    </w:p>
    <w:p w:rsidR="00DC277E" w:rsidRPr="00D64594" w:rsidRDefault="00DC277E" w:rsidP="00DC277E">
      <w:pPr>
        <w:rPr>
          <w:lang w:val="en-GB"/>
        </w:rPr>
      </w:pPr>
      <w:r>
        <w:rPr>
          <w:lang w:val="en-GB"/>
        </w:rPr>
        <w:t>Each flight has a</w:t>
      </w:r>
      <w:r w:rsidRPr="00D64594">
        <w:rPr>
          <w:lang w:val="en-GB"/>
        </w:rPr>
        <w:t xml:space="preserve"> </w:t>
      </w:r>
      <w:r>
        <w:rPr>
          <w:lang w:val="en-GB"/>
        </w:rPr>
        <w:t>code</w:t>
      </w:r>
      <w:r w:rsidRPr="00D64594">
        <w:rPr>
          <w:lang w:val="en-GB"/>
        </w:rPr>
        <w:t xml:space="preserve"> a departure airport and an arrival airport: an airport has a unique identifier.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Each flight has a pilot and a co-pilot, and it uses an aircraft of a certain type; a flight has also a departure time and an arrival time.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An airline owns a set of aircrafts of different types.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An aircraft can be in a working state or it can be under repair, and in a particular moment an aircraft can be landed or airborne.</w:t>
      </w:r>
    </w:p>
    <w:p w:rsidR="00DC277E" w:rsidRPr="00D64594" w:rsidRDefault="00DC277E" w:rsidP="00DC277E">
      <w:pPr>
        <w:rPr>
          <w:lang w:val="en-GB"/>
        </w:rPr>
      </w:pPr>
      <w:r w:rsidRPr="00D64594">
        <w:rPr>
          <w:lang w:val="en-GB"/>
        </w:rPr>
        <w:t>A company has a set of pilots: each pilot has an experience level: 1 is minimum, 3 is maximum.</w:t>
      </w:r>
    </w:p>
    <w:p w:rsidR="00DC277E" w:rsidRDefault="00DC277E" w:rsidP="005028BA">
      <w:pPr>
        <w:rPr>
          <w:lang w:val="en-GB"/>
        </w:rPr>
      </w:pPr>
      <w:r w:rsidRPr="00D64594">
        <w:rPr>
          <w:lang w:val="en-GB"/>
        </w:rPr>
        <w:t>A type of aircraft may need a particular number of pilots, with a different role (Ex. captain, co-pilot, navigator): there must be at least one captain and one co-pilot, and a captain must have a level 3.</w:t>
      </w:r>
    </w:p>
    <w:p w:rsidR="00DC277E" w:rsidRDefault="00DC277E" w:rsidP="00DC277E">
      <w:pPr>
        <w:pStyle w:val="Heading2"/>
        <w:rPr>
          <w:lang w:val="en-GB"/>
        </w:rPr>
      </w:pPr>
      <w:r>
        <w:rPr>
          <w:lang w:val="en-GB"/>
        </w:rPr>
        <w:t>Robotic vacuum cleaner</w:t>
      </w:r>
    </w:p>
    <w:p w:rsidR="00DC277E" w:rsidRDefault="00DC277E" w:rsidP="00DC277E">
      <w:proofErr w:type="spellStart"/>
      <w:r>
        <w:t>Since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vacuum </w:t>
      </w:r>
      <w:proofErr w:type="spellStart"/>
      <w:r>
        <w:t>cleaners</w:t>
      </w:r>
      <w:proofErr w:type="spellEnd"/>
      <w:r>
        <w:t xml:space="preserve"> (RVC) are </w:t>
      </w:r>
      <w:proofErr w:type="spellStart"/>
      <w:r>
        <w:t>available</w:t>
      </w:r>
      <w:proofErr w:type="spellEnd"/>
      <w:r>
        <w:t xml:space="preserve">. An RVC </w:t>
      </w:r>
      <w:proofErr w:type="spellStart"/>
      <w:r>
        <w:t>is</w:t>
      </w:r>
      <w:proofErr w:type="spellEnd"/>
      <w:r>
        <w:t xml:space="preserve"> capable of </w:t>
      </w:r>
      <w:proofErr w:type="spellStart"/>
      <w:r>
        <w:t>cleaning</w:t>
      </w:r>
      <w:proofErr w:type="spellEnd"/>
      <w:r>
        <w:t xml:space="preserve"> the </w:t>
      </w:r>
      <w:proofErr w:type="spellStart"/>
      <w:r>
        <w:t>floors</w:t>
      </w:r>
      <w:proofErr w:type="spellEnd"/>
      <w:r>
        <w:t xml:space="preserve"> of a house in </w:t>
      </w:r>
      <w:proofErr w:type="spellStart"/>
      <w:r>
        <w:t>autonomous</w:t>
      </w:r>
      <w:proofErr w:type="spellEnd"/>
      <w:r>
        <w:t xml:space="preserve"> mode. </w:t>
      </w:r>
    </w:p>
    <w:p w:rsidR="00DC277E" w:rsidRDefault="00DC277E" w:rsidP="00DC277E">
      <w:r>
        <w:t xml:space="preserve">An </w:t>
      </w:r>
      <w:r w:rsidRPr="00AF32E4">
        <w:rPr>
          <w:u w:val="single"/>
        </w:rPr>
        <w:t>RVC system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the robot </w:t>
      </w:r>
      <w:proofErr w:type="spellStart"/>
      <w:r>
        <w:t>itself</w:t>
      </w:r>
      <w:proofErr w:type="spellEnd"/>
      <w:r>
        <w:t xml:space="preserve"> and a </w:t>
      </w:r>
      <w:proofErr w:type="spellStart"/>
      <w:r>
        <w:t>charging</w:t>
      </w:r>
      <w:proofErr w:type="spellEnd"/>
      <w:r>
        <w:t xml:space="preserve"> station. The </w:t>
      </w:r>
      <w:proofErr w:type="spellStart"/>
      <w:r>
        <w:t>charging</w:t>
      </w:r>
      <w:proofErr w:type="spellEnd"/>
      <w:r>
        <w:t xml:space="preserve"> station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an </w:t>
      </w:r>
      <w:proofErr w:type="spellStart"/>
      <w:r>
        <w:t>electric</w:t>
      </w:r>
      <w:proofErr w:type="spellEnd"/>
      <w:r>
        <w:t xml:space="preserve"> socket in the house, and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 xml:space="preserve"> of the robot.</w:t>
      </w:r>
    </w:p>
    <w:p w:rsidR="00DC277E" w:rsidRDefault="00DC277E" w:rsidP="00DC277E">
      <w:r>
        <w:t xml:space="preserve">The robot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mechanical</w:t>
      </w:r>
      <w:proofErr w:type="spellEnd"/>
      <w:r>
        <w:t xml:space="preserve"> and </w:t>
      </w:r>
      <w:proofErr w:type="spellStart"/>
      <w:r>
        <w:t>electric</w:t>
      </w:r>
      <w:proofErr w:type="spellEnd"/>
      <w:r>
        <w:t xml:space="preserve"> parts, a computer, and </w:t>
      </w:r>
      <w:proofErr w:type="spellStart"/>
      <w:r>
        <w:t>sensors</w:t>
      </w:r>
      <w:proofErr w:type="spellEnd"/>
      <w:r>
        <w:t xml:space="preserve">. One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in the frontal part </w:t>
      </w:r>
      <w:proofErr w:type="spellStart"/>
      <w:r>
        <w:t>recognizes</w:t>
      </w:r>
      <w:proofErr w:type="spellEnd"/>
      <w:r>
        <w:t xml:space="preserve"> obstacles,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the frontal part </w:t>
      </w:r>
      <w:proofErr w:type="spellStart"/>
      <w:r>
        <w:t>recognizes</w:t>
      </w:r>
      <w:proofErr w:type="spellEnd"/>
      <w:r>
        <w:t xml:space="preserve"> gaps (like a </w:t>
      </w:r>
      <w:proofErr w:type="spellStart"/>
      <w:r>
        <w:t>downhill</w:t>
      </w:r>
      <w:proofErr w:type="spellEnd"/>
      <w:r>
        <w:t xml:space="preserve"> </w:t>
      </w:r>
      <w:proofErr w:type="spellStart"/>
      <w:r>
        <w:t>staircase</w:t>
      </w:r>
      <w:proofErr w:type="spellEnd"/>
      <w:r>
        <w:t xml:space="preserve">). A </w:t>
      </w:r>
      <w:proofErr w:type="spellStart"/>
      <w:r>
        <w:t>sensor</w:t>
      </w:r>
      <w:proofErr w:type="spellEnd"/>
      <w:r>
        <w:t xml:space="preserve"> on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. The computer </w:t>
      </w:r>
      <w:proofErr w:type="spellStart"/>
      <w:r>
        <w:t>collects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sensors</w:t>
      </w:r>
      <w:proofErr w:type="spellEnd"/>
      <w:r>
        <w:t xml:space="preserve"> and </w:t>
      </w:r>
      <w:proofErr w:type="spellStart"/>
      <w:r>
        <w:t>controls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of four </w:t>
      </w:r>
      <w:proofErr w:type="spellStart"/>
      <w:r>
        <w:t>wheels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on one of the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direction and distance </w:t>
      </w:r>
      <w:proofErr w:type="spellStart"/>
      <w:r>
        <w:t>traveled</w:t>
      </w:r>
      <w:proofErr w:type="spellEnd"/>
      <w:r>
        <w:t xml:space="preserve"> by the robot.</w:t>
      </w:r>
    </w:p>
    <w:p w:rsidR="00DC277E" w:rsidRDefault="00DC277E" w:rsidP="00DC277E">
      <w:proofErr w:type="spellStart"/>
      <w:r>
        <w:lastRenderedPageBreak/>
        <w:t>Finally</w:t>
      </w:r>
      <w:proofErr w:type="spellEnd"/>
      <w:r>
        <w:t xml:space="preserve"> on top of the rob</w:t>
      </w:r>
      <w:r w:rsidR="001958BC">
        <w:t xml:space="preserve">ot </w:t>
      </w:r>
      <w:proofErr w:type="spellStart"/>
      <w:r w:rsidR="001958BC">
        <w:t>there</w:t>
      </w:r>
      <w:proofErr w:type="spellEnd"/>
      <w:r w:rsidR="001958BC">
        <w:t xml:space="preserve"> are </w:t>
      </w:r>
      <w:proofErr w:type="spellStart"/>
      <w:r w:rsidR="001958BC">
        <w:t>three</w:t>
      </w:r>
      <w:proofErr w:type="spellEnd"/>
      <w:r w:rsidR="001958BC">
        <w:t xml:space="preserve"> </w:t>
      </w:r>
      <w:proofErr w:type="gramStart"/>
      <w:r w:rsidR="001958BC">
        <w:t>switches:</w:t>
      </w:r>
      <w:proofErr w:type="gramEnd"/>
      <w:r w:rsidR="001958BC">
        <w:t xml:space="preserve"> on-</w:t>
      </w:r>
      <w:r>
        <w:t xml:space="preserve">off, start, </w:t>
      </w:r>
      <w:proofErr w:type="spellStart"/>
      <w:r>
        <w:t>learn</w:t>
      </w:r>
      <w:proofErr w:type="spellEnd"/>
      <w:r>
        <w:t xml:space="preserve">. </w:t>
      </w:r>
    </w:p>
    <w:p w:rsidR="00DC277E" w:rsidRDefault="00DC277E" w:rsidP="00DC277E">
      <w:r>
        <w:t xml:space="preserve">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robot to </w:t>
      </w:r>
      <w:proofErr w:type="spellStart"/>
      <w:r>
        <w:t>map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in the house. </w:t>
      </w:r>
      <w:proofErr w:type="spellStart"/>
      <w:r>
        <w:t>With</w:t>
      </w:r>
      <w:proofErr w:type="spellEnd"/>
      <w:r>
        <w:t xml:space="preserve"> a certain </w:t>
      </w:r>
      <w:proofErr w:type="spellStart"/>
      <w:r>
        <w:t>algorithm</w:t>
      </w:r>
      <w:proofErr w:type="spellEnd"/>
      <w:r>
        <w:t xml:space="preserve"> the robot moves in all directions,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obstacles or gaps, and </w:t>
      </w:r>
      <w:proofErr w:type="spellStart"/>
      <w:r>
        <w:t>builds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By </w:t>
      </w:r>
      <w:proofErr w:type="spellStart"/>
      <w:r>
        <w:t>definition</w:t>
      </w:r>
      <w:proofErr w:type="spellEnd"/>
      <w:r>
        <w:t xml:space="preserve"> the robot </w:t>
      </w:r>
      <w:proofErr w:type="spellStart"/>
      <w:r>
        <w:t>cannot</w:t>
      </w:r>
      <w:proofErr w:type="spellEnd"/>
      <w:r>
        <w:t xml:space="preserve"> move </w:t>
      </w:r>
      <w:proofErr w:type="spellStart"/>
      <w:r>
        <w:t>beyond</w:t>
      </w:r>
      <w:proofErr w:type="spellEnd"/>
      <w:r>
        <w:t xml:space="preserve"> obstacles, like </w:t>
      </w:r>
      <w:proofErr w:type="spellStart"/>
      <w:r>
        <w:t>walls</w:t>
      </w:r>
      <w:proofErr w:type="spellEnd"/>
      <w:r>
        <w:t xml:space="preserve"> or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, and </w:t>
      </w:r>
      <w:proofErr w:type="spellStart"/>
      <w:r>
        <w:t>beyond</w:t>
      </w:r>
      <w:proofErr w:type="spellEnd"/>
      <w:r>
        <w:t xml:space="preserve"> gaps taller </w:t>
      </w:r>
      <w:proofErr w:type="spellStart"/>
      <w:r>
        <w:t>than</w:t>
      </w:r>
      <w:proofErr w:type="spellEnd"/>
      <w:r>
        <w:t xml:space="preserve"> 1cm. </w:t>
      </w:r>
    </w:p>
    <w:p w:rsidR="00DC277E" w:rsidRDefault="00DC277E" w:rsidP="00DC277E">
      <w:r>
        <w:t xml:space="preserve">The </w:t>
      </w:r>
      <w:proofErr w:type="spellStart"/>
      <w:r>
        <w:t>starting</w:t>
      </w:r>
      <w:proofErr w:type="spellEnd"/>
      <w:r>
        <w:t xml:space="preserve"> point of 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 </w:t>
      </w:r>
    </w:p>
    <w:p w:rsidR="00DC277E" w:rsidRDefault="00DC277E" w:rsidP="00DC277E">
      <w:r>
        <w:t xml:space="preserve">The start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. The robot,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station, </w:t>
      </w:r>
      <w:proofErr w:type="spellStart"/>
      <w:r>
        <w:t>covers</w:t>
      </w:r>
      <w:proofErr w:type="spellEnd"/>
      <w:r>
        <w:t xml:space="preserve"> and cleans all the </w:t>
      </w:r>
      <w:proofErr w:type="spellStart"/>
      <w:r>
        <w:t>space</w:t>
      </w:r>
      <w:proofErr w:type="spellEnd"/>
      <w:r>
        <w:t xml:space="preserve"> in the house, as </w:t>
      </w:r>
      <w:proofErr w:type="spellStart"/>
      <w:r>
        <w:t>mapped</w:t>
      </w:r>
      <w:proofErr w:type="spellEnd"/>
      <w:r>
        <w:t xml:space="preserve"> in the ‘</w:t>
      </w:r>
      <w:proofErr w:type="spellStart"/>
      <w:r>
        <w:t>learn</w:t>
      </w:r>
      <w:proofErr w:type="spellEnd"/>
      <w:r>
        <w:t xml:space="preserve">’ </w:t>
      </w:r>
      <w:proofErr w:type="spellStart"/>
      <w:r>
        <w:t>procedure</w:t>
      </w:r>
      <w:proofErr w:type="spellEnd"/>
      <w:r>
        <w:t>.</w:t>
      </w:r>
    </w:p>
    <w:p w:rsidR="00DC277E" w:rsidRDefault="00DC277E" w:rsidP="00DC277E">
      <w:r>
        <w:t xml:space="preserve">In all cases </w:t>
      </w:r>
      <w:proofErr w:type="spellStart"/>
      <w:r>
        <w:t>when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 certain </w:t>
      </w:r>
      <w:proofErr w:type="spellStart"/>
      <w:r>
        <w:t>threshold</w:t>
      </w:r>
      <w:proofErr w:type="spellEnd"/>
      <w:r>
        <w:t xml:space="preserve">,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recharged</w:t>
      </w:r>
      <w:proofErr w:type="spellEnd"/>
      <w:r>
        <w:t xml:space="preserve">, the robot </w:t>
      </w:r>
      <w:proofErr w:type="spellStart"/>
      <w:r>
        <w:t>completes</w:t>
      </w:r>
      <w:proofErr w:type="spellEnd"/>
      <w:r>
        <w:t xml:space="preserve"> the mission,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</w:t>
      </w:r>
    </w:p>
    <w:p w:rsidR="00DC277E" w:rsidRPr="00DC277E" w:rsidRDefault="00DC277E" w:rsidP="005028BA"/>
    <w:sectPr w:rsidR="00DC277E" w:rsidRPr="00DC277E" w:rsidSect="00626B9B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77EA"/>
    <w:multiLevelType w:val="hybridMultilevel"/>
    <w:tmpl w:val="2138AE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0414C"/>
    <w:multiLevelType w:val="hybridMultilevel"/>
    <w:tmpl w:val="84D4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26AC2"/>
    <w:multiLevelType w:val="hybridMultilevel"/>
    <w:tmpl w:val="D8ACD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58D2"/>
    <w:multiLevelType w:val="hybridMultilevel"/>
    <w:tmpl w:val="89888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6A47"/>
    <w:multiLevelType w:val="hybridMultilevel"/>
    <w:tmpl w:val="D9A42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9DA"/>
    <w:rsid w:val="00046EA0"/>
    <w:rsid w:val="000869DA"/>
    <w:rsid w:val="00177440"/>
    <w:rsid w:val="001958BC"/>
    <w:rsid w:val="003F1E20"/>
    <w:rsid w:val="003F38AA"/>
    <w:rsid w:val="005028BA"/>
    <w:rsid w:val="00515FF5"/>
    <w:rsid w:val="00626B9B"/>
    <w:rsid w:val="0070597A"/>
    <w:rsid w:val="007330C1"/>
    <w:rsid w:val="00A767D2"/>
    <w:rsid w:val="00A76E4B"/>
    <w:rsid w:val="00A87B13"/>
    <w:rsid w:val="00B27646"/>
    <w:rsid w:val="00BF1872"/>
    <w:rsid w:val="00DC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A1F7"/>
  <w15:docId w15:val="{15E8A8C6-AAA0-4057-A9E3-3AFBDF9D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mmz</dc:creator>
  <cp:lastModifiedBy>Morisio  Maurizio</cp:lastModifiedBy>
  <cp:revision>13</cp:revision>
  <cp:lastPrinted>2021-03-16T09:04:00Z</cp:lastPrinted>
  <dcterms:created xsi:type="dcterms:W3CDTF">2020-03-23T17:55:00Z</dcterms:created>
  <dcterms:modified xsi:type="dcterms:W3CDTF">2022-03-16T12:57:00Z</dcterms:modified>
</cp:coreProperties>
</file>