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9928854"/>
        <w:docPartObj>
          <w:docPartGallery w:val="Cover Pages"/>
          <w:docPartUnique/>
        </w:docPartObj>
      </w:sdtPr>
      <w:sdtContent>
        <w:p w14:paraId="23ECE944" w14:textId="61FD360E" w:rsidR="00A0163E" w:rsidRDefault="00A0163E">
          <w:r>
            <w:rPr>
              <w:noProof/>
            </w:rPr>
            <mc:AlternateContent>
              <mc:Choice Requires="wpg">
                <w:drawing>
                  <wp:anchor distT="0" distB="0" distL="114300" distR="114300" simplePos="0" relativeHeight="251661312" behindDoc="0" locked="0" layoutInCell="1" allowOverlap="1" wp14:anchorId="52BD8BE0" wp14:editId="4CABF6BA">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43F2BCEE" w14:textId="28488956" w:rsidR="00A0163E" w:rsidRDefault="00A0163E">
                                      <w:pPr>
                                        <w:pStyle w:val="NoSpacing"/>
                                        <w:spacing w:after="240"/>
                                        <w:jc w:val="right"/>
                                        <w:rPr>
                                          <w:color w:val="0E2841" w:themeColor="text2"/>
                                          <w:spacing w:val="10"/>
                                          <w:sz w:val="36"/>
                                          <w:szCs w:val="36"/>
                                        </w:rPr>
                                      </w:pPr>
                                      <w:r>
                                        <w:rPr>
                                          <w:color w:val="0E2841" w:themeColor="text2"/>
                                          <w:spacing w:val="10"/>
                                          <w:sz w:val="36"/>
                                          <w:szCs w:val="36"/>
                                        </w:rPr>
                                        <w:t>Leonardo Ope Yauri</w:t>
                                      </w:r>
                                    </w:p>
                                  </w:sdtContent>
                                </w:sdt>
                                <w:p w14:paraId="5246DDF0" w14:textId="56B8C8C4" w:rsidR="00A0163E" w:rsidRDefault="00000000">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A0163E">
                                        <w:rPr>
                                          <w:color w:val="0E2841" w:themeColor="text2"/>
                                          <w:spacing w:val="10"/>
                                          <w:sz w:val="28"/>
                                          <w:szCs w:val="28"/>
                                        </w:rPr>
                                        <w:t>S49094513</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BD8BE0" id="Group 121" o:spid="_x0000_s1026"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" filled="f" stroked="f" strokeweight="1.5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43F2BCEE" w14:textId="28488956" w:rsidR="00A0163E" w:rsidRDefault="00A0163E">
                                <w:pPr>
                                  <w:pStyle w:val="NoSpacing"/>
                                  <w:spacing w:after="240"/>
                                  <w:jc w:val="right"/>
                                  <w:rPr>
                                    <w:color w:val="0E2841" w:themeColor="text2"/>
                                    <w:spacing w:val="10"/>
                                    <w:sz w:val="36"/>
                                    <w:szCs w:val="36"/>
                                  </w:rPr>
                                </w:pPr>
                                <w:r>
                                  <w:rPr>
                                    <w:color w:val="0E2841" w:themeColor="text2"/>
                                    <w:spacing w:val="10"/>
                                    <w:sz w:val="36"/>
                                    <w:szCs w:val="36"/>
                                  </w:rPr>
                                  <w:t>Leonardo Ope Yauri</w:t>
                                </w:r>
                              </w:p>
                            </w:sdtContent>
                          </w:sdt>
                          <w:p w14:paraId="5246DDF0" w14:textId="56B8C8C4" w:rsidR="00A0163E" w:rsidRDefault="00000000">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A0163E">
                                  <w:rPr>
                                    <w:color w:val="0E2841" w:themeColor="text2"/>
                                    <w:spacing w:val="10"/>
                                    <w:sz w:val="28"/>
                                    <w:szCs w:val="28"/>
                                  </w:rPr>
                                  <w:t>S49094513</w:t>
                                </w:r>
                              </w:sdtContent>
                            </w:sdt>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7C251C0D" wp14:editId="36B220CD">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7B93A6F" w14:textId="7652588C" w:rsidR="00A0163E" w:rsidRPr="00A0163E" w:rsidRDefault="00D750DE">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Innovation and Entrepreneurship in Practice</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68037A01" w14:textId="090E6A96" w:rsidR="00A0163E" w:rsidRPr="00DF499D" w:rsidRDefault="00A0163E">
                                      <w:pPr>
                                        <w:pStyle w:val="NoSpacing"/>
                                        <w:spacing w:line="216" w:lineRule="auto"/>
                                        <w:rPr>
                                          <w:rFonts w:asciiTheme="majorHAnsi" w:hAnsiTheme="majorHAnsi"/>
                                          <w:caps/>
                                          <w:color w:val="0E2841" w:themeColor="text2"/>
                                          <w:sz w:val="96"/>
                                          <w:szCs w:val="96"/>
                                        </w:rPr>
                                      </w:pPr>
                                      <w:r w:rsidRPr="00DF499D">
                                        <w:rPr>
                                          <w:rFonts w:asciiTheme="majorHAnsi" w:hAnsiTheme="majorHAnsi"/>
                                          <w:caps/>
                                          <w:color w:val="0E2841" w:themeColor="text2"/>
                                          <w:sz w:val="96"/>
                                          <w:szCs w:val="96"/>
                                        </w:rPr>
                                        <w:t>CRITICAL REFLECTION</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251C0D" id="Group 125" o:spid="_x0000_s1031"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" filled="f" stroked="f" strokeweight="1.5pt"/>
                    </v:group>
                    <v:shapetype id="_x0000_t202" coordsize="21600,21600" o:spt="202" path="m,l,21600r21600,l21600,xe">
                      <v:stroke joinstyle="miter"/>
                      <v:path gradientshapeok="t" o:connecttype="rect"/>
                    </v:shapetype>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7B93A6F" w14:textId="7652588C" w:rsidR="00A0163E" w:rsidRPr="00A0163E" w:rsidRDefault="00D750DE">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Innovation and Entrepreneurship in Practice</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68037A01" w14:textId="090E6A96" w:rsidR="00A0163E" w:rsidRPr="00DF499D" w:rsidRDefault="00A0163E">
                                <w:pPr>
                                  <w:pStyle w:val="NoSpacing"/>
                                  <w:spacing w:line="216" w:lineRule="auto"/>
                                  <w:rPr>
                                    <w:rFonts w:asciiTheme="majorHAnsi" w:hAnsiTheme="majorHAnsi"/>
                                    <w:caps/>
                                    <w:color w:val="0E2841" w:themeColor="text2"/>
                                    <w:sz w:val="96"/>
                                    <w:szCs w:val="96"/>
                                  </w:rPr>
                                </w:pPr>
                                <w:r w:rsidRPr="00DF499D">
                                  <w:rPr>
                                    <w:rFonts w:asciiTheme="majorHAnsi" w:hAnsiTheme="majorHAnsi"/>
                                    <w:caps/>
                                    <w:color w:val="0E2841" w:themeColor="text2"/>
                                    <w:sz w:val="96"/>
                                    <w:szCs w:val="96"/>
                                  </w:rPr>
                                  <w:t>CRITICAL REFLECTION</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6AA11889" wp14:editId="41372539">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20C5AE5B"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093CFD9D" w14:textId="130B2B14" w:rsidR="00A0163E" w:rsidRDefault="00A0163E">
          <w:r>
            <w:br w:type="page"/>
          </w:r>
        </w:p>
      </w:sdtContent>
    </w:sdt>
    <w:sdt>
      <w:sdtPr>
        <w:rPr>
          <w:rFonts w:ascii="Times New Roman" w:eastAsiaTheme="minorEastAsia" w:hAnsi="Times New Roman" w:cs="Times New Roman"/>
          <w:b w:val="0"/>
          <w:bCs w:val="0"/>
          <w:color w:val="auto"/>
          <w:kern w:val="2"/>
          <w:sz w:val="40"/>
          <w:szCs w:val="40"/>
          <w:lang w:val="en-AU" w:eastAsia="zh-CN"/>
          <w14:ligatures w14:val="standardContextual"/>
        </w:rPr>
        <w:id w:val="613641378"/>
        <w:docPartObj>
          <w:docPartGallery w:val="Table of Contents"/>
          <w:docPartUnique/>
        </w:docPartObj>
      </w:sdtPr>
      <w:sdtEndPr>
        <w:rPr>
          <w:noProof/>
          <w:sz w:val="24"/>
          <w:szCs w:val="24"/>
        </w:rPr>
      </w:sdtEndPr>
      <w:sdtContent>
        <w:p w14:paraId="3E202B7D" w14:textId="2A9ADE2B" w:rsidR="00A0163E" w:rsidRPr="005A6DD3" w:rsidRDefault="00A0163E" w:rsidP="00A0163E">
          <w:pPr>
            <w:pStyle w:val="TOCHeading"/>
            <w:spacing w:line="360" w:lineRule="auto"/>
            <w:rPr>
              <w:rFonts w:ascii="Times New Roman" w:hAnsi="Times New Roman" w:cs="Times New Roman"/>
              <w:b w:val="0"/>
              <w:bCs w:val="0"/>
              <w:color w:val="auto"/>
              <w:sz w:val="40"/>
              <w:szCs w:val="40"/>
            </w:rPr>
          </w:pPr>
          <w:r w:rsidRPr="005A6DD3">
            <w:rPr>
              <w:rFonts w:ascii="Times New Roman" w:hAnsi="Times New Roman" w:cs="Times New Roman"/>
              <w:color w:val="auto"/>
              <w:sz w:val="40"/>
              <w:szCs w:val="40"/>
            </w:rPr>
            <w:t>Table of Contents</w:t>
          </w:r>
        </w:p>
        <w:p w14:paraId="0605A262" w14:textId="0E52D36E" w:rsidR="005A6DD3" w:rsidRPr="005A6DD3" w:rsidRDefault="00A0163E">
          <w:pPr>
            <w:pStyle w:val="TOC1"/>
            <w:tabs>
              <w:tab w:val="left" w:pos="480"/>
              <w:tab w:val="right" w:leader="dot" w:pos="9350"/>
            </w:tabs>
            <w:rPr>
              <w:rFonts w:asciiTheme="minorHAnsi" w:hAnsiTheme="minorHAnsi"/>
              <w:b w:val="0"/>
              <w:bCs w:val="0"/>
              <w:i w:val="0"/>
              <w:iCs w:val="0"/>
              <w:noProof/>
              <w:lang w:val="en-PE"/>
            </w:rPr>
          </w:pPr>
          <w:r w:rsidRPr="005A6DD3">
            <w:rPr>
              <w:rFonts w:cs="Times New Roman"/>
              <w:b w:val="0"/>
              <w:bCs w:val="0"/>
              <w:i w:val="0"/>
              <w:iCs w:val="0"/>
            </w:rPr>
            <w:fldChar w:fldCharType="begin"/>
          </w:r>
          <w:r w:rsidRPr="005A6DD3">
            <w:rPr>
              <w:rFonts w:cs="Times New Roman"/>
              <w:b w:val="0"/>
              <w:bCs w:val="0"/>
              <w:i w:val="0"/>
              <w:iCs w:val="0"/>
            </w:rPr>
            <w:instrText xml:space="preserve"> TOC \o "1-3" \h \z \u </w:instrText>
          </w:r>
          <w:r w:rsidRPr="005A6DD3">
            <w:rPr>
              <w:rFonts w:cs="Times New Roman"/>
              <w:b w:val="0"/>
              <w:bCs w:val="0"/>
              <w:i w:val="0"/>
              <w:iCs w:val="0"/>
            </w:rPr>
            <w:fldChar w:fldCharType="separate"/>
          </w:r>
          <w:hyperlink w:anchor="_Toc212029752" w:history="1">
            <w:r w:rsidR="005A6DD3" w:rsidRPr="005A6DD3">
              <w:rPr>
                <w:rStyle w:val="Hyperlink"/>
                <w:rFonts w:cs="Times New Roman"/>
                <w:i w:val="0"/>
                <w:iCs w:val="0"/>
                <w:noProof/>
              </w:rPr>
              <w:t>1.</w:t>
            </w:r>
            <w:r w:rsidR="005A6DD3" w:rsidRPr="005A6DD3">
              <w:rPr>
                <w:rFonts w:asciiTheme="minorHAnsi" w:hAnsiTheme="minorHAnsi"/>
                <w:b w:val="0"/>
                <w:bCs w:val="0"/>
                <w:i w:val="0"/>
                <w:iCs w:val="0"/>
                <w:noProof/>
                <w:lang w:val="en-PE"/>
              </w:rPr>
              <w:tab/>
            </w:r>
            <w:r w:rsidR="005A6DD3" w:rsidRPr="005A6DD3">
              <w:rPr>
                <w:rStyle w:val="Hyperlink"/>
                <w:rFonts w:cs="Times New Roman"/>
                <w:i w:val="0"/>
                <w:iCs w:val="0"/>
                <w:noProof/>
              </w:rPr>
              <w:t>Overall WIL Experience</w:t>
            </w:r>
            <w:r w:rsidR="005A6DD3" w:rsidRPr="005A6DD3">
              <w:rPr>
                <w:i w:val="0"/>
                <w:iCs w:val="0"/>
                <w:noProof/>
                <w:webHidden/>
              </w:rPr>
              <w:tab/>
            </w:r>
            <w:r w:rsidR="005A6DD3" w:rsidRPr="005A6DD3">
              <w:rPr>
                <w:i w:val="0"/>
                <w:iCs w:val="0"/>
                <w:noProof/>
                <w:webHidden/>
              </w:rPr>
              <w:fldChar w:fldCharType="begin"/>
            </w:r>
            <w:r w:rsidR="005A6DD3" w:rsidRPr="005A6DD3">
              <w:rPr>
                <w:i w:val="0"/>
                <w:iCs w:val="0"/>
                <w:noProof/>
                <w:webHidden/>
              </w:rPr>
              <w:instrText xml:space="preserve"> PAGEREF _Toc212029752 \h </w:instrText>
            </w:r>
            <w:r w:rsidR="005A6DD3" w:rsidRPr="005A6DD3">
              <w:rPr>
                <w:i w:val="0"/>
                <w:iCs w:val="0"/>
                <w:noProof/>
                <w:webHidden/>
              </w:rPr>
            </w:r>
            <w:r w:rsidR="005A6DD3" w:rsidRPr="005A6DD3">
              <w:rPr>
                <w:i w:val="0"/>
                <w:iCs w:val="0"/>
                <w:noProof/>
                <w:webHidden/>
              </w:rPr>
              <w:fldChar w:fldCharType="separate"/>
            </w:r>
            <w:r w:rsidR="005A6DD3" w:rsidRPr="005A6DD3">
              <w:rPr>
                <w:i w:val="0"/>
                <w:iCs w:val="0"/>
                <w:noProof/>
                <w:webHidden/>
              </w:rPr>
              <w:t>2</w:t>
            </w:r>
            <w:r w:rsidR="005A6DD3" w:rsidRPr="005A6DD3">
              <w:rPr>
                <w:i w:val="0"/>
                <w:iCs w:val="0"/>
                <w:noProof/>
                <w:webHidden/>
              </w:rPr>
              <w:fldChar w:fldCharType="end"/>
            </w:r>
          </w:hyperlink>
        </w:p>
        <w:p w14:paraId="2133416D" w14:textId="1CD3891A" w:rsidR="005A6DD3" w:rsidRPr="005A6DD3" w:rsidRDefault="005A6DD3">
          <w:pPr>
            <w:pStyle w:val="TOC2"/>
            <w:tabs>
              <w:tab w:val="left" w:pos="960"/>
              <w:tab w:val="right" w:leader="dot" w:pos="9350"/>
            </w:tabs>
            <w:rPr>
              <w:rFonts w:asciiTheme="minorHAnsi" w:hAnsiTheme="minorHAnsi"/>
              <w:b w:val="0"/>
              <w:bCs w:val="0"/>
              <w:noProof/>
              <w:sz w:val="24"/>
              <w:szCs w:val="24"/>
              <w:lang w:val="en-PE"/>
            </w:rPr>
          </w:pPr>
          <w:hyperlink w:anchor="_Toc212029753" w:history="1">
            <w:r w:rsidRPr="005A6DD3">
              <w:rPr>
                <w:rStyle w:val="Hyperlink"/>
                <w:rFonts w:cs="Times New Roman"/>
                <w:noProof/>
              </w:rPr>
              <w:t>1.1.</w:t>
            </w:r>
            <w:r w:rsidRPr="005A6DD3">
              <w:rPr>
                <w:rFonts w:asciiTheme="minorHAnsi" w:hAnsiTheme="minorHAnsi"/>
                <w:b w:val="0"/>
                <w:bCs w:val="0"/>
                <w:noProof/>
                <w:sz w:val="24"/>
                <w:szCs w:val="24"/>
                <w:lang w:val="en-PE"/>
              </w:rPr>
              <w:tab/>
            </w:r>
            <w:r w:rsidRPr="005A6DD3">
              <w:rPr>
                <w:rStyle w:val="Hyperlink"/>
                <w:rFonts w:cs="Times New Roman"/>
                <w:noProof/>
              </w:rPr>
              <w:t>Personal lessons</w:t>
            </w:r>
            <w:r w:rsidRPr="005A6DD3">
              <w:rPr>
                <w:noProof/>
                <w:webHidden/>
              </w:rPr>
              <w:tab/>
            </w:r>
            <w:r w:rsidRPr="005A6DD3">
              <w:rPr>
                <w:noProof/>
                <w:webHidden/>
              </w:rPr>
              <w:fldChar w:fldCharType="begin"/>
            </w:r>
            <w:r w:rsidRPr="005A6DD3">
              <w:rPr>
                <w:noProof/>
                <w:webHidden/>
              </w:rPr>
              <w:instrText xml:space="preserve"> PAGEREF _Toc212029753 \h </w:instrText>
            </w:r>
            <w:r w:rsidRPr="005A6DD3">
              <w:rPr>
                <w:noProof/>
                <w:webHidden/>
              </w:rPr>
            </w:r>
            <w:r w:rsidRPr="005A6DD3">
              <w:rPr>
                <w:noProof/>
                <w:webHidden/>
              </w:rPr>
              <w:fldChar w:fldCharType="separate"/>
            </w:r>
            <w:r w:rsidRPr="005A6DD3">
              <w:rPr>
                <w:noProof/>
                <w:webHidden/>
              </w:rPr>
              <w:t>2</w:t>
            </w:r>
            <w:r w:rsidRPr="005A6DD3">
              <w:rPr>
                <w:noProof/>
                <w:webHidden/>
              </w:rPr>
              <w:fldChar w:fldCharType="end"/>
            </w:r>
          </w:hyperlink>
        </w:p>
        <w:p w14:paraId="4661B270" w14:textId="6DCEE3B6" w:rsidR="005A6DD3" w:rsidRPr="005A6DD3" w:rsidRDefault="005A6DD3">
          <w:pPr>
            <w:pStyle w:val="TOC2"/>
            <w:tabs>
              <w:tab w:val="left" w:pos="960"/>
              <w:tab w:val="right" w:leader="dot" w:pos="9350"/>
            </w:tabs>
            <w:rPr>
              <w:rFonts w:asciiTheme="minorHAnsi" w:hAnsiTheme="minorHAnsi"/>
              <w:b w:val="0"/>
              <w:bCs w:val="0"/>
              <w:noProof/>
              <w:sz w:val="24"/>
              <w:szCs w:val="24"/>
              <w:lang w:val="en-PE"/>
            </w:rPr>
          </w:pPr>
          <w:hyperlink w:anchor="_Toc212029754" w:history="1">
            <w:r w:rsidRPr="005A6DD3">
              <w:rPr>
                <w:rStyle w:val="Hyperlink"/>
                <w:rFonts w:cs="Times New Roman"/>
                <w:noProof/>
              </w:rPr>
              <w:t>1.2.</w:t>
            </w:r>
            <w:r w:rsidRPr="005A6DD3">
              <w:rPr>
                <w:rFonts w:asciiTheme="minorHAnsi" w:hAnsiTheme="minorHAnsi"/>
                <w:b w:val="0"/>
                <w:bCs w:val="0"/>
                <w:noProof/>
                <w:sz w:val="24"/>
                <w:szCs w:val="24"/>
                <w:lang w:val="en-PE"/>
              </w:rPr>
              <w:tab/>
            </w:r>
            <w:r w:rsidRPr="005A6DD3">
              <w:rPr>
                <w:rStyle w:val="Hyperlink"/>
                <w:rFonts w:cs="Times New Roman"/>
                <w:noProof/>
              </w:rPr>
              <w:t>Networks established</w:t>
            </w:r>
            <w:r w:rsidRPr="005A6DD3">
              <w:rPr>
                <w:noProof/>
                <w:webHidden/>
              </w:rPr>
              <w:tab/>
            </w:r>
            <w:r w:rsidRPr="005A6DD3">
              <w:rPr>
                <w:noProof/>
                <w:webHidden/>
              </w:rPr>
              <w:fldChar w:fldCharType="begin"/>
            </w:r>
            <w:r w:rsidRPr="005A6DD3">
              <w:rPr>
                <w:noProof/>
                <w:webHidden/>
              </w:rPr>
              <w:instrText xml:space="preserve"> PAGEREF _Toc212029754 \h </w:instrText>
            </w:r>
            <w:r w:rsidRPr="005A6DD3">
              <w:rPr>
                <w:noProof/>
                <w:webHidden/>
              </w:rPr>
            </w:r>
            <w:r w:rsidRPr="005A6DD3">
              <w:rPr>
                <w:noProof/>
                <w:webHidden/>
              </w:rPr>
              <w:fldChar w:fldCharType="separate"/>
            </w:r>
            <w:r w:rsidRPr="005A6DD3">
              <w:rPr>
                <w:noProof/>
                <w:webHidden/>
              </w:rPr>
              <w:t>3</w:t>
            </w:r>
            <w:r w:rsidRPr="005A6DD3">
              <w:rPr>
                <w:noProof/>
                <w:webHidden/>
              </w:rPr>
              <w:fldChar w:fldCharType="end"/>
            </w:r>
          </w:hyperlink>
        </w:p>
        <w:p w14:paraId="2D07433D" w14:textId="440091BA" w:rsidR="005A6DD3" w:rsidRPr="005A6DD3" w:rsidRDefault="005A6DD3">
          <w:pPr>
            <w:pStyle w:val="TOC1"/>
            <w:tabs>
              <w:tab w:val="left" w:pos="480"/>
              <w:tab w:val="right" w:leader="dot" w:pos="9350"/>
            </w:tabs>
            <w:rPr>
              <w:rFonts w:asciiTheme="minorHAnsi" w:hAnsiTheme="minorHAnsi"/>
              <w:b w:val="0"/>
              <w:bCs w:val="0"/>
              <w:i w:val="0"/>
              <w:iCs w:val="0"/>
              <w:noProof/>
              <w:lang w:val="en-PE"/>
            </w:rPr>
          </w:pPr>
          <w:hyperlink w:anchor="_Toc212029755" w:history="1">
            <w:r w:rsidRPr="005A6DD3">
              <w:rPr>
                <w:rStyle w:val="Hyperlink"/>
                <w:rFonts w:cs="Times New Roman"/>
                <w:i w:val="0"/>
                <w:iCs w:val="0"/>
                <w:noProof/>
              </w:rPr>
              <w:t>2.</w:t>
            </w:r>
            <w:r w:rsidRPr="005A6DD3">
              <w:rPr>
                <w:rFonts w:asciiTheme="minorHAnsi" w:hAnsiTheme="minorHAnsi"/>
                <w:b w:val="0"/>
                <w:bCs w:val="0"/>
                <w:i w:val="0"/>
                <w:iCs w:val="0"/>
                <w:noProof/>
                <w:lang w:val="en-PE"/>
              </w:rPr>
              <w:tab/>
            </w:r>
            <w:r w:rsidRPr="005A6DD3">
              <w:rPr>
                <w:rStyle w:val="Hyperlink"/>
                <w:rFonts w:cs="Times New Roman"/>
                <w:i w:val="0"/>
                <w:iCs w:val="0"/>
                <w:noProof/>
              </w:rPr>
              <w:t>New Knowledge, Insights, and Skills</w:t>
            </w:r>
            <w:r w:rsidRPr="005A6DD3">
              <w:rPr>
                <w:i w:val="0"/>
                <w:iCs w:val="0"/>
                <w:noProof/>
                <w:webHidden/>
              </w:rPr>
              <w:tab/>
            </w:r>
            <w:r w:rsidRPr="005A6DD3">
              <w:rPr>
                <w:i w:val="0"/>
                <w:iCs w:val="0"/>
                <w:noProof/>
                <w:webHidden/>
              </w:rPr>
              <w:fldChar w:fldCharType="begin"/>
            </w:r>
            <w:r w:rsidRPr="005A6DD3">
              <w:rPr>
                <w:i w:val="0"/>
                <w:iCs w:val="0"/>
                <w:noProof/>
                <w:webHidden/>
              </w:rPr>
              <w:instrText xml:space="preserve"> PAGEREF _Toc212029755 \h </w:instrText>
            </w:r>
            <w:r w:rsidRPr="005A6DD3">
              <w:rPr>
                <w:i w:val="0"/>
                <w:iCs w:val="0"/>
                <w:noProof/>
                <w:webHidden/>
              </w:rPr>
            </w:r>
            <w:r w:rsidRPr="005A6DD3">
              <w:rPr>
                <w:i w:val="0"/>
                <w:iCs w:val="0"/>
                <w:noProof/>
                <w:webHidden/>
              </w:rPr>
              <w:fldChar w:fldCharType="separate"/>
            </w:r>
            <w:r w:rsidRPr="005A6DD3">
              <w:rPr>
                <w:i w:val="0"/>
                <w:iCs w:val="0"/>
                <w:noProof/>
                <w:webHidden/>
              </w:rPr>
              <w:t>4</w:t>
            </w:r>
            <w:r w:rsidRPr="005A6DD3">
              <w:rPr>
                <w:i w:val="0"/>
                <w:iCs w:val="0"/>
                <w:noProof/>
                <w:webHidden/>
              </w:rPr>
              <w:fldChar w:fldCharType="end"/>
            </w:r>
          </w:hyperlink>
        </w:p>
        <w:p w14:paraId="0AAB38C1" w14:textId="0397736A" w:rsidR="005A6DD3" w:rsidRPr="005A6DD3" w:rsidRDefault="005A6DD3">
          <w:pPr>
            <w:pStyle w:val="TOC2"/>
            <w:tabs>
              <w:tab w:val="left" w:pos="960"/>
              <w:tab w:val="right" w:leader="dot" w:pos="9350"/>
            </w:tabs>
            <w:rPr>
              <w:rFonts w:asciiTheme="minorHAnsi" w:hAnsiTheme="minorHAnsi"/>
              <w:b w:val="0"/>
              <w:bCs w:val="0"/>
              <w:noProof/>
              <w:sz w:val="24"/>
              <w:szCs w:val="24"/>
              <w:lang w:val="en-PE"/>
            </w:rPr>
          </w:pPr>
          <w:hyperlink w:anchor="_Toc212029756" w:history="1">
            <w:r w:rsidRPr="005A6DD3">
              <w:rPr>
                <w:rStyle w:val="Hyperlink"/>
                <w:rFonts w:cs="Times New Roman"/>
                <w:noProof/>
              </w:rPr>
              <w:t>2.1.</w:t>
            </w:r>
            <w:r w:rsidRPr="005A6DD3">
              <w:rPr>
                <w:rFonts w:asciiTheme="minorHAnsi" w:hAnsiTheme="minorHAnsi"/>
                <w:b w:val="0"/>
                <w:bCs w:val="0"/>
                <w:noProof/>
                <w:sz w:val="24"/>
                <w:szCs w:val="24"/>
                <w:lang w:val="en-PE"/>
              </w:rPr>
              <w:tab/>
            </w:r>
            <w:r w:rsidRPr="005A6DD3">
              <w:rPr>
                <w:rStyle w:val="Hyperlink"/>
                <w:rFonts w:cs="Times New Roman"/>
                <w:noProof/>
              </w:rPr>
              <w:t>The Past</w:t>
            </w:r>
            <w:r w:rsidRPr="005A6DD3">
              <w:rPr>
                <w:noProof/>
                <w:webHidden/>
              </w:rPr>
              <w:tab/>
            </w:r>
            <w:r w:rsidRPr="005A6DD3">
              <w:rPr>
                <w:noProof/>
                <w:webHidden/>
              </w:rPr>
              <w:fldChar w:fldCharType="begin"/>
            </w:r>
            <w:r w:rsidRPr="005A6DD3">
              <w:rPr>
                <w:noProof/>
                <w:webHidden/>
              </w:rPr>
              <w:instrText xml:space="preserve"> PAGEREF _Toc212029756 \h </w:instrText>
            </w:r>
            <w:r w:rsidRPr="005A6DD3">
              <w:rPr>
                <w:noProof/>
                <w:webHidden/>
              </w:rPr>
            </w:r>
            <w:r w:rsidRPr="005A6DD3">
              <w:rPr>
                <w:noProof/>
                <w:webHidden/>
              </w:rPr>
              <w:fldChar w:fldCharType="separate"/>
            </w:r>
            <w:r w:rsidRPr="005A6DD3">
              <w:rPr>
                <w:noProof/>
                <w:webHidden/>
              </w:rPr>
              <w:t>4</w:t>
            </w:r>
            <w:r w:rsidRPr="005A6DD3">
              <w:rPr>
                <w:noProof/>
                <w:webHidden/>
              </w:rPr>
              <w:fldChar w:fldCharType="end"/>
            </w:r>
          </w:hyperlink>
        </w:p>
        <w:p w14:paraId="65AD036D" w14:textId="218BA0D5" w:rsidR="005A6DD3" w:rsidRPr="005A6DD3" w:rsidRDefault="005A6DD3">
          <w:pPr>
            <w:pStyle w:val="TOC2"/>
            <w:tabs>
              <w:tab w:val="left" w:pos="960"/>
              <w:tab w:val="right" w:leader="dot" w:pos="9350"/>
            </w:tabs>
            <w:rPr>
              <w:rFonts w:asciiTheme="minorHAnsi" w:hAnsiTheme="minorHAnsi"/>
              <w:b w:val="0"/>
              <w:bCs w:val="0"/>
              <w:noProof/>
              <w:sz w:val="24"/>
              <w:szCs w:val="24"/>
              <w:lang w:val="en-PE"/>
            </w:rPr>
          </w:pPr>
          <w:hyperlink w:anchor="_Toc212029757" w:history="1">
            <w:r w:rsidRPr="005A6DD3">
              <w:rPr>
                <w:rStyle w:val="Hyperlink"/>
                <w:rFonts w:cs="Times New Roman"/>
                <w:noProof/>
              </w:rPr>
              <w:t>2.2.</w:t>
            </w:r>
            <w:r w:rsidRPr="005A6DD3">
              <w:rPr>
                <w:rFonts w:asciiTheme="minorHAnsi" w:hAnsiTheme="minorHAnsi"/>
                <w:b w:val="0"/>
                <w:bCs w:val="0"/>
                <w:noProof/>
                <w:sz w:val="24"/>
                <w:szCs w:val="24"/>
                <w:lang w:val="en-PE"/>
              </w:rPr>
              <w:tab/>
            </w:r>
            <w:r w:rsidRPr="005A6DD3">
              <w:rPr>
                <w:rStyle w:val="Hyperlink"/>
                <w:rFonts w:cs="Times New Roman"/>
                <w:noProof/>
              </w:rPr>
              <w:t>Key Learnings</w:t>
            </w:r>
            <w:r w:rsidRPr="005A6DD3">
              <w:rPr>
                <w:noProof/>
                <w:webHidden/>
              </w:rPr>
              <w:tab/>
            </w:r>
            <w:r w:rsidRPr="005A6DD3">
              <w:rPr>
                <w:noProof/>
                <w:webHidden/>
              </w:rPr>
              <w:fldChar w:fldCharType="begin"/>
            </w:r>
            <w:r w:rsidRPr="005A6DD3">
              <w:rPr>
                <w:noProof/>
                <w:webHidden/>
              </w:rPr>
              <w:instrText xml:space="preserve"> PAGEREF _Toc212029757 \h </w:instrText>
            </w:r>
            <w:r w:rsidRPr="005A6DD3">
              <w:rPr>
                <w:noProof/>
                <w:webHidden/>
              </w:rPr>
            </w:r>
            <w:r w:rsidRPr="005A6DD3">
              <w:rPr>
                <w:noProof/>
                <w:webHidden/>
              </w:rPr>
              <w:fldChar w:fldCharType="separate"/>
            </w:r>
            <w:r w:rsidRPr="005A6DD3">
              <w:rPr>
                <w:noProof/>
                <w:webHidden/>
              </w:rPr>
              <w:t>4</w:t>
            </w:r>
            <w:r w:rsidRPr="005A6DD3">
              <w:rPr>
                <w:noProof/>
                <w:webHidden/>
              </w:rPr>
              <w:fldChar w:fldCharType="end"/>
            </w:r>
          </w:hyperlink>
        </w:p>
        <w:p w14:paraId="39695918" w14:textId="696BDD21" w:rsidR="005A6DD3" w:rsidRPr="005A6DD3" w:rsidRDefault="005A6DD3">
          <w:pPr>
            <w:pStyle w:val="TOC2"/>
            <w:tabs>
              <w:tab w:val="left" w:pos="960"/>
              <w:tab w:val="right" w:leader="dot" w:pos="9350"/>
            </w:tabs>
            <w:rPr>
              <w:rFonts w:asciiTheme="minorHAnsi" w:hAnsiTheme="minorHAnsi"/>
              <w:b w:val="0"/>
              <w:bCs w:val="0"/>
              <w:noProof/>
              <w:sz w:val="24"/>
              <w:szCs w:val="24"/>
              <w:lang w:val="en-PE"/>
            </w:rPr>
          </w:pPr>
          <w:hyperlink w:anchor="_Toc212029758" w:history="1">
            <w:r w:rsidRPr="005A6DD3">
              <w:rPr>
                <w:rStyle w:val="Hyperlink"/>
                <w:rFonts w:cs="Times New Roman"/>
                <w:noProof/>
              </w:rPr>
              <w:t>2.3.</w:t>
            </w:r>
            <w:r w:rsidRPr="005A6DD3">
              <w:rPr>
                <w:rFonts w:asciiTheme="minorHAnsi" w:hAnsiTheme="minorHAnsi"/>
                <w:b w:val="0"/>
                <w:bCs w:val="0"/>
                <w:noProof/>
                <w:sz w:val="24"/>
                <w:szCs w:val="24"/>
                <w:lang w:val="en-PE"/>
              </w:rPr>
              <w:tab/>
            </w:r>
            <w:r w:rsidRPr="005A6DD3">
              <w:rPr>
                <w:rStyle w:val="Hyperlink"/>
                <w:rFonts w:cs="Times New Roman"/>
                <w:noProof/>
              </w:rPr>
              <w:t>The Future</w:t>
            </w:r>
            <w:r w:rsidRPr="005A6DD3">
              <w:rPr>
                <w:noProof/>
                <w:webHidden/>
              </w:rPr>
              <w:tab/>
            </w:r>
            <w:r w:rsidRPr="005A6DD3">
              <w:rPr>
                <w:noProof/>
                <w:webHidden/>
              </w:rPr>
              <w:fldChar w:fldCharType="begin"/>
            </w:r>
            <w:r w:rsidRPr="005A6DD3">
              <w:rPr>
                <w:noProof/>
                <w:webHidden/>
              </w:rPr>
              <w:instrText xml:space="preserve"> PAGEREF _Toc212029758 \h </w:instrText>
            </w:r>
            <w:r w:rsidRPr="005A6DD3">
              <w:rPr>
                <w:noProof/>
                <w:webHidden/>
              </w:rPr>
            </w:r>
            <w:r w:rsidRPr="005A6DD3">
              <w:rPr>
                <w:noProof/>
                <w:webHidden/>
              </w:rPr>
              <w:fldChar w:fldCharType="separate"/>
            </w:r>
            <w:r w:rsidRPr="005A6DD3">
              <w:rPr>
                <w:noProof/>
                <w:webHidden/>
              </w:rPr>
              <w:t>5</w:t>
            </w:r>
            <w:r w:rsidRPr="005A6DD3">
              <w:rPr>
                <w:noProof/>
                <w:webHidden/>
              </w:rPr>
              <w:fldChar w:fldCharType="end"/>
            </w:r>
          </w:hyperlink>
        </w:p>
        <w:p w14:paraId="198BC829" w14:textId="61ACE305" w:rsidR="005A6DD3" w:rsidRPr="005A6DD3" w:rsidRDefault="005A6DD3">
          <w:pPr>
            <w:pStyle w:val="TOC2"/>
            <w:tabs>
              <w:tab w:val="left" w:pos="960"/>
              <w:tab w:val="right" w:leader="dot" w:pos="9350"/>
            </w:tabs>
            <w:rPr>
              <w:rFonts w:asciiTheme="minorHAnsi" w:hAnsiTheme="minorHAnsi"/>
              <w:b w:val="0"/>
              <w:bCs w:val="0"/>
              <w:noProof/>
              <w:sz w:val="24"/>
              <w:szCs w:val="24"/>
              <w:lang w:val="en-PE"/>
            </w:rPr>
          </w:pPr>
          <w:hyperlink w:anchor="_Toc212029759" w:history="1">
            <w:r w:rsidRPr="005A6DD3">
              <w:rPr>
                <w:rStyle w:val="Hyperlink"/>
                <w:noProof/>
              </w:rPr>
              <w:t>2.4.</w:t>
            </w:r>
            <w:r w:rsidRPr="005A6DD3">
              <w:rPr>
                <w:rFonts w:asciiTheme="minorHAnsi" w:hAnsiTheme="minorHAnsi"/>
                <w:b w:val="0"/>
                <w:bCs w:val="0"/>
                <w:noProof/>
                <w:sz w:val="24"/>
                <w:szCs w:val="24"/>
                <w:lang w:val="en-PE"/>
              </w:rPr>
              <w:tab/>
            </w:r>
            <w:r w:rsidRPr="005A6DD3">
              <w:rPr>
                <w:rStyle w:val="Hyperlink"/>
                <w:noProof/>
              </w:rPr>
              <w:t>Course Feedback</w:t>
            </w:r>
            <w:r w:rsidRPr="005A6DD3">
              <w:rPr>
                <w:noProof/>
                <w:webHidden/>
              </w:rPr>
              <w:tab/>
            </w:r>
            <w:r w:rsidRPr="005A6DD3">
              <w:rPr>
                <w:noProof/>
                <w:webHidden/>
              </w:rPr>
              <w:fldChar w:fldCharType="begin"/>
            </w:r>
            <w:r w:rsidRPr="005A6DD3">
              <w:rPr>
                <w:noProof/>
                <w:webHidden/>
              </w:rPr>
              <w:instrText xml:space="preserve"> PAGEREF _Toc212029759 \h </w:instrText>
            </w:r>
            <w:r w:rsidRPr="005A6DD3">
              <w:rPr>
                <w:noProof/>
                <w:webHidden/>
              </w:rPr>
            </w:r>
            <w:r w:rsidRPr="005A6DD3">
              <w:rPr>
                <w:noProof/>
                <w:webHidden/>
              </w:rPr>
              <w:fldChar w:fldCharType="separate"/>
            </w:r>
            <w:r w:rsidRPr="005A6DD3">
              <w:rPr>
                <w:noProof/>
                <w:webHidden/>
              </w:rPr>
              <w:t>5</w:t>
            </w:r>
            <w:r w:rsidRPr="005A6DD3">
              <w:rPr>
                <w:noProof/>
                <w:webHidden/>
              </w:rPr>
              <w:fldChar w:fldCharType="end"/>
            </w:r>
          </w:hyperlink>
        </w:p>
        <w:p w14:paraId="228A8997" w14:textId="270798D9" w:rsidR="005A6DD3" w:rsidRPr="005A6DD3" w:rsidRDefault="005A6DD3">
          <w:pPr>
            <w:pStyle w:val="TOC1"/>
            <w:tabs>
              <w:tab w:val="left" w:pos="480"/>
              <w:tab w:val="right" w:leader="dot" w:pos="9350"/>
            </w:tabs>
            <w:rPr>
              <w:rFonts w:asciiTheme="minorHAnsi" w:hAnsiTheme="minorHAnsi"/>
              <w:b w:val="0"/>
              <w:bCs w:val="0"/>
              <w:i w:val="0"/>
              <w:iCs w:val="0"/>
              <w:noProof/>
              <w:lang w:val="en-PE"/>
            </w:rPr>
          </w:pPr>
          <w:hyperlink w:anchor="_Toc212029760" w:history="1">
            <w:r w:rsidRPr="005A6DD3">
              <w:rPr>
                <w:rStyle w:val="Hyperlink"/>
                <w:rFonts w:cs="Times New Roman"/>
                <w:i w:val="0"/>
                <w:iCs w:val="0"/>
                <w:noProof/>
              </w:rPr>
              <w:t>3.</w:t>
            </w:r>
            <w:r w:rsidRPr="005A6DD3">
              <w:rPr>
                <w:rFonts w:asciiTheme="minorHAnsi" w:hAnsiTheme="minorHAnsi"/>
                <w:b w:val="0"/>
                <w:bCs w:val="0"/>
                <w:i w:val="0"/>
                <w:iCs w:val="0"/>
                <w:noProof/>
                <w:lang w:val="en-PE"/>
              </w:rPr>
              <w:tab/>
            </w:r>
            <w:r w:rsidRPr="005A6DD3">
              <w:rPr>
                <w:rStyle w:val="Hyperlink"/>
                <w:rFonts w:cs="Times New Roman"/>
                <w:i w:val="0"/>
                <w:iCs w:val="0"/>
                <w:noProof/>
              </w:rPr>
              <w:t>References</w:t>
            </w:r>
            <w:r w:rsidRPr="005A6DD3">
              <w:rPr>
                <w:i w:val="0"/>
                <w:iCs w:val="0"/>
                <w:noProof/>
                <w:webHidden/>
              </w:rPr>
              <w:tab/>
            </w:r>
            <w:r w:rsidRPr="005A6DD3">
              <w:rPr>
                <w:i w:val="0"/>
                <w:iCs w:val="0"/>
                <w:noProof/>
                <w:webHidden/>
              </w:rPr>
              <w:fldChar w:fldCharType="begin"/>
            </w:r>
            <w:r w:rsidRPr="005A6DD3">
              <w:rPr>
                <w:i w:val="0"/>
                <w:iCs w:val="0"/>
                <w:noProof/>
                <w:webHidden/>
              </w:rPr>
              <w:instrText xml:space="preserve"> PAGEREF _Toc212029760 \h </w:instrText>
            </w:r>
            <w:r w:rsidRPr="005A6DD3">
              <w:rPr>
                <w:i w:val="0"/>
                <w:iCs w:val="0"/>
                <w:noProof/>
                <w:webHidden/>
              </w:rPr>
            </w:r>
            <w:r w:rsidRPr="005A6DD3">
              <w:rPr>
                <w:i w:val="0"/>
                <w:iCs w:val="0"/>
                <w:noProof/>
                <w:webHidden/>
              </w:rPr>
              <w:fldChar w:fldCharType="separate"/>
            </w:r>
            <w:r w:rsidRPr="005A6DD3">
              <w:rPr>
                <w:i w:val="0"/>
                <w:iCs w:val="0"/>
                <w:noProof/>
                <w:webHidden/>
              </w:rPr>
              <w:t>7</w:t>
            </w:r>
            <w:r w:rsidRPr="005A6DD3">
              <w:rPr>
                <w:i w:val="0"/>
                <w:iCs w:val="0"/>
                <w:noProof/>
                <w:webHidden/>
              </w:rPr>
              <w:fldChar w:fldCharType="end"/>
            </w:r>
          </w:hyperlink>
        </w:p>
        <w:p w14:paraId="37CD1E47" w14:textId="5DCFC126" w:rsidR="005A6DD3" w:rsidRPr="005A6DD3" w:rsidRDefault="005A6DD3">
          <w:pPr>
            <w:pStyle w:val="TOC1"/>
            <w:tabs>
              <w:tab w:val="left" w:pos="480"/>
              <w:tab w:val="right" w:leader="dot" w:pos="9350"/>
            </w:tabs>
            <w:rPr>
              <w:rFonts w:asciiTheme="minorHAnsi" w:hAnsiTheme="minorHAnsi"/>
              <w:b w:val="0"/>
              <w:bCs w:val="0"/>
              <w:i w:val="0"/>
              <w:iCs w:val="0"/>
              <w:noProof/>
              <w:lang w:val="en-PE"/>
            </w:rPr>
          </w:pPr>
          <w:hyperlink w:anchor="_Toc212029761" w:history="1">
            <w:r w:rsidRPr="005A6DD3">
              <w:rPr>
                <w:rStyle w:val="Hyperlink"/>
                <w:rFonts w:cs="Times New Roman"/>
                <w:i w:val="0"/>
                <w:iCs w:val="0"/>
                <w:noProof/>
              </w:rPr>
              <w:t>4.</w:t>
            </w:r>
            <w:r w:rsidRPr="005A6DD3">
              <w:rPr>
                <w:rFonts w:asciiTheme="minorHAnsi" w:hAnsiTheme="minorHAnsi"/>
                <w:b w:val="0"/>
                <w:bCs w:val="0"/>
                <w:i w:val="0"/>
                <w:iCs w:val="0"/>
                <w:noProof/>
                <w:lang w:val="en-PE"/>
              </w:rPr>
              <w:tab/>
            </w:r>
            <w:r w:rsidRPr="005A6DD3">
              <w:rPr>
                <w:rStyle w:val="Hyperlink"/>
                <w:rFonts w:cs="Times New Roman"/>
                <w:i w:val="0"/>
                <w:iCs w:val="0"/>
                <w:noProof/>
              </w:rPr>
              <w:t>Diary Entries</w:t>
            </w:r>
            <w:r w:rsidRPr="005A6DD3">
              <w:rPr>
                <w:i w:val="0"/>
                <w:iCs w:val="0"/>
                <w:noProof/>
                <w:webHidden/>
              </w:rPr>
              <w:tab/>
            </w:r>
            <w:r w:rsidRPr="005A6DD3">
              <w:rPr>
                <w:i w:val="0"/>
                <w:iCs w:val="0"/>
                <w:noProof/>
                <w:webHidden/>
              </w:rPr>
              <w:fldChar w:fldCharType="begin"/>
            </w:r>
            <w:r w:rsidRPr="005A6DD3">
              <w:rPr>
                <w:i w:val="0"/>
                <w:iCs w:val="0"/>
                <w:noProof/>
                <w:webHidden/>
              </w:rPr>
              <w:instrText xml:space="preserve"> PAGEREF _Toc212029761 \h </w:instrText>
            </w:r>
            <w:r w:rsidRPr="005A6DD3">
              <w:rPr>
                <w:i w:val="0"/>
                <w:iCs w:val="0"/>
                <w:noProof/>
                <w:webHidden/>
              </w:rPr>
            </w:r>
            <w:r w:rsidRPr="005A6DD3">
              <w:rPr>
                <w:i w:val="0"/>
                <w:iCs w:val="0"/>
                <w:noProof/>
                <w:webHidden/>
              </w:rPr>
              <w:fldChar w:fldCharType="separate"/>
            </w:r>
            <w:r w:rsidRPr="005A6DD3">
              <w:rPr>
                <w:i w:val="0"/>
                <w:iCs w:val="0"/>
                <w:noProof/>
                <w:webHidden/>
              </w:rPr>
              <w:t>8</w:t>
            </w:r>
            <w:r w:rsidRPr="005A6DD3">
              <w:rPr>
                <w:i w:val="0"/>
                <w:iCs w:val="0"/>
                <w:noProof/>
                <w:webHidden/>
              </w:rPr>
              <w:fldChar w:fldCharType="end"/>
            </w:r>
          </w:hyperlink>
        </w:p>
        <w:p w14:paraId="530F5B04" w14:textId="3ACEEBBA" w:rsidR="005A6DD3" w:rsidRPr="005A6DD3" w:rsidRDefault="005A6DD3">
          <w:pPr>
            <w:pStyle w:val="TOC2"/>
            <w:tabs>
              <w:tab w:val="left" w:pos="960"/>
              <w:tab w:val="right" w:leader="dot" w:pos="9350"/>
            </w:tabs>
            <w:rPr>
              <w:rFonts w:asciiTheme="minorHAnsi" w:hAnsiTheme="minorHAnsi"/>
              <w:b w:val="0"/>
              <w:bCs w:val="0"/>
              <w:noProof/>
              <w:sz w:val="24"/>
              <w:szCs w:val="24"/>
              <w:lang w:val="en-PE"/>
            </w:rPr>
          </w:pPr>
          <w:hyperlink w:anchor="_Toc212029762" w:history="1">
            <w:r w:rsidRPr="005A6DD3">
              <w:rPr>
                <w:rStyle w:val="Hyperlink"/>
                <w:noProof/>
              </w:rPr>
              <w:t>4.1.</w:t>
            </w:r>
            <w:r w:rsidRPr="005A6DD3">
              <w:rPr>
                <w:rFonts w:asciiTheme="minorHAnsi" w:hAnsiTheme="minorHAnsi"/>
                <w:b w:val="0"/>
                <w:bCs w:val="0"/>
                <w:noProof/>
                <w:sz w:val="24"/>
                <w:szCs w:val="24"/>
                <w:lang w:val="en-PE"/>
              </w:rPr>
              <w:tab/>
            </w:r>
            <w:r w:rsidRPr="005A6DD3">
              <w:rPr>
                <w:rStyle w:val="Hyperlink"/>
                <w:noProof/>
              </w:rPr>
              <w:t>First Impression</w:t>
            </w:r>
            <w:r w:rsidRPr="005A6DD3">
              <w:rPr>
                <w:noProof/>
                <w:webHidden/>
              </w:rPr>
              <w:tab/>
            </w:r>
            <w:r w:rsidRPr="005A6DD3">
              <w:rPr>
                <w:noProof/>
                <w:webHidden/>
              </w:rPr>
              <w:fldChar w:fldCharType="begin"/>
            </w:r>
            <w:r w:rsidRPr="005A6DD3">
              <w:rPr>
                <w:noProof/>
                <w:webHidden/>
              </w:rPr>
              <w:instrText xml:space="preserve"> PAGEREF _Toc212029762 \h </w:instrText>
            </w:r>
            <w:r w:rsidRPr="005A6DD3">
              <w:rPr>
                <w:noProof/>
                <w:webHidden/>
              </w:rPr>
            </w:r>
            <w:r w:rsidRPr="005A6DD3">
              <w:rPr>
                <w:noProof/>
                <w:webHidden/>
              </w:rPr>
              <w:fldChar w:fldCharType="separate"/>
            </w:r>
            <w:r w:rsidRPr="005A6DD3">
              <w:rPr>
                <w:noProof/>
                <w:webHidden/>
              </w:rPr>
              <w:t>8</w:t>
            </w:r>
            <w:r w:rsidRPr="005A6DD3">
              <w:rPr>
                <w:noProof/>
                <w:webHidden/>
              </w:rPr>
              <w:fldChar w:fldCharType="end"/>
            </w:r>
          </w:hyperlink>
        </w:p>
        <w:p w14:paraId="0F237E66" w14:textId="46148B31" w:rsidR="005A6DD3" w:rsidRPr="005A6DD3" w:rsidRDefault="005A6DD3">
          <w:pPr>
            <w:pStyle w:val="TOC2"/>
            <w:tabs>
              <w:tab w:val="left" w:pos="960"/>
              <w:tab w:val="right" w:leader="dot" w:pos="9350"/>
            </w:tabs>
            <w:rPr>
              <w:rFonts w:asciiTheme="minorHAnsi" w:hAnsiTheme="minorHAnsi"/>
              <w:b w:val="0"/>
              <w:bCs w:val="0"/>
              <w:noProof/>
              <w:sz w:val="24"/>
              <w:szCs w:val="24"/>
              <w:lang w:val="en-PE"/>
            </w:rPr>
          </w:pPr>
          <w:hyperlink w:anchor="_Toc212029763" w:history="1">
            <w:r w:rsidRPr="005A6DD3">
              <w:rPr>
                <w:rStyle w:val="Hyperlink"/>
                <w:noProof/>
              </w:rPr>
              <w:t>4.2.</w:t>
            </w:r>
            <w:r w:rsidRPr="005A6DD3">
              <w:rPr>
                <w:rFonts w:asciiTheme="minorHAnsi" w:hAnsiTheme="minorHAnsi"/>
                <w:b w:val="0"/>
                <w:bCs w:val="0"/>
                <w:noProof/>
                <w:sz w:val="24"/>
                <w:szCs w:val="24"/>
                <w:lang w:val="en-PE"/>
              </w:rPr>
              <w:tab/>
            </w:r>
            <w:r w:rsidRPr="005A6DD3">
              <w:rPr>
                <w:rStyle w:val="Hyperlink"/>
                <w:noProof/>
              </w:rPr>
              <w:t>Beginning</w:t>
            </w:r>
            <w:r w:rsidRPr="005A6DD3">
              <w:rPr>
                <w:noProof/>
                <w:webHidden/>
              </w:rPr>
              <w:tab/>
            </w:r>
            <w:r w:rsidRPr="005A6DD3">
              <w:rPr>
                <w:noProof/>
                <w:webHidden/>
              </w:rPr>
              <w:fldChar w:fldCharType="begin"/>
            </w:r>
            <w:r w:rsidRPr="005A6DD3">
              <w:rPr>
                <w:noProof/>
                <w:webHidden/>
              </w:rPr>
              <w:instrText xml:space="preserve"> PAGEREF _Toc212029763 \h </w:instrText>
            </w:r>
            <w:r w:rsidRPr="005A6DD3">
              <w:rPr>
                <w:noProof/>
                <w:webHidden/>
              </w:rPr>
            </w:r>
            <w:r w:rsidRPr="005A6DD3">
              <w:rPr>
                <w:noProof/>
                <w:webHidden/>
              </w:rPr>
              <w:fldChar w:fldCharType="separate"/>
            </w:r>
            <w:r w:rsidRPr="005A6DD3">
              <w:rPr>
                <w:noProof/>
                <w:webHidden/>
              </w:rPr>
              <w:t>8</w:t>
            </w:r>
            <w:r w:rsidRPr="005A6DD3">
              <w:rPr>
                <w:noProof/>
                <w:webHidden/>
              </w:rPr>
              <w:fldChar w:fldCharType="end"/>
            </w:r>
          </w:hyperlink>
        </w:p>
        <w:p w14:paraId="5FB4CFA4" w14:textId="56B2330D" w:rsidR="005A6DD3" w:rsidRPr="005A6DD3" w:rsidRDefault="005A6DD3">
          <w:pPr>
            <w:pStyle w:val="TOC2"/>
            <w:tabs>
              <w:tab w:val="left" w:pos="960"/>
              <w:tab w:val="right" w:leader="dot" w:pos="9350"/>
            </w:tabs>
            <w:rPr>
              <w:rFonts w:asciiTheme="minorHAnsi" w:hAnsiTheme="minorHAnsi"/>
              <w:b w:val="0"/>
              <w:bCs w:val="0"/>
              <w:noProof/>
              <w:sz w:val="24"/>
              <w:szCs w:val="24"/>
              <w:lang w:val="en-PE"/>
            </w:rPr>
          </w:pPr>
          <w:hyperlink w:anchor="_Toc212029764" w:history="1">
            <w:r w:rsidRPr="005A6DD3">
              <w:rPr>
                <w:rStyle w:val="Hyperlink"/>
                <w:noProof/>
              </w:rPr>
              <w:t>4.3.</w:t>
            </w:r>
            <w:r w:rsidRPr="005A6DD3">
              <w:rPr>
                <w:rFonts w:asciiTheme="minorHAnsi" w:hAnsiTheme="minorHAnsi"/>
                <w:b w:val="0"/>
                <w:bCs w:val="0"/>
                <w:noProof/>
                <w:sz w:val="24"/>
                <w:szCs w:val="24"/>
                <w:lang w:val="en-PE"/>
              </w:rPr>
              <w:tab/>
            </w:r>
            <w:r w:rsidRPr="005A6DD3">
              <w:rPr>
                <w:rStyle w:val="Hyperlink"/>
                <w:noProof/>
              </w:rPr>
              <w:t>Mid-Stage</w:t>
            </w:r>
            <w:r w:rsidRPr="005A6DD3">
              <w:rPr>
                <w:noProof/>
                <w:webHidden/>
              </w:rPr>
              <w:tab/>
            </w:r>
            <w:r w:rsidRPr="005A6DD3">
              <w:rPr>
                <w:noProof/>
                <w:webHidden/>
              </w:rPr>
              <w:fldChar w:fldCharType="begin"/>
            </w:r>
            <w:r w:rsidRPr="005A6DD3">
              <w:rPr>
                <w:noProof/>
                <w:webHidden/>
              </w:rPr>
              <w:instrText xml:space="preserve"> PAGEREF _Toc212029764 \h </w:instrText>
            </w:r>
            <w:r w:rsidRPr="005A6DD3">
              <w:rPr>
                <w:noProof/>
                <w:webHidden/>
              </w:rPr>
            </w:r>
            <w:r w:rsidRPr="005A6DD3">
              <w:rPr>
                <w:noProof/>
                <w:webHidden/>
              </w:rPr>
              <w:fldChar w:fldCharType="separate"/>
            </w:r>
            <w:r w:rsidRPr="005A6DD3">
              <w:rPr>
                <w:noProof/>
                <w:webHidden/>
              </w:rPr>
              <w:t>9</w:t>
            </w:r>
            <w:r w:rsidRPr="005A6DD3">
              <w:rPr>
                <w:noProof/>
                <w:webHidden/>
              </w:rPr>
              <w:fldChar w:fldCharType="end"/>
            </w:r>
          </w:hyperlink>
        </w:p>
        <w:p w14:paraId="368EB672" w14:textId="514A2240" w:rsidR="005A6DD3" w:rsidRPr="005A6DD3" w:rsidRDefault="005A6DD3">
          <w:pPr>
            <w:pStyle w:val="TOC2"/>
            <w:tabs>
              <w:tab w:val="left" w:pos="960"/>
              <w:tab w:val="right" w:leader="dot" w:pos="9350"/>
            </w:tabs>
            <w:rPr>
              <w:rFonts w:asciiTheme="minorHAnsi" w:hAnsiTheme="minorHAnsi"/>
              <w:b w:val="0"/>
              <w:bCs w:val="0"/>
              <w:noProof/>
              <w:sz w:val="24"/>
              <w:szCs w:val="24"/>
              <w:lang w:val="en-PE"/>
            </w:rPr>
          </w:pPr>
          <w:hyperlink w:anchor="_Toc212029765" w:history="1">
            <w:r w:rsidRPr="005A6DD3">
              <w:rPr>
                <w:rStyle w:val="Hyperlink"/>
                <w:noProof/>
              </w:rPr>
              <w:t>4.4.</w:t>
            </w:r>
            <w:r w:rsidRPr="005A6DD3">
              <w:rPr>
                <w:rFonts w:asciiTheme="minorHAnsi" w:hAnsiTheme="minorHAnsi"/>
                <w:b w:val="0"/>
                <w:bCs w:val="0"/>
                <w:noProof/>
                <w:sz w:val="24"/>
                <w:szCs w:val="24"/>
                <w:lang w:val="en-PE"/>
              </w:rPr>
              <w:tab/>
            </w:r>
            <w:r w:rsidRPr="005A6DD3">
              <w:rPr>
                <w:rStyle w:val="Hyperlink"/>
                <w:noProof/>
              </w:rPr>
              <w:t>Refinement</w:t>
            </w:r>
            <w:r w:rsidRPr="005A6DD3">
              <w:rPr>
                <w:noProof/>
                <w:webHidden/>
              </w:rPr>
              <w:tab/>
            </w:r>
            <w:r w:rsidRPr="005A6DD3">
              <w:rPr>
                <w:noProof/>
                <w:webHidden/>
              </w:rPr>
              <w:fldChar w:fldCharType="begin"/>
            </w:r>
            <w:r w:rsidRPr="005A6DD3">
              <w:rPr>
                <w:noProof/>
                <w:webHidden/>
              </w:rPr>
              <w:instrText xml:space="preserve"> PAGEREF _Toc212029765 \h </w:instrText>
            </w:r>
            <w:r w:rsidRPr="005A6DD3">
              <w:rPr>
                <w:noProof/>
                <w:webHidden/>
              </w:rPr>
            </w:r>
            <w:r w:rsidRPr="005A6DD3">
              <w:rPr>
                <w:noProof/>
                <w:webHidden/>
              </w:rPr>
              <w:fldChar w:fldCharType="separate"/>
            </w:r>
            <w:r w:rsidRPr="005A6DD3">
              <w:rPr>
                <w:noProof/>
                <w:webHidden/>
              </w:rPr>
              <w:t>9</w:t>
            </w:r>
            <w:r w:rsidRPr="005A6DD3">
              <w:rPr>
                <w:noProof/>
                <w:webHidden/>
              </w:rPr>
              <w:fldChar w:fldCharType="end"/>
            </w:r>
          </w:hyperlink>
        </w:p>
        <w:p w14:paraId="1BFA1486" w14:textId="33B65E3E" w:rsidR="005A6DD3" w:rsidRPr="005A6DD3" w:rsidRDefault="005A6DD3">
          <w:pPr>
            <w:pStyle w:val="TOC2"/>
            <w:tabs>
              <w:tab w:val="left" w:pos="960"/>
              <w:tab w:val="right" w:leader="dot" w:pos="9350"/>
            </w:tabs>
            <w:rPr>
              <w:rFonts w:asciiTheme="minorHAnsi" w:hAnsiTheme="minorHAnsi"/>
              <w:b w:val="0"/>
              <w:bCs w:val="0"/>
              <w:noProof/>
              <w:sz w:val="24"/>
              <w:szCs w:val="24"/>
              <w:lang w:val="en-PE"/>
            </w:rPr>
          </w:pPr>
          <w:hyperlink w:anchor="_Toc212029766" w:history="1">
            <w:r w:rsidRPr="005A6DD3">
              <w:rPr>
                <w:rStyle w:val="Hyperlink"/>
                <w:noProof/>
              </w:rPr>
              <w:t>4.5.</w:t>
            </w:r>
            <w:r w:rsidRPr="005A6DD3">
              <w:rPr>
                <w:rFonts w:asciiTheme="minorHAnsi" w:hAnsiTheme="minorHAnsi"/>
                <w:b w:val="0"/>
                <w:bCs w:val="0"/>
                <w:noProof/>
                <w:sz w:val="24"/>
                <w:szCs w:val="24"/>
                <w:lang w:val="en-PE"/>
              </w:rPr>
              <w:tab/>
            </w:r>
            <w:r w:rsidRPr="005A6DD3">
              <w:rPr>
                <w:rStyle w:val="Hyperlink"/>
                <w:noProof/>
              </w:rPr>
              <w:t>WIL End</w:t>
            </w:r>
            <w:r w:rsidRPr="005A6DD3">
              <w:rPr>
                <w:noProof/>
                <w:webHidden/>
              </w:rPr>
              <w:tab/>
            </w:r>
            <w:r w:rsidRPr="005A6DD3">
              <w:rPr>
                <w:noProof/>
                <w:webHidden/>
              </w:rPr>
              <w:fldChar w:fldCharType="begin"/>
            </w:r>
            <w:r w:rsidRPr="005A6DD3">
              <w:rPr>
                <w:noProof/>
                <w:webHidden/>
              </w:rPr>
              <w:instrText xml:space="preserve"> PAGEREF _Toc212029766 \h </w:instrText>
            </w:r>
            <w:r w:rsidRPr="005A6DD3">
              <w:rPr>
                <w:noProof/>
                <w:webHidden/>
              </w:rPr>
            </w:r>
            <w:r w:rsidRPr="005A6DD3">
              <w:rPr>
                <w:noProof/>
                <w:webHidden/>
              </w:rPr>
              <w:fldChar w:fldCharType="separate"/>
            </w:r>
            <w:r w:rsidRPr="005A6DD3">
              <w:rPr>
                <w:noProof/>
                <w:webHidden/>
              </w:rPr>
              <w:t>10</w:t>
            </w:r>
            <w:r w:rsidRPr="005A6DD3">
              <w:rPr>
                <w:noProof/>
                <w:webHidden/>
              </w:rPr>
              <w:fldChar w:fldCharType="end"/>
            </w:r>
          </w:hyperlink>
        </w:p>
        <w:p w14:paraId="73311D8B" w14:textId="63F21BBD" w:rsidR="00A0163E" w:rsidRPr="0095724A" w:rsidRDefault="00A0163E" w:rsidP="00A0163E">
          <w:pPr>
            <w:spacing w:line="360" w:lineRule="auto"/>
            <w:rPr>
              <w:rFonts w:cs="Times New Roman"/>
            </w:rPr>
          </w:pPr>
          <w:r w:rsidRPr="005A6DD3">
            <w:rPr>
              <w:rFonts w:cs="Times New Roman"/>
              <w:noProof/>
            </w:rPr>
            <w:fldChar w:fldCharType="end"/>
          </w:r>
        </w:p>
      </w:sdtContent>
    </w:sdt>
    <w:p w14:paraId="26A749CE" w14:textId="02083B57" w:rsidR="00A0163E" w:rsidRPr="00CA4D64" w:rsidRDefault="00A0163E" w:rsidP="00A0163E">
      <w:pPr>
        <w:spacing w:line="360" w:lineRule="auto"/>
        <w:rPr>
          <w:rFonts w:cs="Times New Roman"/>
        </w:rPr>
      </w:pPr>
      <w:r w:rsidRPr="00CA4D64">
        <w:rPr>
          <w:rFonts w:cs="Times New Roman"/>
        </w:rPr>
        <w:br w:type="page"/>
      </w:r>
    </w:p>
    <w:p w14:paraId="0230AC6E" w14:textId="346E4DCA" w:rsidR="00A0163E" w:rsidRPr="0084245B" w:rsidRDefault="00A0163E" w:rsidP="00BA18AA">
      <w:pPr>
        <w:pStyle w:val="Heading1"/>
        <w:numPr>
          <w:ilvl w:val="0"/>
          <w:numId w:val="2"/>
        </w:numPr>
        <w:spacing w:line="360" w:lineRule="auto"/>
        <w:rPr>
          <w:rFonts w:cs="Times New Roman"/>
        </w:rPr>
      </w:pPr>
      <w:bookmarkStart w:id="0" w:name="_Toc212029752"/>
      <w:r w:rsidRPr="00CA4D64">
        <w:rPr>
          <w:rFonts w:cs="Times New Roman"/>
        </w:rPr>
        <w:lastRenderedPageBreak/>
        <w:t>Overall WIL Experience</w:t>
      </w:r>
      <w:bookmarkEnd w:id="0"/>
    </w:p>
    <w:p w14:paraId="5C08ACD2" w14:textId="6CEC143C" w:rsidR="00A0163E" w:rsidRDefault="00CA4D64" w:rsidP="00BA18AA">
      <w:pPr>
        <w:pStyle w:val="Heading2"/>
        <w:numPr>
          <w:ilvl w:val="1"/>
          <w:numId w:val="2"/>
        </w:numPr>
        <w:spacing w:line="360" w:lineRule="auto"/>
        <w:rPr>
          <w:rFonts w:cs="Times New Roman"/>
        </w:rPr>
      </w:pPr>
      <w:bookmarkStart w:id="1" w:name="_Toc212029753"/>
      <w:r w:rsidRPr="00CA4D64">
        <w:rPr>
          <w:rFonts w:cs="Times New Roman"/>
        </w:rPr>
        <w:t>Personal lessons</w:t>
      </w:r>
      <w:bookmarkEnd w:id="1"/>
    </w:p>
    <w:p w14:paraId="08AB0E79" w14:textId="77777777" w:rsidR="00BA18AA" w:rsidRDefault="00E35B90" w:rsidP="00BA18AA">
      <w:pPr>
        <w:spacing w:line="360" w:lineRule="auto"/>
      </w:pPr>
      <w:r>
        <w:t xml:space="preserve">I’ve learned that I </w:t>
      </w:r>
      <w:r w:rsidR="00BA18AA">
        <w:t xml:space="preserve">have improved my skills on delivering Project Proposals, this was reflected on our feedback from the Course Coordinator and Q Factorial CEO recognising that we covered applying entrepreneurship frameworks such as Lean Startup to create our methodology to approach every task that we need to deliver. </w:t>
      </w:r>
    </w:p>
    <w:p w14:paraId="14B21A8E" w14:textId="77777777" w:rsidR="00BA18AA" w:rsidRDefault="00BA18AA" w:rsidP="00BA18AA">
      <w:pPr>
        <w:spacing w:line="360" w:lineRule="auto"/>
      </w:pPr>
    </w:p>
    <w:p w14:paraId="71D7E4D9" w14:textId="1401582E" w:rsidR="00BA18AA" w:rsidRPr="00BA18AA" w:rsidRDefault="00BA18AA" w:rsidP="00BA18AA">
      <w:pPr>
        <w:spacing w:line="360" w:lineRule="auto"/>
        <w:rPr>
          <w:rFonts w:cs="Times New Roman"/>
          <w:lang w:val="en-PE"/>
        </w:rPr>
      </w:pPr>
      <w:r>
        <w:t xml:space="preserve">But I’ve discovered that I feel more comfortable working behind the scenes rather than interacting with high amount of new people with market research purposes, this was reflected on one of the most difficult times for me that was reach drivers face-to-face and conduct interviews because I felt high level of rejection, some of them avoid interacting with me and refuse to share their contacts for a short interview afterwards.  To address that, I </w:t>
      </w:r>
      <w:r>
        <w:rPr>
          <w:rFonts w:cs="Times New Roman"/>
          <w:lang w:val="en-PE"/>
        </w:rPr>
        <w:t xml:space="preserve">asked for support and examples to </w:t>
      </w:r>
      <w:r w:rsidR="00AB2D6D">
        <w:rPr>
          <w:rFonts w:cs="Times New Roman"/>
          <w:lang w:val="en-PE"/>
        </w:rPr>
        <w:t xml:space="preserve">my workmate </w:t>
      </w:r>
      <w:r>
        <w:rPr>
          <w:rFonts w:cs="Times New Roman"/>
          <w:lang w:val="en-PE"/>
        </w:rPr>
        <w:t xml:space="preserve">and </w:t>
      </w:r>
      <w:r w:rsidR="00AB2D6D">
        <w:rPr>
          <w:rFonts w:cs="Times New Roman"/>
          <w:lang w:val="en-PE"/>
        </w:rPr>
        <w:t>the</w:t>
      </w:r>
      <w:r>
        <w:rPr>
          <w:rFonts w:cs="Times New Roman"/>
          <w:lang w:val="en-PE"/>
        </w:rPr>
        <w:t xml:space="preserve"> </w:t>
      </w:r>
      <w:r w:rsidR="00AB2D6D">
        <w:rPr>
          <w:rFonts w:cs="Times New Roman"/>
          <w:lang w:val="en-PE"/>
        </w:rPr>
        <w:t>CEO</w:t>
      </w:r>
      <w:r>
        <w:rPr>
          <w:rFonts w:cs="Times New Roman"/>
          <w:lang w:val="en-PE"/>
        </w:rPr>
        <w:t xml:space="preserve"> to learn how to increase my chances to get an interview</w:t>
      </w:r>
      <w:r w:rsidR="00AB2D6D">
        <w:rPr>
          <w:rFonts w:cs="Times New Roman"/>
          <w:lang w:val="en-PE"/>
        </w:rPr>
        <w:t>, both showing me how to have a proper initial conversation with drivers to get their contact details and how to call them to have an interview later respectivelly. Also, have resilience to recognize my mistakes and change or improve my techniques based on feedback.</w:t>
      </w:r>
    </w:p>
    <w:p w14:paraId="1E9B9AE6" w14:textId="77777777" w:rsidR="00BA18AA" w:rsidRPr="00BA18AA" w:rsidRDefault="00BA18AA" w:rsidP="00BA18AA">
      <w:pPr>
        <w:spacing w:line="360" w:lineRule="auto"/>
        <w:rPr>
          <w:rFonts w:cs="Times New Roman"/>
          <w:lang w:val="en-PE"/>
        </w:rPr>
      </w:pPr>
    </w:p>
    <w:p w14:paraId="1D2CFE22" w14:textId="03AD12B9" w:rsidR="00B16C40" w:rsidRDefault="00AB2D6D" w:rsidP="00B16C40">
      <w:pPr>
        <w:spacing w:line="360" w:lineRule="auto"/>
        <w:rPr>
          <w:rFonts w:cs="Times New Roman"/>
          <w:lang w:val="en-PE"/>
        </w:rPr>
      </w:pPr>
      <w:r>
        <w:rPr>
          <w:rFonts w:cs="Times New Roman"/>
          <w:lang w:val="en-PE"/>
        </w:rPr>
        <w:t xml:space="preserve">Furthermore, if I have the chance to start again, I would avoid being control by my feelings, define specific techniques for social interaction with </w:t>
      </w:r>
      <w:r w:rsidR="00B16C40">
        <w:rPr>
          <w:rFonts w:cs="Times New Roman"/>
          <w:lang w:val="en-PE"/>
        </w:rPr>
        <w:t>drivers</w:t>
      </w:r>
      <w:r>
        <w:rPr>
          <w:rFonts w:cs="Times New Roman"/>
          <w:lang w:val="en-PE"/>
        </w:rPr>
        <w:t xml:space="preserve"> and improve my social skills beforehand</w:t>
      </w:r>
      <w:r w:rsidR="00B16C40">
        <w:rPr>
          <w:rFonts w:cs="Times New Roman"/>
          <w:lang w:val="en-PE"/>
        </w:rPr>
        <w:t xml:space="preserve">. This would helped me to obtain insights sooner and increase my chances to get more data. </w:t>
      </w:r>
    </w:p>
    <w:p w14:paraId="217669D6" w14:textId="77777777" w:rsidR="00B16C40" w:rsidRDefault="00B16C40" w:rsidP="00B16C40">
      <w:pPr>
        <w:spacing w:line="360" w:lineRule="auto"/>
        <w:rPr>
          <w:rFonts w:cs="Times New Roman"/>
          <w:lang w:val="en-PE"/>
        </w:rPr>
      </w:pPr>
    </w:p>
    <w:p w14:paraId="76F9A9EE" w14:textId="77777777" w:rsidR="00B16C40" w:rsidRDefault="00B16C40" w:rsidP="00B16C40">
      <w:pPr>
        <w:spacing w:line="360" w:lineRule="auto"/>
        <w:rPr>
          <w:rFonts w:cs="Times New Roman"/>
          <w:lang w:val="en-PE"/>
        </w:rPr>
      </w:pPr>
    </w:p>
    <w:p w14:paraId="05B5B723" w14:textId="77777777" w:rsidR="00B16C40" w:rsidRDefault="00B16C40" w:rsidP="00B16C40">
      <w:pPr>
        <w:spacing w:line="360" w:lineRule="auto"/>
        <w:rPr>
          <w:rFonts w:cs="Times New Roman"/>
          <w:lang w:val="en-PE"/>
        </w:rPr>
      </w:pPr>
    </w:p>
    <w:p w14:paraId="36BE6244" w14:textId="77777777" w:rsidR="00B16C40" w:rsidRPr="00BA18AA" w:rsidRDefault="00B16C40" w:rsidP="00B16C40">
      <w:pPr>
        <w:spacing w:line="360" w:lineRule="auto"/>
        <w:rPr>
          <w:rFonts w:cs="Times New Roman"/>
          <w:lang w:val="en-PE"/>
        </w:rPr>
      </w:pPr>
    </w:p>
    <w:p w14:paraId="4EC9D074" w14:textId="04300DA9" w:rsidR="00CA4D64" w:rsidRDefault="00CA4D64" w:rsidP="00BA69F0">
      <w:pPr>
        <w:pStyle w:val="Heading2"/>
        <w:numPr>
          <w:ilvl w:val="1"/>
          <w:numId w:val="2"/>
        </w:numPr>
        <w:spacing w:line="360" w:lineRule="auto"/>
        <w:rPr>
          <w:rFonts w:cs="Times New Roman"/>
        </w:rPr>
      </w:pPr>
      <w:bookmarkStart w:id="2" w:name="_Toc212029754"/>
      <w:r w:rsidRPr="00CA4D64">
        <w:rPr>
          <w:rFonts w:cs="Times New Roman"/>
        </w:rPr>
        <w:lastRenderedPageBreak/>
        <w:t>Networks established</w:t>
      </w:r>
      <w:bookmarkEnd w:id="2"/>
    </w:p>
    <w:p w14:paraId="02795FDA" w14:textId="2A90D6D4" w:rsidR="003E5F9F" w:rsidRDefault="003E5F9F" w:rsidP="00BA69F0">
      <w:pPr>
        <w:spacing w:line="360" w:lineRule="auto"/>
      </w:pPr>
      <w:r>
        <w:t>During this experience I expanded my network from different</w:t>
      </w:r>
      <w:r w:rsidR="00535EFA">
        <w:t xml:space="preserve"> professional backgrounds and perspectives</w:t>
      </w:r>
      <w:r>
        <w:t xml:space="preserve">. I met </w:t>
      </w:r>
      <w:r w:rsidR="00535EFA">
        <w:t xml:space="preserve">Q Factorial CEO Sharan Nambar who has engineer background with experience leading product teams, also I met my workmate Addison Emmert coming from Innovation and Entrepreneurship major. </w:t>
      </w:r>
    </w:p>
    <w:p w14:paraId="25BAB579" w14:textId="77777777" w:rsidR="00535EFA" w:rsidRDefault="00535EFA" w:rsidP="00BA69F0">
      <w:pPr>
        <w:spacing w:line="360" w:lineRule="auto"/>
      </w:pPr>
    </w:p>
    <w:p w14:paraId="0E300F15" w14:textId="60CC334D" w:rsidR="00535EFA" w:rsidRDefault="00535EFA" w:rsidP="00BA69F0">
      <w:pPr>
        <w:spacing w:line="360" w:lineRule="auto"/>
      </w:pPr>
      <w:r>
        <w:t xml:space="preserve">After that, to make market research, I interact with drivers from different delivery companies such as Couriers Please, Australia Post and DHL. For that, I visited </w:t>
      </w:r>
      <w:r w:rsidR="006D226B">
        <w:t xml:space="preserve">their dispatch in the early morning to be on their ecosystem and have a first connection, starting with a casual chat about their job and then asking for their contact details to organise an interview in the future, having a succeed of 10% of total of interactions. </w:t>
      </w:r>
    </w:p>
    <w:p w14:paraId="63E27AA2" w14:textId="77777777" w:rsidR="006D226B" w:rsidRDefault="006D226B" w:rsidP="00BA69F0">
      <w:pPr>
        <w:spacing w:line="360" w:lineRule="auto"/>
      </w:pPr>
    </w:p>
    <w:p w14:paraId="24A8FB0C" w14:textId="24FCF1A3" w:rsidR="006D226B" w:rsidRDefault="006D226B" w:rsidP="00BA69F0">
      <w:pPr>
        <w:spacing w:line="360" w:lineRule="auto"/>
      </w:pPr>
      <w:r>
        <w:t xml:space="preserve">Furthermore, to increase my network I decided to try digital platforms to find potential customers and new data. Because of that, I made a connection with a Distribution and Operations Leader from Canada by using LinkedIn. This was possible by using keywords about Route Planning Software, finding his post looking for </w:t>
      </w:r>
      <w:r w:rsidR="004025FE">
        <w:t xml:space="preserve">Routing Software recommendations that optimize daily route planning, delivery efficiency and streamline driver communication and tracking. Nowadays, he is using Circuit, but he needs a stronger solver.  </w:t>
      </w:r>
    </w:p>
    <w:p w14:paraId="16E6778E" w14:textId="05ADDF0E" w:rsidR="004025FE" w:rsidRDefault="004025FE" w:rsidP="00BA69F0">
      <w:pPr>
        <w:spacing w:line="360" w:lineRule="auto"/>
      </w:pPr>
    </w:p>
    <w:p w14:paraId="744CA4ED" w14:textId="417FD346" w:rsidR="00BA69F0" w:rsidRDefault="004025FE" w:rsidP="00BA69F0">
      <w:pPr>
        <w:spacing w:line="360" w:lineRule="auto"/>
      </w:pPr>
      <w:r>
        <w:t xml:space="preserve">Lastly, </w:t>
      </w:r>
      <w:r w:rsidR="00BA69F0">
        <w:t xml:space="preserve">through UQ Ventures Curiosity program, I connected with the presenter who connected me with logistics workers from different businesses such as coffee and stores providers. This experienced made me learn that creating a networking chain can increase my chances to connect with the market our startup is focusing on, following that strategy I started asking every driver I interact to share me contact details of their friends with the same field expanding my connections and market insights </w:t>
      </w:r>
      <w:r w:rsidR="00BA69F0" w:rsidRPr="00BA69F0">
        <w:t>significantly</w:t>
      </w:r>
      <w:r w:rsidR="00BA69F0">
        <w:t xml:space="preserve">.  </w:t>
      </w:r>
    </w:p>
    <w:p w14:paraId="4CC27443" w14:textId="77777777" w:rsidR="00BA69F0" w:rsidRDefault="00BA69F0" w:rsidP="003E5F9F"/>
    <w:p w14:paraId="33B4D0B9" w14:textId="77777777" w:rsidR="00BA69F0" w:rsidRPr="003E5F9F" w:rsidRDefault="00BA69F0" w:rsidP="00221690">
      <w:pPr>
        <w:spacing w:line="360" w:lineRule="auto"/>
      </w:pPr>
    </w:p>
    <w:p w14:paraId="6A0CC56A" w14:textId="5308B2D4" w:rsidR="00CA4D64" w:rsidRPr="00221690" w:rsidRDefault="00A0163E" w:rsidP="00F47A01">
      <w:pPr>
        <w:pStyle w:val="Heading1"/>
        <w:numPr>
          <w:ilvl w:val="0"/>
          <w:numId w:val="2"/>
        </w:numPr>
        <w:spacing w:line="360" w:lineRule="auto"/>
        <w:rPr>
          <w:rFonts w:cs="Times New Roman"/>
        </w:rPr>
      </w:pPr>
      <w:bookmarkStart w:id="3" w:name="_Toc212029755"/>
      <w:r w:rsidRPr="00221690">
        <w:rPr>
          <w:rFonts w:cs="Times New Roman"/>
        </w:rPr>
        <w:lastRenderedPageBreak/>
        <w:t>New Knowledge, Insights, and Skills</w:t>
      </w:r>
      <w:bookmarkEnd w:id="3"/>
      <w:r w:rsidRPr="00221690">
        <w:rPr>
          <w:rFonts w:cs="Times New Roman"/>
        </w:rPr>
        <w:t xml:space="preserve"> </w:t>
      </w:r>
    </w:p>
    <w:p w14:paraId="05718B19" w14:textId="77777777" w:rsidR="00CA4D64" w:rsidRPr="00221690" w:rsidRDefault="00CA4D64" w:rsidP="00F47A01">
      <w:pPr>
        <w:pStyle w:val="Heading2"/>
        <w:numPr>
          <w:ilvl w:val="1"/>
          <w:numId w:val="2"/>
        </w:numPr>
        <w:spacing w:line="360" w:lineRule="auto"/>
        <w:rPr>
          <w:rFonts w:cs="Times New Roman"/>
        </w:rPr>
      </w:pPr>
      <w:bookmarkStart w:id="4" w:name="_Toc212029756"/>
      <w:r w:rsidRPr="00221690">
        <w:rPr>
          <w:rFonts w:cs="Times New Roman"/>
        </w:rPr>
        <w:t>The Past</w:t>
      </w:r>
      <w:bookmarkEnd w:id="4"/>
    </w:p>
    <w:p w14:paraId="69B28E33" w14:textId="7AC309B3" w:rsidR="003A4A4A" w:rsidRDefault="00221690" w:rsidP="00F47A01">
      <w:pPr>
        <w:spacing w:line="360" w:lineRule="auto"/>
      </w:pPr>
      <w:r w:rsidRPr="00221690">
        <w:t xml:space="preserve">Before this </w:t>
      </w:r>
      <w:r>
        <w:t>project, my previous knowledge was from taking a WIL Program with the course Business Industry Consultancy Project last semester. This gave me experience on doing market research and consultancy. I consider my skill level was basic when I started the course because I</w:t>
      </w:r>
      <w:r w:rsidR="00977063">
        <w:t xml:space="preserve"> even though I knew what tasks I have to complete as a consultant, this market it’s different from my previous experience and I needed to find different ways to provide what the startup need. </w:t>
      </w:r>
    </w:p>
    <w:p w14:paraId="56493D12" w14:textId="77777777" w:rsidR="00A64044" w:rsidRPr="00221690" w:rsidRDefault="00A64044" w:rsidP="00F47A01">
      <w:pPr>
        <w:spacing w:line="360" w:lineRule="auto"/>
        <w:rPr>
          <w:rFonts w:cs="Times New Roman"/>
        </w:rPr>
      </w:pPr>
    </w:p>
    <w:p w14:paraId="61D7FC2A" w14:textId="28FB911B" w:rsidR="00CA4D64" w:rsidRDefault="00221690" w:rsidP="00F47A01">
      <w:pPr>
        <w:pStyle w:val="Heading2"/>
        <w:numPr>
          <w:ilvl w:val="1"/>
          <w:numId w:val="2"/>
        </w:numPr>
        <w:spacing w:line="360" w:lineRule="auto"/>
        <w:rPr>
          <w:rFonts w:cs="Times New Roman"/>
        </w:rPr>
      </w:pPr>
      <w:bookmarkStart w:id="5" w:name="_Toc212029757"/>
      <w:r>
        <w:rPr>
          <w:rFonts w:cs="Times New Roman"/>
        </w:rPr>
        <w:t>Key Learnings</w:t>
      </w:r>
      <w:bookmarkEnd w:id="5"/>
    </w:p>
    <w:p w14:paraId="1D1FD9A3" w14:textId="738BAB6F" w:rsidR="00026DA9" w:rsidRDefault="00026DA9" w:rsidP="00F47A01">
      <w:pPr>
        <w:spacing w:line="360" w:lineRule="auto"/>
      </w:pPr>
      <w:r>
        <w:t xml:space="preserve">I believe that the most important concepts I’ve learned during this WIL experience are components of all three entrepreneurship theories reviewed in this semester. Those were present on different stages and made me develop and learn new skills. </w:t>
      </w:r>
    </w:p>
    <w:p w14:paraId="46A80A49" w14:textId="77777777" w:rsidR="00026DA9" w:rsidRDefault="00026DA9" w:rsidP="00F47A01">
      <w:pPr>
        <w:spacing w:line="360" w:lineRule="auto"/>
      </w:pPr>
    </w:p>
    <w:p w14:paraId="539E2468" w14:textId="6D2C0CAE" w:rsidR="00F47A01" w:rsidRDefault="00026DA9" w:rsidP="00F47A01">
      <w:pPr>
        <w:spacing w:line="360" w:lineRule="auto"/>
      </w:pPr>
      <w:r>
        <w:t>First, a</w:t>
      </w:r>
      <w:r w:rsidR="00F57B1D">
        <w:t xml:space="preserve">ccording with </w:t>
      </w:r>
      <w:r w:rsidR="00F47A01">
        <w:t xml:space="preserve">Blank &amp; Dorf </w:t>
      </w:r>
      <w:r w:rsidR="00F57B1D">
        <w:t>(</w:t>
      </w:r>
      <w:r w:rsidR="00F47A01">
        <w:t>2020</w:t>
      </w:r>
      <w:r w:rsidR="00F57B1D">
        <w:t>) the first of the 9 Deadly Sins of the New Product Introduction Model of Lean Startup theory</w:t>
      </w:r>
      <w:r w:rsidR="00F47A01">
        <w:t xml:space="preserve"> is making assumptions that we know what customer want, this was reflected when we assumed drivers want features focused on stop logging at the beginning, but then we interviewed them and realised they prefer better arriving and driving experience features. Because of that, </w:t>
      </w:r>
      <w:r w:rsidR="00F57B1D">
        <w:t>I’ve learned that we can’t assume what customers wants, we must interact with to identify what is the reality.</w:t>
      </w:r>
      <w:r w:rsidR="00F47A01">
        <w:t xml:space="preserve"> </w:t>
      </w:r>
      <w:r w:rsidR="007B2AD1">
        <w:t xml:space="preserve">This is important because it’s essential to determine if there is a market for your project and how big it is, with that you can make decisions such as move forward or not and what are going to be the next steps. </w:t>
      </w:r>
    </w:p>
    <w:p w14:paraId="464F046A" w14:textId="77777777" w:rsidR="00026DA9" w:rsidRDefault="00026DA9" w:rsidP="00F47A01">
      <w:pPr>
        <w:spacing w:line="360" w:lineRule="auto"/>
      </w:pPr>
    </w:p>
    <w:p w14:paraId="3C0C538D" w14:textId="75726289" w:rsidR="00026DA9" w:rsidRDefault="00026DA9" w:rsidP="00A514A7">
      <w:pPr>
        <w:spacing w:line="360" w:lineRule="auto"/>
      </w:pPr>
      <w:r>
        <w:t xml:space="preserve">Furthermore, </w:t>
      </w:r>
      <w:r w:rsidR="00D63B66">
        <w:t xml:space="preserve">empathise stage on Design Thinking theory </w:t>
      </w:r>
      <w:r w:rsidR="003B6B69">
        <w:t xml:space="preserve">was one of the main concepts I learned by interviewing several drivers </w:t>
      </w:r>
      <w:r w:rsidR="00ED5891">
        <w:t xml:space="preserve">face-to-face </w:t>
      </w:r>
      <w:r w:rsidR="003B6B69">
        <w:t xml:space="preserve">and using Circuit intensively as an immersive experience. </w:t>
      </w:r>
      <w:r w:rsidR="00ED5891">
        <w:t xml:space="preserve">I used both ways to understand drivers more because </w:t>
      </w:r>
      <w:r w:rsidR="00A514A7">
        <w:t>Liedtka &amp; Ogilvie</w:t>
      </w:r>
      <w:r w:rsidR="00ED5891">
        <w:t xml:space="preserve"> </w:t>
      </w:r>
      <w:r w:rsidR="00A514A7">
        <w:t>(2011)</w:t>
      </w:r>
      <w:r w:rsidR="00ED5891">
        <w:t xml:space="preserve"> </w:t>
      </w:r>
      <w:r w:rsidR="00A514A7">
        <w:t xml:space="preserve">say that we should study the context that users work on in which our project wants to help. Apart from that, </w:t>
      </w:r>
      <w:r w:rsidR="00ED5891">
        <w:t xml:space="preserve">Wulandari et al. (2025) </w:t>
      </w:r>
      <w:r w:rsidR="00A514A7">
        <w:t>mention</w:t>
      </w:r>
      <w:r w:rsidR="00ED5891">
        <w:t xml:space="preserve"> that this principle it’s getting popular for App </w:t>
      </w:r>
      <w:r w:rsidR="00ED5891">
        <w:lastRenderedPageBreak/>
        <w:t>developing to ensure a user-friendly experience</w:t>
      </w:r>
      <w:r w:rsidR="00A514A7">
        <w:t xml:space="preserve">, meaning that being on the shoes of the users we want to satisfy it’s important. </w:t>
      </w:r>
      <w:r w:rsidR="00ED5891">
        <w:t xml:space="preserve"> </w:t>
      </w:r>
    </w:p>
    <w:p w14:paraId="7A404EE9" w14:textId="77777777" w:rsidR="000014C5" w:rsidRDefault="000014C5" w:rsidP="00F47A01">
      <w:pPr>
        <w:spacing w:line="360" w:lineRule="auto"/>
      </w:pPr>
    </w:p>
    <w:p w14:paraId="53325979" w14:textId="4D9F5F42" w:rsidR="003B6B69" w:rsidRPr="003B6B69" w:rsidRDefault="007B2AD1" w:rsidP="00F47A01">
      <w:pPr>
        <w:spacing w:line="360" w:lineRule="auto"/>
      </w:pPr>
      <w:r>
        <w:t>Lastly</w:t>
      </w:r>
      <w:r w:rsidR="000014C5">
        <w:t xml:space="preserve">, </w:t>
      </w:r>
      <w:r>
        <w:t>Effectuation’s lemonade principle</w:t>
      </w:r>
      <w:r w:rsidR="00025522">
        <w:t xml:space="preserve"> was crucial for the getting insights stage because we got surprised that most of the times drivers don’t wat to have an interview after meeting them or share their contacts. According with </w:t>
      </w:r>
      <w:r w:rsidR="00025522">
        <w:t>Sarasvathy</w:t>
      </w:r>
      <w:r w:rsidR="00025522">
        <w:t xml:space="preserve"> (</w:t>
      </w:r>
      <w:r w:rsidR="00025522">
        <w:t>2022)</w:t>
      </w:r>
      <w:r w:rsidR="00025522">
        <w:t xml:space="preserve"> we should </w:t>
      </w:r>
      <w:r w:rsidR="00D77665">
        <w:t xml:space="preserve">address unpredicted events as an opportunity to test ourselves on new situations. Based on that, I reduce my number of questions focusing on the most valuable insights we needed. This is relevant because improves my problem-solving skills, increase my creativity to find solutions, and my resilience gets better. </w:t>
      </w:r>
    </w:p>
    <w:p w14:paraId="70961D48" w14:textId="77777777" w:rsidR="003B6B69" w:rsidRDefault="003B6B69" w:rsidP="00F47A01">
      <w:pPr>
        <w:spacing w:line="360" w:lineRule="auto"/>
        <w:rPr>
          <w:b/>
          <w:bCs/>
          <w:color w:val="EE0000"/>
        </w:rPr>
      </w:pPr>
    </w:p>
    <w:p w14:paraId="283363A0" w14:textId="63E03033" w:rsidR="003A4A4A" w:rsidRDefault="00221690" w:rsidP="003A2FF4">
      <w:pPr>
        <w:pStyle w:val="Heading2"/>
        <w:numPr>
          <w:ilvl w:val="1"/>
          <w:numId w:val="2"/>
        </w:numPr>
        <w:spacing w:line="360" w:lineRule="auto"/>
        <w:rPr>
          <w:rFonts w:cs="Times New Roman"/>
        </w:rPr>
      </w:pPr>
      <w:bookmarkStart w:id="6" w:name="_Toc212029758"/>
      <w:r>
        <w:rPr>
          <w:rFonts w:cs="Times New Roman"/>
        </w:rPr>
        <w:t>The Future</w:t>
      </w:r>
      <w:bookmarkEnd w:id="6"/>
    </w:p>
    <w:p w14:paraId="37F3C5DE" w14:textId="77777777" w:rsidR="003A2FF4" w:rsidRDefault="003A2FF4" w:rsidP="0097737E">
      <w:pPr>
        <w:spacing w:line="360" w:lineRule="auto"/>
      </w:pPr>
      <w:r>
        <w:t xml:space="preserve">In the next years, I will apply this key learning on my career to become a better entrepreneur able to empathise and understand what customers really want by avoiding making assumptions, solving a real problem delivering a unique project without losing my drive to continue because of contingency. </w:t>
      </w:r>
    </w:p>
    <w:p w14:paraId="347BC7F9" w14:textId="77777777" w:rsidR="003A2FF4" w:rsidRDefault="003A2FF4" w:rsidP="0097737E">
      <w:pPr>
        <w:spacing w:line="360" w:lineRule="auto"/>
      </w:pPr>
    </w:p>
    <w:p w14:paraId="3CEAABBF" w14:textId="124C4589" w:rsidR="0095616A" w:rsidRDefault="003A2FF4" w:rsidP="0097737E">
      <w:pPr>
        <w:spacing w:line="360" w:lineRule="auto"/>
      </w:pPr>
      <w:r>
        <w:t xml:space="preserve">I believe that working with Q Factorial </w:t>
      </w:r>
      <w:r w:rsidR="0095616A">
        <w:t xml:space="preserve">influence my thinking on keep trying even I’m exposed to being rejected or feel shy and challenge myself to find new techniques and </w:t>
      </w:r>
      <w:r w:rsidR="0095724A">
        <w:t>overcome</w:t>
      </w:r>
      <w:r w:rsidR="0095616A">
        <w:t xml:space="preserve"> my fears.</w:t>
      </w:r>
      <w:r w:rsidR="0095724A">
        <w:t xml:space="preserve"> It’s very important to don’t be afraid of rejection and keep trying consistently, my mindset changed to be open to try, failing or not, and get surprised with the results. </w:t>
      </w:r>
    </w:p>
    <w:p w14:paraId="4B8BDA26" w14:textId="77777777" w:rsidR="00A514A7" w:rsidRPr="00D77665" w:rsidRDefault="00A514A7" w:rsidP="0097737E">
      <w:pPr>
        <w:spacing w:line="360" w:lineRule="auto"/>
      </w:pPr>
    </w:p>
    <w:p w14:paraId="6A3E2EDC" w14:textId="0CA20129" w:rsidR="00221690" w:rsidRPr="00221690" w:rsidRDefault="00221690" w:rsidP="0097737E">
      <w:pPr>
        <w:pStyle w:val="Heading2"/>
        <w:numPr>
          <w:ilvl w:val="1"/>
          <w:numId w:val="2"/>
        </w:numPr>
        <w:spacing w:line="360" w:lineRule="auto"/>
      </w:pPr>
      <w:bookmarkStart w:id="7" w:name="_Toc212029759"/>
      <w:r>
        <w:t>Course Feedback</w:t>
      </w:r>
      <w:bookmarkEnd w:id="7"/>
    </w:p>
    <w:p w14:paraId="03A6469B" w14:textId="75F7E6FD" w:rsidR="00D63B66" w:rsidRDefault="00784B6E" w:rsidP="0097737E">
      <w:pPr>
        <w:spacing w:line="360" w:lineRule="auto"/>
      </w:pPr>
      <w:r>
        <w:t xml:space="preserve">What I most value of this course is the immersive learning of running a startup. I feel active learning it’s the most efficient way to learn for me, and it’s satisfactory to feel I contributed to a project with high potential. At the same time, getting advice in a positive work environment makes this course unique because </w:t>
      </w:r>
      <w:r w:rsidR="0097737E">
        <w:t xml:space="preserve">it’s more personalized fixing what specific skills you need to improve and how. </w:t>
      </w:r>
    </w:p>
    <w:p w14:paraId="23EC135A" w14:textId="77777777" w:rsidR="00D63B66" w:rsidRDefault="00D63B66" w:rsidP="003A2FF4">
      <w:pPr>
        <w:spacing w:line="360" w:lineRule="auto"/>
      </w:pPr>
    </w:p>
    <w:p w14:paraId="53248E24" w14:textId="1F7A9780" w:rsidR="0097737E" w:rsidRDefault="0097737E" w:rsidP="003A2FF4">
      <w:pPr>
        <w:spacing w:line="360" w:lineRule="auto"/>
      </w:pPr>
      <w:r>
        <w:t>My first suggestion for this course it’s increase the d</w:t>
      </w:r>
      <w:r w:rsidR="00221690" w:rsidRPr="00221690">
        <w:t>iversity of tasks on each Start-Up</w:t>
      </w:r>
      <w:r>
        <w:t>, this can create</w:t>
      </w:r>
      <w:r w:rsidR="00221690" w:rsidRPr="00221690">
        <w:t xml:space="preserve"> </w:t>
      </w:r>
      <w:r>
        <w:t>a stronger alignment between startups need with</w:t>
      </w:r>
      <w:r w:rsidR="00221690" w:rsidRPr="00221690">
        <w:t xml:space="preserve"> </w:t>
      </w:r>
      <w:r>
        <w:t xml:space="preserve">the </w:t>
      </w:r>
      <w:r w:rsidR="00221690" w:rsidRPr="00221690">
        <w:t>students hard and soft skills</w:t>
      </w:r>
      <w:r>
        <w:t xml:space="preserve">, also those who are interested on interact with the startup industry for the first time but they have a different background, can contribute with the skills they can offer in a better way. </w:t>
      </w:r>
    </w:p>
    <w:p w14:paraId="156997A8" w14:textId="77777777" w:rsidR="0097737E" w:rsidRDefault="0097737E" w:rsidP="003A2FF4">
      <w:pPr>
        <w:spacing w:line="360" w:lineRule="auto"/>
      </w:pPr>
    </w:p>
    <w:p w14:paraId="15B3C52D" w14:textId="5ABB1A48" w:rsidR="0097737E" w:rsidRDefault="0097737E" w:rsidP="003A2FF4">
      <w:pPr>
        <w:spacing w:line="360" w:lineRule="auto"/>
      </w:pPr>
      <w:r>
        <w:t xml:space="preserve">Moreover, </w:t>
      </w:r>
      <w:r w:rsidR="002F0EC4">
        <w:t xml:space="preserve">I consider that </w:t>
      </w:r>
      <w:r>
        <w:t>having a p</w:t>
      </w:r>
      <w:r w:rsidR="00221690" w:rsidRPr="00221690">
        <w:t xml:space="preserve">rocess tracker system and </w:t>
      </w:r>
      <w:r w:rsidR="002F0EC4">
        <w:t xml:space="preserve">established deadlines would be good for a better time management and </w:t>
      </w:r>
      <w:r w:rsidR="009E2E57">
        <w:t xml:space="preserve">motivation resources. I feel that having an App that can give us a constant overview of how we are progressing would motivate me to find more effective ways of working and let everyone know how the project it’s progressing in-real-time. </w:t>
      </w:r>
    </w:p>
    <w:p w14:paraId="11DE2739" w14:textId="77777777" w:rsidR="0097737E" w:rsidRDefault="0097737E" w:rsidP="003A2FF4">
      <w:pPr>
        <w:spacing w:line="360" w:lineRule="auto"/>
      </w:pPr>
    </w:p>
    <w:p w14:paraId="6E989159" w14:textId="4EC7185A" w:rsidR="00221690" w:rsidRDefault="0097737E" w:rsidP="003A2FF4">
      <w:pPr>
        <w:spacing w:line="360" w:lineRule="auto"/>
      </w:pPr>
      <w:r>
        <w:t>Finally, s</w:t>
      </w:r>
      <w:r w:rsidR="002505F9">
        <w:t>upport giving better accessibility for market researcher for highly niche customers</w:t>
      </w:r>
      <w:r w:rsidR="009E2E57">
        <w:t xml:space="preserve"> would be amazing for those in my situation were finding potential customers it’s the biggest challenge. This can be by sharing techniques on how to find them and increase chances to get insights, locations and times with high flow of people and access to exclusive staff areas for businesses where customers gather and more. With this, I would feel that my job it’s not impossible and that people want to support me to become a better researcher. </w:t>
      </w:r>
    </w:p>
    <w:p w14:paraId="30373EE0" w14:textId="688E3E37" w:rsidR="00A0163E" w:rsidRPr="00221690" w:rsidRDefault="00A0163E" w:rsidP="00221690">
      <w:r w:rsidRPr="00221690">
        <w:br w:type="page"/>
      </w:r>
    </w:p>
    <w:p w14:paraId="5B7E95AD" w14:textId="28EC531B" w:rsidR="00A0163E" w:rsidRDefault="00A0163E" w:rsidP="008324B6">
      <w:pPr>
        <w:pStyle w:val="Heading1"/>
        <w:numPr>
          <w:ilvl w:val="0"/>
          <w:numId w:val="2"/>
        </w:numPr>
        <w:spacing w:line="360" w:lineRule="auto"/>
        <w:rPr>
          <w:rFonts w:cs="Times New Roman"/>
        </w:rPr>
      </w:pPr>
      <w:bookmarkStart w:id="8" w:name="_Toc212029760"/>
      <w:r w:rsidRPr="00CA4D64">
        <w:rPr>
          <w:rFonts w:cs="Times New Roman"/>
        </w:rPr>
        <w:lastRenderedPageBreak/>
        <w:t>References</w:t>
      </w:r>
      <w:bookmarkEnd w:id="8"/>
    </w:p>
    <w:p w14:paraId="5D544C84" w14:textId="77777777" w:rsidR="008324B6" w:rsidRDefault="008324B6" w:rsidP="008324B6">
      <w:pPr>
        <w:spacing w:line="360" w:lineRule="auto"/>
        <w:rPr>
          <w:lang w:val="en-PE"/>
        </w:rPr>
      </w:pPr>
      <w:r w:rsidRPr="008324B6">
        <w:rPr>
          <w:lang w:val="en-PE"/>
        </w:rPr>
        <w:t>Blank, S. G., &amp; Dorf, B. (2020). The startup owner’s manual: the step-by-step guide for building a great company. Wiley.</w:t>
      </w:r>
    </w:p>
    <w:p w14:paraId="7B6FA7A7" w14:textId="77777777" w:rsidR="008324B6" w:rsidRDefault="008324B6" w:rsidP="008324B6">
      <w:pPr>
        <w:spacing w:line="360" w:lineRule="auto"/>
        <w:rPr>
          <w:lang w:val="en-PE"/>
        </w:rPr>
      </w:pPr>
    </w:p>
    <w:p w14:paraId="04A7F01C" w14:textId="77777777" w:rsidR="008324B6" w:rsidRDefault="008324B6" w:rsidP="008324B6">
      <w:pPr>
        <w:spacing w:line="360" w:lineRule="auto"/>
        <w:rPr>
          <w:lang w:val="en-PE"/>
        </w:rPr>
      </w:pPr>
      <w:r w:rsidRPr="008324B6">
        <w:rPr>
          <w:lang w:val="en-US"/>
        </w:rPr>
        <w:t xml:space="preserve">Sarasvathy, S. D. (2022). </w:t>
      </w:r>
      <w:r w:rsidRPr="008324B6">
        <w:rPr>
          <w:i/>
          <w:lang w:val="en-US"/>
        </w:rPr>
        <w:t>Effectuation</w:t>
      </w:r>
      <w:r w:rsidRPr="008324B6">
        <w:rPr>
          <w:lang w:val="en-US"/>
        </w:rPr>
        <w:t xml:space="preserve">. Cheltenham, UK: Edward Elgar Publishing. Retrieved Oct 20, 2025, from </w:t>
      </w:r>
      <w:hyperlink r:id="rId8">
        <w:r w:rsidRPr="008324B6">
          <w:rPr>
            <w:rStyle w:val="Hyperlink"/>
            <w:lang w:val="en-US"/>
          </w:rPr>
          <w:t>https://doi.org/10.4337/9781839102585</w:t>
        </w:r>
      </w:hyperlink>
    </w:p>
    <w:p w14:paraId="23EC88C2" w14:textId="77777777" w:rsidR="008324B6" w:rsidRDefault="008324B6" w:rsidP="008324B6">
      <w:pPr>
        <w:spacing w:line="360" w:lineRule="auto"/>
        <w:rPr>
          <w:lang w:val="en-PE"/>
        </w:rPr>
      </w:pPr>
    </w:p>
    <w:p w14:paraId="6F9AD8DB" w14:textId="3CB51F50" w:rsidR="008324B6" w:rsidRDefault="008324B6" w:rsidP="008324B6">
      <w:pPr>
        <w:spacing w:line="360" w:lineRule="auto"/>
        <w:rPr>
          <w:lang w:val="en-PE"/>
        </w:rPr>
      </w:pPr>
      <w:r w:rsidRPr="008324B6">
        <w:rPr>
          <w:shd w:val="clear" w:color="auto" w:fill="FFFFFF"/>
        </w:rPr>
        <w:t>Liedtka, J., &amp; Ogilvie, T. (2011). </w:t>
      </w:r>
      <w:r w:rsidRPr="008324B6">
        <w:rPr>
          <w:i/>
          <w:iCs/>
          <w:shd w:val="clear" w:color="auto" w:fill="FFFFFF"/>
        </w:rPr>
        <w:t xml:space="preserve">Designing for </w:t>
      </w:r>
      <w:r w:rsidRPr="008324B6">
        <w:rPr>
          <w:i/>
          <w:iCs/>
          <w:shd w:val="clear" w:color="auto" w:fill="FFFFFF"/>
        </w:rPr>
        <w:t>growth:</w:t>
      </w:r>
      <w:r w:rsidRPr="008324B6">
        <w:rPr>
          <w:i/>
          <w:iCs/>
          <w:shd w:val="clear" w:color="auto" w:fill="FFFFFF"/>
        </w:rPr>
        <w:t xml:space="preserve"> A design thinking tool kit for managers</w:t>
      </w:r>
      <w:r w:rsidRPr="008324B6">
        <w:rPr>
          <w:shd w:val="clear" w:color="auto" w:fill="FFFFFF"/>
        </w:rPr>
        <w:t>. Columbia University Press.</w:t>
      </w:r>
    </w:p>
    <w:p w14:paraId="5FBE6828" w14:textId="77777777" w:rsidR="008324B6" w:rsidRPr="008324B6" w:rsidRDefault="008324B6" w:rsidP="008324B6">
      <w:pPr>
        <w:spacing w:line="360" w:lineRule="auto"/>
        <w:rPr>
          <w:lang w:val="en-PE"/>
        </w:rPr>
      </w:pPr>
    </w:p>
    <w:p w14:paraId="42BD4E40" w14:textId="068A0FB2" w:rsidR="008324B6" w:rsidRDefault="00D63B66" w:rsidP="008324B6">
      <w:pPr>
        <w:spacing w:line="360" w:lineRule="auto"/>
      </w:pPr>
      <w:r>
        <w:t xml:space="preserve">Wulandari, I. A., Mujito, M., &amp; Asmanto, B. (2025). Implementasi metode design thinking dalam perancangan ui/ux aplikasi menabung. Jurnal Ilmiah Sistem Informasi (JISI), 4(1), 21-29. </w:t>
      </w:r>
      <w:hyperlink r:id="rId9" w:history="1">
        <w:r w:rsidRPr="00256421">
          <w:rPr>
            <w:rStyle w:val="Hyperlink"/>
          </w:rPr>
          <w:t>https://doi.org/10.24127/jisi.v4i1.8560</w:t>
        </w:r>
      </w:hyperlink>
    </w:p>
    <w:p w14:paraId="06853CEB" w14:textId="77777777" w:rsidR="00D63B66" w:rsidRPr="008324B6" w:rsidRDefault="00D63B66" w:rsidP="008324B6">
      <w:pPr>
        <w:spacing w:line="360" w:lineRule="auto"/>
      </w:pPr>
    </w:p>
    <w:p w14:paraId="3E91E419" w14:textId="77777777" w:rsidR="00A0163E" w:rsidRPr="00CA4D64" w:rsidRDefault="00A0163E">
      <w:pPr>
        <w:rPr>
          <w:rFonts w:eastAsiaTheme="majorEastAsia" w:cs="Times New Roman"/>
          <w:b/>
          <w:sz w:val="40"/>
          <w:szCs w:val="40"/>
        </w:rPr>
      </w:pPr>
      <w:r w:rsidRPr="00CA4D64">
        <w:rPr>
          <w:rFonts w:cs="Times New Roman"/>
        </w:rPr>
        <w:br w:type="page"/>
      </w:r>
    </w:p>
    <w:p w14:paraId="2BBFA952" w14:textId="7D63CD7E" w:rsidR="002E0AD1" w:rsidRPr="002E0AD1" w:rsidRDefault="00A0163E" w:rsidP="002E0AD1">
      <w:pPr>
        <w:pStyle w:val="Heading1"/>
        <w:numPr>
          <w:ilvl w:val="0"/>
          <w:numId w:val="2"/>
        </w:numPr>
        <w:spacing w:line="360" w:lineRule="auto"/>
        <w:rPr>
          <w:rFonts w:cs="Times New Roman"/>
        </w:rPr>
      </w:pPr>
      <w:bookmarkStart w:id="9" w:name="_Toc212029761"/>
      <w:r w:rsidRPr="00CA4D64">
        <w:rPr>
          <w:rFonts w:cs="Times New Roman"/>
        </w:rPr>
        <w:lastRenderedPageBreak/>
        <w:t>Diary Entries</w:t>
      </w:r>
      <w:bookmarkEnd w:id="9"/>
    </w:p>
    <w:p w14:paraId="1B24636B" w14:textId="0156CE32" w:rsidR="002E0AD1" w:rsidRDefault="002E0AD1" w:rsidP="002E0AD1">
      <w:pPr>
        <w:pStyle w:val="Heading2"/>
        <w:numPr>
          <w:ilvl w:val="1"/>
          <w:numId w:val="2"/>
        </w:numPr>
        <w:spacing w:line="360" w:lineRule="auto"/>
      </w:pPr>
      <w:bookmarkStart w:id="10" w:name="_Toc212029762"/>
      <w:r>
        <w:t>First Impression</w:t>
      </w:r>
      <w:bookmarkEnd w:id="10"/>
    </w:p>
    <w:p w14:paraId="0648078F" w14:textId="1456B771" w:rsidR="00787912" w:rsidRDefault="005310BB" w:rsidP="002E0AD1">
      <w:pPr>
        <w:spacing w:line="360" w:lineRule="auto"/>
      </w:pPr>
      <w:r>
        <w:t xml:space="preserve">On the startups presentations, Sharan Nambar showed Q Factorial that is his project with high potential on optimize route planning by using quantum computing. This presentation was impressive for me because connected with my interest on technology and a personal story. Therefore, I introduced myself to Sharan showing my interest on the project and sharing what of my skills can match with Q Factorial. </w:t>
      </w:r>
    </w:p>
    <w:p w14:paraId="63F03562" w14:textId="77777777" w:rsidR="00787912" w:rsidRDefault="00787912" w:rsidP="002E0AD1">
      <w:pPr>
        <w:spacing w:line="360" w:lineRule="auto"/>
      </w:pPr>
    </w:p>
    <w:p w14:paraId="64F299ED" w14:textId="6E1E9C59" w:rsidR="00787912" w:rsidRDefault="00787912" w:rsidP="002E0AD1">
      <w:pPr>
        <w:spacing w:line="360" w:lineRule="auto"/>
      </w:pPr>
      <w:r>
        <w:t xml:space="preserve">With this, I’ve learned that startups are more willing to listen to early-professionals and give opportunities on those they see potential, desire to contribute and share their purpose. This is important to know for those who doesn’t feel prepared enough to get their first experience, remember that startups look for potential and upcoming high-perform professionals it’s inspiring to prove myself and improve my skills. </w:t>
      </w:r>
    </w:p>
    <w:p w14:paraId="21D793DD" w14:textId="77777777" w:rsidR="00B14FB6" w:rsidRDefault="00B14FB6" w:rsidP="002E0AD1">
      <w:pPr>
        <w:spacing w:line="360" w:lineRule="auto"/>
      </w:pPr>
    </w:p>
    <w:p w14:paraId="1CAEB0AD" w14:textId="759CEE3E" w:rsidR="002E0AD1" w:rsidRDefault="002E0AD1" w:rsidP="002E0AD1">
      <w:pPr>
        <w:pStyle w:val="Heading2"/>
        <w:numPr>
          <w:ilvl w:val="1"/>
          <w:numId w:val="2"/>
        </w:numPr>
        <w:spacing w:line="360" w:lineRule="auto"/>
      </w:pPr>
      <w:bookmarkStart w:id="11" w:name="_Toc212029763"/>
      <w:r>
        <w:t>Beginning</w:t>
      </w:r>
      <w:bookmarkEnd w:id="11"/>
    </w:p>
    <w:p w14:paraId="66F753CC" w14:textId="6C2BD3AA" w:rsidR="00787912" w:rsidRDefault="00787912" w:rsidP="002E0AD1">
      <w:pPr>
        <w:spacing w:line="360" w:lineRule="auto"/>
      </w:pPr>
      <w:r>
        <w:t xml:space="preserve">After that, I was confirmed on being part of Q Factorial with Addison Emmert as a workmate. The next seminar we introduce each other looking forward to work hard. </w:t>
      </w:r>
      <w:r>
        <w:t xml:space="preserve">But the first challenge appeared </w:t>
      </w:r>
      <w:r>
        <w:t>when we were making our project proposal, we had some contributions problems</w:t>
      </w:r>
      <w:r>
        <w:t xml:space="preserve"> both feeling uncomfortable with each other. This was an effect of my lack of communication with him and stress.</w:t>
      </w:r>
    </w:p>
    <w:p w14:paraId="3D282AA9" w14:textId="77777777" w:rsidR="00DF499D" w:rsidRDefault="00DF499D" w:rsidP="002E0AD1">
      <w:pPr>
        <w:spacing w:line="360" w:lineRule="auto"/>
      </w:pPr>
    </w:p>
    <w:p w14:paraId="6D0E02A3" w14:textId="4EC57DE5" w:rsidR="009709FF" w:rsidRDefault="00DF499D" w:rsidP="002E0AD1">
      <w:pPr>
        <w:spacing w:line="360" w:lineRule="auto"/>
      </w:pPr>
      <w:r>
        <w:t xml:space="preserve">The output of this, is that I discovered that one of my weaknesses it’s handling my emotions related with fatigue, making me take impulsive decisions and don’t be professional. As a result, I understood how important it’s to have a balance and rest well. </w:t>
      </w:r>
      <w:r w:rsidR="009709FF">
        <w:t xml:space="preserve">Knowing myself it’s important to ensure what’s better for me to give my best performance and improve my emotional intelligence. </w:t>
      </w:r>
    </w:p>
    <w:p w14:paraId="79E4767B" w14:textId="77777777" w:rsidR="009709FF" w:rsidRDefault="009709FF" w:rsidP="002E0AD1">
      <w:pPr>
        <w:spacing w:line="360" w:lineRule="auto"/>
      </w:pPr>
    </w:p>
    <w:p w14:paraId="2236191A" w14:textId="4D881D9A" w:rsidR="00DF499D" w:rsidRDefault="005B13CE" w:rsidP="002E0AD1">
      <w:pPr>
        <w:spacing w:line="360" w:lineRule="auto"/>
      </w:pPr>
      <w:r>
        <w:lastRenderedPageBreak/>
        <w:t xml:space="preserve">After that, Sharan asked us to use Circuit as an immersive way to get insights, this connects with Design Thinking theory on emphasise with customers. With that, I started making my first assumptions. </w:t>
      </w:r>
    </w:p>
    <w:p w14:paraId="3252F7D6" w14:textId="77777777" w:rsidR="00B14FB6" w:rsidRDefault="00B14FB6" w:rsidP="002E0AD1">
      <w:pPr>
        <w:spacing w:line="360" w:lineRule="auto"/>
      </w:pPr>
    </w:p>
    <w:p w14:paraId="46922F0B" w14:textId="4964E4F1" w:rsidR="002E0AD1" w:rsidRDefault="002E0AD1" w:rsidP="00B14FB6">
      <w:pPr>
        <w:pStyle w:val="Heading2"/>
        <w:numPr>
          <w:ilvl w:val="1"/>
          <w:numId w:val="2"/>
        </w:numPr>
        <w:spacing w:line="360" w:lineRule="auto"/>
      </w:pPr>
      <w:bookmarkStart w:id="12" w:name="_Toc212029764"/>
      <w:r>
        <w:t>Mid-Stage</w:t>
      </w:r>
      <w:bookmarkEnd w:id="12"/>
      <w:r w:rsidR="00DF499D">
        <w:t xml:space="preserve"> </w:t>
      </w:r>
    </w:p>
    <w:p w14:paraId="1D006AA9" w14:textId="57CC34D3" w:rsidR="00B14FB6" w:rsidRDefault="00B14FB6" w:rsidP="00B14FB6">
      <w:pPr>
        <w:spacing w:line="360" w:lineRule="auto"/>
      </w:pPr>
      <w:r>
        <w:t xml:space="preserve">Then, it was time to make the first interactions with drivers. When I started, I made a mistake on focusing on the wrong type of drivers (Uber Eats and DoorDash), we needed those who have different routes daily and 25 stops per day or more. Knowing that, I asked for advice on ways to connect with drivers to get the first insights. </w:t>
      </w:r>
    </w:p>
    <w:p w14:paraId="4B00F070" w14:textId="77777777" w:rsidR="00B14FB6" w:rsidRDefault="00B14FB6" w:rsidP="00B14FB6">
      <w:pPr>
        <w:spacing w:line="360" w:lineRule="auto"/>
      </w:pPr>
    </w:p>
    <w:p w14:paraId="7FB88D71" w14:textId="77777777" w:rsidR="000D182B" w:rsidRDefault="00B14FB6" w:rsidP="002E0AD1">
      <w:pPr>
        <w:spacing w:line="360" w:lineRule="auto"/>
      </w:pPr>
      <w:r>
        <w:t xml:space="preserve">After getting advice from Sharan, I tried to walk around several shopping malls and talk with </w:t>
      </w:r>
      <w:r w:rsidR="008E709D">
        <w:t xml:space="preserve">employees from different stores. Because of that, I made a self-discovery that is I have social anxiety to interact with older strangers on rush, I feel that I disturb them by seen their expressions and lack of willingness to pay attention to me or answer my questions, some of them said: “I don’t know”, “Sorry, I’m busy” and more. </w:t>
      </w:r>
    </w:p>
    <w:p w14:paraId="21141B80" w14:textId="77777777" w:rsidR="000D182B" w:rsidRDefault="000D182B" w:rsidP="002E0AD1">
      <w:pPr>
        <w:spacing w:line="360" w:lineRule="auto"/>
      </w:pPr>
    </w:p>
    <w:p w14:paraId="0FCFE25C" w14:textId="7D801970" w:rsidR="000D182B" w:rsidRDefault="000D182B" w:rsidP="002E0AD1">
      <w:pPr>
        <w:spacing w:line="360" w:lineRule="auto"/>
      </w:pPr>
      <w:r>
        <w:t xml:space="preserve">Everything was like that, until Sharan called a driver during a meeting with us and organise a time with him to make an interview, that was inspiring for us to continue working on connect with drivers. I was with him on that interview, and the driver tell us where to find more drivers and what time to go, with that information we made a new strategy. </w:t>
      </w:r>
    </w:p>
    <w:p w14:paraId="03FCDD92" w14:textId="77777777" w:rsidR="005B13CE" w:rsidRDefault="005B13CE" w:rsidP="002E0AD1">
      <w:pPr>
        <w:spacing w:line="360" w:lineRule="auto"/>
      </w:pPr>
    </w:p>
    <w:p w14:paraId="2FE4BB4B" w14:textId="34BE64C4" w:rsidR="002E0AD1" w:rsidRDefault="002E0AD1" w:rsidP="002E0AD1">
      <w:pPr>
        <w:pStyle w:val="Heading2"/>
        <w:numPr>
          <w:ilvl w:val="1"/>
          <w:numId w:val="2"/>
        </w:numPr>
        <w:spacing w:line="360" w:lineRule="auto"/>
      </w:pPr>
      <w:bookmarkStart w:id="13" w:name="_Toc212029765"/>
      <w:r>
        <w:t>Refinement</w:t>
      </w:r>
      <w:bookmarkEnd w:id="13"/>
    </w:p>
    <w:p w14:paraId="15757DB5" w14:textId="576450C2" w:rsidR="00892C18" w:rsidRDefault="005B13CE" w:rsidP="002E0AD1">
      <w:pPr>
        <w:spacing w:line="360" w:lineRule="auto"/>
      </w:pPr>
      <w:r>
        <w:t xml:space="preserve">My approach changed to go in-person to different locations where drivers gather in the morning such as Couriers Please Brisbane, Aramex and DHL in the airport. </w:t>
      </w:r>
      <w:r w:rsidR="00892C18">
        <w:t>I consider this</w:t>
      </w:r>
      <w:r>
        <w:t xml:space="preserve"> part of the WIL made me </w:t>
      </w:r>
      <w:r w:rsidR="00892C18">
        <w:t>practice</w:t>
      </w:r>
      <w:r>
        <w:t xml:space="preserve"> Lean Startup and Effectuation theories</w:t>
      </w:r>
      <w:r w:rsidR="00892C18">
        <w:t xml:space="preserve">. First, I assumed what drivers want following my experience using Circuit and try to think like them but then I realise that they prefer features other features by talking with them. Also, most of drivers don’t want to move </w:t>
      </w:r>
      <w:r w:rsidR="00892C18">
        <w:lastRenderedPageBreak/>
        <w:t xml:space="preserve">forward for an interview and instead of stopping I overcome it reducing my number of questions to get the most valuable insights possible </w:t>
      </w:r>
      <w:r w:rsidR="00892C18">
        <w:t>under those conditions</w:t>
      </w:r>
      <w:r w:rsidR="00892C18">
        <w:t xml:space="preserve">. </w:t>
      </w:r>
    </w:p>
    <w:p w14:paraId="1261BC3E" w14:textId="77777777" w:rsidR="00892C18" w:rsidRDefault="00892C18" w:rsidP="002E0AD1">
      <w:pPr>
        <w:spacing w:line="360" w:lineRule="auto"/>
      </w:pPr>
    </w:p>
    <w:p w14:paraId="126BBAF9" w14:textId="2B3007ED" w:rsidR="00892C18" w:rsidRDefault="00E04E92" w:rsidP="002E0AD1">
      <w:pPr>
        <w:spacing w:line="360" w:lineRule="auto"/>
      </w:pPr>
      <w:r>
        <w:t xml:space="preserve">On the other hand, a big challenge was to increase the networking to reach the desired number of interviews. To address that, I asked the drivers if they can share me their workmates contact details and some of them helped with that. Also, I tried to use social media platforms such as LinkedIn, Discord and Reddit. Having freedom on being creative to find solutions made me discover that </w:t>
      </w:r>
      <w:r w:rsidR="009709FF">
        <w:t xml:space="preserve">I enjoy try new ways to complete my tasks and it’s memorable for my future. </w:t>
      </w:r>
    </w:p>
    <w:p w14:paraId="0F99E505" w14:textId="77777777" w:rsidR="002E0AD1" w:rsidRDefault="002E0AD1" w:rsidP="00E04E92">
      <w:pPr>
        <w:spacing w:line="360" w:lineRule="auto"/>
      </w:pPr>
    </w:p>
    <w:p w14:paraId="0BA85FBA" w14:textId="2B77F30E" w:rsidR="00D750DE" w:rsidRDefault="00892C18" w:rsidP="00E04E92">
      <w:pPr>
        <w:pStyle w:val="Heading2"/>
        <w:numPr>
          <w:ilvl w:val="1"/>
          <w:numId w:val="2"/>
        </w:numPr>
        <w:spacing w:line="360" w:lineRule="auto"/>
      </w:pPr>
      <w:bookmarkStart w:id="14" w:name="_Toc212029766"/>
      <w:r>
        <w:t>WIL End</w:t>
      </w:r>
      <w:bookmarkEnd w:id="14"/>
    </w:p>
    <w:p w14:paraId="1532534B" w14:textId="4507E85B" w:rsidR="009709FF" w:rsidRDefault="00E04E92" w:rsidP="009709FF">
      <w:pPr>
        <w:spacing w:line="360" w:lineRule="auto"/>
      </w:pPr>
      <w:r>
        <w:t xml:space="preserve">As a last step, we collected all the data and come with conclusions such as what features to add and how to be competitive against Circuit and other route planning software. </w:t>
      </w:r>
      <w:r w:rsidR="009709FF">
        <w:t xml:space="preserve">For now, we will work on increasing the number to get close to the objective as much as we can and make the MVP for the first testing phase. </w:t>
      </w:r>
    </w:p>
    <w:p w14:paraId="3902C8DB" w14:textId="77777777" w:rsidR="009709FF" w:rsidRDefault="009709FF" w:rsidP="009709FF">
      <w:pPr>
        <w:spacing w:line="360" w:lineRule="auto"/>
      </w:pPr>
    </w:p>
    <w:p w14:paraId="40883D25" w14:textId="7539F81F" w:rsidR="00D750DE" w:rsidRPr="00D750DE" w:rsidRDefault="009709FF" w:rsidP="009709FF">
      <w:pPr>
        <w:spacing w:line="360" w:lineRule="auto"/>
      </w:pPr>
      <w:r>
        <w:t xml:space="preserve">Even though we can’t reach the number of interviews needed, I feel satisfied that I did my best reaching a niche market and unfavourable conditions, learning that as an entrepreneur you need to be prepared for rejection and trust strongly on the potential of your project to keep moving forward. In the next years, I will work on apply all what I’ve learn on this experience on my career and know myself more, all my mistakes and challenges made me realise that knowing yourself and resilience it’s important too to work smarter and with strategy, rather than being perfect and don’t accept </w:t>
      </w:r>
      <w:r w:rsidR="005A6DD3">
        <w:t xml:space="preserve">uncertainty. </w:t>
      </w:r>
    </w:p>
    <w:sectPr w:rsidR="00D750DE" w:rsidRPr="00D750DE" w:rsidSect="00A0163E">
      <w:footerReference w:type="even" r:id="rId10"/>
      <w:footerReference w:type="default" r:id="rId1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5BE80" w14:textId="77777777" w:rsidR="0007162B" w:rsidRDefault="0007162B" w:rsidP="005A6DD3">
      <w:pPr>
        <w:spacing w:after="0" w:line="240" w:lineRule="auto"/>
      </w:pPr>
      <w:r>
        <w:separator/>
      </w:r>
    </w:p>
  </w:endnote>
  <w:endnote w:type="continuationSeparator" w:id="0">
    <w:p w14:paraId="51E92713" w14:textId="77777777" w:rsidR="0007162B" w:rsidRDefault="0007162B" w:rsidP="005A6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992717"/>
      <w:docPartObj>
        <w:docPartGallery w:val="Page Numbers (Bottom of Page)"/>
        <w:docPartUnique/>
      </w:docPartObj>
    </w:sdtPr>
    <w:sdtContent>
      <w:p w14:paraId="722671D8" w14:textId="049C54FB" w:rsidR="005A6DD3" w:rsidRDefault="005A6DD3" w:rsidP="002564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BA9FA4" w14:textId="77777777" w:rsidR="005A6DD3" w:rsidRDefault="005A6DD3" w:rsidP="005A6DD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8033844"/>
      <w:docPartObj>
        <w:docPartGallery w:val="Page Numbers (Bottom of Page)"/>
        <w:docPartUnique/>
      </w:docPartObj>
    </w:sdtPr>
    <w:sdtContent>
      <w:p w14:paraId="22533B88" w14:textId="4076E4E9" w:rsidR="005A6DD3" w:rsidRDefault="005A6DD3" w:rsidP="00256421">
        <w:pPr>
          <w:pStyle w:val="Footer"/>
          <w:framePr w:wrap="none" w:vAnchor="text" w:hAnchor="margin" w:xAlign="right" w:y="1"/>
          <w:rPr>
            <w:rStyle w:val="PageNumber"/>
          </w:rPr>
        </w:pPr>
        <w:r w:rsidRPr="005A6DD3">
          <w:rPr>
            <w:rStyle w:val="PageNumber"/>
            <w:b/>
            <w:bCs/>
            <w:color w:val="000000" w:themeColor="text1"/>
          </w:rPr>
          <w:fldChar w:fldCharType="begin"/>
        </w:r>
        <w:r w:rsidRPr="005A6DD3">
          <w:rPr>
            <w:rStyle w:val="PageNumber"/>
            <w:b/>
            <w:bCs/>
            <w:color w:val="000000" w:themeColor="text1"/>
          </w:rPr>
          <w:instrText xml:space="preserve"> PAGE </w:instrText>
        </w:r>
        <w:r w:rsidRPr="005A6DD3">
          <w:rPr>
            <w:rStyle w:val="PageNumber"/>
            <w:b/>
            <w:bCs/>
            <w:color w:val="000000" w:themeColor="text1"/>
          </w:rPr>
          <w:fldChar w:fldCharType="separate"/>
        </w:r>
        <w:r w:rsidRPr="005A6DD3">
          <w:rPr>
            <w:rStyle w:val="PageNumber"/>
            <w:b/>
            <w:bCs/>
            <w:noProof/>
            <w:color w:val="000000" w:themeColor="text1"/>
          </w:rPr>
          <w:t>1</w:t>
        </w:r>
        <w:r w:rsidRPr="005A6DD3">
          <w:rPr>
            <w:rStyle w:val="PageNumber"/>
            <w:b/>
            <w:bCs/>
            <w:color w:val="000000" w:themeColor="text1"/>
          </w:rPr>
          <w:fldChar w:fldCharType="end"/>
        </w:r>
      </w:p>
    </w:sdtContent>
  </w:sdt>
  <w:p w14:paraId="1BAFDDCC" w14:textId="77777777" w:rsidR="005A6DD3" w:rsidRDefault="005A6DD3" w:rsidP="005A6DD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8441C" w14:textId="77777777" w:rsidR="0007162B" w:rsidRDefault="0007162B" w:rsidP="005A6DD3">
      <w:pPr>
        <w:spacing w:after="0" w:line="240" w:lineRule="auto"/>
      </w:pPr>
      <w:r>
        <w:separator/>
      </w:r>
    </w:p>
  </w:footnote>
  <w:footnote w:type="continuationSeparator" w:id="0">
    <w:p w14:paraId="0DA0BB15" w14:textId="77777777" w:rsidR="0007162B" w:rsidRDefault="0007162B" w:rsidP="005A6D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4C5F"/>
    <w:multiLevelType w:val="hybridMultilevel"/>
    <w:tmpl w:val="C924E798"/>
    <w:lvl w:ilvl="0" w:tplc="75CA47D6">
      <w:start w:val="2"/>
      <w:numFmt w:val="bullet"/>
      <w:lvlText w:val=""/>
      <w:lvlJc w:val="left"/>
      <w:pPr>
        <w:ind w:left="720" w:hanging="360"/>
      </w:pPr>
      <w:rPr>
        <w:rFonts w:ascii="Symbol" w:eastAsiaTheme="minorEastAsia" w:hAnsi="Symbol"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AA2857"/>
    <w:multiLevelType w:val="multilevel"/>
    <w:tmpl w:val="47EA32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366A3392"/>
    <w:multiLevelType w:val="hybridMultilevel"/>
    <w:tmpl w:val="B0BCA4F6"/>
    <w:lvl w:ilvl="0" w:tplc="4958223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C2493"/>
    <w:multiLevelType w:val="hybridMultilevel"/>
    <w:tmpl w:val="662C0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8054706">
    <w:abstractNumId w:val="3"/>
  </w:num>
  <w:num w:numId="2" w16cid:durableId="615134450">
    <w:abstractNumId w:val="1"/>
  </w:num>
  <w:num w:numId="3" w16cid:durableId="1700735092">
    <w:abstractNumId w:val="0"/>
  </w:num>
  <w:num w:numId="4" w16cid:durableId="1137263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63E"/>
    <w:rsid w:val="000014C5"/>
    <w:rsid w:val="00025522"/>
    <w:rsid w:val="00026DA9"/>
    <w:rsid w:val="0007162B"/>
    <w:rsid w:val="000D182B"/>
    <w:rsid w:val="00152634"/>
    <w:rsid w:val="00221690"/>
    <w:rsid w:val="002505F9"/>
    <w:rsid w:val="002E0AD1"/>
    <w:rsid w:val="002F0EC4"/>
    <w:rsid w:val="003A2FF4"/>
    <w:rsid w:val="003A4A4A"/>
    <w:rsid w:val="003B6B69"/>
    <w:rsid w:val="003E5F9F"/>
    <w:rsid w:val="004025FE"/>
    <w:rsid w:val="005216AC"/>
    <w:rsid w:val="005310BB"/>
    <w:rsid w:val="00535EFA"/>
    <w:rsid w:val="00551DC9"/>
    <w:rsid w:val="00581D58"/>
    <w:rsid w:val="005A6DD3"/>
    <w:rsid w:val="005B13CE"/>
    <w:rsid w:val="005D4EC9"/>
    <w:rsid w:val="006D226B"/>
    <w:rsid w:val="00701A88"/>
    <w:rsid w:val="00784B6E"/>
    <w:rsid w:val="00787912"/>
    <w:rsid w:val="007B2AD1"/>
    <w:rsid w:val="007E7F98"/>
    <w:rsid w:val="008324B6"/>
    <w:rsid w:val="0084245B"/>
    <w:rsid w:val="00892C18"/>
    <w:rsid w:val="008D4C02"/>
    <w:rsid w:val="008E709D"/>
    <w:rsid w:val="0095616A"/>
    <w:rsid w:val="0095724A"/>
    <w:rsid w:val="009709FF"/>
    <w:rsid w:val="00977063"/>
    <w:rsid w:val="0097737E"/>
    <w:rsid w:val="009E2E57"/>
    <w:rsid w:val="00A0163E"/>
    <w:rsid w:val="00A514A7"/>
    <w:rsid w:val="00A64044"/>
    <w:rsid w:val="00AB2D6D"/>
    <w:rsid w:val="00AE6A48"/>
    <w:rsid w:val="00B14FB6"/>
    <w:rsid w:val="00B16C40"/>
    <w:rsid w:val="00BA18AA"/>
    <w:rsid w:val="00BA69F0"/>
    <w:rsid w:val="00C837D8"/>
    <w:rsid w:val="00CA4D64"/>
    <w:rsid w:val="00CD0603"/>
    <w:rsid w:val="00D578BC"/>
    <w:rsid w:val="00D63B66"/>
    <w:rsid w:val="00D72141"/>
    <w:rsid w:val="00D750DE"/>
    <w:rsid w:val="00D77665"/>
    <w:rsid w:val="00DF43B8"/>
    <w:rsid w:val="00DF499D"/>
    <w:rsid w:val="00E04E92"/>
    <w:rsid w:val="00E35B90"/>
    <w:rsid w:val="00ED5891"/>
    <w:rsid w:val="00F47A01"/>
    <w:rsid w:val="00F57B1D"/>
  </w:rsids>
  <m:mathPr>
    <m:mathFont m:val="Cambria Math"/>
    <m:brkBin m:val="before"/>
    <m:brkBinSub m:val="--"/>
    <m:smallFrac m:val="0"/>
    <m:dispDef/>
    <m:lMargin m:val="0"/>
    <m:rMargin m:val="0"/>
    <m:defJc m:val="centerGroup"/>
    <m:wrapIndent m:val="1440"/>
    <m:intLim m:val="subSup"/>
    <m:naryLim m:val="undOvr"/>
  </m:mathPr>
  <w:themeFontLang w:val="en-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BD1F"/>
  <w15:chartTrackingRefBased/>
  <w15:docId w15:val="{F4FBACC1-8CC9-2645-B834-8547BC84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01"/>
    <w:rPr>
      <w:rFonts w:ascii="Times New Roman" w:hAnsi="Times New Roman"/>
      <w:lang w:val="en-AU"/>
    </w:rPr>
  </w:style>
  <w:style w:type="paragraph" w:styleId="Heading1">
    <w:name w:val="heading 1"/>
    <w:basedOn w:val="Normal"/>
    <w:next w:val="Normal"/>
    <w:link w:val="Heading1Char"/>
    <w:uiPriority w:val="9"/>
    <w:qFormat/>
    <w:rsid w:val="00A0163E"/>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CA4D64"/>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semiHidden/>
    <w:unhideWhenUsed/>
    <w:qFormat/>
    <w:rsid w:val="00A01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63E"/>
    <w:rPr>
      <w:rFonts w:ascii="Times New Roman" w:eastAsiaTheme="majorEastAsia" w:hAnsi="Times New Roman" w:cstheme="majorBidi"/>
      <w:b/>
      <w:sz w:val="40"/>
      <w:szCs w:val="40"/>
      <w:lang w:val="en-AU"/>
    </w:rPr>
  </w:style>
  <w:style w:type="character" w:customStyle="1" w:styleId="Heading2Char">
    <w:name w:val="Heading 2 Char"/>
    <w:basedOn w:val="DefaultParagraphFont"/>
    <w:link w:val="Heading2"/>
    <w:uiPriority w:val="9"/>
    <w:rsid w:val="00CA4D64"/>
    <w:rPr>
      <w:rFonts w:ascii="Times New Roman" w:eastAsiaTheme="majorEastAsia" w:hAnsi="Times New Roman" w:cstheme="majorBidi"/>
      <w:b/>
      <w:sz w:val="32"/>
      <w:szCs w:val="32"/>
      <w:lang w:val="en-AU"/>
    </w:rPr>
  </w:style>
  <w:style w:type="character" w:customStyle="1" w:styleId="Heading3Char">
    <w:name w:val="Heading 3 Char"/>
    <w:basedOn w:val="DefaultParagraphFont"/>
    <w:link w:val="Heading3"/>
    <w:uiPriority w:val="9"/>
    <w:semiHidden/>
    <w:rsid w:val="00A0163E"/>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A0163E"/>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A0163E"/>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A0163E"/>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A0163E"/>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A0163E"/>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A0163E"/>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A01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63E"/>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A01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63E"/>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A0163E"/>
    <w:pPr>
      <w:spacing w:before="160"/>
      <w:jc w:val="center"/>
    </w:pPr>
    <w:rPr>
      <w:i/>
      <w:iCs/>
      <w:color w:val="404040" w:themeColor="text1" w:themeTint="BF"/>
    </w:rPr>
  </w:style>
  <w:style w:type="character" w:customStyle="1" w:styleId="QuoteChar">
    <w:name w:val="Quote Char"/>
    <w:basedOn w:val="DefaultParagraphFont"/>
    <w:link w:val="Quote"/>
    <w:uiPriority w:val="29"/>
    <w:rsid w:val="00A0163E"/>
    <w:rPr>
      <w:i/>
      <w:iCs/>
      <w:color w:val="404040" w:themeColor="text1" w:themeTint="BF"/>
      <w:lang w:val="en-AU"/>
    </w:rPr>
  </w:style>
  <w:style w:type="paragraph" w:styleId="ListParagraph">
    <w:name w:val="List Paragraph"/>
    <w:basedOn w:val="Normal"/>
    <w:uiPriority w:val="34"/>
    <w:qFormat/>
    <w:rsid w:val="00A0163E"/>
    <w:pPr>
      <w:ind w:left="720"/>
      <w:contextualSpacing/>
    </w:pPr>
  </w:style>
  <w:style w:type="character" w:styleId="IntenseEmphasis">
    <w:name w:val="Intense Emphasis"/>
    <w:basedOn w:val="DefaultParagraphFont"/>
    <w:uiPriority w:val="21"/>
    <w:qFormat/>
    <w:rsid w:val="00A0163E"/>
    <w:rPr>
      <w:i/>
      <w:iCs/>
      <w:color w:val="0F4761" w:themeColor="accent1" w:themeShade="BF"/>
    </w:rPr>
  </w:style>
  <w:style w:type="paragraph" w:styleId="IntenseQuote">
    <w:name w:val="Intense Quote"/>
    <w:basedOn w:val="Normal"/>
    <w:next w:val="Normal"/>
    <w:link w:val="IntenseQuoteChar"/>
    <w:uiPriority w:val="30"/>
    <w:qFormat/>
    <w:rsid w:val="00A01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63E"/>
    <w:rPr>
      <w:i/>
      <w:iCs/>
      <w:color w:val="0F4761" w:themeColor="accent1" w:themeShade="BF"/>
      <w:lang w:val="en-AU"/>
    </w:rPr>
  </w:style>
  <w:style w:type="character" w:styleId="IntenseReference">
    <w:name w:val="Intense Reference"/>
    <w:basedOn w:val="DefaultParagraphFont"/>
    <w:uiPriority w:val="32"/>
    <w:qFormat/>
    <w:rsid w:val="00A0163E"/>
    <w:rPr>
      <w:b/>
      <w:bCs/>
      <w:smallCaps/>
      <w:color w:val="0F4761" w:themeColor="accent1" w:themeShade="BF"/>
      <w:spacing w:val="5"/>
    </w:rPr>
  </w:style>
  <w:style w:type="paragraph" w:styleId="NoSpacing">
    <w:name w:val="No Spacing"/>
    <w:link w:val="NoSpacingChar"/>
    <w:uiPriority w:val="1"/>
    <w:qFormat/>
    <w:rsid w:val="00A0163E"/>
    <w:pPr>
      <w:spacing w:after="0" w:line="240" w:lineRule="auto"/>
    </w:pPr>
    <w:rPr>
      <w:kern w:val="0"/>
      <w:sz w:val="22"/>
      <w:szCs w:val="22"/>
      <w:lang w:val="en-US"/>
      <w14:ligatures w14:val="none"/>
    </w:rPr>
  </w:style>
  <w:style w:type="character" w:customStyle="1" w:styleId="NoSpacingChar">
    <w:name w:val="No Spacing Char"/>
    <w:basedOn w:val="DefaultParagraphFont"/>
    <w:link w:val="NoSpacing"/>
    <w:uiPriority w:val="1"/>
    <w:rsid w:val="00A0163E"/>
    <w:rPr>
      <w:kern w:val="0"/>
      <w:sz w:val="22"/>
      <w:szCs w:val="22"/>
      <w:lang w:val="en-US"/>
      <w14:ligatures w14:val="none"/>
    </w:rPr>
  </w:style>
  <w:style w:type="paragraph" w:styleId="TOCHeading">
    <w:name w:val="TOC Heading"/>
    <w:basedOn w:val="Heading1"/>
    <w:next w:val="Normal"/>
    <w:uiPriority w:val="39"/>
    <w:unhideWhenUsed/>
    <w:qFormat/>
    <w:rsid w:val="00A0163E"/>
    <w:pPr>
      <w:spacing w:before="480" w:after="0" w:line="276" w:lineRule="auto"/>
      <w:outlineLvl w:val="9"/>
    </w:pPr>
    <w:rPr>
      <w:rFonts w:asciiTheme="majorHAnsi" w:hAnsiTheme="majorHAnsi"/>
      <w:bCs/>
      <w:color w:val="0F4761"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A0163E"/>
    <w:pPr>
      <w:spacing w:before="120" w:after="0"/>
    </w:pPr>
    <w:rPr>
      <w:b/>
      <w:bCs/>
      <w:i/>
      <w:iCs/>
    </w:rPr>
  </w:style>
  <w:style w:type="character" w:styleId="Hyperlink">
    <w:name w:val="Hyperlink"/>
    <w:basedOn w:val="DefaultParagraphFont"/>
    <w:uiPriority w:val="99"/>
    <w:unhideWhenUsed/>
    <w:rsid w:val="00A0163E"/>
    <w:rPr>
      <w:color w:val="467886" w:themeColor="hyperlink"/>
      <w:u w:val="single"/>
    </w:rPr>
  </w:style>
  <w:style w:type="paragraph" w:styleId="TOC2">
    <w:name w:val="toc 2"/>
    <w:basedOn w:val="Normal"/>
    <w:next w:val="Normal"/>
    <w:autoRedefine/>
    <w:uiPriority w:val="39"/>
    <w:unhideWhenUsed/>
    <w:rsid w:val="00A0163E"/>
    <w:pPr>
      <w:spacing w:before="120" w:after="0"/>
      <w:ind w:left="240"/>
    </w:pPr>
    <w:rPr>
      <w:b/>
      <w:bCs/>
      <w:sz w:val="22"/>
      <w:szCs w:val="22"/>
    </w:rPr>
  </w:style>
  <w:style w:type="paragraph" w:styleId="TOC3">
    <w:name w:val="toc 3"/>
    <w:basedOn w:val="Normal"/>
    <w:next w:val="Normal"/>
    <w:autoRedefine/>
    <w:uiPriority w:val="39"/>
    <w:semiHidden/>
    <w:unhideWhenUsed/>
    <w:rsid w:val="00A0163E"/>
    <w:pPr>
      <w:spacing w:after="0"/>
      <w:ind w:left="480"/>
    </w:pPr>
    <w:rPr>
      <w:sz w:val="20"/>
      <w:szCs w:val="20"/>
    </w:rPr>
  </w:style>
  <w:style w:type="paragraph" w:styleId="TOC4">
    <w:name w:val="toc 4"/>
    <w:basedOn w:val="Normal"/>
    <w:next w:val="Normal"/>
    <w:autoRedefine/>
    <w:uiPriority w:val="39"/>
    <w:semiHidden/>
    <w:unhideWhenUsed/>
    <w:rsid w:val="00A0163E"/>
    <w:pPr>
      <w:spacing w:after="0"/>
      <w:ind w:left="720"/>
    </w:pPr>
    <w:rPr>
      <w:sz w:val="20"/>
      <w:szCs w:val="20"/>
    </w:rPr>
  </w:style>
  <w:style w:type="paragraph" w:styleId="TOC5">
    <w:name w:val="toc 5"/>
    <w:basedOn w:val="Normal"/>
    <w:next w:val="Normal"/>
    <w:autoRedefine/>
    <w:uiPriority w:val="39"/>
    <w:semiHidden/>
    <w:unhideWhenUsed/>
    <w:rsid w:val="00A0163E"/>
    <w:pPr>
      <w:spacing w:after="0"/>
      <w:ind w:left="960"/>
    </w:pPr>
    <w:rPr>
      <w:sz w:val="20"/>
      <w:szCs w:val="20"/>
    </w:rPr>
  </w:style>
  <w:style w:type="paragraph" w:styleId="TOC6">
    <w:name w:val="toc 6"/>
    <w:basedOn w:val="Normal"/>
    <w:next w:val="Normal"/>
    <w:autoRedefine/>
    <w:uiPriority w:val="39"/>
    <w:semiHidden/>
    <w:unhideWhenUsed/>
    <w:rsid w:val="00A0163E"/>
    <w:pPr>
      <w:spacing w:after="0"/>
      <w:ind w:left="1200"/>
    </w:pPr>
    <w:rPr>
      <w:sz w:val="20"/>
      <w:szCs w:val="20"/>
    </w:rPr>
  </w:style>
  <w:style w:type="paragraph" w:styleId="TOC7">
    <w:name w:val="toc 7"/>
    <w:basedOn w:val="Normal"/>
    <w:next w:val="Normal"/>
    <w:autoRedefine/>
    <w:uiPriority w:val="39"/>
    <w:semiHidden/>
    <w:unhideWhenUsed/>
    <w:rsid w:val="00A0163E"/>
    <w:pPr>
      <w:spacing w:after="0"/>
      <w:ind w:left="1440"/>
    </w:pPr>
    <w:rPr>
      <w:sz w:val="20"/>
      <w:szCs w:val="20"/>
    </w:rPr>
  </w:style>
  <w:style w:type="paragraph" w:styleId="TOC8">
    <w:name w:val="toc 8"/>
    <w:basedOn w:val="Normal"/>
    <w:next w:val="Normal"/>
    <w:autoRedefine/>
    <w:uiPriority w:val="39"/>
    <w:semiHidden/>
    <w:unhideWhenUsed/>
    <w:rsid w:val="00A0163E"/>
    <w:pPr>
      <w:spacing w:after="0"/>
      <w:ind w:left="1680"/>
    </w:pPr>
    <w:rPr>
      <w:sz w:val="20"/>
      <w:szCs w:val="20"/>
    </w:rPr>
  </w:style>
  <w:style w:type="paragraph" w:styleId="TOC9">
    <w:name w:val="toc 9"/>
    <w:basedOn w:val="Normal"/>
    <w:next w:val="Normal"/>
    <w:autoRedefine/>
    <w:uiPriority w:val="39"/>
    <w:semiHidden/>
    <w:unhideWhenUsed/>
    <w:rsid w:val="00A0163E"/>
    <w:pPr>
      <w:spacing w:after="0"/>
      <w:ind w:left="1920"/>
    </w:pPr>
    <w:rPr>
      <w:sz w:val="20"/>
      <w:szCs w:val="20"/>
    </w:rPr>
  </w:style>
  <w:style w:type="character" w:styleId="UnresolvedMention">
    <w:name w:val="Unresolved Mention"/>
    <w:basedOn w:val="DefaultParagraphFont"/>
    <w:uiPriority w:val="99"/>
    <w:semiHidden/>
    <w:unhideWhenUsed/>
    <w:rsid w:val="008324B6"/>
    <w:rPr>
      <w:color w:val="605E5C"/>
      <w:shd w:val="clear" w:color="auto" w:fill="E1DFDD"/>
    </w:rPr>
  </w:style>
  <w:style w:type="paragraph" w:styleId="Header">
    <w:name w:val="header"/>
    <w:basedOn w:val="Normal"/>
    <w:link w:val="HeaderChar"/>
    <w:uiPriority w:val="99"/>
    <w:unhideWhenUsed/>
    <w:rsid w:val="005A6D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DD3"/>
    <w:rPr>
      <w:rFonts w:ascii="Times New Roman" w:hAnsi="Times New Roman"/>
      <w:lang w:val="en-AU"/>
    </w:rPr>
  </w:style>
  <w:style w:type="paragraph" w:styleId="Footer">
    <w:name w:val="footer"/>
    <w:basedOn w:val="Normal"/>
    <w:link w:val="FooterChar"/>
    <w:uiPriority w:val="99"/>
    <w:unhideWhenUsed/>
    <w:rsid w:val="005A6D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DD3"/>
    <w:rPr>
      <w:rFonts w:ascii="Times New Roman" w:hAnsi="Times New Roman"/>
      <w:lang w:val="en-AU"/>
    </w:rPr>
  </w:style>
  <w:style w:type="character" w:styleId="PageNumber">
    <w:name w:val="page number"/>
    <w:basedOn w:val="DefaultParagraphFont"/>
    <w:uiPriority w:val="99"/>
    <w:semiHidden/>
    <w:unhideWhenUsed/>
    <w:rsid w:val="005A6D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337/978183910258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24127/jisi.v4i1.85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464B6-0887-9547-B080-FE0626BF7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827</TotalTime>
  <Pages>11</Pages>
  <Words>2307</Words>
  <Characters>13151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CRITICAL REFLECTION</vt:lpstr>
    </vt:vector>
  </TitlesOfParts>
  <Company>S49094513</Company>
  <LinksUpToDate>false</LinksUpToDate>
  <CharactersWithSpaces>15428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REFLECTION</dc:title>
  <dc:subject>Innovation and Entrepreneurship in Practice</dc:subject>
  <dc:creator>Leonardo Ope Yauri</dc:creator>
  <cp:keywords/>
  <dc:description/>
  <cp:lastModifiedBy>Leonardo Ope Yauri</cp:lastModifiedBy>
  <cp:revision>4</cp:revision>
  <dcterms:created xsi:type="dcterms:W3CDTF">2025-10-06T07:51:00Z</dcterms:created>
  <dcterms:modified xsi:type="dcterms:W3CDTF">2025-10-22T02:50:00Z</dcterms:modified>
</cp:coreProperties>
</file>