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C36B3">
      <w:pPr>
        <w:spacing w:line="288" w:lineRule="auto"/>
        <w:rPr>
          <w:rFonts w:hint="eastAsia" w:ascii="宋体" w:hAnsi="宋体"/>
          <w:szCs w:val="21"/>
          <w:lang w:eastAsia="zh"/>
        </w:rPr>
      </w:pPr>
      <w:r>
        <w:rPr>
          <w:rFonts w:hint="eastAsia" w:ascii="宋体" w:hAnsi="宋体"/>
          <w:szCs w:val="21"/>
          <w:lang w:eastAsia="zh"/>
        </w:rPr>
        <w:t>软件项目质量计划编制方法</w:t>
      </w:r>
    </w:p>
    <w:p w14:paraId="34F9C6F8">
      <w:pPr>
        <w:numPr>
          <w:ilvl w:val="0"/>
          <w:numId w:val="0"/>
        </w:numPr>
        <w:spacing w:line="288" w:lineRule="auto"/>
        <w:rPr>
          <w:rFonts w:hint="eastAsia" w:ascii="宋体" w:hAnsi="宋体"/>
          <w:b/>
          <w:bCs/>
          <w:szCs w:val="21"/>
          <w:lang w:eastAsia="zh"/>
        </w:rPr>
      </w:pPr>
      <w:r>
        <w:rPr>
          <w:rFonts w:hint="eastAsia" w:ascii="宋体" w:hAnsi="宋体"/>
          <w:b/>
          <w:bCs/>
          <w:szCs w:val="21"/>
          <w:lang w:eastAsia="zh"/>
        </w:rPr>
        <w:t>试验设计</w:t>
      </w:r>
    </w:p>
    <w:p w14:paraId="76FA6F59">
      <w:pPr>
        <w:keepNext w:val="0"/>
        <w:keepLines w:val="0"/>
        <w:widowControl w:val="0"/>
        <w:suppressLineNumbers w:val="0"/>
        <w:spacing w:before="0" w:beforeAutospacing="0" w:after="0" w:afterAutospacing="0" w:line="288" w:lineRule="auto"/>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一个好的试验设计包含：明确衡量产品质量的指标</w:t>
      </w:r>
    </w:p>
    <w:p w14:paraId="701EE431">
      <w:pPr>
        <w:keepNext w:val="0"/>
        <w:keepLines w:val="0"/>
        <w:widowControl w:val="0"/>
        <w:suppressLineNumbers w:val="0"/>
        <w:spacing w:before="0" w:beforeAutospacing="0" w:after="0" w:afterAutospacing="0" w:line="288" w:lineRule="auto"/>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寻找影响试验指标的可能因素</w:t>
      </w:r>
    </w:p>
    <w:p w14:paraId="27F34AB2">
      <w:pPr>
        <w:keepNext w:val="0"/>
        <w:keepLines w:val="0"/>
        <w:widowControl w:val="0"/>
        <w:suppressLineNumbers w:val="0"/>
        <w:spacing w:before="0" w:beforeAutospacing="0" w:after="0" w:afterAutospacing="0" w:line="288" w:lineRule="auto"/>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根据实际问题，选择适用的试验设计方法</w:t>
      </w:r>
    </w:p>
    <w:p w14:paraId="74491E3F">
      <w:pPr>
        <w:keepNext w:val="0"/>
        <w:keepLines w:val="0"/>
        <w:widowControl w:val="0"/>
        <w:suppressLineNumbers w:val="0"/>
        <w:spacing w:before="0" w:beforeAutospacing="0" w:after="0" w:afterAutospacing="0" w:line="288" w:lineRule="auto"/>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科学地分析试验结果，包括对数据的直观分析、方差分析、回归分析等多种统计分析方法</w:t>
      </w:r>
    </w:p>
    <w:p w14:paraId="5B30A6BD">
      <w:pPr>
        <w:numPr>
          <w:ilvl w:val="0"/>
          <w:numId w:val="0"/>
        </w:numPr>
        <w:spacing w:line="288" w:lineRule="auto"/>
        <w:rPr>
          <w:rFonts w:hint="eastAsia" w:ascii="宋体" w:hAnsi="宋体"/>
          <w:szCs w:val="21"/>
          <w:lang w:eastAsia="zh"/>
        </w:rPr>
      </w:pPr>
    </w:p>
    <w:p w14:paraId="6B1A123C">
      <w:pPr>
        <w:numPr>
          <w:ilvl w:val="0"/>
          <w:numId w:val="0"/>
        </w:numPr>
        <w:spacing w:line="288" w:lineRule="auto"/>
        <w:rPr>
          <w:rFonts w:hint="eastAsia" w:ascii="宋体" w:hAnsi="宋体"/>
          <w:b/>
          <w:bCs/>
          <w:szCs w:val="21"/>
          <w:lang w:eastAsia="zh"/>
        </w:rPr>
      </w:pPr>
      <w:r>
        <w:rPr>
          <w:rFonts w:hint="eastAsia" w:ascii="宋体" w:hAnsi="宋体"/>
          <w:b/>
          <w:bCs/>
          <w:szCs w:val="21"/>
          <w:lang w:eastAsia="zh"/>
        </w:rPr>
        <w:t>基准对照</w:t>
      </w:r>
    </w:p>
    <w:p w14:paraId="5189A4A5">
      <w:pPr>
        <w:numPr>
          <w:ilvl w:val="0"/>
          <w:numId w:val="0"/>
        </w:numPr>
        <w:spacing w:line="288" w:lineRule="auto"/>
        <w:rPr>
          <w:rFonts w:hint="eastAsia" w:ascii="宋体" w:hAnsi="宋体"/>
          <w:szCs w:val="21"/>
          <w:lang w:eastAsia="zh"/>
        </w:rPr>
      </w:pPr>
      <w:r>
        <w:rPr>
          <w:rFonts w:hint="eastAsia" w:ascii="宋体" w:hAnsi="宋体"/>
          <w:szCs w:val="21"/>
          <w:lang w:eastAsia="zh"/>
        </w:rPr>
        <w:t>基准对照是将实际或规划中的项目实践与可比项目的实践进行对照，以便识别最佳实践，形成改进意见并为绩效考核提供基础。</w:t>
      </w:r>
    </w:p>
    <w:p w14:paraId="25A84C88">
      <w:pPr>
        <w:numPr>
          <w:ilvl w:val="0"/>
          <w:numId w:val="0"/>
        </w:numPr>
        <w:spacing w:line="288" w:lineRule="auto"/>
        <w:rPr>
          <w:rFonts w:hint="eastAsia" w:ascii="宋体" w:hAnsi="宋体"/>
          <w:szCs w:val="21"/>
          <w:lang w:eastAsia="zh"/>
        </w:rPr>
      </w:pPr>
      <w:r>
        <w:rPr>
          <w:rFonts w:hint="eastAsia" w:ascii="宋体" w:hAnsi="宋体"/>
          <w:szCs w:val="21"/>
          <w:lang w:eastAsia="zh"/>
        </w:rPr>
        <w:t>步骤为：</w:t>
      </w:r>
    </w:p>
    <w:p w14:paraId="68D96DF6">
      <w:pPr>
        <w:numPr>
          <w:ilvl w:val="0"/>
          <w:numId w:val="0"/>
        </w:numPr>
        <w:spacing w:line="288" w:lineRule="auto"/>
        <w:rPr>
          <w:rFonts w:hint="eastAsia" w:ascii="宋体" w:hAnsi="宋体"/>
          <w:szCs w:val="21"/>
          <w:lang w:eastAsia="zh"/>
        </w:rPr>
      </w:pPr>
      <w:r>
        <w:rPr>
          <w:rFonts w:hint="eastAsia" w:ascii="宋体" w:hAnsi="宋体"/>
          <w:szCs w:val="21"/>
          <w:lang w:eastAsia="zh"/>
        </w:rPr>
        <w:t>计划–确定要进行基准对照的具体项目或内容，并为所比较的内容收集数据</w:t>
      </w:r>
    </w:p>
    <w:p w14:paraId="32AB1F4F">
      <w:pPr>
        <w:numPr>
          <w:ilvl w:val="0"/>
          <w:numId w:val="0"/>
        </w:numPr>
        <w:spacing w:line="288" w:lineRule="auto"/>
        <w:rPr>
          <w:rFonts w:hint="eastAsia" w:ascii="宋体" w:hAnsi="宋体"/>
          <w:szCs w:val="21"/>
          <w:lang w:eastAsia="zh"/>
        </w:rPr>
      </w:pPr>
      <w:r>
        <w:rPr>
          <w:rFonts w:hint="eastAsia" w:ascii="宋体" w:hAnsi="宋体"/>
          <w:szCs w:val="21"/>
          <w:lang w:eastAsia="zh"/>
        </w:rPr>
        <w:t>分析–确定比较的最佳组织（行业内的或行业外的），分析本项目和可比项目的数据</w:t>
      </w:r>
    </w:p>
    <w:p w14:paraId="549DB88D">
      <w:pPr>
        <w:numPr>
          <w:ilvl w:val="0"/>
          <w:numId w:val="0"/>
        </w:numPr>
        <w:spacing w:line="288" w:lineRule="auto"/>
        <w:rPr>
          <w:rFonts w:hint="eastAsia" w:ascii="宋体" w:hAnsi="宋体"/>
          <w:szCs w:val="21"/>
          <w:lang w:eastAsia="zh"/>
        </w:rPr>
      </w:pPr>
      <w:r>
        <w:rPr>
          <w:rFonts w:hint="eastAsia" w:ascii="宋体" w:hAnsi="宋体"/>
          <w:szCs w:val="21"/>
          <w:lang w:eastAsia="zh"/>
        </w:rPr>
        <w:t>目标设定–通过比较找到差距或者以往项目最佳实践，设定行动目标，并将行动目标体现在相关计划中</w:t>
      </w:r>
    </w:p>
    <w:p w14:paraId="63D8FC6E">
      <w:pPr>
        <w:numPr>
          <w:ilvl w:val="0"/>
          <w:numId w:val="0"/>
        </w:numPr>
        <w:spacing w:line="288" w:lineRule="auto"/>
        <w:rPr>
          <w:rFonts w:hint="eastAsia" w:ascii="宋体" w:hAnsi="宋体"/>
          <w:szCs w:val="21"/>
          <w:lang w:eastAsia="zh"/>
        </w:rPr>
      </w:pPr>
      <w:r>
        <w:rPr>
          <w:rFonts w:hint="eastAsia" w:ascii="宋体" w:hAnsi="宋体"/>
          <w:szCs w:val="21"/>
          <w:lang w:eastAsia="zh"/>
        </w:rPr>
        <w:t>实施–执行计划比跟踪执行的情况，如发现偏差，提出变更，持续改进，直到达到预期的效果</w:t>
      </w:r>
    </w:p>
    <w:p w14:paraId="10E966B4">
      <w:pPr>
        <w:numPr>
          <w:ilvl w:val="0"/>
          <w:numId w:val="0"/>
        </w:numPr>
        <w:spacing w:line="288" w:lineRule="auto"/>
        <w:rPr>
          <w:rFonts w:hint="eastAsia" w:ascii="宋体" w:hAnsi="宋体"/>
          <w:szCs w:val="21"/>
          <w:lang w:eastAsia="zh"/>
        </w:rPr>
      </w:pPr>
    </w:p>
    <w:p w14:paraId="0F9C97E7">
      <w:pPr>
        <w:numPr>
          <w:ilvl w:val="0"/>
          <w:numId w:val="0"/>
        </w:numPr>
        <w:spacing w:line="288" w:lineRule="auto"/>
        <w:rPr>
          <w:rFonts w:hint="eastAsia" w:ascii="宋体" w:hAnsi="宋体"/>
          <w:b/>
          <w:bCs/>
          <w:szCs w:val="21"/>
          <w:lang w:eastAsia="zh"/>
        </w:rPr>
      </w:pPr>
      <w:r>
        <w:rPr>
          <w:rFonts w:hint="eastAsia" w:ascii="宋体" w:hAnsi="宋体"/>
          <w:b/>
          <w:bCs/>
          <w:szCs w:val="21"/>
          <w:lang w:eastAsia="zh"/>
        </w:rPr>
        <w:t>项目质量模型：</w:t>
      </w:r>
    </w:p>
    <w:tbl>
      <w:tblPr>
        <w:tblStyle w:val="3"/>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32"/>
        <w:gridCol w:w="2132"/>
      </w:tblGrid>
      <w:tr w14:paraId="6AF2A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1451AB2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质量特征</w:t>
            </w:r>
          </w:p>
        </w:tc>
        <w:tc>
          <w:tcPr>
            <w:tcW w:w="1249" w:type="pct"/>
            <w:tcBorders>
              <w:top w:val="single" w:color="auto" w:sz="4" w:space="0"/>
              <w:left w:val="single" w:color="auto" w:sz="4" w:space="0"/>
              <w:bottom w:val="single" w:color="auto" w:sz="4" w:space="0"/>
              <w:right w:val="single" w:color="auto" w:sz="4" w:space="0"/>
            </w:tcBorders>
            <w:noWrap w:val="0"/>
            <w:vAlign w:val="center"/>
          </w:tcPr>
          <w:p w14:paraId="326E20BC">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权重</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0277F71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质量子特征</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8178205">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权重</w:t>
            </w:r>
          </w:p>
        </w:tc>
      </w:tr>
      <w:tr w14:paraId="3F047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0FFA33B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功能性</w:t>
            </w:r>
          </w:p>
        </w:tc>
        <w:tc>
          <w:tcPr>
            <w:tcW w:w="1249" w:type="pct"/>
            <w:tcBorders>
              <w:top w:val="single" w:color="auto" w:sz="4" w:space="0"/>
              <w:left w:val="single" w:color="auto" w:sz="4" w:space="0"/>
              <w:bottom w:val="single" w:color="auto" w:sz="4" w:space="0"/>
              <w:right w:val="single" w:color="auto" w:sz="4" w:space="0"/>
            </w:tcBorders>
            <w:noWrap w:val="0"/>
            <w:vAlign w:val="center"/>
          </w:tcPr>
          <w:p w14:paraId="574BF66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30.44%</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7B4A5E2D">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完整性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79D6B3F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29.7%</w:t>
            </w:r>
          </w:p>
        </w:tc>
      </w:tr>
      <w:tr w14:paraId="41D03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7225405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0A04992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A9EC5C8">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正确性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95E7BC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53.9%</w:t>
            </w:r>
          </w:p>
        </w:tc>
      </w:tr>
      <w:tr w14:paraId="4BC99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36B109C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238C2FC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10FBFCD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适合性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C21055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16.4%</w:t>
            </w:r>
          </w:p>
        </w:tc>
      </w:tr>
      <w:tr w14:paraId="12C50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2A30C7A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可靠性</w:t>
            </w:r>
          </w:p>
        </w:tc>
        <w:tc>
          <w:tcPr>
            <w:tcW w:w="1249" w:type="pct"/>
            <w:tcBorders>
              <w:top w:val="single" w:color="auto" w:sz="4" w:space="0"/>
              <w:left w:val="single" w:color="auto" w:sz="4" w:space="0"/>
              <w:bottom w:val="single" w:color="auto" w:sz="4" w:space="0"/>
              <w:right w:val="single" w:color="auto" w:sz="4" w:space="0"/>
            </w:tcBorders>
            <w:noWrap w:val="0"/>
            <w:vAlign w:val="center"/>
          </w:tcPr>
          <w:p w14:paraId="3ACF683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17.23%</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2111A67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可用性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7CDB7F0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20.3%</w:t>
            </w:r>
          </w:p>
        </w:tc>
      </w:tr>
      <w:tr w14:paraId="7ADD6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5667AA7A">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52B09E6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D22FF9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健壮性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883E06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40.7%</w:t>
            </w:r>
          </w:p>
        </w:tc>
      </w:tr>
      <w:tr w14:paraId="6AEC4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620ADE61">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6234C90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710B18F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容错性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295BA4E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20.4%</w:t>
            </w:r>
          </w:p>
        </w:tc>
      </w:tr>
      <w:tr w14:paraId="08F8A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1F7C9487">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6C67E3F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4CC0B80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易恢复性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714349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18.6%</w:t>
            </w:r>
          </w:p>
        </w:tc>
      </w:tr>
      <w:tr w14:paraId="6F611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3124B9C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易用性</w:t>
            </w:r>
          </w:p>
        </w:tc>
        <w:tc>
          <w:tcPr>
            <w:tcW w:w="1249" w:type="pct"/>
            <w:tcBorders>
              <w:top w:val="single" w:color="auto" w:sz="4" w:space="0"/>
              <w:left w:val="single" w:color="auto" w:sz="4" w:space="0"/>
              <w:bottom w:val="single" w:color="auto" w:sz="4" w:space="0"/>
              <w:right w:val="single" w:color="auto" w:sz="4" w:space="0"/>
            </w:tcBorders>
            <w:noWrap w:val="0"/>
            <w:vAlign w:val="center"/>
          </w:tcPr>
          <w:p w14:paraId="4E0DA0C9">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15.11%</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5B788F0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易操作性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5401A93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52.3%</w:t>
            </w:r>
          </w:p>
        </w:tc>
      </w:tr>
      <w:tr w14:paraId="717D5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0C0D80BC">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6A539F8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4ECF764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用户界面舒适性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270BD15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32.5%</w:t>
            </w:r>
          </w:p>
        </w:tc>
      </w:tr>
      <w:tr w14:paraId="71F53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6AD05000">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4E761BD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21DF959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用户差错防御性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5CF2E8F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15.2%</w:t>
            </w:r>
          </w:p>
        </w:tc>
      </w:tr>
      <w:tr w14:paraId="31264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5A91FB3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性能效率</w:t>
            </w:r>
          </w:p>
        </w:tc>
        <w:tc>
          <w:tcPr>
            <w:tcW w:w="1249" w:type="pct"/>
            <w:tcBorders>
              <w:top w:val="single" w:color="auto" w:sz="4" w:space="0"/>
              <w:left w:val="single" w:color="auto" w:sz="4" w:space="0"/>
              <w:bottom w:val="single" w:color="auto" w:sz="4" w:space="0"/>
              <w:right w:val="single" w:color="auto" w:sz="4" w:space="0"/>
            </w:tcBorders>
            <w:noWrap w:val="0"/>
            <w:vAlign w:val="center"/>
          </w:tcPr>
          <w:p w14:paraId="71EC826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13.11%</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0B95F40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时间特性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0737899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50%</w:t>
            </w:r>
          </w:p>
        </w:tc>
      </w:tr>
      <w:tr w14:paraId="6DE81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4B1220B1">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596D324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50F7DF6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资源特性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1A3B4D7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50%</w:t>
            </w:r>
          </w:p>
        </w:tc>
      </w:tr>
      <w:tr w14:paraId="13307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155C1DC6">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维护性</w:t>
            </w:r>
          </w:p>
        </w:tc>
        <w:tc>
          <w:tcPr>
            <w:tcW w:w="1249" w:type="pct"/>
            <w:tcBorders>
              <w:top w:val="single" w:color="auto" w:sz="4" w:space="0"/>
              <w:left w:val="single" w:color="auto" w:sz="4" w:space="0"/>
              <w:bottom w:val="single" w:color="auto" w:sz="4" w:space="0"/>
              <w:right w:val="single" w:color="auto" w:sz="4" w:space="0"/>
            </w:tcBorders>
            <w:noWrap w:val="0"/>
            <w:vAlign w:val="center"/>
          </w:tcPr>
          <w:p w14:paraId="3574C368">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13.11%</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4E42336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易分析性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646DE2B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35.3%</w:t>
            </w:r>
          </w:p>
        </w:tc>
      </w:tr>
      <w:tr w14:paraId="79E5A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198DB99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21BBCC6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4207F47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易修改性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79590764">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25.7%</w:t>
            </w:r>
          </w:p>
        </w:tc>
      </w:tr>
      <w:tr w14:paraId="61DEE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0A6A0DEF">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2921146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79427B41">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易测试性</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2C9EAA2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39.0%</w:t>
            </w:r>
          </w:p>
        </w:tc>
      </w:tr>
      <w:tr w14:paraId="4E4E6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78885C6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标准</w:t>
            </w:r>
          </w:p>
        </w:tc>
        <w:tc>
          <w:tcPr>
            <w:tcW w:w="1249" w:type="pct"/>
            <w:tcBorders>
              <w:top w:val="single" w:color="auto" w:sz="4" w:space="0"/>
              <w:left w:val="single" w:color="auto" w:sz="4" w:space="0"/>
              <w:bottom w:val="single" w:color="auto" w:sz="4" w:space="0"/>
              <w:right w:val="single" w:color="auto" w:sz="4" w:space="0"/>
            </w:tcBorders>
            <w:noWrap w:val="0"/>
            <w:vAlign w:val="center"/>
          </w:tcPr>
          <w:p w14:paraId="1522355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11.11%</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4CBF63A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行业标准</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4BD69C5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50%</w:t>
            </w:r>
          </w:p>
        </w:tc>
      </w:tr>
      <w:tr w14:paraId="6D615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2A9FEF5E">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tc>
        <w:tc>
          <w:tcPr>
            <w:tcW w:w="1249" w:type="pct"/>
            <w:tcBorders>
              <w:top w:val="single" w:color="auto" w:sz="4" w:space="0"/>
              <w:left w:val="single" w:color="auto" w:sz="4" w:space="0"/>
              <w:bottom w:val="single" w:color="auto" w:sz="4" w:space="0"/>
              <w:right w:val="single" w:color="auto" w:sz="4" w:space="0"/>
            </w:tcBorders>
            <w:noWrap w:val="0"/>
            <w:vAlign w:val="center"/>
          </w:tcPr>
          <w:p w14:paraId="14EFD47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tc>
        <w:tc>
          <w:tcPr>
            <w:tcW w:w="1250" w:type="pct"/>
            <w:tcBorders>
              <w:top w:val="single" w:color="auto" w:sz="4" w:space="0"/>
              <w:left w:val="single" w:color="auto" w:sz="4" w:space="0"/>
              <w:bottom w:val="single" w:color="auto" w:sz="4" w:space="0"/>
              <w:right w:val="single" w:color="auto" w:sz="4" w:space="0"/>
            </w:tcBorders>
            <w:noWrap w:val="0"/>
            <w:vAlign w:val="center"/>
          </w:tcPr>
          <w:p w14:paraId="34B470A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企业标准</w:t>
            </w:r>
          </w:p>
        </w:tc>
        <w:tc>
          <w:tcPr>
            <w:tcW w:w="1250" w:type="pct"/>
            <w:tcBorders>
              <w:top w:val="single" w:color="auto" w:sz="4" w:space="0"/>
              <w:left w:val="single" w:color="auto" w:sz="4" w:space="0"/>
              <w:bottom w:val="single" w:color="auto" w:sz="4" w:space="0"/>
              <w:right w:val="single" w:color="auto" w:sz="4" w:space="0"/>
            </w:tcBorders>
            <w:noWrap w:val="0"/>
            <w:vAlign w:val="center"/>
          </w:tcPr>
          <w:p w14:paraId="5C3B27B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50%</w:t>
            </w:r>
          </w:p>
        </w:tc>
      </w:tr>
    </w:tbl>
    <w:p w14:paraId="7395CF4D">
      <w:pPr>
        <w:numPr>
          <w:ilvl w:val="0"/>
          <w:numId w:val="0"/>
        </w:numPr>
        <w:spacing w:line="288" w:lineRule="auto"/>
        <w:rPr>
          <w:rFonts w:hint="eastAsia" w:ascii="宋体" w:hAnsi="宋体"/>
          <w:szCs w:val="21"/>
          <w:lang w:eastAsia="zh"/>
        </w:rPr>
      </w:pPr>
    </w:p>
    <w:p w14:paraId="1C262880">
      <w:pPr>
        <w:numPr>
          <w:ilvl w:val="0"/>
          <w:numId w:val="0"/>
        </w:numPr>
        <w:spacing w:line="288" w:lineRule="auto"/>
        <w:rPr>
          <w:rFonts w:hint="eastAsia" w:ascii="宋体" w:hAnsi="宋体"/>
          <w:szCs w:val="21"/>
          <w:lang w:val="en-US" w:eastAsia="zh-CN"/>
        </w:rPr>
      </w:pPr>
      <w:r>
        <w:rPr>
          <w:rFonts w:hint="eastAsia" w:ascii="宋体" w:hAnsi="宋体"/>
          <w:szCs w:val="21"/>
          <w:lang w:val="en-US" w:eastAsia="zh-CN"/>
        </w:rPr>
        <w:t>产品审计计划表：</w:t>
      </w:r>
    </w:p>
    <w:tbl>
      <w:tblPr>
        <w:tblStyle w:val="5"/>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453"/>
        <w:gridCol w:w="1305"/>
        <w:gridCol w:w="2482"/>
        <w:gridCol w:w="851"/>
        <w:gridCol w:w="808"/>
        <w:gridCol w:w="1380"/>
      </w:tblGrid>
      <w:tr w14:paraId="75B850B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3" w:hRule="atLeast"/>
        </w:trPr>
        <w:tc>
          <w:tcPr>
            <w:tcW w:w="1453" w:type="dxa"/>
            <w:vMerge w:val="restart"/>
            <w:noWrap w:val="0"/>
            <w:vAlign w:val="top"/>
          </w:tcPr>
          <w:p w14:paraId="7AF03106">
            <w:pPr>
              <w:rPr>
                <w:rFonts w:hint="eastAsia" w:ascii="宋体" w:hAnsi="宋体" w:eastAsia="宋体"/>
                <w:b/>
                <w:bCs/>
              </w:rPr>
            </w:pPr>
            <w:r>
              <w:rPr>
                <w:rFonts w:hint="eastAsia" w:ascii="宋体" w:hAnsi="宋体" w:eastAsia="宋体"/>
                <w:b/>
                <w:bCs/>
              </w:rPr>
              <w:t>阶段</w:t>
            </w:r>
          </w:p>
        </w:tc>
        <w:tc>
          <w:tcPr>
            <w:tcW w:w="1305" w:type="dxa"/>
            <w:vMerge w:val="restart"/>
            <w:noWrap w:val="0"/>
            <w:vAlign w:val="top"/>
          </w:tcPr>
          <w:p w14:paraId="7F5C8C0A">
            <w:pPr>
              <w:rPr>
                <w:rFonts w:hint="eastAsia" w:ascii="宋体" w:hAnsi="宋体" w:eastAsia="宋体"/>
                <w:b/>
                <w:bCs/>
              </w:rPr>
            </w:pPr>
            <w:r>
              <w:rPr>
                <w:rFonts w:hint="eastAsia" w:ascii="宋体" w:hAnsi="宋体" w:eastAsia="宋体"/>
                <w:b/>
                <w:bCs/>
              </w:rPr>
              <w:t>对象</w:t>
            </w:r>
          </w:p>
        </w:tc>
        <w:tc>
          <w:tcPr>
            <w:tcW w:w="2482" w:type="dxa"/>
            <w:tcBorders>
              <w:bottom w:val="single" w:color="666666" w:sz="12" w:space="0"/>
            </w:tcBorders>
            <w:noWrap w:val="0"/>
            <w:vAlign w:val="center"/>
          </w:tcPr>
          <w:p w14:paraId="33E20960">
            <w:pPr>
              <w:jc w:val="right"/>
              <w:rPr>
                <w:rFonts w:hint="eastAsia" w:ascii="宋体" w:hAnsi="宋体" w:eastAsia="宋体"/>
                <w:b/>
                <w:bCs/>
              </w:rPr>
            </w:pPr>
            <w:r>
              <w:rPr>
                <w:rFonts w:hint="eastAsia" w:ascii="宋体" w:hAnsi="宋体" w:eastAsia="宋体"/>
                <w:b/>
                <w:bCs/>
              </w:rPr>
              <w:t xml:space="preserve">   审计频率</w:t>
            </w:r>
          </w:p>
          <w:p w14:paraId="71CCA4E2">
            <w:pPr>
              <w:jc w:val="right"/>
              <w:rPr>
                <w:rFonts w:hint="eastAsia" w:ascii="宋体" w:hAnsi="宋体" w:eastAsia="宋体"/>
                <w:b/>
                <w:bCs/>
              </w:rPr>
            </w:pPr>
          </w:p>
        </w:tc>
        <w:tc>
          <w:tcPr>
            <w:tcW w:w="851" w:type="dxa"/>
            <w:vMerge w:val="restart"/>
            <w:noWrap w:val="0"/>
            <w:vAlign w:val="top"/>
          </w:tcPr>
          <w:p w14:paraId="0BBDD49A">
            <w:pPr>
              <w:rPr>
                <w:rFonts w:hint="eastAsia" w:ascii="宋体" w:hAnsi="宋体" w:eastAsia="宋体"/>
                <w:b/>
                <w:bCs/>
              </w:rPr>
            </w:pPr>
            <w:r>
              <w:rPr>
                <w:rFonts w:hint="eastAsia" w:ascii="宋体" w:hAnsi="宋体" w:eastAsia="宋体"/>
                <w:b/>
                <w:bCs/>
              </w:rPr>
              <w:t>每周</w:t>
            </w:r>
          </w:p>
        </w:tc>
        <w:tc>
          <w:tcPr>
            <w:tcW w:w="808" w:type="dxa"/>
            <w:vMerge w:val="restart"/>
            <w:noWrap w:val="0"/>
            <w:vAlign w:val="top"/>
          </w:tcPr>
          <w:p w14:paraId="48E496CC">
            <w:pPr>
              <w:rPr>
                <w:rFonts w:hint="eastAsia" w:ascii="宋体" w:hAnsi="宋体" w:eastAsia="宋体"/>
                <w:b/>
                <w:bCs/>
              </w:rPr>
            </w:pPr>
            <w:r>
              <w:rPr>
                <w:rFonts w:hint="eastAsia" w:ascii="宋体" w:hAnsi="宋体" w:eastAsia="宋体"/>
                <w:b/>
                <w:bCs/>
              </w:rPr>
              <w:t>每月</w:t>
            </w:r>
          </w:p>
        </w:tc>
        <w:tc>
          <w:tcPr>
            <w:tcW w:w="1380" w:type="dxa"/>
            <w:vMerge w:val="restart"/>
            <w:noWrap w:val="0"/>
            <w:vAlign w:val="top"/>
          </w:tcPr>
          <w:p w14:paraId="3F8C88D0">
            <w:pPr>
              <w:rPr>
                <w:rFonts w:hint="eastAsia" w:ascii="宋体" w:hAnsi="宋体" w:eastAsia="宋体"/>
                <w:b/>
                <w:bCs/>
                <w:lang w:val="en-US" w:eastAsia="zh-CN"/>
              </w:rPr>
            </w:pPr>
            <w:r>
              <w:rPr>
                <w:rFonts w:hint="eastAsia" w:ascii="宋体" w:hAnsi="宋体" w:eastAsia="宋体"/>
                <w:b/>
                <w:bCs/>
              </w:rPr>
              <w:t>事件</w:t>
            </w:r>
            <w:r>
              <w:rPr>
                <w:rFonts w:hint="eastAsia" w:ascii="宋体" w:hAnsi="宋体" w:eastAsia="宋体"/>
                <w:b/>
                <w:bCs/>
                <w:lang w:val="en-US" w:eastAsia="zh-CN"/>
              </w:rPr>
              <w:t>执行</w:t>
            </w:r>
          </w:p>
        </w:tc>
      </w:tr>
      <w:tr w14:paraId="30F8F50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3" w:hRule="atLeast"/>
        </w:trPr>
        <w:tc>
          <w:tcPr>
            <w:tcW w:w="1453" w:type="dxa"/>
            <w:vMerge w:val="continue"/>
            <w:tcBorders>
              <w:bottom w:val="single" w:color="666666" w:sz="12" w:space="0"/>
            </w:tcBorders>
            <w:noWrap w:val="0"/>
            <w:vAlign w:val="top"/>
          </w:tcPr>
          <w:p w14:paraId="2F925801">
            <w:pPr>
              <w:jc w:val="right"/>
            </w:pPr>
          </w:p>
        </w:tc>
        <w:tc>
          <w:tcPr>
            <w:tcW w:w="1305" w:type="dxa"/>
            <w:vMerge w:val="continue"/>
            <w:tcBorders>
              <w:bottom w:val="single" w:color="666666" w:sz="12" w:space="0"/>
            </w:tcBorders>
            <w:noWrap w:val="0"/>
            <w:vAlign w:val="top"/>
          </w:tcPr>
          <w:p w14:paraId="2BA81FC9">
            <w:pPr>
              <w:jc w:val="right"/>
            </w:pPr>
          </w:p>
        </w:tc>
        <w:tc>
          <w:tcPr>
            <w:tcW w:w="2482" w:type="dxa"/>
            <w:tcBorders>
              <w:bottom w:val="single" w:color="666666" w:sz="12" w:space="0"/>
            </w:tcBorders>
            <w:noWrap w:val="0"/>
            <w:vAlign w:val="center"/>
          </w:tcPr>
          <w:p w14:paraId="247F87A3">
            <w:pPr>
              <w:jc w:val="right"/>
              <w:rPr>
                <w:rFonts w:hint="eastAsia" w:ascii="宋体" w:hAnsi="宋体" w:eastAsia="宋体"/>
                <w:b/>
                <w:bCs/>
              </w:rPr>
            </w:pPr>
            <w:r>
              <w:rPr>
                <w:rFonts w:hint="eastAsia" w:ascii="宋体" w:hAnsi="宋体" w:eastAsia="宋体"/>
                <w:b/>
                <w:bCs/>
              </w:rPr>
              <w:t>执行过程</w:t>
            </w:r>
          </w:p>
          <w:p w14:paraId="4FD2CD87">
            <w:pPr>
              <w:jc w:val="right"/>
              <w:rPr>
                <w:rFonts w:hint="eastAsia" w:ascii="宋体" w:hAnsi="宋体" w:eastAsia="宋体"/>
                <w:b/>
                <w:bCs/>
              </w:rPr>
            </w:pPr>
          </w:p>
        </w:tc>
        <w:tc>
          <w:tcPr>
            <w:tcW w:w="851" w:type="dxa"/>
            <w:vMerge w:val="continue"/>
            <w:tcBorders>
              <w:bottom w:val="single" w:color="666666" w:sz="12" w:space="0"/>
            </w:tcBorders>
            <w:noWrap w:val="0"/>
            <w:vAlign w:val="top"/>
          </w:tcPr>
          <w:p w14:paraId="002DA1FD">
            <w:pPr>
              <w:jc w:val="right"/>
              <w:rPr>
                <w:rFonts w:hint="eastAsia" w:ascii="宋体" w:hAnsi="宋体" w:eastAsia="宋体"/>
                <w:b/>
                <w:bCs/>
              </w:rPr>
            </w:pPr>
          </w:p>
        </w:tc>
        <w:tc>
          <w:tcPr>
            <w:tcW w:w="808" w:type="dxa"/>
            <w:vMerge w:val="continue"/>
            <w:tcBorders>
              <w:bottom w:val="single" w:color="666666" w:sz="12" w:space="0"/>
            </w:tcBorders>
            <w:noWrap w:val="0"/>
            <w:vAlign w:val="top"/>
          </w:tcPr>
          <w:p w14:paraId="52908A8C">
            <w:pPr>
              <w:jc w:val="right"/>
              <w:rPr>
                <w:rFonts w:hint="eastAsia" w:ascii="宋体" w:hAnsi="宋体" w:eastAsia="宋体"/>
                <w:b/>
                <w:bCs/>
              </w:rPr>
            </w:pPr>
          </w:p>
        </w:tc>
        <w:tc>
          <w:tcPr>
            <w:tcW w:w="1380" w:type="dxa"/>
            <w:vMerge w:val="continue"/>
            <w:tcBorders>
              <w:bottom w:val="single" w:color="666666" w:sz="12" w:space="0"/>
            </w:tcBorders>
            <w:noWrap w:val="0"/>
            <w:vAlign w:val="top"/>
          </w:tcPr>
          <w:p w14:paraId="10610773">
            <w:pPr>
              <w:jc w:val="right"/>
              <w:rPr>
                <w:rFonts w:hint="eastAsia" w:ascii="宋体" w:hAnsi="宋体" w:eastAsia="宋体"/>
                <w:b/>
                <w:bCs/>
              </w:rPr>
            </w:pPr>
          </w:p>
        </w:tc>
      </w:tr>
      <w:tr w14:paraId="08EBF05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3" w:hRule="atLeast"/>
        </w:trPr>
        <w:tc>
          <w:tcPr>
            <w:tcW w:w="1453" w:type="dxa"/>
            <w:vMerge w:val="restart"/>
            <w:noWrap w:val="0"/>
            <w:vAlign w:val="top"/>
          </w:tcPr>
          <w:p w14:paraId="20741EAA">
            <w:pPr>
              <w:rPr>
                <w:rFonts w:hint="eastAsia" w:ascii="宋体" w:hAnsi="宋体" w:eastAsia="宋体"/>
                <w:b/>
                <w:bCs/>
              </w:rPr>
            </w:pPr>
          </w:p>
          <w:p w14:paraId="275AC43E">
            <w:pPr>
              <w:rPr>
                <w:rFonts w:hint="eastAsia" w:ascii="宋体" w:hAnsi="宋体" w:eastAsia="宋体"/>
                <w:b/>
                <w:bCs/>
              </w:rPr>
            </w:pPr>
          </w:p>
          <w:p w14:paraId="5404A701">
            <w:pPr>
              <w:rPr>
                <w:rFonts w:hint="eastAsia" w:ascii="宋体" w:hAnsi="宋体" w:eastAsia="宋体"/>
                <w:b/>
                <w:bCs/>
              </w:rPr>
            </w:pPr>
          </w:p>
          <w:p w14:paraId="30F5BDA4">
            <w:pPr>
              <w:rPr>
                <w:rFonts w:hint="eastAsia" w:ascii="宋体" w:hAnsi="宋体" w:eastAsia="宋体"/>
                <w:b/>
                <w:bCs/>
              </w:rPr>
            </w:pPr>
          </w:p>
          <w:p w14:paraId="4A1936B7">
            <w:pPr>
              <w:rPr>
                <w:rFonts w:hint="eastAsia" w:ascii="宋体" w:hAnsi="宋体" w:eastAsia="宋体"/>
                <w:b/>
                <w:bCs/>
              </w:rPr>
            </w:pPr>
          </w:p>
          <w:p w14:paraId="37699514">
            <w:pPr>
              <w:rPr>
                <w:rFonts w:hint="eastAsia" w:ascii="宋体" w:hAnsi="宋体" w:eastAsia="宋体"/>
                <w:b/>
                <w:bCs/>
              </w:rPr>
            </w:pPr>
          </w:p>
          <w:p w14:paraId="5F57BBBF">
            <w:pPr>
              <w:rPr>
                <w:rFonts w:hint="eastAsia" w:ascii="宋体" w:hAnsi="宋体" w:eastAsia="宋体"/>
                <w:b/>
                <w:bCs/>
              </w:rPr>
            </w:pPr>
            <w:r>
              <w:rPr>
                <w:rFonts w:hint="eastAsia" w:ascii="宋体" w:hAnsi="宋体" w:eastAsia="宋体"/>
                <w:b/>
                <w:bCs/>
              </w:rPr>
              <w:t>启动</w:t>
            </w:r>
          </w:p>
        </w:tc>
        <w:tc>
          <w:tcPr>
            <w:tcW w:w="1305" w:type="dxa"/>
            <w:vMerge w:val="restart"/>
            <w:noWrap w:val="0"/>
            <w:vAlign w:val="top"/>
          </w:tcPr>
          <w:p w14:paraId="7ECBD8C8">
            <w:pPr>
              <w:rPr>
                <w:rFonts w:hint="eastAsia" w:ascii="宋体" w:hAnsi="宋体" w:eastAsia="宋体"/>
                <w:color w:val="auto"/>
              </w:rPr>
            </w:pPr>
          </w:p>
          <w:p w14:paraId="014722C8">
            <w:pPr>
              <w:rPr>
                <w:rFonts w:hint="eastAsia" w:ascii="宋体" w:hAnsi="宋体" w:eastAsia="宋体"/>
                <w:color w:val="auto"/>
              </w:rPr>
            </w:pPr>
            <w:r>
              <w:rPr>
                <w:rFonts w:hint="eastAsia" w:ascii="宋体" w:hAnsi="宋体" w:eastAsia="宋体"/>
                <w:b/>
                <w:bCs/>
                <w:color w:val="auto"/>
              </w:rPr>
              <w:t>项目启动</w:t>
            </w:r>
          </w:p>
        </w:tc>
        <w:tc>
          <w:tcPr>
            <w:tcW w:w="2482" w:type="dxa"/>
            <w:noWrap w:val="0"/>
            <w:vAlign w:val="top"/>
          </w:tcPr>
          <w:p w14:paraId="6513D720">
            <w:pPr>
              <w:rPr>
                <w:rFonts w:hint="default" w:ascii="宋体" w:hAnsi="宋体" w:eastAsia="宋体"/>
                <w:lang w:val="en-US" w:eastAsia="zh-CN"/>
              </w:rPr>
            </w:pPr>
            <w:r>
              <w:rPr>
                <w:rFonts w:hint="eastAsia" w:ascii="宋体" w:hAnsi="宋体" w:eastAsia="宋体"/>
                <w:lang w:val="en-US" w:eastAsia="zh-CN"/>
              </w:rPr>
              <w:t>项目任务书</w:t>
            </w:r>
          </w:p>
        </w:tc>
        <w:tc>
          <w:tcPr>
            <w:tcW w:w="851" w:type="dxa"/>
            <w:noWrap w:val="0"/>
            <w:vAlign w:val="top"/>
          </w:tcPr>
          <w:p w14:paraId="77CE0AAA">
            <w:pPr>
              <w:rPr>
                <w:rFonts w:hint="eastAsia" w:ascii="宋体" w:hAnsi="宋体" w:eastAsia="宋体"/>
              </w:rPr>
            </w:pPr>
          </w:p>
        </w:tc>
        <w:tc>
          <w:tcPr>
            <w:tcW w:w="808" w:type="dxa"/>
            <w:noWrap w:val="0"/>
            <w:vAlign w:val="top"/>
          </w:tcPr>
          <w:p w14:paraId="31EF1BA4">
            <w:pPr>
              <w:rPr>
                <w:rFonts w:hint="eastAsia" w:ascii="宋体" w:hAnsi="宋体" w:eastAsia="宋体"/>
              </w:rPr>
            </w:pPr>
          </w:p>
        </w:tc>
        <w:tc>
          <w:tcPr>
            <w:tcW w:w="1380" w:type="dxa"/>
            <w:noWrap w:val="0"/>
            <w:vAlign w:val="top"/>
          </w:tcPr>
          <w:p w14:paraId="485BE4BC">
            <w:pPr>
              <w:rPr>
                <w:rFonts w:hint="eastAsia" w:ascii="宋体" w:hAnsi="宋体" w:eastAsia="宋体"/>
              </w:rPr>
            </w:pPr>
            <w:r>
              <w:rPr>
                <w:rFonts w:hint="eastAsia" w:ascii="宋体" w:hAnsi="宋体" w:eastAsia="宋体"/>
              </w:rPr>
              <w:t>√</w:t>
            </w:r>
          </w:p>
        </w:tc>
      </w:tr>
      <w:tr w14:paraId="08A97B7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92" w:hRule="atLeast"/>
        </w:trPr>
        <w:tc>
          <w:tcPr>
            <w:tcW w:w="1453" w:type="dxa"/>
            <w:vMerge w:val="continue"/>
            <w:noWrap w:val="0"/>
            <w:vAlign w:val="top"/>
          </w:tcPr>
          <w:p w14:paraId="35E5037D">
            <w:pPr>
              <w:rPr>
                <w:rFonts w:hint="eastAsia" w:ascii="宋体" w:hAnsi="宋体" w:eastAsia="宋体"/>
                <w:b/>
                <w:bCs/>
              </w:rPr>
            </w:pPr>
          </w:p>
        </w:tc>
        <w:tc>
          <w:tcPr>
            <w:tcW w:w="1305" w:type="dxa"/>
            <w:vMerge w:val="continue"/>
            <w:noWrap w:val="0"/>
            <w:vAlign w:val="top"/>
          </w:tcPr>
          <w:p w14:paraId="7803BA36">
            <w:pPr>
              <w:rPr>
                <w:rFonts w:hint="eastAsia" w:ascii="宋体" w:hAnsi="宋体" w:eastAsia="宋体"/>
                <w:color w:val="auto"/>
              </w:rPr>
            </w:pPr>
          </w:p>
        </w:tc>
        <w:tc>
          <w:tcPr>
            <w:tcW w:w="2482" w:type="dxa"/>
            <w:noWrap w:val="0"/>
            <w:vAlign w:val="top"/>
          </w:tcPr>
          <w:p w14:paraId="1A4E2750">
            <w:pPr>
              <w:rPr>
                <w:rFonts w:hint="default" w:ascii="宋体" w:hAnsi="宋体" w:eastAsia="宋体"/>
                <w:lang w:val="en-US" w:eastAsia="zh-CN"/>
              </w:rPr>
            </w:pPr>
            <w:r>
              <w:rPr>
                <w:rFonts w:hint="eastAsia" w:ascii="宋体" w:hAnsi="宋体" w:eastAsia="宋体"/>
                <w:lang w:val="en-US" w:eastAsia="zh-CN"/>
              </w:rPr>
              <w:t>项目配置库</w:t>
            </w:r>
          </w:p>
        </w:tc>
        <w:tc>
          <w:tcPr>
            <w:tcW w:w="851" w:type="dxa"/>
            <w:noWrap w:val="0"/>
            <w:vAlign w:val="top"/>
          </w:tcPr>
          <w:p w14:paraId="340DC15C">
            <w:pPr>
              <w:rPr>
                <w:rFonts w:hint="eastAsia" w:ascii="宋体" w:hAnsi="宋体" w:eastAsia="宋体"/>
              </w:rPr>
            </w:pPr>
            <w:r>
              <w:rPr>
                <w:rFonts w:hint="eastAsia" w:ascii="宋体" w:hAnsi="宋体" w:eastAsia="宋体"/>
              </w:rPr>
              <w:t>√</w:t>
            </w:r>
          </w:p>
        </w:tc>
        <w:tc>
          <w:tcPr>
            <w:tcW w:w="808" w:type="dxa"/>
            <w:noWrap w:val="0"/>
            <w:vAlign w:val="top"/>
          </w:tcPr>
          <w:p w14:paraId="2BBD7738">
            <w:pPr>
              <w:rPr>
                <w:rFonts w:hint="eastAsia" w:ascii="宋体" w:hAnsi="宋体" w:eastAsia="宋体"/>
              </w:rPr>
            </w:pPr>
          </w:p>
        </w:tc>
        <w:tc>
          <w:tcPr>
            <w:tcW w:w="1380" w:type="dxa"/>
            <w:noWrap w:val="0"/>
            <w:vAlign w:val="top"/>
          </w:tcPr>
          <w:p w14:paraId="761D5ECE">
            <w:pPr>
              <w:rPr>
                <w:rFonts w:hint="eastAsia" w:ascii="宋体" w:hAnsi="宋体" w:eastAsia="宋体"/>
              </w:rPr>
            </w:pPr>
          </w:p>
        </w:tc>
      </w:tr>
      <w:tr w14:paraId="7F8D7552">
        <w:tblPrEx>
          <w:tblCellMar>
            <w:top w:w="0" w:type="dxa"/>
            <w:left w:w="108" w:type="dxa"/>
            <w:bottom w:w="0" w:type="dxa"/>
            <w:right w:w="108" w:type="dxa"/>
          </w:tblCellMar>
        </w:tblPrEx>
        <w:trPr>
          <w:trHeight w:val="43" w:hRule="atLeast"/>
        </w:trPr>
        <w:tc>
          <w:tcPr>
            <w:tcW w:w="1453" w:type="dxa"/>
            <w:vMerge w:val="continue"/>
            <w:noWrap w:val="0"/>
            <w:vAlign w:val="top"/>
          </w:tcPr>
          <w:p w14:paraId="4E660BF4">
            <w:pPr>
              <w:rPr>
                <w:rFonts w:hint="eastAsia" w:ascii="宋体" w:hAnsi="宋体" w:eastAsia="宋体"/>
                <w:b/>
                <w:bCs/>
              </w:rPr>
            </w:pPr>
          </w:p>
        </w:tc>
        <w:tc>
          <w:tcPr>
            <w:tcW w:w="1305" w:type="dxa"/>
            <w:vMerge w:val="restart"/>
            <w:noWrap w:val="0"/>
            <w:vAlign w:val="top"/>
          </w:tcPr>
          <w:p w14:paraId="08EA67B5">
            <w:pPr>
              <w:rPr>
                <w:rFonts w:hint="eastAsia" w:ascii="宋体" w:hAnsi="宋体" w:eastAsia="宋体"/>
                <w:color w:val="auto"/>
              </w:rPr>
            </w:pPr>
          </w:p>
          <w:p w14:paraId="6BB79B87">
            <w:pPr>
              <w:rPr>
                <w:rFonts w:hint="eastAsia" w:ascii="宋体" w:hAnsi="宋体" w:eastAsia="宋体"/>
                <w:color w:val="auto"/>
              </w:rPr>
            </w:pPr>
          </w:p>
          <w:p w14:paraId="2D982D0E">
            <w:pPr>
              <w:rPr>
                <w:rFonts w:hint="eastAsia" w:ascii="宋体" w:hAnsi="宋体" w:eastAsia="宋体"/>
                <w:b/>
                <w:bCs/>
                <w:color w:val="auto"/>
              </w:rPr>
            </w:pPr>
          </w:p>
          <w:p w14:paraId="35060D6E">
            <w:pPr>
              <w:rPr>
                <w:rFonts w:hint="eastAsia" w:ascii="宋体" w:hAnsi="宋体" w:eastAsia="宋体"/>
                <w:color w:val="auto"/>
                <w:lang w:eastAsia="zh-CN"/>
              </w:rPr>
            </w:pPr>
            <w:r>
              <w:rPr>
                <w:rFonts w:hint="eastAsia" w:ascii="宋体" w:hAnsi="宋体" w:eastAsia="宋体"/>
                <w:b/>
                <w:bCs/>
                <w:color w:val="auto"/>
              </w:rPr>
              <w:t>项目</w:t>
            </w:r>
            <w:r>
              <w:rPr>
                <w:rFonts w:hint="eastAsia" w:ascii="宋体" w:hAnsi="宋体" w:eastAsia="宋体"/>
                <w:b/>
                <w:bCs/>
                <w:color w:val="auto"/>
                <w:lang w:val="en-US" w:eastAsia="zh-CN"/>
              </w:rPr>
              <w:t>策划</w:t>
            </w:r>
          </w:p>
        </w:tc>
        <w:tc>
          <w:tcPr>
            <w:tcW w:w="2482" w:type="dxa"/>
            <w:noWrap w:val="0"/>
            <w:vAlign w:val="top"/>
          </w:tcPr>
          <w:p w14:paraId="673B23F2">
            <w:pPr>
              <w:rPr>
                <w:rFonts w:hint="default" w:ascii="宋体" w:hAnsi="宋体" w:eastAsia="宋体"/>
                <w:lang w:val="en-US" w:eastAsia="zh-CN"/>
              </w:rPr>
            </w:pPr>
            <w:r>
              <w:rPr>
                <w:rFonts w:hint="eastAsia" w:ascii="宋体" w:hAnsi="宋体" w:eastAsia="宋体"/>
                <w:lang w:val="en-US" w:eastAsia="zh-CN"/>
              </w:rPr>
              <w:t>项目计划</w:t>
            </w:r>
          </w:p>
        </w:tc>
        <w:tc>
          <w:tcPr>
            <w:tcW w:w="851" w:type="dxa"/>
            <w:noWrap w:val="0"/>
            <w:vAlign w:val="top"/>
          </w:tcPr>
          <w:p w14:paraId="08DED1BF">
            <w:pPr>
              <w:rPr>
                <w:rFonts w:hint="eastAsia" w:ascii="宋体" w:hAnsi="宋体" w:eastAsia="宋体"/>
              </w:rPr>
            </w:pPr>
            <w:r>
              <w:rPr>
                <w:rFonts w:hint="eastAsia" w:ascii="宋体" w:hAnsi="宋体" w:eastAsia="宋体"/>
              </w:rPr>
              <w:t>√</w:t>
            </w:r>
          </w:p>
        </w:tc>
        <w:tc>
          <w:tcPr>
            <w:tcW w:w="808" w:type="dxa"/>
            <w:noWrap w:val="0"/>
            <w:vAlign w:val="top"/>
          </w:tcPr>
          <w:p w14:paraId="267F914E">
            <w:pPr>
              <w:rPr>
                <w:rFonts w:hint="eastAsia" w:ascii="宋体" w:hAnsi="宋体" w:eastAsia="宋体"/>
              </w:rPr>
            </w:pPr>
          </w:p>
        </w:tc>
        <w:tc>
          <w:tcPr>
            <w:tcW w:w="1380" w:type="dxa"/>
            <w:noWrap w:val="0"/>
            <w:vAlign w:val="top"/>
          </w:tcPr>
          <w:p w14:paraId="3156F6E7">
            <w:pPr>
              <w:rPr>
                <w:rFonts w:hint="eastAsia" w:ascii="宋体" w:hAnsi="宋体" w:eastAsia="宋体"/>
              </w:rPr>
            </w:pPr>
            <w:r>
              <w:rPr>
                <w:rFonts w:hint="eastAsia" w:ascii="宋体" w:hAnsi="宋体" w:eastAsia="宋体"/>
              </w:rPr>
              <w:t>√</w:t>
            </w:r>
          </w:p>
        </w:tc>
      </w:tr>
      <w:tr w14:paraId="610ADEE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453" w:type="dxa"/>
            <w:vMerge w:val="continue"/>
            <w:noWrap w:val="0"/>
            <w:vAlign w:val="top"/>
          </w:tcPr>
          <w:p w14:paraId="12AE13A2">
            <w:pPr>
              <w:rPr>
                <w:rFonts w:hint="eastAsia" w:ascii="宋体" w:hAnsi="宋体" w:eastAsia="宋体"/>
                <w:b/>
                <w:bCs/>
              </w:rPr>
            </w:pPr>
          </w:p>
        </w:tc>
        <w:tc>
          <w:tcPr>
            <w:tcW w:w="1305" w:type="dxa"/>
            <w:vMerge w:val="continue"/>
            <w:noWrap w:val="0"/>
            <w:vAlign w:val="top"/>
          </w:tcPr>
          <w:p w14:paraId="29C46194">
            <w:pPr>
              <w:rPr>
                <w:rFonts w:hint="eastAsia" w:ascii="宋体" w:hAnsi="宋体" w:eastAsia="宋体"/>
                <w:color w:val="auto"/>
              </w:rPr>
            </w:pPr>
          </w:p>
        </w:tc>
        <w:tc>
          <w:tcPr>
            <w:tcW w:w="2482" w:type="dxa"/>
            <w:noWrap w:val="0"/>
            <w:vAlign w:val="top"/>
          </w:tcPr>
          <w:p w14:paraId="631A6659">
            <w:pPr>
              <w:rPr>
                <w:rFonts w:hint="default" w:ascii="宋体" w:hAnsi="宋体" w:eastAsia="宋体"/>
                <w:lang w:val="en-US" w:eastAsia="zh-CN"/>
              </w:rPr>
            </w:pPr>
            <w:r>
              <w:rPr>
                <w:rFonts w:hint="eastAsia" w:ascii="宋体" w:hAnsi="宋体" w:eastAsia="宋体"/>
                <w:lang w:val="en-US" w:eastAsia="zh-CN"/>
              </w:rPr>
              <w:t>项目进度表</w:t>
            </w:r>
          </w:p>
        </w:tc>
        <w:tc>
          <w:tcPr>
            <w:tcW w:w="851" w:type="dxa"/>
            <w:noWrap w:val="0"/>
            <w:vAlign w:val="top"/>
          </w:tcPr>
          <w:p w14:paraId="0AF0BE31">
            <w:pPr>
              <w:rPr>
                <w:rFonts w:hint="eastAsia" w:ascii="宋体" w:hAnsi="宋体" w:eastAsia="宋体"/>
              </w:rPr>
            </w:pPr>
            <w:r>
              <w:rPr>
                <w:rFonts w:hint="eastAsia" w:ascii="宋体" w:hAnsi="宋体" w:eastAsia="宋体"/>
              </w:rPr>
              <w:t>√</w:t>
            </w:r>
          </w:p>
        </w:tc>
        <w:tc>
          <w:tcPr>
            <w:tcW w:w="808" w:type="dxa"/>
            <w:noWrap w:val="0"/>
            <w:vAlign w:val="top"/>
          </w:tcPr>
          <w:p w14:paraId="2FC8181F">
            <w:pPr>
              <w:rPr>
                <w:rFonts w:hint="eastAsia" w:ascii="宋体" w:hAnsi="宋体" w:eastAsia="宋体"/>
              </w:rPr>
            </w:pPr>
          </w:p>
        </w:tc>
        <w:tc>
          <w:tcPr>
            <w:tcW w:w="1380" w:type="dxa"/>
            <w:noWrap w:val="0"/>
            <w:vAlign w:val="top"/>
          </w:tcPr>
          <w:p w14:paraId="63B7AD6E">
            <w:pPr>
              <w:rPr>
                <w:rFonts w:hint="eastAsia" w:ascii="宋体" w:hAnsi="宋体" w:eastAsia="宋体"/>
              </w:rPr>
            </w:pPr>
          </w:p>
        </w:tc>
      </w:tr>
      <w:tr w14:paraId="5C25B343">
        <w:tblPrEx>
          <w:tblCellMar>
            <w:top w:w="0" w:type="dxa"/>
            <w:left w:w="108" w:type="dxa"/>
            <w:bottom w:w="0" w:type="dxa"/>
            <w:right w:w="108" w:type="dxa"/>
          </w:tblCellMar>
        </w:tblPrEx>
        <w:trPr>
          <w:trHeight w:val="40" w:hRule="atLeast"/>
        </w:trPr>
        <w:tc>
          <w:tcPr>
            <w:tcW w:w="1453" w:type="dxa"/>
            <w:vMerge w:val="continue"/>
            <w:noWrap w:val="0"/>
            <w:vAlign w:val="top"/>
          </w:tcPr>
          <w:p w14:paraId="1A5A5515">
            <w:pPr>
              <w:rPr>
                <w:rFonts w:hint="eastAsia" w:ascii="宋体" w:hAnsi="宋体" w:eastAsia="宋体"/>
                <w:b/>
                <w:bCs/>
              </w:rPr>
            </w:pPr>
          </w:p>
        </w:tc>
        <w:tc>
          <w:tcPr>
            <w:tcW w:w="1305" w:type="dxa"/>
            <w:vMerge w:val="continue"/>
            <w:noWrap w:val="0"/>
            <w:vAlign w:val="top"/>
          </w:tcPr>
          <w:p w14:paraId="5DC19765">
            <w:pPr>
              <w:rPr>
                <w:rFonts w:hint="eastAsia" w:ascii="宋体" w:hAnsi="宋体" w:eastAsia="宋体"/>
                <w:color w:val="auto"/>
              </w:rPr>
            </w:pPr>
          </w:p>
        </w:tc>
        <w:tc>
          <w:tcPr>
            <w:tcW w:w="2482" w:type="dxa"/>
            <w:noWrap w:val="0"/>
            <w:vAlign w:val="top"/>
          </w:tcPr>
          <w:p w14:paraId="7253A760">
            <w:pPr>
              <w:rPr>
                <w:rFonts w:hint="default" w:ascii="宋体" w:hAnsi="宋体" w:eastAsia="宋体"/>
                <w:lang w:val="en-US" w:eastAsia="zh-CN"/>
              </w:rPr>
            </w:pPr>
            <w:r>
              <w:rPr>
                <w:rFonts w:hint="eastAsia" w:ascii="宋体" w:hAnsi="宋体" w:eastAsia="宋体"/>
                <w:lang w:val="en-US" w:eastAsia="zh-CN"/>
              </w:rPr>
              <w:t>项目估价书</w:t>
            </w:r>
          </w:p>
        </w:tc>
        <w:tc>
          <w:tcPr>
            <w:tcW w:w="851" w:type="dxa"/>
            <w:noWrap w:val="0"/>
            <w:vAlign w:val="top"/>
          </w:tcPr>
          <w:p w14:paraId="7A68914E">
            <w:pPr>
              <w:rPr>
                <w:rFonts w:hint="eastAsia" w:ascii="宋体" w:hAnsi="宋体" w:eastAsia="宋体"/>
              </w:rPr>
            </w:pPr>
            <w:r>
              <w:rPr>
                <w:rFonts w:hint="eastAsia" w:ascii="宋体" w:hAnsi="宋体" w:eastAsia="宋体"/>
              </w:rPr>
              <w:t>√</w:t>
            </w:r>
          </w:p>
        </w:tc>
        <w:tc>
          <w:tcPr>
            <w:tcW w:w="808" w:type="dxa"/>
            <w:noWrap w:val="0"/>
            <w:vAlign w:val="top"/>
          </w:tcPr>
          <w:p w14:paraId="7137B4D0">
            <w:pPr>
              <w:rPr>
                <w:rFonts w:hint="eastAsia" w:ascii="宋体" w:hAnsi="宋体" w:eastAsia="宋体"/>
              </w:rPr>
            </w:pPr>
          </w:p>
        </w:tc>
        <w:tc>
          <w:tcPr>
            <w:tcW w:w="1380" w:type="dxa"/>
            <w:noWrap w:val="0"/>
            <w:vAlign w:val="top"/>
          </w:tcPr>
          <w:p w14:paraId="7B77E11C">
            <w:pPr>
              <w:rPr>
                <w:rFonts w:hint="eastAsia" w:ascii="宋体" w:hAnsi="宋体" w:eastAsia="宋体"/>
              </w:rPr>
            </w:pPr>
            <w:r>
              <w:rPr>
                <w:rFonts w:hint="eastAsia" w:ascii="宋体" w:hAnsi="宋体" w:eastAsia="宋体"/>
              </w:rPr>
              <w:t>√</w:t>
            </w:r>
          </w:p>
        </w:tc>
      </w:tr>
      <w:tr w14:paraId="720CE87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453" w:type="dxa"/>
            <w:vMerge w:val="continue"/>
            <w:noWrap w:val="0"/>
            <w:vAlign w:val="top"/>
          </w:tcPr>
          <w:p w14:paraId="2C547687">
            <w:pPr>
              <w:rPr>
                <w:rFonts w:hint="eastAsia" w:ascii="宋体" w:hAnsi="宋体" w:eastAsia="宋体"/>
                <w:b/>
                <w:bCs/>
              </w:rPr>
            </w:pPr>
          </w:p>
        </w:tc>
        <w:tc>
          <w:tcPr>
            <w:tcW w:w="1305" w:type="dxa"/>
            <w:vMerge w:val="continue"/>
            <w:noWrap w:val="0"/>
            <w:vAlign w:val="top"/>
          </w:tcPr>
          <w:p w14:paraId="611C335F">
            <w:pPr>
              <w:rPr>
                <w:rFonts w:hint="eastAsia" w:ascii="宋体" w:hAnsi="宋体" w:eastAsia="宋体"/>
                <w:color w:val="auto"/>
              </w:rPr>
            </w:pPr>
          </w:p>
        </w:tc>
        <w:tc>
          <w:tcPr>
            <w:tcW w:w="2482" w:type="dxa"/>
            <w:noWrap w:val="0"/>
            <w:vAlign w:val="top"/>
          </w:tcPr>
          <w:p w14:paraId="3CB0C2A1">
            <w:pPr>
              <w:rPr>
                <w:rFonts w:hint="default" w:ascii="宋体" w:hAnsi="宋体" w:eastAsia="宋体"/>
                <w:lang w:val="en-US" w:eastAsia="zh-CN"/>
              </w:rPr>
            </w:pPr>
            <w:r>
              <w:rPr>
                <w:rFonts w:hint="eastAsia" w:ascii="宋体" w:hAnsi="宋体" w:eastAsia="宋体"/>
                <w:lang w:val="en-US" w:eastAsia="zh-CN"/>
              </w:rPr>
              <w:t>评审计划</w:t>
            </w:r>
          </w:p>
        </w:tc>
        <w:tc>
          <w:tcPr>
            <w:tcW w:w="851" w:type="dxa"/>
            <w:noWrap w:val="0"/>
            <w:vAlign w:val="top"/>
          </w:tcPr>
          <w:p w14:paraId="14C865FE">
            <w:pPr>
              <w:rPr>
                <w:rFonts w:hint="eastAsia" w:ascii="宋体" w:hAnsi="宋体" w:eastAsia="宋体"/>
              </w:rPr>
            </w:pPr>
          </w:p>
        </w:tc>
        <w:tc>
          <w:tcPr>
            <w:tcW w:w="808" w:type="dxa"/>
            <w:noWrap w:val="0"/>
            <w:vAlign w:val="top"/>
          </w:tcPr>
          <w:p w14:paraId="4EBB3522">
            <w:pPr>
              <w:rPr>
                <w:rFonts w:hint="eastAsia" w:ascii="宋体" w:hAnsi="宋体" w:eastAsia="宋体"/>
              </w:rPr>
            </w:pPr>
          </w:p>
        </w:tc>
        <w:tc>
          <w:tcPr>
            <w:tcW w:w="1380" w:type="dxa"/>
            <w:noWrap w:val="0"/>
            <w:vAlign w:val="top"/>
          </w:tcPr>
          <w:p w14:paraId="55E041AF">
            <w:pPr>
              <w:rPr>
                <w:rFonts w:hint="eastAsia" w:ascii="宋体" w:hAnsi="宋体" w:eastAsia="宋体"/>
              </w:rPr>
            </w:pPr>
            <w:r>
              <w:rPr>
                <w:rFonts w:hint="eastAsia" w:ascii="宋体" w:hAnsi="宋体" w:eastAsia="宋体"/>
              </w:rPr>
              <w:t>√</w:t>
            </w:r>
          </w:p>
        </w:tc>
      </w:tr>
      <w:tr w14:paraId="1916AE8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453" w:type="dxa"/>
            <w:vMerge w:val="continue"/>
            <w:noWrap w:val="0"/>
            <w:vAlign w:val="top"/>
          </w:tcPr>
          <w:p w14:paraId="7085B0CF">
            <w:pPr>
              <w:rPr>
                <w:rFonts w:hint="eastAsia" w:ascii="宋体" w:hAnsi="宋体" w:eastAsia="宋体"/>
                <w:b/>
                <w:bCs/>
              </w:rPr>
            </w:pPr>
          </w:p>
        </w:tc>
        <w:tc>
          <w:tcPr>
            <w:tcW w:w="1305" w:type="dxa"/>
            <w:vMerge w:val="continue"/>
            <w:noWrap w:val="0"/>
            <w:vAlign w:val="top"/>
          </w:tcPr>
          <w:p w14:paraId="3635B0B4">
            <w:pPr>
              <w:rPr>
                <w:rFonts w:hint="eastAsia" w:ascii="宋体" w:hAnsi="宋体" w:eastAsia="宋体"/>
                <w:color w:val="auto"/>
              </w:rPr>
            </w:pPr>
          </w:p>
        </w:tc>
        <w:tc>
          <w:tcPr>
            <w:tcW w:w="2482" w:type="dxa"/>
            <w:noWrap w:val="0"/>
            <w:vAlign w:val="top"/>
          </w:tcPr>
          <w:p w14:paraId="7BE7A36D">
            <w:pPr>
              <w:rPr>
                <w:rFonts w:hint="default" w:ascii="宋体" w:hAnsi="宋体" w:eastAsia="宋体"/>
                <w:lang w:val="en-US" w:eastAsia="zh-CN"/>
              </w:rPr>
            </w:pPr>
            <w:r>
              <w:rPr>
                <w:rFonts w:hint="eastAsia" w:ascii="宋体" w:hAnsi="宋体" w:eastAsia="宋体"/>
                <w:lang w:val="en-US" w:eastAsia="zh-CN"/>
              </w:rPr>
              <w:t>测评计划</w:t>
            </w:r>
          </w:p>
        </w:tc>
        <w:tc>
          <w:tcPr>
            <w:tcW w:w="851" w:type="dxa"/>
            <w:noWrap w:val="0"/>
            <w:vAlign w:val="top"/>
          </w:tcPr>
          <w:p w14:paraId="54DFA994">
            <w:pPr>
              <w:rPr>
                <w:rFonts w:hint="eastAsia" w:ascii="宋体" w:hAnsi="宋体" w:eastAsia="宋体"/>
              </w:rPr>
            </w:pPr>
          </w:p>
        </w:tc>
        <w:tc>
          <w:tcPr>
            <w:tcW w:w="808" w:type="dxa"/>
            <w:noWrap w:val="0"/>
            <w:vAlign w:val="top"/>
          </w:tcPr>
          <w:p w14:paraId="7C020B35">
            <w:pPr>
              <w:rPr>
                <w:rFonts w:hint="eastAsia" w:ascii="宋体" w:hAnsi="宋体" w:eastAsia="宋体"/>
              </w:rPr>
            </w:pPr>
          </w:p>
        </w:tc>
        <w:tc>
          <w:tcPr>
            <w:tcW w:w="1380" w:type="dxa"/>
            <w:noWrap w:val="0"/>
            <w:vAlign w:val="top"/>
          </w:tcPr>
          <w:p w14:paraId="3046AC08">
            <w:pPr>
              <w:rPr>
                <w:rFonts w:hint="eastAsia" w:ascii="宋体" w:hAnsi="宋体" w:eastAsia="宋体"/>
              </w:rPr>
            </w:pPr>
            <w:r>
              <w:rPr>
                <w:rFonts w:hint="eastAsia" w:ascii="宋体" w:hAnsi="宋体" w:eastAsia="宋体"/>
              </w:rPr>
              <w:t>√</w:t>
            </w:r>
          </w:p>
        </w:tc>
      </w:tr>
      <w:tr w14:paraId="6F0E0F9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453" w:type="dxa"/>
            <w:vMerge w:val="continue"/>
            <w:noWrap w:val="0"/>
            <w:vAlign w:val="top"/>
          </w:tcPr>
          <w:p w14:paraId="3ACC776B">
            <w:pPr>
              <w:rPr>
                <w:rFonts w:hint="eastAsia" w:ascii="宋体" w:hAnsi="宋体" w:eastAsia="宋体"/>
                <w:b/>
                <w:bCs/>
              </w:rPr>
            </w:pPr>
          </w:p>
        </w:tc>
        <w:tc>
          <w:tcPr>
            <w:tcW w:w="1305" w:type="dxa"/>
            <w:vMerge w:val="continue"/>
            <w:noWrap w:val="0"/>
            <w:vAlign w:val="top"/>
          </w:tcPr>
          <w:p w14:paraId="67FF1FAE">
            <w:pPr>
              <w:rPr>
                <w:rFonts w:hint="eastAsia" w:ascii="宋体" w:hAnsi="宋体" w:eastAsia="宋体"/>
                <w:color w:val="auto"/>
              </w:rPr>
            </w:pPr>
          </w:p>
        </w:tc>
        <w:tc>
          <w:tcPr>
            <w:tcW w:w="2482" w:type="dxa"/>
            <w:noWrap w:val="0"/>
            <w:vAlign w:val="top"/>
          </w:tcPr>
          <w:p w14:paraId="3F9EAED4">
            <w:pPr>
              <w:rPr>
                <w:rFonts w:hint="default" w:ascii="宋体" w:hAnsi="宋体" w:eastAsia="宋体"/>
                <w:lang w:val="en-US" w:eastAsia="zh-CN"/>
              </w:rPr>
            </w:pPr>
            <w:r>
              <w:rPr>
                <w:rFonts w:hint="eastAsia" w:ascii="宋体" w:hAnsi="宋体" w:eastAsia="宋体"/>
                <w:lang w:val="en-US" w:eastAsia="zh-CN"/>
              </w:rPr>
              <w:t>Qa计划</w:t>
            </w:r>
          </w:p>
        </w:tc>
        <w:tc>
          <w:tcPr>
            <w:tcW w:w="851" w:type="dxa"/>
            <w:noWrap w:val="0"/>
            <w:vAlign w:val="top"/>
          </w:tcPr>
          <w:p w14:paraId="1AF8BF34">
            <w:pPr>
              <w:rPr>
                <w:rFonts w:hint="eastAsia" w:ascii="宋体" w:hAnsi="宋体" w:eastAsia="宋体"/>
              </w:rPr>
            </w:pPr>
            <w:r>
              <w:rPr>
                <w:rFonts w:hint="eastAsia" w:ascii="宋体" w:hAnsi="宋体" w:eastAsia="宋体"/>
              </w:rPr>
              <w:t>√</w:t>
            </w:r>
          </w:p>
        </w:tc>
        <w:tc>
          <w:tcPr>
            <w:tcW w:w="808" w:type="dxa"/>
            <w:noWrap w:val="0"/>
            <w:vAlign w:val="top"/>
          </w:tcPr>
          <w:p w14:paraId="64B21AA2">
            <w:pPr>
              <w:rPr>
                <w:rFonts w:hint="eastAsia" w:ascii="宋体" w:hAnsi="宋体" w:eastAsia="宋体"/>
              </w:rPr>
            </w:pPr>
          </w:p>
        </w:tc>
        <w:tc>
          <w:tcPr>
            <w:tcW w:w="1380" w:type="dxa"/>
            <w:noWrap w:val="0"/>
            <w:vAlign w:val="top"/>
          </w:tcPr>
          <w:p w14:paraId="0C7EDDFA">
            <w:pPr>
              <w:rPr>
                <w:rFonts w:hint="eastAsia" w:ascii="宋体" w:hAnsi="宋体" w:eastAsia="宋体"/>
              </w:rPr>
            </w:pPr>
          </w:p>
        </w:tc>
      </w:tr>
      <w:tr w14:paraId="6EEF558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continue"/>
            <w:noWrap w:val="0"/>
            <w:vAlign w:val="top"/>
          </w:tcPr>
          <w:p w14:paraId="2E8410CA">
            <w:pPr>
              <w:rPr>
                <w:rFonts w:hint="eastAsia" w:ascii="宋体" w:hAnsi="宋体" w:eastAsia="宋体"/>
                <w:b/>
                <w:bCs/>
              </w:rPr>
            </w:pPr>
          </w:p>
        </w:tc>
        <w:tc>
          <w:tcPr>
            <w:tcW w:w="1305" w:type="dxa"/>
            <w:vMerge w:val="continue"/>
            <w:noWrap w:val="0"/>
            <w:vAlign w:val="top"/>
          </w:tcPr>
          <w:p w14:paraId="0D8F6C36">
            <w:pPr>
              <w:rPr>
                <w:rFonts w:hint="eastAsia" w:ascii="宋体" w:hAnsi="宋体" w:eastAsia="宋体"/>
                <w:color w:val="auto"/>
              </w:rPr>
            </w:pPr>
          </w:p>
        </w:tc>
        <w:tc>
          <w:tcPr>
            <w:tcW w:w="2482" w:type="dxa"/>
            <w:noWrap w:val="0"/>
            <w:vAlign w:val="top"/>
          </w:tcPr>
          <w:p w14:paraId="26CC97F0">
            <w:pPr>
              <w:rPr>
                <w:rFonts w:hint="default" w:ascii="宋体" w:hAnsi="宋体" w:eastAsia="宋体"/>
                <w:lang w:val="en-US" w:eastAsia="zh-CN"/>
              </w:rPr>
            </w:pPr>
            <w:r>
              <w:rPr>
                <w:rFonts w:hint="eastAsia" w:ascii="宋体" w:hAnsi="宋体" w:eastAsia="宋体"/>
                <w:lang w:val="en-US" w:eastAsia="zh-CN"/>
              </w:rPr>
              <w:t>管理评审记录</w:t>
            </w:r>
          </w:p>
        </w:tc>
        <w:tc>
          <w:tcPr>
            <w:tcW w:w="851" w:type="dxa"/>
            <w:noWrap w:val="0"/>
            <w:vAlign w:val="top"/>
          </w:tcPr>
          <w:p w14:paraId="5F291132">
            <w:pPr>
              <w:rPr>
                <w:rFonts w:hint="eastAsia" w:ascii="宋体" w:hAnsi="宋体" w:eastAsia="宋体"/>
              </w:rPr>
            </w:pPr>
          </w:p>
        </w:tc>
        <w:tc>
          <w:tcPr>
            <w:tcW w:w="808" w:type="dxa"/>
            <w:noWrap w:val="0"/>
            <w:vAlign w:val="top"/>
          </w:tcPr>
          <w:p w14:paraId="1B1375B8">
            <w:pPr>
              <w:rPr>
                <w:rFonts w:hint="eastAsia" w:ascii="宋体" w:hAnsi="宋体" w:eastAsia="宋体"/>
              </w:rPr>
            </w:pPr>
          </w:p>
        </w:tc>
        <w:tc>
          <w:tcPr>
            <w:tcW w:w="1380" w:type="dxa"/>
            <w:noWrap w:val="0"/>
            <w:vAlign w:val="top"/>
          </w:tcPr>
          <w:p w14:paraId="54D177FD">
            <w:pPr>
              <w:rPr>
                <w:rFonts w:hint="eastAsia" w:ascii="宋体" w:hAnsi="宋体" w:eastAsia="宋体"/>
              </w:rPr>
            </w:pPr>
            <w:r>
              <w:rPr>
                <w:rFonts w:hint="eastAsia" w:ascii="宋体" w:hAnsi="宋体" w:eastAsia="宋体"/>
              </w:rPr>
              <w:t>√</w:t>
            </w:r>
          </w:p>
        </w:tc>
      </w:tr>
      <w:tr w14:paraId="7589106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1AF1C25F">
            <w:pPr>
              <w:rPr>
                <w:rFonts w:hint="eastAsia" w:ascii="宋体" w:hAnsi="宋体" w:eastAsia="宋体"/>
                <w:b/>
                <w:bCs/>
              </w:rPr>
            </w:pPr>
          </w:p>
        </w:tc>
        <w:tc>
          <w:tcPr>
            <w:tcW w:w="1305" w:type="dxa"/>
            <w:vMerge w:val="continue"/>
            <w:noWrap w:val="0"/>
            <w:vAlign w:val="top"/>
          </w:tcPr>
          <w:p w14:paraId="340DC431">
            <w:pPr>
              <w:rPr>
                <w:rFonts w:hint="eastAsia" w:ascii="宋体" w:hAnsi="宋体" w:eastAsia="宋体"/>
                <w:color w:val="auto"/>
              </w:rPr>
            </w:pPr>
          </w:p>
        </w:tc>
        <w:tc>
          <w:tcPr>
            <w:tcW w:w="2482" w:type="dxa"/>
            <w:noWrap w:val="0"/>
            <w:vAlign w:val="top"/>
          </w:tcPr>
          <w:p w14:paraId="76BE466A">
            <w:pPr>
              <w:rPr>
                <w:rFonts w:hint="default" w:ascii="宋体" w:hAnsi="宋体" w:eastAsia="宋体"/>
                <w:lang w:val="en-US" w:eastAsia="zh-CN"/>
              </w:rPr>
            </w:pPr>
            <w:r>
              <w:rPr>
                <w:rFonts w:hint="eastAsia" w:ascii="宋体" w:hAnsi="宋体" w:eastAsia="宋体"/>
                <w:lang w:val="en-US" w:eastAsia="zh-CN"/>
              </w:rPr>
              <w:t>配置管理计划</w:t>
            </w:r>
          </w:p>
        </w:tc>
        <w:tc>
          <w:tcPr>
            <w:tcW w:w="851" w:type="dxa"/>
            <w:noWrap w:val="0"/>
            <w:vAlign w:val="top"/>
          </w:tcPr>
          <w:p w14:paraId="3EF474F1">
            <w:pPr>
              <w:rPr>
                <w:rFonts w:hint="eastAsia" w:ascii="宋体" w:hAnsi="宋体" w:eastAsia="宋体"/>
              </w:rPr>
            </w:pPr>
            <w:r>
              <w:rPr>
                <w:rFonts w:hint="eastAsia" w:ascii="宋体" w:hAnsi="宋体" w:eastAsia="宋体"/>
              </w:rPr>
              <w:t>√</w:t>
            </w:r>
          </w:p>
        </w:tc>
        <w:tc>
          <w:tcPr>
            <w:tcW w:w="808" w:type="dxa"/>
            <w:noWrap w:val="0"/>
            <w:vAlign w:val="top"/>
          </w:tcPr>
          <w:p w14:paraId="7E05B02C">
            <w:pPr>
              <w:rPr>
                <w:rFonts w:hint="eastAsia" w:ascii="宋体" w:hAnsi="宋体" w:eastAsia="宋体"/>
              </w:rPr>
            </w:pPr>
          </w:p>
        </w:tc>
        <w:tc>
          <w:tcPr>
            <w:tcW w:w="1380" w:type="dxa"/>
            <w:noWrap w:val="0"/>
            <w:vAlign w:val="top"/>
          </w:tcPr>
          <w:p w14:paraId="58E6B965">
            <w:pPr>
              <w:rPr>
                <w:rFonts w:hint="eastAsia" w:ascii="宋体" w:hAnsi="宋体" w:eastAsia="宋体"/>
              </w:rPr>
            </w:pPr>
            <w:r>
              <w:rPr>
                <w:rFonts w:hint="eastAsia" w:ascii="宋体" w:hAnsi="宋体" w:eastAsia="宋体"/>
              </w:rPr>
              <w:t>√</w:t>
            </w:r>
          </w:p>
        </w:tc>
      </w:tr>
      <w:tr w14:paraId="6033AAF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07" w:hRule="atLeast"/>
        </w:trPr>
        <w:tc>
          <w:tcPr>
            <w:tcW w:w="1453" w:type="dxa"/>
            <w:vMerge w:val="restart"/>
            <w:noWrap w:val="0"/>
            <w:vAlign w:val="top"/>
          </w:tcPr>
          <w:p w14:paraId="0FC9E2ED">
            <w:pPr>
              <w:rPr>
                <w:rFonts w:hint="eastAsia" w:ascii="宋体" w:hAnsi="宋体" w:eastAsia="宋体"/>
                <w:b/>
                <w:bCs/>
              </w:rPr>
            </w:pPr>
          </w:p>
          <w:p w14:paraId="476867C2">
            <w:pPr>
              <w:rPr>
                <w:rFonts w:hint="eastAsia" w:ascii="宋体" w:hAnsi="宋体" w:eastAsia="宋体"/>
                <w:b/>
                <w:bCs/>
              </w:rPr>
            </w:pPr>
          </w:p>
          <w:p w14:paraId="6B834089">
            <w:pPr>
              <w:rPr>
                <w:rFonts w:hint="eastAsia" w:ascii="宋体" w:hAnsi="宋体" w:eastAsia="宋体"/>
                <w:b/>
                <w:bCs/>
              </w:rPr>
            </w:pPr>
          </w:p>
        </w:tc>
        <w:tc>
          <w:tcPr>
            <w:tcW w:w="1305" w:type="dxa"/>
            <w:vMerge w:val="restart"/>
            <w:noWrap w:val="0"/>
            <w:vAlign w:val="top"/>
          </w:tcPr>
          <w:p w14:paraId="14915B27">
            <w:pPr>
              <w:rPr>
                <w:rFonts w:hint="eastAsia" w:ascii="宋体" w:hAnsi="宋体" w:eastAsia="宋体"/>
                <w:color w:val="auto"/>
              </w:rPr>
            </w:pPr>
            <w:r>
              <w:rPr>
                <w:rFonts w:hint="eastAsia" w:ascii="宋体" w:hAnsi="宋体" w:eastAsia="宋体"/>
                <w:b/>
                <w:bCs/>
                <w:color w:val="auto"/>
              </w:rPr>
              <w:t>客户需求开发</w:t>
            </w:r>
          </w:p>
        </w:tc>
        <w:tc>
          <w:tcPr>
            <w:tcW w:w="2482" w:type="dxa"/>
            <w:noWrap w:val="0"/>
            <w:vAlign w:val="top"/>
          </w:tcPr>
          <w:p w14:paraId="07F0395D">
            <w:pPr>
              <w:rPr>
                <w:rFonts w:hint="default" w:ascii="宋体" w:hAnsi="宋体" w:eastAsia="宋体"/>
                <w:lang w:val="en-US" w:eastAsia="zh-CN"/>
              </w:rPr>
            </w:pPr>
            <w:r>
              <w:rPr>
                <w:rFonts w:hint="eastAsia" w:ascii="宋体" w:hAnsi="宋体" w:eastAsia="宋体"/>
                <w:lang w:val="en-US" w:eastAsia="zh-CN"/>
              </w:rPr>
              <w:t>业务提供需求文档</w:t>
            </w:r>
          </w:p>
        </w:tc>
        <w:tc>
          <w:tcPr>
            <w:tcW w:w="851" w:type="dxa"/>
            <w:noWrap w:val="0"/>
            <w:vAlign w:val="top"/>
          </w:tcPr>
          <w:p w14:paraId="34478885">
            <w:pPr>
              <w:rPr>
                <w:rFonts w:hint="eastAsia" w:ascii="宋体" w:hAnsi="宋体" w:eastAsia="宋体"/>
              </w:rPr>
            </w:pPr>
          </w:p>
        </w:tc>
        <w:tc>
          <w:tcPr>
            <w:tcW w:w="808" w:type="dxa"/>
            <w:noWrap w:val="0"/>
            <w:vAlign w:val="top"/>
          </w:tcPr>
          <w:p w14:paraId="703C5535">
            <w:pPr>
              <w:rPr>
                <w:rFonts w:hint="eastAsia" w:ascii="宋体" w:hAnsi="宋体" w:eastAsia="宋体"/>
              </w:rPr>
            </w:pPr>
          </w:p>
        </w:tc>
        <w:tc>
          <w:tcPr>
            <w:tcW w:w="1380" w:type="dxa"/>
            <w:noWrap w:val="0"/>
            <w:vAlign w:val="top"/>
          </w:tcPr>
          <w:p w14:paraId="28CEF06F">
            <w:pPr>
              <w:rPr>
                <w:rFonts w:hint="eastAsia" w:ascii="宋体" w:hAnsi="宋体" w:eastAsia="宋体"/>
              </w:rPr>
            </w:pPr>
            <w:r>
              <w:rPr>
                <w:rFonts w:hint="eastAsia" w:ascii="宋体" w:hAnsi="宋体" w:eastAsia="宋体"/>
              </w:rPr>
              <w:t>√</w:t>
            </w:r>
          </w:p>
        </w:tc>
      </w:tr>
      <w:tr w14:paraId="70BE345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07" w:hRule="atLeast"/>
        </w:trPr>
        <w:tc>
          <w:tcPr>
            <w:tcW w:w="1453" w:type="dxa"/>
            <w:vMerge w:val="continue"/>
            <w:noWrap w:val="0"/>
            <w:vAlign w:val="top"/>
          </w:tcPr>
          <w:p w14:paraId="32B37011"/>
        </w:tc>
        <w:tc>
          <w:tcPr>
            <w:tcW w:w="1305" w:type="dxa"/>
            <w:vMerge w:val="continue"/>
            <w:noWrap w:val="0"/>
            <w:vAlign w:val="top"/>
          </w:tcPr>
          <w:p w14:paraId="659824C0">
            <w:pPr>
              <w:rPr>
                <w:color w:val="auto"/>
              </w:rPr>
            </w:pPr>
          </w:p>
        </w:tc>
        <w:tc>
          <w:tcPr>
            <w:tcW w:w="2482" w:type="dxa"/>
            <w:noWrap w:val="0"/>
            <w:vAlign w:val="top"/>
          </w:tcPr>
          <w:p w14:paraId="58C899F4">
            <w:pPr>
              <w:rPr>
                <w:rFonts w:hint="eastAsia" w:ascii="宋体" w:hAnsi="宋体" w:eastAsia="宋体"/>
                <w:lang w:val="en-US" w:eastAsia="zh-CN"/>
              </w:rPr>
            </w:pPr>
            <w:r>
              <w:rPr>
                <w:rFonts w:hint="eastAsia" w:ascii="宋体" w:hAnsi="宋体" w:eastAsia="宋体"/>
                <w:lang w:val="en-US" w:eastAsia="zh-CN"/>
              </w:rPr>
              <w:t>需求确认书</w:t>
            </w:r>
          </w:p>
        </w:tc>
        <w:tc>
          <w:tcPr>
            <w:tcW w:w="851" w:type="dxa"/>
            <w:noWrap w:val="0"/>
            <w:vAlign w:val="top"/>
          </w:tcPr>
          <w:p w14:paraId="353E99BC">
            <w:pPr>
              <w:rPr>
                <w:rFonts w:hint="eastAsia" w:ascii="宋体" w:hAnsi="宋体" w:eastAsia="宋体"/>
              </w:rPr>
            </w:pPr>
          </w:p>
        </w:tc>
        <w:tc>
          <w:tcPr>
            <w:tcW w:w="808" w:type="dxa"/>
            <w:noWrap w:val="0"/>
            <w:vAlign w:val="top"/>
          </w:tcPr>
          <w:p w14:paraId="62422316">
            <w:pPr>
              <w:rPr>
                <w:rFonts w:hint="eastAsia" w:ascii="宋体" w:hAnsi="宋体" w:eastAsia="宋体"/>
              </w:rPr>
            </w:pPr>
          </w:p>
        </w:tc>
        <w:tc>
          <w:tcPr>
            <w:tcW w:w="1380" w:type="dxa"/>
            <w:noWrap w:val="0"/>
            <w:vAlign w:val="top"/>
          </w:tcPr>
          <w:p w14:paraId="584978DC">
            <w:pPr>
              <w:rPr>
                <w:rFonts w:hint="eastAsia" w:ascii="宋体" w:hAnsi="宋体" w:eastAsia="宋体"/>
              </w:rPr>
            </w:pPr>
            <w:r>
              <w:rPr>
                <w:rFonts w:hint="eastAsia" w:ascii="宋体" w:hAnsi="宋体" w:eastAsia="宋体"/>
              </w:rPr>
              <w:t>√</w:t>
            </w:r>
          </w:p>
        </w:tc>
      </w:tr>
      <w:tr w14:paraId="1954ECC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27" w:hRule="atLeast"/>
        </w:trPr>
        <w:tc>
          <w:tcPr>
            <w:tcW w:w="1453" w:type="dxa"/>
            <w:vMerge w:val="continue"/>
            <w:noWrap w:val="0"/>
            <w:vAlign w:val="top"/>
          </w:tcPr>
          <w:p w14:paraId="5447397C">
            <w:pPr>
              <w:rPr>
                <w:rFonts w:hint="eastAsia" w:ascii="宋体" w:hAnsi="宋体" w:eastAsia="宋体"/>
                <w:b/>
                <w:bCs/>
              </w:rPr>
            </w:pPr>
          </w:p>
        </w:tc>
        <w:tc>
          <w:tcPr>
            <w:tcW w:w="1305" w:type="dxa"/>
            <w:vMerge w:val="restart"/>
            <w:noWrap w:val="0"/>
            <w:vAlign w:val="top"/>
          </w:tcPr>
          <w:p w14:paraId="4D5010D6">
            <w:pPr>
              <w:rPr>
                <w:rFonts w:hint="eastAsia" w:ascii="宋体" w:hAnsi="宋体" w:eastAsia="宋体"/>
                <w:color w:val="auto"/>
              </w:rPr>
            </w:pPr>
            <w:r>
              <w:rPr>
                <w:rFonts w:hint="eastAsia" w:ascii="宋体" w:hAnsi="宋体" w:eastAsia="宋体"/>
                <w:b/>
                <w:bCs/>
                <w:color w:val="auto"/>
              </w:rPr>
              <w:t>软件需求开发</w:t>
            </w:r>
          </w:p>
        </w:tc>
        <w:tc>
          <w:tcPr>
            <w:tcW w:w="2482" w:type="dxa"/>
            <w:noWrap w:val="0"/>
            <w:vAlign w:val="top"/>
          </w:tcPr>
          <w:p w14:paraId="6307E202">
            <w:pPr>
              <w:rPr>
                <w:rFonts w:hint="eastAsia" w:ascii="宋体" w:hAnsi="宋体" w:eastAsia="宋体"/>
                <w:lang w:eastAsia="zh-CN"/>
              </w:rPr>
            </w:pPr>
            <w:r>
              <w:rPr>
                <w:rFonts w:hint="eastAsia" w:ascii="宋体" w:hAnsi="宋体" w:eastAsia="宋体"/>
                <w:lang w:val="en-US" w:eastAsia="zh-CN"/>
              </w:rPr>
              <w:t>需求规格</w:t>
            </w:r>
          </w:p>
        </w:tc>
        <w:tc>
          <w:tcPr>
            <w:tcW w:w="851" w:type="dxa"/>
            <w:noWrap w:val="0"/>
            <w:vAlign w:val="top"/>
          </w:tcPr>
          <w:p w14:paraId="2C54ADB7">
            <w:pPr>
              <w:rPr>
                <w:rFonts w:hint="eastAsia" w:ascii="宋体" w:hAnsi="宋体" w:eastAsia="宋体"/>
              </w:rPr>
            </w:pPr>
            <w:r>
              <w:rPr>
                <w:rFonts w:hint="eastAsia" w:ascii="宋体" w:hAnsi="宋体" w:eastAsia="宋体"/>
              </w:rPr>
              <w:t>√</w:t>
            </w:r>
          </w:p>
        </w:tc>
        <w:tc>
          <w:tcPr>
            <w:tcW w:w="808" w:type="dxa"/>
            <w:noWrap w:val="0"/>
            <w:vAlign w:val="top"/>
          </w:tcPr>
          <w:p w14:paraId="6058F4C9">
            <w:pPr>
              <w:rPr>
                <w:rFonts w:hint="eastAsia" w:ascii="宋体" w:hAnsi="宋体" w:eastAsia="宋体"/>
              </w:rPr>
            </w:pPr>
          </w:p>
        </w:tc>
        <w:tc>
          <w:tcPr>
            <w:tcW w:w="1380" w:type="dxa"/>
            <w:noWrap w:val="0"/>
            <w:vAlign w:val="top"/>
          </w:tcPr>
          <w:p w14:paraId="264F0F65">
            <w:pPr>
              <w:rPr>
                <w:rFonts w:hint="eastAsia" w:ascii="宋体" w:hAnsi="宋体" w:eastAsia="宋体"/>
              </w:rPr>
            </w:pPr>
          </w:p>
        </w:tc>
      </w:tr>
      <w:tr w14:paraId="7543743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57" w:hRule="atLeast"/>
        </w:trPr>
        <w:tc>
          <w:tcPr>
            <w:tcW w:w="1453" w:type="dxa"/>
            <w:vMerge w:val="continue"/>
            <w:noWrap w:val="0"/>
            <w:vAlign w:val="top"/>
          </w:tcPr>
          <w:p w14:paraId="3E91FF75">
            <w:pPr>
              <w:rPr>
                <w:rFonts w:hint="eastAsia" w:ascii="宋体" w:hAnsi="宋体" w:eastAsia="宋体"/>
                <w:b/>
                <w:bCs/>
              </w:rPr>
            </w:pPr>
          </w:p>
        </w:tc>
        <w:tc>
          <w:tcPr>
            <w:tcW w:w="1305" w:type="dxa"/>
            <w:vMerge w:val="continue"/>
            <w:noWrap w:val="0"/>
            <w:vAlign w:val="top"/>
          </w:tcPr>
          <w:p w14:paraId="21355740">
            <w:pPr>
              <w:rPr>
                <w:rFonts w:hint="eastAsia" w:ascii="宋体" w:hAnsi="宋体" w:eastAsia="宋体"/>
                <w:color w:val="auto"/>
              </w:rPr>
            </w:pPr>
          </w:p>
        </w:tc>
        <w:tc>
          <w:tcPr>
            <w:tcW w:w="2482" w:type="dxa"/>
            <w:noWrap w:val="0"/>
            <w:vAlign w:val="top"/>
          </w:tcPr>
          <w:p w14:paraId="12F45D17">
            <w:pPr>
              <w:rPr>
                <w:rFonts w:hint="eastAsia" w:ascii="宋体" w:hAnsi="宋体" w:eastAsia="宋体"/>
                <w:lang w:val="en-US" w:eastAsia="zh-CN"/>
              </w:rPr>
            </w:pPr>
            <w:r>
              <w:rPr>
                <w:rFonts w:hint="eastAsia" w:ascii="宋体" w:hAnsi="宋体" w:eastAsia="宋体"/>
              </w:rPr>
              <w:t>软件需求</w:t>
            </w:r>
            <w:r>
              <w:rPr>
                <w:rFonts w:hint="eastAsia" w:ascii="宋体" w:hAnsi="宋体" w:eastAsia="宋体"/>
                <w:lang w:val="en-US" w:eastAsia="zh-CN"/>
              </w:rPr>
              <w:t>用例</w:t>
            </w:r>
          </w:p>
        </w:tc>
        <w:tc>
          <w:tcPr>
            <w:tcW w:w="851" w:type="dxa"/>
            <w:noWrap w:val="0"/>
            <w:vAlign w:val="top"/>
          </w:tcPr>
          <w:p w14:paraId="42BD03DF">
            <w:pPr>
              <w:rPr>
                <w:rFonts w:hint="eastAsia" w:ascii="宋体" w:hAnsi="宋体" w:eastAsia="宋体"/>
              </w:rPr>
            </w:pPr>
          </w:p>
        </w:tc>
        <w:tc>
          <w:tcPr>
            <w:tcW w:w="808" w:type="dxa"/>
            <w:noWrap w:val="0"/>
            <w:vAlign w:val="top"/>
          </w:tcPr>
          <w:p w14:paraId="42276F35">
            <w:pPr>
              <w:rPr>
                <w:rFonts w:hint="eastAsia" w:ascii="宋体" w:hAnsi="宋体" w:eastAsia="宋体"/>
              </w:rPr>
            </w:pPr>
          </w:p>
        </w:tc>
        <w:tc>
          <w:tcPr>
            <w:tcW w:w="1380" w:type="dxa"/>
            <w:noWrap w:val="0"/>
            <w:vAlign w:val="top"/>
          </w:tcPr>
          <w:p w14:paraId="2E59CC80">
            <w:pPr>
              <w:rPr>
                <w:rFonts w:hint="eastAsia" w:ascii="宋体" w:hAnsi="宋体" w:eastAsia="宋体"/>
              </w:rPr>
            </w:pPr>
          </w:p>
        </w:tc>
      </w:tr>
      <w:tr w14:paraId="0F6C01A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453" w:type="dxa"/>
            <w:vMerge w:val="continue"/>
            <w:noWrap w:val="0"/>
            <w:vAlign w:val="top"/>
          </w:tcPr>
          <w:p w14:paraId="11D676B2">
            <w:pPr>
              <w:rPr>
                <w:rFonts w:hint="eastAsia" w:ascii="宋体" w:hAnsi="宋体" w:eastAsia="宋体"/>
                <w:b/>
                <w:bCs/>
              </w:rPr>
            </w:pPr>
          </w:p>
        </w:tc>
        <w:tc>
          <w:tcPr>
            <w:tcW w:w="1305" w:type="dxa"/>
            <w:vMerge w:val="continue"/>
            <w:noWrap w:val="0"/>
            <w:vAlign w:val="top"/>
          </w:tcPr>
          <w:p w14:paraId="511FE1CE">
            <w:pPr>
              <w:rPr>
                <w:rFonts w:hint="eastAsia" w:ascii="宋体" w:hAnsi="宋体" w:eastAsia="宋体"/>
                <w:color w:val="auto"/>
              </w:rPr>
            </w:pPr>
          </w:p>
        </w:tc>
        <w:tc>
          <w:tcPr>
            <w:tcW w:w="2482" w:type="dxa"/>
            <w:noWrap w:val="0"/>
            <w:vAlign w:val="top"/>
          </w:tcPr>
          <w:p w14:paraId="68FF41BC">
            <w:pPr>
              <w:rPr>
                <w:rFonts w:hint="default" w:ascii="宋体" w:hAnsi="宋体" w:eastAsia="宋体"/>
                <w:lang w:val="en-US" w:eastAsia="zh-CN"/>
              </w:rPr>
            </w:pPr>
            <w:r>
              <w:rPr>
                <w:rFonts w:hint="eastAsia" w:ascii="宋体" w:hAnsi="宋体" w:eastAsia="宋体"/>
                <w:lang w:val="en-US" w:eastAsia="zh-CN"/>
              </w:rPr>
              <w:t>需求评审</w:t>
            </w:r>
          </w:p>
        </w:tc>
        <w:tc>
          <w:tcPr>
            <w:tcW w:w="851" w:type="dxa"/>
            <w:noWrap w:val="0"/>
            <w:vAlign w:val="top"/>
          </w:tcPr>
          <w:p w14:paraId="5233440F">
            <w:pPr>
              <w:rPr>
                <w:rFonts w:hint="eastAsia" w:ascii="宋体" w:hAnsi="宋体" w:eastAsia="宋体"/>
              </w:rPr>
            </w:pPr>
          </w:p>
        </w:tc>
        <w:tc>
          <w:tcPr>
            <w:tcW w:w="808" w:type="dxa"/>
            <w:noWrap w:val="0"/>
            <w:vAlign w:val="top"/>
          </w:tcPr>
          <w:p w14:paraId="2C96F49D">
            <w:pPr>
              <w:rPr>
                <w:rFonts w:hint="eastAsia" w:ascii="宋体" w:hAnsi="宋体" w:eastAsia="宋体"/>
              </w:rPr>
            </w:pPr>
            <w:r>
              <w:rPr>
                <w:rFonts w:hint="eastAsia" w:ascii="宋体" w:hAnsi="宋体" w:eastAsia="宋体"/>
              </w:rPr>
              <w:t>√</w:t>
            </w:r>
          </w:p>
        </w:tc>
        <w:tc>
          <w:tcPr>
            <w:tcW w:w="1380" w:type="dxa"/>
            <w:noWrap w:val="0"/>
            <w:vAlign w:val="top"/>
          </w:tcPr>
          <w:p w14:paraId="530B2A73">
            <w:pPr>
              <w:rPr>
                <w:rFonts w:hint="eastAsia" w:ascii="宋体" w:hAnsi="宋体" w:eastAsia="宋体"/>
              </w:rPr>
            </w:pPr>
          </w:p>
        </w:tc>
      </w:tr>
      <w:tr w14:paraId="4E699FA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453" w:type="dxa"/>
            <w:vMerge w:val="continue"/>
            <w:noWrap w:val="0"/>
            <w:vAlign w:val="top"/>
          </w:tcPr>
          <w:p w14:paraId="2AC85C31">
            <w:pPr>
              <w:rPr>
                <w:rFonts w:hint="eastAsia" w:ascii="宋体" w:hAnsi="宋体" w:eastAsia="宋体"/>
                <w:b/>
                <w:bCs/>
              </w:rPr>
            </w:pPr>
          </w:p>
        </w:tc>
        <w:tc>
          <w:tcPr>
            <w:tcW w:w="1305" w:type="dxa"/>
            <w:vMerge w:val="continue"/>
            <w:noWrap w:val="0"/>
            <w:vAlign w:val="top"/>
          </w:tcPr>
          <w:p w14:paraId="4052578B">
            <w:pPr>
              <w:rPr>
                <w:rFonts w:hint="eastAsia" w:ascii="宋体" w:hAnsi="宋体" w:eastAsia="宋体"/>
                <w:color w:val="auto"/>
              </w:rPr>
            </w:pPr>
          </w:p>
        </w:tc>
        <w:tc>
          <w:tcPr>
            <w:tcW w:w="2482" w:type="dxa"/>
            <w:noWrap w:val="0"/>
            <w:vAlign w:val="top"/>
          </w:tcPr>
          <w:p w14:paraId="2F13CCFA">
            <w:pPr>
              <w:rPr>
                <w:rFonts w:hint="eastAsia" w:ascii="宋体" w:hAnsi="宋体" w:eastAsia="宋体"/>
                <w:lang w:val="en-US" w:eastAsia="zh-CN"/>
              </w:rPr>
            </w:pPr>
            <w:r>
              <w:rPr>
                <w:rFonts w:hint="eastAsia" w:ascii="宋体" w:hAnsi="宋体" w:eastAsia="宋体"/>
                <w:lang w:val="en-US" w:eastAsia="zh-CN"/>
              </w:rPr>
              <w:t>需求基准</w:t>
            </w:r>
          </w:p>
        </w:tc>
        <w:tc>
          <w:tcPr>
            <w:tcW w:w="851" w:type="dxa"/>
            <w:noWrap w:val="0"/>
            <w:vAlign w:val="top"/>
          </w:tcPr>
          <w:p w14:paraId="59316A50">
            <w:pPr>
              <w:rPr>
                <w:rFonts w:hint="eastAsia" w:ascii="宋体" w:hAnsi="宋体" w:eastAsia="宋体"/>
              </w:rPr>
            </w:pPr>
          </w:p>
        </w:tc>
        <w:tc>
          <w:tcPr>
            <w:tcW w:w="808" w:type="dxa"/>
            <w:noWrap w:val="0"/>
            <w:vAlign w:val="top"/>
          </w:tcPr>
          <w:p w14:paraId="73DF3C4C">
            <w:pPr>
              <w:rPr>
                <w:rFonts w:hint="eastAsia" w:ascii="宋体" w:hAnsi="宋体" w:eastAsia="宋体"/>
              </w:rPr>
            </w:pPr>
          </w:p>
        </w:tc>
        <w:tc>
          <w:tcPr>
            <w:tcW w:w="1380" w:type="dxa"/>
            <w:noWrap w:val="0"/>
            <w:vAlign w:val="top"/>
          </w:tcPr>
          <w:p w14:paraId="22F41683">
            <w:pPr>
              <w:rPr>
                <w:rFonts w:hint="eastAsia" w:ascii="宋体" w:hAnsi="宋体" w:eastAsia="宋体"/>
              </w:rPr>
            </w:pPr>
            <w:r>
              <w:rPr>
                <w:rFonts w:hint="eastAsia" w:ascii="宋体" w:hAnsi="宋体" w:eastAsia="宋体"/>
              </w:rPr>
              <w:t>√</w:t>
            </w:r>
          </w:p>
        </w:tc>
      </w:tr>
      <w:tr w14:paraId="005224C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453" w:type="dxa"/>
            <w:vMerge w:val="continue"/>
            <w:noWrap w:val="0"/>
            <w:vAlign w:val="top"/>
          </w:tcPr>
          <w:p w14:paraId="2B3175CB">
            <w:pPr>
              <w:rPr>
                <w:rFonts w:hint="eastAsia" w:ascii="宋体" w:hAnsi="宋体" w:eastAsia="宋体"/>
                <w:b/>
                <w:bCs/>
              </w:rPr>
            </w:pPr>
          </w:p>
        </w:tc>
        <w:tc>
          <w:tcPr>
            <w:tcW w:w="1305" w:type="dxa"/>
            <w:vMerge w:val="continue"/>
            <w:noWrap w:val="0"/>
            <w:vAlign w:val="top"/>
          </w:tcPr>
          <w:p w14:paraId="2FC2DBEC">
            <w:pPr>
              <w:rPr>
                <w:rFonts w:hint="eastAsia" w:ascii="宋体" w:hAnsi="宋体" w:eastAsia="宋体"/>
                <w:color w:val="auto"/>
              </w:rPr>
            </w:pPr>
          </w:p>
        </w:tc>
        <w:tc>
          <w:tcPr>
            <w:tcW w:w="2482" w:type="dxa"/>
            <w:noWrap w:val="0"/>
            <w:vAlign w:val="top"/>
          </w:tcPr>
          <w:p w14:paraId="56F44CA7">
            <w:pPr>
              <w:rPr>
                <w:rFonts w:hint="eastAsia" w:ascii="宋体" w:hAnsi="宋体" w:eastAsia="宋体"/>
                <w:lang w:val="en-US" w:eastAsia="zh-CN"/>
              </w:rPr>
            </w:pPr>
            <w:r>
              <w:rPr>
                <w:rFonts w:hint="eastAsia" w:ascii="宋体" w:hAnsi="宋体" w:eastAsia="宋体"/>
                <w:lang w:val="en-US" w:eastAsia="zh-CN"/>
              </w:rPr>
              <w:t>架构设计</w:t>
            </w:r>
          </w:p>
        </w:tc>
        <w:tc>
          <w:tcPr>
            <w:tcW w:w="851" w:type="dxa"/>
            <w:noWrap w:val="0"/>
            <w:vAlign w:val="top"/>
          </w:tcPr>
          <w:p w14:paraId="6AD8F096">
            <w:pPr>
              <w:rPr>
                <w:rFonts w:hint="eastAsia" w:ascii="宋体" w:hAnsi="宋体" w:eastAsia="宋体"/>
              </w:rPr>
            </w:pPr>
            <w:r>
              <w:rPr>
                <w:rFonts w:hint="eastAsia" w:ascii="宋体" w:hAnsi="宋体" w:eastAsia="宋体"/>
              </w:rPr>
              <w:t>√</w:t>
            </w:r>
          </w:p>
        </w:tc>
        <w:tc>
          <w:tcPr>
            <w:tcW w:w="808" w:type="dxa"/>
            <w:noWrap w:val="0"/>
            <w:vAlign w:val="top"/>
          </w:tcPr>
          <w:p w14:paraId="00B31E48">
            <w:pPr>
              <w:rPr>
                <w:rFonts w:hint="eastAsia" w:ascii="宋体" w:hAnsi="宋体" w:eastAsia="宋体"/>
              </w:rPr>
            </w:pPr>
          </w:p>
        </w:tc>
        <w:tc>
          <w:tcPr>
            <w:tcW w:w="1380" w:type="dxa"/>
            <w:noWrap w:val="0"/>
            <w:vAlign w:val="top"/>
          </w:tcPr>
          <w:p w14:paraId="65197F74">
            <w:pPr>
              <w:rPr>
                <w:rFonts w:hint="eastAsia" w:ascii="宋体" w:hAnsi="宋体" w:eastAsia="宋体"/>
              </w:rPr>
            </w:pPr>
          </w:p>
        </w:tc>
      </w:tr>
      <w:tr w14:paraId="213EC22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453" w:type="dxa"/>
            <w:vMerge w:val="continue"/>
            <w:noWrap w:val="0"/>
            <w:vAlign w:val="top"/>
          </w:tcPr>
          <w:p w14:paraId="0264EB83">
            <w:pPr>
              <w:rPr>
                <w:rFonts w:hint="eastAsia" w:ascii="宋体" w:hAnsi="宋体" w:eastAsia="宋体"/>
                <w:b/>
                <w:bCs/>
              </w:rPr>
            </w:pPr>
          </w:p>
        </w:tc>
        <w:tc>
          <w:tcPr>
            <w:tcW w:w="1305" w:type="dxa"/>
            <w:vMerge w:val="continue"/>
            <w:noWrap w:val="0"/>
            <w:vAlign w:val="top"/>
          </w:tcPr>
          <w:p w14:paraId="7F27A30C">
            <w:pPr>
              <w:rPr>
                <w:rFonts w:hint="eastAsia" w:ascii="宋体" w:hAnsi="宋体" w:eastAsia="宋体"/>
                <w:color w:val="auto"/>
              </w:rPr>
            </w:pPr>
          </w:p>
        </w:tc>
        <w:tc>
          <w:tcPr>
            <w:tcW w:w="2482" w:type="dxa"/>
            <w:noWrap w:val="0"/>
            <w:vAlign w:val="top"/>
          </w:tcPr>
          <w:p w14:paraId="7FA5AD41">
            <w:pPr>
              <w:rPr>
                <w:rFonts w:hint="eastAsia" w:ascii="宋体" w:hAnsi="宋体" w:eastAsia="宋体"/>
                <w:lang w:val="en-US" w:eastAsia="zh-CN"/>
              </w:rPr>
            </w:pPr>
            <w:r>
              <w:rPr>
                <w:rFonts w:hint="eastAsia" w:ascii="宋体" w:hAnsi="宋体" w:eastAsia="宋体"/>
                <w:lang w:val="en-US" w:eastAsia="zh-CN"/>
              </w:rPr>
              <w:t>评审记录</w:t>
            </w:r>
          </w:p>
        </w:tc>
        <w:tc>
          <w:tcPr>
            <w:tcW w:w="851" w:type="dxa"/>
            <w:noWrap w:val="0"/>
            <w:vAlign w:val="top"/>
          </w:tcPr>
          <w:p w14:paraId="259A4061">
            <w:pPr>
              <w:rPr>
                <w:rFonts w:hint="eastAsia" w:ascii="宋体" w:hAnsi="宋体" w:eastAsia="宋体"/>
              </w:rPr>
            </w:pPr>
          </w:p>
        </w:tc>
        <w:tc>
          <w:tcPr>
            <w:tcW w:w="808" w:type="dxa"/>
            <w:noWrap w:val="0"/>
            <w:vAlign w:val="top"/>
          </w:tcPr>
          <w:p w14:paraId="6ED96355">
            <w:pPr>
              <w:rPr>
                <w:rFonts w:hint="eastAsia" w:ascii="宋体" w:hAnsi="宋体" w:eastAsia="宋体"/>
              </w:rPr>
            </w:pPr>
          </w:p>
        </w:tc>
        <w:tc>
          <w:tcPr>
            <w:tcW w:w="1380" w:type="dxa"/>
            <w:noWrap w:val="0"/>
            <w:vAlign w:val="top"/>
          </w:tcPr>
          <w:p w14:paraId="7DC67DF1">
            <w:pPr>
              <w:rPr>
                <w:rFonts w:hint="eastAsia" w:ascii="宋体" w:hAnsi="宋体" w:eastAsia="宋体"/>
              </w:rPr>
            </w:pPr>
            <w:r>
              <w:rPr>
                <w:rFonts w:hint="eastAsia" w:ascii="宋体" w:hAnsi="宋体" w:eastAsia="宋体"/>
              </w:rPr>
              <w:t>√</w:t>
            </w:r>
          </w:p>
        </w:tc>
      </w:tr>
      <w:tr w14:paraId="39A5F4E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5" w:hRule="atLeast"/>
        </w:trPr>
        <w:tc>
          <w:tcPr>
            <w:tcW w:w="1453" w:type="dxa"/>
            <w:vMerge w:val="restart"/>
            <w:noWrap w:val="0"/>
            <w:vAlign w:val="top"/>
          </w:tcPr>
          <w:p w14:paraId="5A078A1D">
            <w:pPr>
              <w:rPr>
                <w:rFonts w:hint="eastAsia" w:ascii="宋体" w:hAnsi="宋体" w:eastAsia="宋体"/>
                <w:b/>
                <w:bCs/>
              </w:rPr>
            </w:pPr>
          </w:p>
          <w:p w14:paraId="30DAFF2F">
            <w:pPr>
              <w:rPr>
                <w:rFonts w:hint="eastAsia" w:ascii="宋体" w:hAnsi="宋体" w:eastAsia="宋体"/>
                <w:b/>
                <w:bCs/>
              </w:rPr>
            </w:pPr>
          </w:p>
          <w:p w14:paraId="32CF0255">
            <w:pPr>
              <w:rPr>
                <w:rFonts w:hint="eastAsia" w:ascii="宋体" w:hAnsi="宋体" w:eastAsia="宋体"/>
                <w:b/>
                <w:bCs/>
              </w:rPr>
            </w:pPr>
          </w:p>
          <w:p w14:paraId="6A45B28C">
            <w:pPr>
              <w:rPr>
                <w:rFonts w:hint="eastAsia" w:ascii="宋体" w:hAnsi="宋体" w:eastAsia="宋体"/>
                <w:b/>
                <w:bCs/>
              </w:rPr>
            </w:pPr>
          </w:p>
          <w:p w14:paraId="3ACAF7EE">
            <w:pPr>
              <w:rPr>
                <w:rFonts w:hint="eastAsia" w:ascii="宋体" w:hAnsi="宋体" w:eastAsia="宋体"/>
                <w:b/>
                <w:bCs/>
              </w:rPr>
            </w:pPr>
          </w:p>
          <w:p w14:paraId="6CD35752">
            <w:pPr>
              <w:rPr>
                <w:rFonts w:hint="eastAsia" w:ascii="宋体" w:hAnsi="宋体" w:eastAsia="宋体"/>
                <w:b/>
                <w:bCs/>
              </w:rPr>
            </w:pPr>
          </w:p>
          <w:p w14:paraId="5D4A4364">
            <w:pPr>
              <w:rPr>
                <w:rFonts w:hint="eastAsia" w:ascii="宋体" w:hAnsi="宋体" w:eastAsia="宋体"/>
                <w:b/>
                <w:bCs/>
              </w:rPr>
            </w:pPr>
          </w:p>
          <w:p w14:paraId="5988635C">
            <w:pPr>
              <w:rPr>
                <w:rFonts w:hint="eastAsia" w:ascii="宋体" w:hAnsi="宋体" w:eastAsia="宋体"/>
                <w:b/>
                <w:bCs/>
              </w:rPr>
            </w:pPr>
          </w:p>
          <w:p w14:paraId="65ABA2BF">
            <w:pPr>
              <w:rPr>
                <w:rFonts w:hint="eastAsia" w:ascii="宋体" w:hAnsi="宋体" w:eastAsia="宋体"/>
                <w:b/>
                <w:bCs/>
              </w:rPr>
            </w:pPr>
            <w:r>
              <w:rPr>
                <w:rFonts w:hint="eastAsia" w:ascii="宋体" w:hAnsi="宋体" w:eastAsia="宋体"/>
                <w:b/>
                <w:bCs/>
              </w:rPr>
              <w:t>设计</w:t>
            </w:r>
          </w:p>
        </w:tc>
        <w:tc>
          <w:tcPr>
            <w:tcW w:w="1305" w:type="dxa"/>
            <w:vMerge w:val="restart"/>
            <w:noWrap w:val="0"/>
            <w:vAlign w:val="top"/>
          </w:tcPr>
          <w:p w14:paraId="7AC34619">
            <w:pPr>
              <w:rPr>
                <w:rFonts w:hint="eastAsia" w:ascii="宋体" w:hAnsi="宋体" w:eastAsia="宋体"/>
                <w:color w:val="auto"/>
              </w:rPr>
            </w:pPr>
          </w:p>
          <w:p w14:paraId="549FFC8B">
            <w:pPr>
              <w:rPr>
                <w:rFonts w:hint="eastAsia" w:ascii="宋体" w:hAnsi="宋体" w:eastAsia="宋体"/>
                <w:color w:val="auto"/>
              </w:rPr>
            </w:pPr>
          </w:p>
          <w:p w14:paraId="05BAE139">
            <w:pPr>
              <w:rPr>
                <w:rFonts w:hint="eastAsia" w:ascii="宋体" w:hAnsi="宋体" w:eastAsia="宋体"/>
                <w:color w:val="auto"/>
              </w:rPr>
            </w:pPr>
            <w:r>
              <w:rPr>
                <w:rFonts w:hint="eastAsia" w:ascii="宋体" w:hAnsi="宋体" w:eastAsia="宋体"/>
                <w:b/>
                <w:bCs/>
                <w:color w:val="auto"/>
              </w:rPr>
              <w:t>架构设计</w:t>
            </w:r>
          </w:p>
        </w:tc>
        <w:tc>
          <w:tcPr>
            <w:tcW w:w="2482" w:type="dxa"/>
            <w:noWrap w:val="0"/>
            <w:vAlign w:val="top"/>
          </w:tcPr>
          <w:p w14:paraId="291CA110">
            <w:pPr>
              <w:rPr>
                <w:rFonts w:hint="eastAsia" w:ascii="宋体" w:hAnsi="宋体" w:eastAsia="宋体"/>
              </w:rPr>
            </w:pPr>
            <w:r>
              <w:rPr>
                <w:rFonts w:hint="eastAsia" w:ascii="宋体" w:hAnsi="宋体" w:eastAsia="宋体"/>
              </w:rPr>
              <w:t>设计系统总体框架</w:t>
            </w:r>
          </w:p>
        </w:tc>
        <w:tc>
          <w:tcPr>
            <w:tcW w:w="851" w:type="dxa"/>
            <w:noWrap w:val="0"/>
            <w:vAlign w:val="top"/>
          </w:tcPr>
          <w:p w14:paraId="6C6A4A33">
            <w:pPr>
              <w:rPr>
                <w:rFonts w:hint="eastAsia" w:ascii="宋体" w:hAnsi="宋体" w:eastAsia="宋体"/>
              </w:rPr>
            </w:pPr>
            <w:r>
              <w:rPr>
                <w:rFonts w:hint="eastAsia" w:ascii="宋体" w:hAnsi="宋体" w:eastAsia="宋体"/>
              </w:rPr>
              <w:t>√</w:t>
            </w:r>
          </w:p>
        </w:tc>
        <w:tc>
          <w:tcPr>
            <w:tcW w:w="808" w:type="dxa"/>
            <w:noWrap w:val="0"/>
            <w:vAlign w:val="top"/>
          </w:tcPr>
          <w:p w14:paraId="30DF7688">
            <w:pPr>
              <w:rPr>
                <w:rFonts w:hint="eastAsia" w:ascii="宋体" w:hAnsi="宋体" w:eastAsia="宋体"/>
              </w:rPr>
            </w:pPr>
          </w:p>
        </w:tc>
        <w:tc>
          <w:tcPr>
            <w:tcW w:w="1380" w:type="dxa"/>
            <w:noWrap w:val="0"/>
            <w:vAlign w:val="top"/>
          </w:tcPr>
          <w:p w14:paraId="4C28E0C7">
            <w:pPr>
              <w:rPr>
                <w:rFonts w:hint="eastAsia" w:ascii="宋体" w:hAnsi="宋体" w:eastAsia="宋体"/>
              </w:rPr>
            </w:pPr>
            <w:r>
              <w:rPr>
                <w:rFonts w:hint="eastAsia" w:ascii="宋体" w:hAnsi="宋体" w:eastAsia="宋体"/>
              </w:rPr>
              <w:t>√</w:t>
            </w:r>
          </w:p>
        </w:tc>
      </w:tr>
      <w:tr w14:paraId="6CEDD01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453" w:type="dxa"/>
            <w:vMerge w:val="continue"/>
            <w:noWrap w:val="0"/>
            <w:vAlign w:val="top"/>
          </w:tcPr>
          <w:p w14:paraId="6FC18E57">
            <w:pPr>
              <w:rPr>
                <w:rFonts w:hint="eastAsia" w:ascii="宋体" w:hAnsi="宋体" w:eastAsia="宋体"/>
                <w:b/>
                <w:bCs/>
              </w:rPr>
            </w:pPr>
          </w:p>
        </w:tc>
        <w:tc>
          <w:tcPr>
            <w:tcW w:w="1305" w:type="dxa"/>
            <w:vMerge w:val="continue"/>
            <w:noWrap w:val="0"/>
            <w:vAlign w:val="top"/>
          </w:tcPr>
          <w:p w14:paraId="51311935">
            <w:pPr>
              <w:rPr>
                <w:rFonts w:hint="eastAsia" w:ascii="宋体" w:hAnsi="宋体" w:eastAsia="宋体"/>
                <w:color w:val="auto"/>
              </w:rPr>
            </w:pPr>
          </w:p>
        </w:tc>
        <w:tc>
          <w:tcPr>
            <w:tcW w:w="2482" w:type="dxa"/>
            <w:noWrap w:val="0"/>
            <w:vAlign w:val="top"/>
          </w:tcPr>
          <w:p w14:paraId="3E657E02">
            <w:pPr>
              <w:rPr>
                <w:rFonts w:hint="eastAsia" w:ascii="宋体" w:hAnsi="宋体" w:eastAsia="宋体"/>
              </w:rPr>
            </w:pPr>
            <w:r>
              <w:rPr>
                <w:rFonts w:hint="eastAsia" w:ascii="宋体" w:hAnsi="宋体" w:eastAsia="宋体"/>
              </w:rPr>
              <w:t>确定系统的技术框架和主要组件</w:t>
            </w:r>
          </w:p>
        </w:tc>
        <w:tc>
          <w:tcPr>
            <w:tcW w:w="851" w:type="dxa"/>
            <w:noWrap w:val="0"/>
            <w:vAlign w:val="top"/>
          </w:tcPr>
          <w:p w14:paraId="1140D486">
            <w:pPr>
              <w:rPr>
                <w:rFonts w:hint="eastAsia" w:ascii="宋体" w:hAnsi="宋体" w:eastAsia="宋体"/>
              </w:rPr>
            </w:pPr>
          </w:p>
        </w:tc>
        <w:tc>
          <w:tcPr>
            <w:tcW w:w="808" w:type="dxa"/>
            <w:noWrap w:val="0"/>
            <w:vAlign w:val="top"/>
          </w:tcPr>
          <w:p w14:paraId="7C0843E7">
            <w:pPr>
              <w:rPr>
                <w:rFonts w:hint="eastAsia" w:ascii="宋体" w:hAnsi="宋体" w:eastAsia="宋体"/>
              </w:rPr>
            </w:pPr>
          </w:p>
        </w:tc>
        <w:tc>
          <w:tcPr>
            <w:tcW w:w="1380" w:type="dxa"/>
            <w:noWrap w:val="0"/>
            <w:vAlign w:val="top"/>
          </w:tcPr>
          <w:p w14:paraId="0DF1EDC6">
            <w:pPr>
              <w:rPr>
                <w:rFonts w:hint="eastAsia" w:ascii="宋体" w:hAnsi="宋体" w:eastAsia="宋体"/>
              </w:rPr>
            </w:pPr>
            <w:r>
              <w:rPr>
                <w:rFonts w:hint="eastAsia" w:ascii="宋体" w:hAnsi="宋体" w:eastAsia="宋体"/>
              </w:rPr>
              <w:t>√</w:t>
            </w:r>
          </w:p>
        </w:tc>
      </w:tr>
      <w:tr w14:paraId="718B56D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continue"/>
            <w:noWrap w:val="0"/>
            <w:vAlign w:val="top"/>
          </w:tcPr>
          <w:p w14:paraId="1BEDCBD3">
            <w:pPr>
              <w:rPr>
                <w:rFonts w:hint="eastAsia" w:ascii="宋体" w:hAnsi="宋体" w:eastAsia="宋体"/>
                <w:b/>
                <w:bCs/>
              </w:rPr>
            </w:pPr>
          </w:p>
        </w:tc>
        <w:tc>
          <w:tcPr>
            <w:tcW w:w="1305" w:type="dxa"/>
            <w:vMerge w:val="continue"/>
            <w:noWrap w:val="0"/>
            <w:vAlign w:val="top"/>
          </w:tcPr>
          <w:p w14:paraId="6C033374">
            <w:pPr>
              <w:rPr>
                <w:rFonts w:hint="eastAsia" w:ascii="宋体" w:hAnsi="宋体" w:eastAsia="宋体"/>
                <w:color w:val="auto"/>
              </w:rPr>
            </w:pPr>
          </w:p>
        </w:tc>
        <w:tc>
          <w:tcPr>
            <w:tcW w:w="2482" w:type="dxa"/>
            <w:noWrap w:val="0"/>
            <w:vAlign w:val="top"/>
          </w:tcPr>
          <w:p w14:paraId="6834A00C">
            <w:pPr>
              <w:rPr>
                <w:rFonts w:hint="eastAsia" w:ascii="宋体" w:hAnsi="宋体" w:eastAsia="宋体"/>
              </w:rPr>
            </w:pPr>
            <w:r>
              <w:rPr>
                <w:rFonts w:hint="eastAsia" w:ascii="宋体" w:hAnsi="宋体" w:eastAsia="宋体"/>
              </w:rPr>
              <w:t>架构设计评审</w:t>
            </w:r>
          </w:p>
        </w:tc>
        <w:tc>
          <w:tcPr>
            <w:tcW w:w="851" w:type="dxa"/>
            <w:noWrap w:val="0"/>
            <w:vAlign w:val="top"/>
          </w:tcPr>
          <w:p w14:paraId="36CF5581">
            <w:pPr>
              <w:rPr>
                <w:rFonts w:hint="eastAsia" w:ascii="宋体" w:hAnsi="宋体" w:eastAsia="宋体"/>
              </w:rPr>
            </w:pPr>
          </w:p>
        </w:tc>
        <w:tc>
          <w:tcPr>
            <w:tcW w:w="808" w:type="dxa"/>
            <w:noWrap w:val="0"/>
            <w:vAlign w:val="top"/>
          </w:tcPr>
          <w:p w14:paraId="26FB8B61">
            <w:pPr>
              <w:rPr>
                <w:rFonts w:hint="eastAsia" w:ascii="宋体" w:hAnsi="宋体" w:eastAsia="宋体"/>
              </w:rPr>
            </w:pPr>
          </w:p>
        </w:tc>
        <w:tc>
          <w:tcPr>
            <w:tcW w:w="1380" w:type="dxa"/>
            <w:noWrap w:val="0"/>
            <w:vAlign w:val="top"/>
          </w:tcPr>
          <w:p w14:paraId="249BCF02">
            <w:pPr>
              <w:rPr>
                <w:rFonts w:hint="eastAsia" w:ascii="宋体" w:hAnsi="宋体" w:eastAsia="宋体"/>
              </w:rPr>
            </w:pPr>
            <w:r>
              <w:rPr>
                <w:rFonts w:hint="eastAsia" w:ascii="宋体" w:hAnsi="宋体" w:eastAsia="宋体"/>
              </w:rPr>
              <w:t>√</w:t>
            </w:r>
          </w:p>
        </w:tc>
      </w:tr>
      <w:tr w14:paraId="3F47A7A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1C02E513">
            <w:pPr>
              <w:rPr>
                <w:rFonts w:hint="eastAsia" w:ascii="宋体" w:hAnsi="宋体" w:eastAsia="宋体"/>
                <w:b/>
                <w:bCs/>
              </w:rPr>
            </w:pPr>
          </w:p>
        </w:tc>
        <w:tc>
          <w:tcPr>
            <w:tcW w:w="1305" w:type="dxa"/>
            <w:vMerge w:val="continue"/>
            <w:noWrap w:val="0"/>
            <w:vAlign w:val="top"/>
          </w:tcPr>
          <w:p w14:paraId="1219DEB2">
            <w:pPr>
              <w:rPr>
                <w:rFonts w:hint="eastAsia" w:ascii="宋体" w:hAnsi="宋体" w:eastAsia="宋体"/>
                <w:color w:val="auto"/>
              </w:rPr>
            </w:pPr>
          </w:p>
        </w:tc>
        <w:tc>
          <w:tcPr>
            <w:tcW w:w="2482" w:type="dxa"/>
            <w:noWrap w:val="0"/>
            <w:vAlign w:val="top"/>
          </w:tcPr>
          <w:p w14:paraId="59B43777">
            <w:pPr>
              <w:rPr>
                <w:rFonts w:hint="eastAsia" w:ascii="宋体" w:hAnsi="宋体" w:eastAsia="宋体"/>
              </w:rPr>
            </w:pPr>
            <w:r>
              <w:rPr>
                <w:rFonts w:hint="eastAsia" w:ascii="宋体" w:hAnsi="宋体" w:eastAsia="宋体"/>
              </w:rPr>
              <w:t>建立架构设计基准</w:t>
            </w:r>
          </w:p>
        </w:tc>
        <w:tc>
          <w:tcPr>
            <w:tcW w:w="851" w:type="dxa"/>
            <w:noWrap w:val="0"/>
            <w:vAlign w:val="top"/>
          </w:tcPr>
          <w:p w14:paraId="5656BAED">
            <w:pPr>
              <w:rPr>
                <w:rFonts w:hint="eastAsia" w:ascii="宋体" w:hAnsi="宋体" w:eastAsia="宋体"/>
              </w:rPr>
            </w:pPr>
          </w:p>
        </w:tc>
        <w:tc>
          <w:tcPr>
            <w:tcW w:w="808" w:type="dxa"/>
            <w:noWrap w:val="0"/>
            <w:vAlign w:val="top"/>
          </w:tcPr>
          <w:p w14:paraId="2C74564F">
            <w:pPr>
              <w:rPr>
                <w:rFonts w:hint="eastAsia" w:ascii="宋体" w:hAnsi="宋体" w:eastAsia="宋体"/>
              </w:rPr>
            </w:pPr>
          </w:p>
        </w:tc>
        <w:tc>
          <w:tcPr>
            <w:tcW w:w="1380" w:type="dxa"/>
            <w:noWrap w:val="0"/>
            <w:vAlign w:val="top"/>
          </w:tcPr>
          <w:p w14:paraId="527A9959">
            <w:pPr>
              <w:rPr>
                <w:rFonts w:hint="eastAsia" w:ascii="宋体" w:hAnsi="宋体" w:eastAsia="宋体"/>
              </w:rPr>
            </w:pPr>
            <w:r>
              <w:rPr>
                <w:rFonts w:hint="eastAsia" w:ascii="宋体" w:hAnsi="宋体" w:eastAsia="宋体"/>
              </w:rPr>
              <w:t>√</w:t>
            </w:r>
          </w:p>
        </w:tc>
      </w:tr>
      <w:tr w14:paraId="6B73791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9" w:hRule="atLeast"/>
        </w:trPr>
        <w:tc>
          <w:tcPr>
            <w:tcW w:w="1453" w:type="dxa"/>
            <w:vMerge w:val="continue"/>
            <w:noWrap w:val="0"/>
            <w:vAlign w:val="top"/>
          </w:tcPr>
          <w:p w14:paraId="10A9CC1B">
            <w:pPr>
              <w:rPr>
                <w:rFonts w:hint="eastAsia" w:ascii="宋体" w:hAnsi="宋体" w:eastAsia="宋体"/>
                <w:b/>
                <w:bCs/>
              </w:rPr>
            </w:pPr>
          </w:p>
        </w:tc>
        <w:tc>
          <w:tcPr>
            <w:tcW w:w="1305" w:type="dxa"/>
            <w:vMerge w:val="restart"/>
            <w:noWrap w:val="0"/>
            <w:vAlign w:val="top"/>
          </w:tcPr>
          <w:p w14:paraId="797C27C1">
            <w:pPr>
              <w:rPr>
                <w:rFonts w:hint="eastAsia" w:ascii="宋体" w:hAnsi="宋体" w:eastAsia="宋体"/>
                <w:color w:val="auto"/>
              </w:rPr>
            </w:pPr>
          </w:p>
          <w:p w14:paraId="4718B04F">
            <w:pPr>
              <w:rPr>
                <w:rFonts w:hint="eastAsia" w:ascii="宋体" w:hAnsi="宋体" w:eastAsia="宋体"/>
                <w:color w:val="auto"/>
              </w:rPr>
            </w:pPr>
            <w:r>
              <w:rPr>
                <w:rFonts w:hint="eastAsia" w:ascii="宋体" w:hAnsi="宋体" w:eastAsia="宋体"/>
                <w:b/>
                <w:bCs/>
                <w:color w:val="auto"/>
              </w:rPr>
              <w:t>系统测试设计</w:t>
            </w:r>
          </w:p>
        </w:tc>
        <w:tc>
          <w:tcPr>
            <w:tcW w:w="2482" w:type="dxa"/>
            <w:noWrap w:val="0"/>
            <w:vAlign w:val="top"/>
          </w:tcPr>
          <w:p w14:paraId="31CBE83E">
            <w:pPr>
              <w:rPr>
                <w:rFonts w:hint="eastAsia" w:ascii="宋体" w:hAnsi="宋体" w:eastAsia="宋体"/>
                <w:lang w:eastAsia="zh-CN"/>
              </w:rPr>
            </w:pPr>
            <w:r>
              <w:rPr>
                <w:rFonts w:hint="eastAsia" w:ascii="宋体" w:hAnsi="宋体" w:eastAsia="宋体"/>
              </w:rPr>
              <w:t>设计系统测试</w:t>
            </w:r>
            <w:r>
              <w:rPr>
                <w:rFonts w:hint="eastAsia" w:ascii="宋体" w:hAnsi="宋体" w:eastAsia="宋体"/>
                <w:lang w:val="en-US" w:eastAsia="zh-CN"/>
              </w:rPr>
              <w:t>大纲</w:t>
            </w:r>
          </w:p>
        </w:tc>
        <w:tc>
          <w:tcPr>
            <w:tcW w:w="851" w:type="dxa"/>
            <w:noWrap w:val="0"/>
            <w:vAlign w:val="top"/>
          </w:tcPr>
          <w:p w14:paraId="253231CB">
            <w:pPr>
              <w:rPr>
                <w:rFonts w:hint="eastAsia" w:ascii="宋体" w:hAnsi="宋体" w:eastAsia="宋体"/>
              </w:rPr>
            </w:pPr>
          </w:p>
        </w:tc>
        <w:tc>
          <w:tcPr>
            <w:tcW w:w="808" w:type="dxa"/>
            <w:noWrap w:val="0"/>
            <w:vAlign w:val="top"/>
          </w:tcPr>
          <w:p w14:paraId="4A45A07A">
            <w:pPr>
              <w:rPr>
                <w:rFonts w:hint="eastAsia" w:ascii="宋体" w:hAnsi="宋体" w:eastAsia="宋体"/>
              </w:rPr>
            </w:pPr>
          </w:p>
        </w:tc>
        <w:tc>
          <w:tcPr>
            <w:tcW w:w="1380" w:type="dxa"/>
            <w:noWrap w:val="0"/>
            <w:vAlign w:val="top"/>
          </w:tcPr>
          <w:p w14:paraId="56A03C84">
            <w:pPr>
              <w:rPr>
                <w:rFonts w:hint="eastAsia" w:ascii="宋体" w:hAnsi="宋体" w:eastAsia="宋体"/>
              </w:rPr>
            </w:pPr>
            <w:r>
              <w:rPr>
                <w:rFonts w:hint="eastAsia" w:ascii="宋体" w:hAnsi="宋体" w:eastAsia="宋体"/>
              </w:rPr>
              <w:t>√</w:t>
            </w:r>
          </w:p>
        </w:tc>
      </w:tr>
      <w:tr w14:paraId="441EFF8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453" w:type="dxa"/>
            <w:vMerge w:val="continue"/>
            <w:noWrap w:val="0"/>
            <w:vAlign w:val="top"/>
          </w:tcPr>
          <w:p w14:paraId="1D8ED5A7">
            <w:pPr>
              <w:rPr>
                <w:rFonts w:hint="eastAsia" w:ascii="宋体" w:hAnsi="宋体" w:eastAsia="宋体"/>
                <w:b/>
                <w:bCs/>
              </w:rPr>
            </w:pPr>
          </w:p>
        </w:tc>
        <w:tc>
          <w:tcPr>
            <w:tcW w:w="1305" w:type="dxa"/>
            <w:vMerge w:val="continue"/>
            <w:noWrap w:val="0"/>
            <w:vAlign w:val="top"/>
          </w:tcPr>
          <w:p w14:paraId="503EB595">
            <w:pPr>
              <w:rPr>
                <w:rFonts w:hint="eastAsia" w:ascii="宋体" w:hAnsi="宋体" w:eastAsia="宋体"/>
                <w:color w:val="auto"/>
              </w:rPr>
            </w:pPr>
          </w:p>
        </w:tc>
        <w:tc>
          <w:tcPr>
            <w:tcW w:w="2482" w:type="dxa"/>
            <w:noWrap w:val="0"/>
            <w:vAlign w:val="top"/>
          </w:tcPr>
          <w:p w14:paraId="41C5044F">
            <w:pPr>
              <w:rPr>
                <w:rFonts w:hint="eastAsia" w:ascii="宋体" w:hAnsi="宋体" w:eastAsia="宋体"/>
              </w:rPr>
            </w:pPr>
            <w:r>
              <w:rPr>
                <w:rFonts w:hint="eastAsia" w:ascii="宋体" w:hAnsi="宋体" w:eastAsia="宋体"/>
              </w:rPr>
              <w:t>编写测试计划和测试用例</w:t>
            </w:r>
          </w:p>
        </w:tc>
        <w:tc>
          <w:tcPr>
            <w:tcW w:w="851" w:type="dxa"/>
            <w:noWrap w:val="0"/>
            <w:vAlign w:val="top"/>
          </w:tcPr>
          <w:p w14:paraId="3E04113F">
            <w:pPr>
              <w:rPr>
                <w:rFonts w:hint="eastAsia" w:ascii="宋体" w:hAnsi="宋体" w:eastAsia="宋体"/>
              </w:rPr>
            </w:pPr>
          </w:p>
        </w:tc>
        <w:tc>
          <w:tcPr>
            <w:tcW w:w="808" w:type="dxa"/>
            <w:noWrap w:val="0"/>
            <w:vAlign w:val="top"/>
          </w:tcPr>
          <w:p w14:paraId="020B291D">
            <w:pPr>
              <w:rPr>
                <w:rFonts w:hint="eastAsia" w:ascii="宋体" w:hAnsi="宋体" w:eastAsia="宋体"/>
              </w:rPr>
            </w:pPr>
          </w:p>
        </w:tc>
        <w:tc>
          <w:tcPr>
            <w:tcW w:w="1380" w:type="dxa"/>
            <w:noWrap w:val="0"/>
            <w:vAlign w:val="top"/>
          </w:tcPr>
          <w:p w14:paraId="127EF3AB">
            <w:pPr>
              <w:rPr>
                <w:rFonts w:hint="eastAsia" w:ascii="宋体" w:hAnsi="宋体" w:eastAsia="宋体"/>
              </w:rPr>
            </w:pPr>
            <w:r>
              <w:rPr>
                <w:rFonts w:hint="eastAsia" w:ascii="宋体" w:hAnsi="宋体" w:eastAsia="宋体"/>
              </w:rPr>
              <w:t>√</w:t>
            </w:r>
          </w:p>
        </w:tc>
      </w:tr>
      <w:tr w14:paraId="425A074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continue"/>
            <w:noWrap w:val="0"/>
            <w:vAlign w:val="top"/>
          </w:tcPr>
          <w:p w14:paraId="1F023C34">
            <w:pPr>
              <w:rPr>
                <w:rFonts w:hint="eastAsia" w:ascii="宋体" w:hAnsi="宋体" w:eastAsia="宋体"/>
                <w:b/>
                <w:bCs/>
              </w:rPr>
            </w:pPr>
          </w:p>
        </w:tc>
        <w:tc>
          <w:tcPr>
            <w:tcW w:w="1305" w:type="dxa"/>
            <w:vMerge w:val="continue"/>
            <w:noWrap w:val="0"/>
            <w:vAlign w:val="top"/>
          </w:tcPr>
          <w:p w14:paraId="67579661">
            <w:pPr>
              <w:rPr>
                <w:rFonts w:hint="eastAsia" w:ascii="宋体" w:hAnsi="宋体" w:eastAsia="宋体"/>
                <w:color w:val="auto"/>
              </w:rPr>
            </w:pPr>
          </w:p>
        </w:tc>
        <w:tc>
          <w:tcPr>
            <w:tcW w:w="2482" w:type="dxa"/>
            <w:noWrap w:val="0"/>
            <w:vAlign w:val="top"/>
          </w:tcPr>
          <w:p w14:paraId="28FC6309">
            <w:pPr>
              <w:rPr>
                <w:rFonts w:hint="eastAsia" w:ascii="宋体" w:hAnsi="宋体" w:eastAsia="宋体"/>
              </w:rPr>
            </w:pPr>
            <w:r>
              <w:rPr>
                <w:rFonts w:hint="eastAsia" w:ascii="宋体" w:hAnsi="宋体" w:eastAsia="宋体"/>
              </w:rPr>
              <w:t>测试设计评审</w:t>
            </w:r>
          </w:p>
        </w:tc>
        <w:tc>
          <w:tcPr>
            <w:tcW w:w="851" w:type="dxa"/>
            <w:noWrap w:val="0"/>
            <w:vAlign w:val="top"/>
          </w:tcPr>
          <w:p w14:paraId="38709FA4">
            <w:pPr>
              <w:rPr>
                <w:rFonts w:hint="eastAsia" w:ascii="宋体" w:hAnsi="宋体" w:eastAsia="宋体"/>
              </w:rPr>
            </w:pPr>
            <w:r>
              <w:rPr>
                <w:rFonts w:hint="eastAsia" w:ascii="宋体" w:hAnsi="宋体" w:eastAsia="宋体"/>
              </w:rPr>
              <w:t>√</w:t>
            </w:r>
          </w:p>
        </w:tc>
        <w:tc>
          <w:tcPr>
            <w:tcW w:w="808" w:type="dxa"/>
            <w:noWrap w:val="0"/>
            <w:vAlign w:val="top"/>
          </w:tcPr>
          <w:p w14:paraId="1AADA1AF">
            <w:pPr>
              <w:rPr>
                <w:rFonts w:hint="eastAsia" w:ascii="宋体" w:hAnsi="宋体" w:eastAsia="宋体"/>
              </w:rPr>
            </w:pPr>
          </w:p>
        </w:tc>
        <w:tc>
          <w:tcPr>
            <w:tcW w:w="1380" w:type="dxa"/>
            <w:noWrap w:val="0"/>
            <w:vAlign w:val="top"/>
          </w:tcPr>
          <w:p w14:paraId="227485A4">
            <w:pPr>
              <w:rPr>
                <w:rFonts w:hint="eastAsia" w:ascii="宋体" w:hAnsi="宋体" w:eastAsia="宋体"/>
              </w:rPr>
            </w:pPr>
            <w:r>
              <w:rPr>
                <w:rFonts w:hint="eastAsia" w:ascii="宋体" w:hAnsi="宋体" w:eastAsia="宋体"/>
              </w:rPr>
              <w:t>√</w:t>
            </w:r>
          </w:p>
        </w:tc>
      </w:tr>
      <w:tr w14:paraId="0180209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0ABD9E92">
            <w:pPr>
              <w:rPr>
                <w:rFonts w:hint="eastAsia" w:ascii="宋体" w:hAnsi="宋体" w:eastAsia="宋体"/>
                <w:b/>
                <w:bCs/>
              </w:rPr>
            </w:pPr>
          </w:p>
        </w:tc>
        <w:tc>
          <w:tcPr>
            <w:tcW w:w="1305" w:type="dxa"/>
            <w:vMerge w:val="continue"/>
            <w:noWrap w:val="0"/>
            <w:vAlign w:val="top"/>
          </w:tcPr>
          <w:p w14:paraId="40B891F2">
            <w:pPr>
              <w:rPr>
                <w:rFonts w:hint="eastAsia" w:ascii="宋体" w:hAnsi="宋体" w:eastAsia="宋体"/>
                <w:color w:val="auto"/>
              </w:rPr>
            </w:pPr>
          </w:p>
        </w:tc>
        <w:tc>
          <w:tcPr>
            <w:tcW w:w="2482" w:type="dxa"/>
            <w:noWrap w:val="0"/>
            <w:vAlign w:val="top"/>
          </w:tcPr>
          <w:p w14:paraId="445018E1">
            <w:pPr>
              <w:rPr>
                <w:rFonts w:hint="eastAsia" w:ascii="宋体" w:hAnsi="宋体" w:eastAsia="宋体"/>
              </w:rPr>
            </w:pPr>
            <w:r>
              <w:rPr>
                <w:rFonts w:hint="eastAsia" w:ascii="宋体" w:hAnsi="宋体" w:eastAsia="宋体"/>
              </w:rPr>
              <w:t>建立系统测试基准</w:t>
            </w:r>
          </w:p>
        </w:tc>
        <w:tc>
          <w:tcPr>
            <w:tcW w:w="851" w:type="dxa"/>
            <w:noWrap w:val="0"/>
            <w:vAlign w:val="top"/>
          </w:tcPr>
          <w:p w14:paraId="0C0D2278">
            <w:pPr>
              <w:rPr>
                <w:rFonts w:hint="eastAsia" w:ascii="宋体" w:hAnsi="宋体" w:eastAsia="宋体"/>
              </w:rPr>
            </w:pPr>
          </w:p>
        </w:tc>
        <w:tc>
          <w:tcPr>
            <w:tcW w:w="808" w:type="dxa"/>
            <w:noWrap w:val="0"/>
            <w:vAlign w:val="top"/>
          </w:tcPr>
          <w:p w14:paraId="35B37431">
            <w:pPr>
              <w:rPr>
                <w:rFonts w:hint="eastAsia" w:ascii="宋体" w:hAnsi="宋体" w:eastAsia="宋体"/>
              </w:rPr>
            </w:pPr>
          </w:p>
        </w:tc>
        <w:tc>
          <w:tcPr>
            <w:tcW w:w="1380" w:type="dxa"/>
            <w:noWrap w:val="0"/>
            <w:vAlign w:val="top"/>
          </w:tcPr>
          <w:p w14:paraId="21A4F8BE">
            <w:pPr>
              <w:rPr>
                <w:rFonts w:hint="eastAsia" w:ascii="宋体" w:hAnsi="宋体" w:eastAsia="宋体"/>
              </w:rPr>
            </w:pPr>
            <w:r>
              <w:rPr>
                <w:rFonts w:hint="eastAsia" w:ascii="宋体" w:hAnsi="宋体" w:eastAsia="宋体"/>
              </w:rPr>
              <w:t>√</w:t>
            </w:r>
          </w:p>
        </w:tc>
      </w:tr>
      <w:tr w14:paraId="7336479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9" w:hRule="atLeast"/>
        </w:trPr>
        <w:tc>
          <w:tcPr>
            <w:tcW w:w="1453" w:type="dxa"/>
            <w:vMerge w:val="continue"/>
            <w:noWrap w:val="0"/>
            <w:vAlign w:val="top"/>
          </w:tcPr>
          <w:p w14:paraId="133510EC">
            <w:pPr>
              <w:rPr>
                <w:rFonts w:hint="eastAsia" w:ascii="宋体" w:hAnsi="宋体" w:eastAsia="宋体"/>
                <w:b/>
                <w:bCs/>
              </w:rPr>
            </w:pPr>
          </w:p>
        </w:tc>
        <w:tc>
          <w:tcPr>
            <w:tcW w:w="1305" w:type="dxa"/>
            <w:vMerge w:val="restart"/>
            <w:noWrap w:val="0"/>
            <w:vAlign w:val="top"/>
          </w:tcPr>
          <w:p w14:paraId="412F951E">
            <w:pPr>
              <w:rPr>
                <w:rFonts w:hint="eastAsia" w:ascii="宋体" w:hAnsi="宋体" w:eastAsia="宋体"/>
                <w:color w:val="auto"/>
              </w:rPr>
            </w:pPr>
          </w:p>
          <w:p w14:paraId="09565306">
            <w:pPr>
              <w:rPr>
                <w:rFonts w:hint="eastAsia" w:ascii="宋体" w:hAnsi="宋体" w:eastAsia="宋体"/>
                <w:color w:val="auto"/>
              </w:rPr>
            </w:pPr>
            <w:r>
              <w:rPr>
                <w:rFonts w:hint="eastAsia" w:ascii="宋体" w:hAnsi="宋体" w:eastAsia="宋体"/>
                <w:color w:val="auto"/>
              </w:rPr>
              <w:t>集成测试设计</w:t>
            </w:r>
          </w:p>
        </w:tc>
        <w:tc>
          <w:tcPr>
            <w:tcW w:w="2482" w:type="dxa"/>
            <w:noWrap w:val="0"/>
            <w:vAlign w:val="top"/>
          </w:tcPr>
          <w:p w14:paraId="1A19B307">
            <w:pPr>
              <w:rPr>
                <w:rFonts w:hint="eastAsia" w:ascii="宋体" w:hAnsi="宋体" w:eastAsia="宋体"/>
              </w:rPr>
            </w:pPr>
            <w:r>
              <w:rPr>
                <w:rFonts w:hint="eastAsia" w:ascii="宋体" w:hAnsi="宋体" w:eastAsia="宋体"/>
              </w:rPr>
              <w:t>编写集成测试用例</w:t>
            </w:r>
          </w:p>
        </w:tc>
        <w:tc>
          <w:tcPr>
            <w:tcW w:w="851" w:type="dxa"/>
            <w:noWrap w:val="0"/>
            <w:vAlign w:val="top"/>
          </w:tcPr>
          <w:p w14:paraId="1CC02CC3">
            <w:pPr>
              <w:rPr>
                <w:rFonts w:hint="eastAsia" w:ascii="宋体" w:hAnsi="宋体" w:eastAsia="宋体"/>
              </w:rPr>
            </w:pPr>
            <w:r>
              <w:rPr>
                <w:rFonts w:hint="eastAsia" w:ascii="宋体" w:hAnsi="宋体" w:eastAsia="宋体"/>
              </w:rPr>
              <w:t>√</w:t>
            </w:r>
          </w:p>
        </w:tc>
        <w:tc>
          <w:tcPr>
            <w:tcW w:w="808" w:type="dxa"/>
            <w:noWrap w:val="0"/>
            <w:vAlign w:val="top"/>
          </w:tcPr>
          <w:p w14:paraId="078E4808">
            <w:pPr>
              <w:rPr>
                <w:rFonts w:hint="eastAsia" w:ascii="宋体" w:hAnsi="宋体" w:eastAsia="宋体"/>
              </w:rPr>
            </w:pPr>
          </w:p>
        </w:tc>
        <w:tc>
          <w:tcPr>
            <w:tcW w:w="1380" w:type="dxa"/>
            <w:noWrap w:val="0"/>
            <w:vAlign w:val="top"/>
          </w:tcPr>
          <w:p w14:paraId="678EB638">
            <w:pPr>
              <w:rPr>
                <w:rFonts w:hint="eastAsia" w:ascii="宋体" w:hAnsi="宋体" w:eastAsia="宋体"/>
              </w:rPr>
            </w:pPr>
          </w:p>
        </w:tc>
      </w:tr>
      <w:tr w14:paraId="1601BA5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453" w:type="dxa"/>
            <w:vMerge w:val="continue"/>
            <w:noWrap w:val="0"/>
            <w:vAlign w:val="top"/>
          </w:tcPr>
          <w:p w14:paraId="70254009">
            <w:pPr>
              <w:rPr>
                <w:rFonts w:hint="eastAsia" w:ascii="宋体" w:hAnsi="宋体" w:eastAsia="宋体"/>
                <w:b/>
                <w:bCs/>
              </w:rPr>
            </w:pPr>
          </w:p>
        </w:tc>
        <w:tc>
          <w:tcPr>
            <w:tcW w:w="1305" w:type="dxa"/>
            <w:vMerge w:val="continue"/>
            <w:noWrap w:val="0"/>
            <w:vAlign w:val="top"/>
          </w:tcPr>
          <w:p w14:paraId="32C14C49">
            <w:pPr>
              <w:rPr>
                <w:rFonts w:hint="eastAsia" w:ascii="宋体" w:hAnsi="宋体" w:eastAsia="宋体"/>
                <w:color w:val="auto"/>
              </w:rPr>
            </w:pPr>
          </w:p>
        </w:tc>
        <w:tc>
          <w:tcPr>
            <w:tcW w:w="2482" w:type="dxa"/>
            <w:noWrap w:val="0"/>
            <w:vAlign w:val="top"/>
          </w:tcPr>
          <w:p w14:paraId="74D02917">
            <w:pPr>
              <w:rPr>
                <w:rFonts w:hint="eastAsia" w:ascii="宋体" w:hAnsi="宋体" w:eastAsia="宋体"/>
              </w:rPr>
            </w:pPr>
            <w:r>
              <w:rPr>
                <w:rFonts w:hint="eastAsia" w:ascii="宋体" w:hAnsi="宋体" w:eastAsia="宋体"/>
              </w:rPr>
              <w:t>设计集成测试方案</w:t>
            </w:r>
          </w:p>
        </w:tc>
        <w:tc>
          <w:tcPr>
            <w:tcW w:w="851" w:type="dxa"/>
            <w:noWrap w:val="0"/>
            <w:vAlign w:val="top"/>
          </w:tcPr>
          <w:p w14:paraId="519E0BCB">
            <w:pPr>
              <w:rPr>
                <w:rFonts w:hint="eastAsia" w:ascii="宋体" w:hAnsi="宋体" w:eastAsia="宋体"/>
              </w:rPr>
            </w:pPr>
            <w:r>
              <w:rPr>
                <w:rFonts w:hint="eastAsia" w:ascii="宋体" w:hAnsi="宋体" w:eastAsia="宋体"/>
              </w:rPr>
              <w:t>√</w:t>
            </w:r>
          </w:p>
        </w:tc>
        <w:tc>
          <w:tcPr>
            <w:tcW w:w="808" w:type="dxa"/>
            <w:noWrap w:val="0"/>
            <w:vAlign w:val="top"/>
          </w:tcPr>
          <w:p w14:paraId="521E72D5">
            <w:pPr>
              <w:rPr>
                <w:rFonts w:hint="eastAsia" w:ascii="宋体" w:hAnsi="宋体" w:eastAsia="宋体"/>
              </w:rPr>
            </w:pPr>
          </w:p>
        </w:tc>
        <w:tc>
          <w:tcPr>
            <w:tcW w:w="1380" w:type="dxa"/>
            <w:noWrap w:val="0"/>
            <w:vAlign w:val="top"/>
          </w:tcPr>
          <w:p w14:paraId="6EFB4295">
            <w:pPr>
              <w:rPr>
                <w:rFonts w:hint="eastAsia" w:ascii="宋体" w:hAnsi="宋体" w:eastAsia="宋体"/>
              </w:rPr>
            </w:pPr>
          </w:p>
        </w:tc>
      </w:tr>
      <w:tr w14:paraId="6B3826C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continue"/>
            <w:noWrap w:val="0"/>
            <w:vAlign w:val="top"/>
          </w:tcPr>
          <w:p w14:paraId="69F4F2B5">
            <w:pPr>
              <w:rPr>
                <w:rFonts w:hint="eastAsia" w:ascii="宋体" w:hAnsi="宋体" w:eastAsia="宋体"/>
                <w:b/>
                <w:bCs/>
              </w:rPr>
            </w:pPr>
          </w:p>
        </w:tc>
        <w:tc>
          <w:tcPr>
            <w:tcW w:w="1305" w:type="dxa"/>
            <w:vMerge w:val="continue"/>
            <w:noWrap w:val="0"/>
            <w:vAlign w:val="top"/>
          </w:tcPr>
          <w:p w14:paraId="063D9773">
            <w:pPr>
              <w:rPr>
                <w:rFonts w:hint="eastAsia" w:ascii="宋体" w:hAnsi="宋体" w:eastAsia="宋体"/>
                <w:color w:val="auto"/>
              </w:rPr>
            </w:pPr>
          </w:p>
        </w:tc>
        <w:tc>
          <w:tcPr>
            <w:tcW w:w="2482" w:type="dxa"/>
            <w:noWrap w:val="0"/>
            <w:vAlign w:val="top"/>
          </w:tcPr>
          <w:p w14:paraId="32EEC468">
            <w:pPr>
              <w:rPr>
                <w:rFonts w:hint="eastAsia" w:ascii="宋体" w:hAnsi="宋体" w:eastAsia="宋体"/>
              </w:rPr>
            </w:pPr>
            <w:r>
              <w:rPr>
                <w:rFonts w:hint="eastAsia" w:ascii="宋体" w:hAnsi="宋体" w:eastAsia="宋体"/>
              </w:rPr>
              <w:t>测试设计评审</w:t>
            </w:r>
          </w:p>
        </w:tc>
        <w:tc>
          <w:tcPr>
            <w:tcW w:w="851" w:type="dxa"/>
            <w:noWrap w:val="0"/>
            <w:vAlign w:val="top"/>
          </w:tcPr>
          <w:p w14:paraId="618A5B47">
            <w:pPr>
              <w:rPr>
                <w:rFonts w:hint="eastAsia" w:ascii="宋体" w:hAnsi="宋体" w:eastAsia="宋体"/>
              </w:rPr>
            </w:pPr>
          </w:p>
        </w:tc>
        <w:tc>
          <w:tcPr>
            <w:tcW w:w="808" w:type="dxa"/>
            <w:noWrap w:val="0"/>
            <w:vAlign w:val="top"/>
          </w:tcPr>
          <w:p w14:paraId="4E1715B5">
            <w:pPr>
              <w:rPr>
                <w:rFonts w:hint="eastAsia" w:ascii="宋体" w:hAnsi="宋体" w:eastAsia="宋体"/>
              </w:rPr>
            </w:pPr>
          </w:p>
        </w:tc>
        <w:tc>
          <w:tcPr>
            <w:tcW w:w="1380" w:type="dxa"/>
            <w:noWrap w:val="0"/>
            <w:vAlign w:val="top"/>
          </w:tcPr>
          <w:p w14:paraId="504F46F6">
            <w:pPr>
              <w:rPr>
                <w:rFonts w:hint="eastAsia" w:ascii="宋体" w:hAnsi="宋体" w:eastAsia="宋体"/>
              </w:rPr>
            </w:pPr>
            <w:r>
              <w:rPr>
                <w:rFonts w:hint="eastAsia" w:ascii="宋体" w:hAnsi="宋体" w:eastAsia="宋体"/>
              </w:rPr>
              <w:t>√</w:t>
            </w:r>
          </w:p>
        </w:tc>
      </w:tr>
      <w:tr w14:paraId="15DA735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27BFC83F">
            <w:pPr>
              <w:rPr>
                <w:rFonts w:hint="eastAsia" w:ascii="宋体" w:hAnsi="宋体" w:eastAsia="宋体"/>
                <w:b/>
                <w:bCs/>
              </w:rPr>
            </w:pPr>
          </w:p>
        </w:tc>
        <w:tc>
          <w:tcPr>
            <w:tcW w:w="1305" w:type="dxa"/>
            <w:vMerge w:val="continue"/>
            <w:noWrap w:val="0"/>
            <w:vAlign w:val="top"/>
          </w:tcPr>
          <w:p w14:paraId="57FDDE61">
            <w:pPr>
              <w:rPr>
                <w:rFonts w:hint="eastAsia" w:ascii="宋体" w:hAnsi="宋体" w:eastAsia="宋体"/>
                <w:color w:val="auto"/>
              </w:rPr>
            </w:pPr>
          </w:p>
        </w:tc>
        <w:tc>
          <w:tcPr>
            <w:tcW w:w="2482" w:type="dxa"/>
            <w:noWrap w:val="0"/>
            <w:vAlign w:val="top"/>
          </w:tcPr>
          <w:p w14:paraId="288466EA">
            <w:pPr>
              <w:rPr>
                <w:rFonts w:hint="eastAsia" w:ascii="宋体" w:hAnsi="宋体" w:eastAsia="宋体"/>
              </w:rPr>
            </w:pPr>
            <w:r>
              <w:rPr>
                <w:rFonts w:hint="eastAsia" w:ascii="宋体" w:hAnsi="宋体" w:eastAsia="宋体"/>
              </w:rPr>
              <w:t>建立集成测试基准</w:t>
            </w:r>
          </w:p>
        </w:tc>
        <w:tc>
          <w:tcPr>
            <w:tcW w:w="851" w:type="dxa"/>
            <w:noWrap w:val="0"/>
            <w:vAlign w:val="top"/>
          </w:tcPr>
          <w:p w14:paraId="68DA8366">
            <w:pPr>
              <w:rPr>
                <w:rFonts w:hint="eastAsia" w:ascii="宋体" w:hAnsi="宋体" w:eastAsia="宋体"/>
              </w:rPr>
            </w:pPr>
          </w:p>
        </w:tc>
        <w:tc>
          <w:tcPr>
            <w:tcW w:w="808" w:type="dxa"/>
            <w:noWrap w:val="0"/>
            <w:vAlign w:val="top"/>
          </w:tcPr>
          <w:p w14:paraId="1EA308C3">
            <w:pPr>
              <w:rPr>
                <w:rFonts w:hint="eastAsia" w:ascii="宋体" w:hAnsi="宋体" w:eastAsia="宋体"/>
              </w:rPr>
            </w:pPr>
          </w:p>
        </w:tc>
        <w:tc>
          <w:tcPr>
            <w:tcW w:w="1380" w:type="dxa"/>
            <w:noWrap w:val="0"/>
            <w:vAlign w:val="top"/>
          </w:tcPr>
          <w:p w14:paraId="1C16E00A">
            <w:pPr>
              <w:rPr>
                <w:rFonts w:hint="eastAsia" w:ascii="宋体" w:hAnsi="宋体" w:eastAsia="宋体"/>
              </w:rPr>
            </w:pPr>
            <w:r>
              <w:rPr>
                <w:rFonts w:hint="eastAsia" w:ascii="宋体" w:hAnsi="宋体" w:eastAsia="宋体"/>
              </w:rPr>
              <w:t>√</w:t>
            </w:r>
          </w:p>
        </w:tc>
      </w:tr>
      <w:tr w14:paraId="619EC4F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3" w:hRule="atLeast"/>
        </w:trPr>
        <w:tc>
          <w:tcPr>
            <w:tcW w:w="1453" w:type="dxa"/>
            <w:vMerge w:val="continue"/>
            <w:noWrap w:val="0"/>
            <w:vAlign w:val="top"/>
          </w:tcPr>
          <w:p w14:paraId="225CE3B7">
            <w:pPr>
              <w:rPr>
                <w:rFonts w:hint="eastAsia" w:ascii="宋体" w:hAnsi="宋体" w:eastAsia="宋体"/>
                <w:b/>
                <w:bCs/>
              </w:rPr>
            </w:pPr>
          </w:p>
        </w:tc>
        <w:tc>
          <w:tcPr>
            <w:tcW w:w="1305" w:type="dxa"/>
            <w:vMerge w:val="restart"/>
            <w:noWrap w:val="0"/>
            <w:vAlign w:val="top"/>
          </w:tcPr>
          <w:p w14:paraId="1701A71E">
            <w:pPr>
              <w:rPr>
                <w:rFonts w:hint="eastAsia" w:ascii="宋体" w:hAnsi="宋体" w:eastAsia="宋体"/>
                <w:color w:val="auto"/>
              </w:rPr>
            </w:pPr>
          </w:p>
          <w:p w14:paraId="23D20E0E">
            <w:pPr>
              <w:rPr>
                <w:rFonts w:hint="eastAsia" w:ascii="宋体" w:hAnsi="宋体" w:eastAsia="宋体"/>
                <w:color w:val="auto"/>
              </w:rPr>
            </w:pPr>
          </w:p>
          <w:p w14:paraId="1A3C41D8">
            <w:pPr>
              <w:rPr>
                <w:rFonts w:hint="default" w:ascii="宋体" w:hAnsi="宋体" w:eastAsia="宋体"/>
                <w:color w:val="auto"/>
                <w:lang w:val="en-US" w:eastAsia="zh-CN"/>
              </w:rPr>
            </w:pPr>
            <w:r>
              <w:rPr>
                <w:rFonts w:hint="eastAsia" w:ascii="宋体" w:hAnsi="宋体" w:eastAsia="宋体"/>
                <w:b/>
                <w:bCs/>
                <w:color w:val="auto"/>
                <w:lang w:val="en-US" w:eastAsia="zh-CN"/>
              </w:rPr>
              <w:t>详细设计</w:t>
            </w:r>
          </w:p>
        </w:tc>
        <w:tc>
          <w:tcPr>
            <w:tcW w:w="2482" w:type="dxa"/>
            <w:noWrap w:val="0"/>
            <w:vAlign w:val="top"/>
          </w:tcPr>
          <w:p w14:paraId="2141E48E">
            <w:pPr>
              <w:rPr>
                <w:rFonts w:hint="eastAsia" w:ascii="宋体" w:hAnsi="宋体" w:eastAsia="宋体"/>
                <w:lang w:val="en-US" w:eastAsia="zh-CN"/>
              </w:rPr>
            </w:pPr>
            <w:r>
              <w:rPr>
                <w:rFonts w:hint="eastAsia" w:ascii="宋体" w:hAnsi="宋体" w:eastAsia="宋体"/>
                <w:lang w:val="en-US" w:eastAsia="zh-CN"/>
              </w:rPr>
              <w:t>系统设计</w:t>
            </w:r>
          </w:p>
        </w:tc>
        <w:tc>
          <w:tcPr>
            <w:tcW w:w="851" w:type="dxa"/>
            <w:noWrap w:val="0"/>
            <w:vAlign w:val="top"/>
          </w:tcPr>
          <w:p w14:paraId="57242305">
            <w:pPr>
              <w:rPr>
                <w:rFonts w:hint="eastAsia" w:ascii="宋体" w:hAnsi="宋体" w:eastAsia="宋体"/>
              </w:rPr>
            </w:pPr>
          </w:p>
        </w:tc>
        <w:tc>
          <w:tcPr>
            <w:tcW w:w="808" w:type="dxa"/>
            <w:noWrap w:val="0"/>
            <w:vAlign w:val="top"/>
          </w:tcPr>
          <w:p w14:paraId="0E7CE94E">
            <w:pPr>
              <w:rPr>
                <w:rFonts w:hint="eastAsia" w:ascii="宋体" w:hAnsi="宋体" w:eastAsia="宋体"/>
              </w:rPr>
            </w:pPr>
          </w:p>
        </w:tc>
        <w:tc>
          <w:tcPr>
            <w:tcW w:w="1380" w:type="dxa"/>
            <w:noWrap w:val="0"/>
            <w:vAlign w:val="top"/>
          </w:tcPr>
          <w:p w14:paraId="485869A4">
            <w:pPr>
              <w:rPr>
                <w:rFonts w:hint="eastAsia" w:ascii="宋体" w:hAnsi="宋体" w:eastAsia="宋体"/>
              </w:rPr>
            </w:pPr>
            <w:r>
              <w:rPr>
                <w:rFonts w:hint="eastAsia" w:ascii="宋体" w:hAnsi="宋体" w:eastAsia="宋体"/>
              </w:rPr>
              <w:t>√</w:t>
            </w:r>
          </w:p>
        </w:tc>
      </w:tr>
      <w:tr w14:paraId="3FF0950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25602D52">
            <w:pPr>
              <w:rPr>
                <w:rFonts w:hint="eastAsia" w:ascii="宋体" w:hAnsi="宋体" w:eastAsia="宋体"/>
                <w:b/>
                <w:bCs/>
              </w:rPr>
            </w:pPr>
          </w:p>
        </w:tc>
        <w:tc>
          <w:tcPr>
            <w:tcW w:w="1305" w:type="dxa"/>
            <w:vMerge w:val="continue"/>
            <w:noWrap w:val="0"/>
            <w:vAlign w:val="top"/>
          </w:tcPr>
          <w:p w14:paraId="730CE821">
            <w:pPr>
              <w:rPr>
                <w:rFonts w:hint="eastAsia" w:ascii="宋体" w:hAnsi="宋体" w:eastAsia="宋体"/>
                <w:color w:val="auto"/>
              </w:rPr>
            </w:pPr>
          </w:p>
        </w:tc>
        <w:tc>
          <w:tcPr>
            <w:tcW w:w="2482" w:type="dxa"/>
            <w:noWrap w:val="0"/>
            <w:vAlign w:val="top"/>
          </w:tcPr>
          <w:p w14:paraId="2ED94CF7">
            <w:pPr>
              <w:rPr>
                <w:rFonts w:hint="eastAsia" w:ascii="宋体" w:hAnsi="宋体" w:eastAsia="宋体"/>
              </w:rPr>
            </w:pPr>
            <w:r>
              <w:rPr>
                <w:rFonts w:hint="eastAsia" w:ascii="宋体" w:hAnsi="宋体" w:eastAsia="宋体"/>
              </w:rPr>
              <w:t>系统设计评审</w:t>
            </w:r>
          </w:p>
        </w:tc>
        <w:tc>
          <w:tcPr>
            <w:tcW w:w="851" w:type="dxa"/>
            <w:noWrap w:val="0"/>
            <w:vAlign w:val="top"/>
          </w:tcPr>
          <w:p w14:paraId="60B0F069">
            <w:pPr>
              <w:rPr>
                <w:rFonts w:hint="eastAsia" w:ascii="宋体" w:hAnsi="宋体" w:eastAsia="宋体"/>
              </w:rPr>
            </w:pPr>
          </w:p>
        </w:tc>
        <w:tc>
          <w:tcPr>
            <w:tcW w:w="808" w:type="dxa"/>
            <w:noWrap w:val="0"/>
            <w:vAlign w:val="top"/>
          </w:tcPr>
          <w:p w14:paraId="54AD9E1D">
            <w:pPr>
              <w:rPr>
                <w:rFonts w:hint="eastAsia" w:ascii="宋体" w:hAnsi="宋体" w:eastAsia="宋体"/>
              </w:rPr>
            </w:pPr>
          </w:p>
        </w:tc>
        <w:tc>
          <w:tcPr>
            <w:tcW w:w="1380" w:type="dxa"/>
            <w:noWrap w:val="0"/>
            <w:vAlign w:val="top"/>
          </w:tcPr>
          <w:p w14:paraId="1DF82EF6">
            <w:pPr>
              <w:rPr>
                <w:rFonts w:hint="eastAsia" w:ascii="宋体" w:hAnsi="宋体" w:eastAsia="宋体"/>
              </w:rPr>
            </w:pPr>
            <w:r>
              <w:rPr>
                <w:rFonts w:hint="eastAsia" w:ascii="宋体" w:hAnsi="宋体" w:eastAsia="宋体"/>
              </w:rPr>
              <w:t>√</w:t>
            </w:r>
          </w:p>
        </w:tc>
      </w:tr>
      <w:tr w14:paraId="7A88001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4B94CB82">
            <w:pPr>
              <w:rPr>
                <w:rFonts w:hint="eastAsia" w:ascii="宋体" w:hAnsi="宋体" w:eastAsia="宋体"/>
                <w:b/>
                <w:bCs/>
              </w:rPr>
            </w:pPr>
          </w:p>
        </w:tc>
        <w:tc>
          <w:tcPr>
            <w:tcW w:w="1305" w:type="dxa"/>
            <w:vMerge w:val="continue"/>
            <w:noWrap w:val="0"/>
            <w:vAlign w:val="top"/>
          </w:tcPr>
          <w:p w14:paraId="1A9EF24C">
            <w:pPr>
              <w:rPr>
                <w:rFonts w:hint="eastAsia" w:ascii="宋体" w:hAnsi="宋体" w:eastAsia="宋体"/>
                <w:color w:val="auto"/>
              </w:rPr>
            </w:pPr>
          </w:p>
        </w:tc>
        <w:tc>
          <w:tcPr>
            <w:tcW w:w="2482" w:type="dxa"/>
            <w:noWrap w:val="0"/>
            <w:vAlign w:val="top"/>
          </w:tcPr>
          <w:p w14:paraId="325519F5">
            <w:pPr>
              <w:rPr>
                <w:rFonts w:hint="eastAsia" w:ascii="宋体" w:hAnsi="宋体" w:eastAsia="宋体"/>
              </w:rPr>
            </w:pPr>
            <w:r>
              <w:rPr>
                <w:rFonts w:hint="eastAsia" w:ascii="宋体" w:hAnsi="宋体" w:eastAsia="宋体"/>
              </w:rPr>
              <w:t>建立系统设计基准</w:t>
            </w:r>
          </w:p>
        </w:tc>
        <w:tc>
          <w:tcPr>
            <w:tcW w:w="851" w:type="dxa"/>
            <w:noWrap w:val="0"/>
            <w:vAlign w:val="top"/>
          </w:tcPr>
          <w:p w14:paraId="3EB36D83">
            <w:pPr>
              <w:rPr>
                <w:rFonts w:hint="eastAsia" w:ascii="宋体" w:hAnsi="宋体" w:eastAsia="宋体"/>
              </w:rPr>
            </w:pPr>
            <w:r>
              <w:rPr>
                <w:rFonts w:hint="eastAsia" w:ascii="宋体" w:hAnsi="宋体" w:eastAsia="宋体"/>
              </w:rPr>
              <w:t>√</w:t>
            </w:r>
          </w:p>
        </w:tc>
        <w:tc>
          <w:tcPr>
            <w:tcW w:w="808" w:type="dxa"/>
            <w:noWrap w:val="0"/>
            <w:vAlign w:val="top"/>
          </w:tcPr>
          <w:p w14:paraId="715EED59">
            <w:pPr>
              <w:rPr>
                <w:rFonts w:hint="eastAsia" w:ascii="宋体" w:hAnsi="宋体" w:eastAsia="宋体"/>
              </w:rPr>
            </w:pPr>
          </w:p>
        </w:tc>
        <w:tc>
          <w:tcPr>
            <w:tcW w:w="1380" w:type="dxa"/>
            <w:noWrap w:val="0"/>
            <w:vAlign w:val="top"/>
          </w:tcPr>
          <w:p w14:paraId="4059B4B2">
            <w:pPr>
              <w:rPr>
                <w:rFonts w:hint="eastAsia" w:ascii="宋体" w:hAnsi="宋体" w:eastAsia="宋体"/>
              </w:rPr>
            </w:pPr>
            <w:r>
              <w:rPr>
                <w:rFonts w:hint="eastAsia" w:ascii="宋体" w:hAnsi="宋体" w:eastAsia="宋体"/>
              </w:rPr>
              <w:t>√</w:t>
            </w:r>
          </w:p>
        </w:tc>
      </w:tr>
      <w:tr w14:paraId="4AE37FC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1982F431">
            <w:pPr>
              <w:rPr>
                <w:rFonts w:hint="eastAsia" w:ascii="宋体" w:hAnsi="宋体" w:eastAsia="宋体"/>
                <w:b/>
                <w:bCs/>
              </w:rPr>
            </w:pPr>
          </w:p>
        </w:tc>
        <w:tc>
          <w:tcPr>
            <w:tcW w:w="1305" w:type="dxa"/>
            <w:vMerge w:val="continue"/>
            <w:noWrap w:val="0"/>
            <w:vAlign w:val="top"/>
          </w:tcPr>
          <w:p w14:paraId="274646C4">
            <w:pPr>
              <w:rPr>
                <w:rFonts w:hint="eastAsia" w:ascii="宋体" w:hAnsi="宋体" w:eastAsia="宋体"/>
                <w:color w:val="auto"/>
              </w:rPr>
            </w:pPr>
          </w:p>
        </w:tc>
        <w:tc>
          <w:tcPr>
            <w:tcW w:w="2482" w:type="dxa"/>
            <w:noWrap w:val="0"/>
            <w:vAlign w:val="top"/>
          </w:tcPr>
          <w:p w14:paraId="7B18C1D0">
            <w:pPr>
              <w:rPr>
                <w:rFonts w:hint="eastAsia" w:ascii="宋体" w:hAnsi="宋体" w:eastAsia="宋体"/>
                <w:lang w:val="en-US" w:eastAsia="zh-CN"/>
              </w:rPr>
            </w:pPr>
            <w:r>
              <w:rPr>
                <w:rFonts w:hint="eastAsia" w:ascii="宋体" w:hAnsi="宋体" w:eastAsia="宋体"/>
                <w:lang w:val="en-US" w:eastAsia="zh-CN"/>
              </w:rPr>
              <w:t>系统基准</w:t>
            </w:r>
          </w:p>
        </w:tc>
        <w:tc>
          <w:tcPr>
            <w:tcW w:w="851" w:type="dxa"/>
            <w:noWrap w:val="0"/>
            <w:vAlign w:val="top"/>
          </w:tcPr>
          <w:p w14:paraId="7AB1D040">
            <w:pPr>
              <w:rPr>
                <w:rFonts w:hint="eastAsia" w:ascii="宋体" w:hAnsi="宋体" w:eastAsia="宋体"/>
              </w:rPr>
            </w:pPr>
          </w:p>
        </w:tc>
        <w:tc>
          <w:tcPr>
            <w:tcW w:w="808" w:type="dxa"/>
            <w:noWrap w:val="0"/>
            <w:vAlign w:val="top"/>
          </w:tcPr>
          <w:p w14:paraId="331A01C6">
            <w:pPr>
              <w:rPr>
                <w:rFonts w:hint="eastAsia" w:ascii="宋体" w:hAnsi="宋体" w:eastAsia="宋体"/>
              </w:rPr>
            </w:pPr>
          </w:p>
        </w:tc>
        <w:tc>
          <w:tcPr>
            <w:tcW w:w="1380" w:type="dxa"/>
            <w:noWrap w:val="0"/>
            <w:vAlign w:val="top"/>
          </w:tcPr>
          <w:p w14:paraId="6F8009F0">
            <w:pPr>
              <w:rPr>
                <w:rFonts w:hint="eastAsia" w:ascii="宋体" w:hAnsi="宋体" w:eastAsia="宋体"/>
              </w:rPr>
            </w:pPr>
            <w:r>
              <w:rPr>
                <w:rFonts w:hint="eastAsia" w:ascii="宋体" w:hAnsi="宋体" w:eastAsia="宋体"/>
              </w:rPr>
              <w:t>√</w:t>
            </w:r>
          </w:p>
        </w:tc>
      </w:tr>
      <w:tr w14:paraId="52ABBF5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7" w:hRule="atLeast"/>
        </w:trPr>
        <w:tc>
          <w:tcPr>
            <w:tcW w:w="1453" w:type="dxa"/>
            <w:vMerge w:val="restart"/>
            <w:noWrap w:val="0"/>
            <w:vAlign w:val="top"/>
          </w:tcPr>
          <w:p w14:paraId="43FF1C0B">
            <w:pPr>
              <w:rPr>
                <w:rFonts w:hint="eastAsia" w:ascii="宋体" w:hAnsi="宋体" w:eastAsia="宋体"/>
                <w:b/>
                <w:bCs/>
              </w:rPr>
            </w:pPr>
          </w:p>
          <w:p w14:paraId="178C7229">
            <w:pPr>
              <w:rPr>
                <w:rFonts w:hint="eastAsia" w:ascii="宋体" w:hAnsi="宋体" w:eastAsia="宋体"/>
                <w:b/>
                <w:bCs/>
              </w:rPr>
            </w:pPr>
            <w:r>
              <w:rPr>
                <w:rFonts w:hint="eastAsia" w:ascii="宋体" w:hAnsi="宋体" w:eastAsia="宋体"/>
                <w:b/>
                <w:bCs/>
              </w:rPr>
              <w:t>开发</w:t>
            </w:r>
          </w:p>
        </w:tc>
        <w:tc>
          <w:tcPr>
            <w:tcW w:w="1305" w:type="dxa"/>
            <w:vMerge w:val="restart"/>
            <w:noWrap w:val="0"/>
            <w:vAlign w:val="top"/>
          </w:tcPr>
          <w:p w14:paraId="201B0D72">
            <w:pPr>
              <w:rPr>
                <w:rFonts w:hint="eastAsia" w:ascii="宋体" w:hAnsi="宋体" w:eastAsia="宋体"/>
                <w:color w:val="auto"/>
              </w:rPr>
            </w:pPr>
          </w:p>
          <w:p w14:paraId="622A2007">
            <w:pPr>
              <w:rPr>
                <w:rFonts w:hint="eastAsia" w:ascii="宋体" w:hAnsi="宋体" w:eastAsia="宋体"/>
                <w:color w:val="auto"/>
              </w:rPr>
            </w:pPr>
            <w:r>
              <w:rPr>
                <w:rFonts w:hint="eastAsia" w:ascii="宋体" w:hAnsi="宋体" w:eastAsia="宋体"/>
                <w:color w:val="auto"/>
              </w:rPr>
              <w:t>编码</w:t>
            </w:r>
          </w:p>
        </w:tc>
        <w:tc>
          <w:tcPr>
            <w:tcW w:w="2482" w:type="dxa"/>
            <w:noWrap w:val="0"/>
            <w:vAlign w:val="top"/>
          </w:tcPr>
          <w:p w14:paraId="09974338">
            <w:pPr>
              <w:rPr>
                <w:rFonts w:hint="default" w:ascii="宋体" w:hAnsi="宋体" w:eastAsia="宋体"/>
                <w:lang w:val="en-US" w:eastAsia="zh-CN"/>
              </w:rPr>
            </w:pPr>
            <w:r>
              <w:rPr>
                <w:rFonts w:hint="eastAsia" w:ascii="宋体" w:hAnsi="宋体" w:eastAsia="宋体"/>
                <w:lang w:val="en-US" w:eastAsia="zh-CN"/>
              </w:rPr>
              <w:t>配置管理</w:t>
            </w:r>
          </w:p>
        </w:tc>
        <w:tc>
          <w:tcPr>
            <w:tcW w:w="851" w:type="dxa"/>
            <w:noWrap w:val="0"/>
            <w:vAlign w:val="top"/>
          </w:tcPr>
          <w:p w14:paraId="33F87499">
            <w:pPr>
              <w:rPr>
                <w:rFonts w:hint="eastAsia" w:ascii="宋体" w:hAnsi="宋体" w:eastAsia="宋体"/>
              </w:rPr>
            </w:pPr>
          </w:p>
        </w:tc>
        <w:tc>
          <w:tcPr>
            <w:tcW w:w="808" w:type="dxa"/>
            <w:noWrap w:val="0"/>
            <w:vAlign w:val="top"/>
          </w:tcPr>
          <w:p w14:paraId="7C06CD29">
            <w:pPr>
              <w:rPr>
                <w:rFonts w:hint="eastAsia" w:ascii="宋体" w:hAnsi="宋体" w:eastAsia="宋体"/>
              </w:rPr>
            </w:pPr>
          </w:p>
        </w:tc>
        <w:tc>
          <w:tcPr>
            <w:tcW w:w="1380" w:type="dxa"/>
            <w:noWrap w:val="0"/>
            <w:vAlign w:val="top"/>
          </w:tcPr>
          <w:p w14:paraId="500844B6">
            <w:pPr>
              <w:rPr>
                <w:rFonts w:hint="eastAsia" w:ascii="宋体" w:hAnsi="宋体" w:eastAsia="宋体"/>
              </w:rPr>
            </w:pPr>
            <w:r>
              <w:rPr>
                <w:rFonts w:hint="eastAsia" w:ascii="宋体" w:hAnsi="宋体" w:eastAsia="宋体"/>
              </w:rPr>
              <w:t>√</w:t>
            </w:r>
          </w:p>
        </w:tc>
      </w:tr>
      <w:tr w14:paraId="3E0BEBE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6" w:hRule="atLeast"/>
        </w:trPr>
        <w:tc>
          <w:tcPr>
            <w:tcW w:w="1453" w:type="dxa"/>
            <w:vMerge w:val="continue"/>
            <w:noWrap w:val="0"/>
            <w:vAlign w:val="top"/>
          </w:tcPr>
          <w:p w14:paraId="3CCC5039">
            <w:pPr>
              <w:rPr>
                <w:rFonts w:hint="eastAsia" w:ascii="宋体" w:hAnsi="宋体" w:eastAsia="宋体"/>
                <w:b/>
                <w:bCs/>
              </w:rPr>
            </w:pPr>
          </w:p>
        </w:tc>
        <w:tc>
          <w:tcPr>
            <w:tcW w:w="1305" w:type="dxa"/>
            <w:vMerge w:val="continue"/>
            <w:noWrap w:val="0"/>
            <w:vAlign w:val="top"/>
          </w:tcPr>
          <w:p w14:paraId="5B580AC8">
            <w:pPr>
              <w:rPr>
                <w:rFonts w:hint="eastAsia" w:ascii="宋体" w:hAnsi="宋体" w:eastAsia="宋体"/>
                <w:color w:val="auto"/>
              </w:rPr>
            </w:pPr>
          </w:p>
        </w:tc>
        <w:tc>
          <w:tcPr>
            <w:tcW w:w="2482" w:type="dxa"/>
            <w:noWrap w:val="0"/>
            <w:vAlign w:val="top"/>
          </w:tcPr>
          <w:p w14:paraId="49088584">
            <w:pPr>
              <w:rPr>
                <w:rFonts w:hint="eastAsia" w:ascii="宋体" w:hAnsi="宋体" w:eastAsia="宋体"/>
                <w:lang w:eastAsia="zh-CN"/>
              </w:rPr>
            </w:pPr>
            <w:r>
              <w:rPr>
                <w:rFonts w:hint="eastAsia" w:ascii="宋体" w:hAnsi="宋体" w:eastAsia="宋体"/>
                <w:lang w:val="en-US" w:eastAsia="zh-CN"/>
              </w:rPr>
              <w:t>源代码</w:t>
            </w:r>
          </w:p>
        </w:tc>
        <w:tc>
          <w:tcPr>
            <w:tcW w:w="851" w:type="dxa"/>
            <w:noWrap w:val="0"/>
            <w:vAlign w:val="top"/>
          </w:tcPr>
          <w:p w14:paraId="133ADD76">
            <w:pPr>
              <w:rPr>
                <w:rFonts w:hint="eastAsia" w:ascii="宋体" w:hAnsi="宋体" w:eastAsia="宋体"/>
              </w:rPr>
            </w:pPr>
            <w:r>
              <w:rPr>
                <w:rFonts w:hint="eastAsia" w:ascii="宋体" w:hAnsi="宋体" w:eastAsia="宋体"/>
              </w:rPr>
              <w:t>√</w:t>
            </w:r>
          </w:p>
        </w:tc>
        <w:tc>
          <w:tcPr>
            <w:tcW w:w="808" w:type="dxa"/>
            <w:noWrap w:val="0"/>
            <w:vAlign w:val="top"/>
          </w:tcPr>
          <w:p w14:paraId="46603C15">
            <w:pPr>
              <w:rPr>
                <w:rFonts w:hint="eastAsia" w:ascii="宋体" w:hAnsi="宋体" w:eastAsia="宋体"/>
              </w:rPr>
            </w:pPr>
          </w:p>
        </w:tc>
        <w:tc>
          <w:tcPr>
            <w:tcW w:w="1380" w:type="dxa"/>
            <w:noWrap w:val="0"/>
            <w:vAlign w:val="top"/>
          </w:tcPr>
          <w:p w14:paraId="56C1D613">
            <w:pPr>
              <w:rPr>
                <w:rFonts w:hint="eastAsia" w:ascii="宋体" w:hAnsi="宋体" w:eastAsia="宋体"/>
              </w:rPr>
            </w:pPr>
          </w:p>
        </w:tc>
      </w:tr>
      <w:tr w14:paraId="63E2F28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6" w:hRule="atLeast"/>
        </w:trPr>
        <w:tc>
          <w:tcPr>
            <w:tcW w:w="1453" w:type="dxa"/>
            <w:vMerge w:val="continue"/>
            <w:noWrap w:val="0"/>
            <w:vAlign w:val="top"/>
          </w:tcPr>
          <w:p w14:paraId="77B57840">
            <w:pPr>
              <w:rPr>
                <w:rFonts w:hint="eastAsia" w:ascii="宋体" w:hAnsi="宋体" w:eastAsia="宋体"/>
                <w:b/>
                <w:bCs/>
              </w:rPr>
            </w:pPr>
          </w:p>
        </w:tc>
        <w:tc>
          <w:tcPr>
            <w:tcW w:w="1305" w:type="dxa"/>
            <w:vMerge w:val="continue"/>
            <w:noWrap w:val="0"/>
            <w:vAlign w:val="top"/>
          </w:tcPr>
          <w:p w14:paraId="0446C640">
            <w:pPr>
              <w:rPr>
                <w:rFonts w:hint="eastAsia" w:ascii="宋体" w:hAnsi="宋体" w:eastAsia="宋体"/>
                <w:color w:val="auto"/>
              </w:rPr>
            </w:pPr>
          </w:p>
        </w:tc>
        <w:tc>
          <w:tcPr>
            <w:tcW w:w="2482" w:type="dxa"/>
            <w:noWrap w:val="0"/>
            <w:vAlign w:val="top"/>
          </w:tcPr>
          <w:p w14:paraId="3BDD5515">
            <w:pPr>
              <w:rPr>
                <w:rFonts w:hint="default" w:ascii="宋体" w:hAnsi="宋体" w:eastAsia="宋体"/>
                <w:lang w:val="en-US" w:eastAsia="zh-CN"/>
              </w:rPr>
            </w:pPr>
            <w:r>
              <w:rPr>
                <w:rFonts w:hint="eastAsia" w:ascii="宋体" w:hAnsi="宋体" w:eastAsia="宋体"/>
                <w:lang w:val="en-US" w:eastAsia="zh-CN"/>
              </w:rPr>
              <w:t>集成构成方案</w:t>
            </w:r>
          </w:p>
        </w:tc>
        <w:tc>
          <w:tcPr>
            <w:tcW w:w="851" w:type="dxa"/>
            <w:noWrap w:val="0"/>
            <w:vAlign w:val="top"/>
          </w:tcPr>
          <w:p w14:paraId="5A4EE0AD">
            <w:pPr>
              <w:rPr>
                <w:rFonts w:hint="eastAsia" w:ascii="宋体" w:hAnsi="宋体" w:eastAsia="宋体"/>
              </w:rPr>
            </w:pPr>
            <w:r>
              <w:rPr>
                <w:rFonts w:hint="eastAsia" w:ascii="宋体" w:hAnsi="宋体" w:eastAsia="宋体"/>
              </w:rPr>
              <w:t>√</w:t>
            </w:r>
          </w:p>
        </w:tc>
        <w:tc>
          <w:tcPr>
            <w:tcW w:w="808" w:type="dxa"/>
            <w:noWrap w:val="0"/>
            <w:vAlign w:val="top"/>
          </w:tcPr>
          <w:p w14:paraId="04DBED17">
            <w:pPr>
              <w:rPr>
                <w:rFonts w:hint="eastAsia" w:ascii="宋体" w:hAnsi="宋体" w:eastAsia="宋体"/>
              </w:rPr>
            </w:pPr>
          </w:p>
        </w:tc>
        <w:tc>
          <w:tcPr>
            <w:tcW w:w="1380" w:type="dxa"/>
            <w:noWrap w:val="0"/>
            <w:vAlign w:val="top"/>
          </w:tcPr>
          <w:p w14:paraId="779379B3">
            <w:pPr>
              <w:rPr>
                <w:rFonts w:hint="eastAsia" w:ascii="宋体" w:hAnsi="宋体" w:eastAsia="宋体"/>
              </w:rPr>
            </w:pPr>
          </w:p>
        </w:tc>
      </w:tr>
      <w:tr w14:paraId="259FCEA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6" w:hRule="atLeast"/>
        </w:trPr>
        <w:tc>
          <w:tcPr>
            <w:tcW w:w="1453" w:type="dxa"/>
            <w:vMerge w:val="continue"/>
            <w:noWrap w:val="0"/>
            <w:vAlign w:val="top"/>
          </w:tcPr>
          <w:p w14:paraId="4D5FD721">
            <w:pPr>
              <w:rPr>
                <w:rFonts w:hint="eastAsia" w:ascii="宋体" w:hAnsi="宋体" w:eastAsia="宋体"/>
                <w:b/>
                <w:bCs/>
              </w:rPr>
            </w:pPr>
          </w:p>
        </w:tc>
        <w:tc>
          <w:tcPr>
            <w:tcW w:w="1305" w:type="dxa"/>
            <w:vMerge w:val="continue"/>
            <w:noWrap w:val="0"/>
            <w:vAlign w:val="top"/>
          </w:tcPr>
          <w:p w14:paraId="67C3830B">
            <w:pPr>
              <w:rPr>
                <w:rFonts w:hint="eastAsia" w:ascii="宋体" w:hAnsi="宋体" w:eastAsia="宋体"/>
                <w:color w:val="auto"/>
              </w:rPr>
            </w:pPr>
          </w:p>
        </w:tc>
        <w:tc>
          <w:tcPr>
            <w:tcW w:w="2482" w:type="dxa"/>
            <w:noWrap w:val="0"/>
            <w:vAlign w:val="top"/>
          </w:tcPr>
          <w:p w14:paraId="310166CA">
            <w:pPr>
              <w:rPr>
                <w:rFonts w:hint="default" w:ascii="宋体" w:hAnsi="宋体" w:eastAsia="宋体"/>
                <w:lang w:val="en-US" w:eastAsia="zh-CN"/>
              </w:rPr>
            </w:pPr>
            <w:r>
              <w:rPr>
                <w:rFonts w:hint="eastAsia" w:ascii="宋体" w:hAnsi="宋体" w:eastAsia="宋体"/>
                <w:lang w:val="en-US" w:eastAsia="zh-CN"/>
              </w:rPr>
              <w:t>用户手册</w:t>
            </w:r>
          </w:p>
        </w:tc>
        <w:tc>
          <w:tcPr>
            <w:tcW w:w="851" w:type="dxa"/>
            <w:noWrap w:val="0"/>
            <w:vAlign w:val="top"/>
          </w:tcPr>
          <w:p w14:paraId="6585490A">
            <w:pPr>
              <w:rPr>
                <w:rFonts w:hint="eastAsia" w:ascii="宋体" w:hAnsi="宋体" w:eastAsia="宋体"/>
              </w:rPr>
            </w:pPr>
          </w:p>
        </w:tc>
        <w:tc>
          <w:tcPr>
            <w:tcW w:w="808" w:type="dxa"/>
            <w:noWrap w:val="0"/>
            <w:vAlign w:val="top"/>
          </w:tcPr>
          <w:p w14:paraId="5236D011">
            <w:pPr>
              <w:rPr>
                <w:rFonts w:hint="eastAsia" w:ascii="宋体" w:hAnsi="宋体" w:eastAsia="宋体"/>
              </w:rPr>
            </w:pPr>
          </w:p>
        </w:tc>
        <w:tc>
          <w:tcPr>
            <w:tcW w:w="1380" w:type="dxa"/>
            <w:noWrap w:val="0"/>
            <w:vAlign w:val="top"/>
          </w:tcPr>
          <w:p w14:paraId="7E6D2C3D">
            <w:pPr>
              <w:rPr>
                <w:rFonts w:hint="eastAsia" w:ascii="宋体" w:hAnsi="宋体" w:eastAsia="宋体"/>
              </w:rPr>
            </w:pPr>
            <w:r>
              <w:rPr>
                <w:rFonts w:hint="eastAsia" w:ascii="宋体" w:hAnsi="宋体" w:eastAsia="宋体"/>
              </w:rPr>
              <w:t>√</w:t>
            </w:r>
          </w:p>
        </w:tc>
      </w:tr>
      <w:tr w14:paraId="1245A74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6" w:hRule="atLeast"/>
        </w:trPr>
        <w:tc>
          <w:tcPr>
            <w:tcW w:w="1453" w:type="dxa"/>
            <w:vMerge w:val="continue"/>
            <w:noWrap w:val="0"/>
            <w:vAlign w:val="top"/>
          </w:tcPr>
          <w:p w14:paraId="287C0DA6">
            <w:pPr>
              <w:rPr>
                <w:rFonts w:hint="eastAsia" w:ascii="宋体" w:hAnsi="宋体" w:eastAsia="宋体"/>
                <w:b/>
                <w:bCs/>
              </w:rPr>
            </w:pPr>
          </w:p>
        </w:tc>
        <w:tc>
          <w:tcPr>
            <w:tcW w:w="1305" w:type="dxa"/>
            <w:vMerge w:val="continue"/>
            <w:noWrap w:val="0"/>
            <w:vAlign w:val="top"/>
          </w:tcPr>
          <w:p w14:paraId="354F59A2">
            <w:pPr>
              <w:rPr>
                <w:rFonts w:hint="eastAsia" w:ascii="宋体" w:hAnsi="宋体" w:eastAsia="宋体"/>
                <w:color w:val="auto"/>
              </w:rPr>
            </w:pPr>
          </w:p>
        </w:tc>
        <w:tc>
          <w:tcPr>
            <w:tcW w:w="2482" w:type="dxa"/>
            <w:noWrap w:val="0"/>
            <w:vAlign w:val="top"/>
          </w:tcPr>
          <w:p w14:paraId="2BFD73DA">
            <w:pPr>
              <w:rPr>
                <w:rFonts w:hint="default" w:ascii="宋体" w:hAnsi="宋体" w:eastAsia="宋体"/>
                <w:lang w:val="en-US" w:eastAsia="zh-CN"/>
              </w:rPr>
            </w:pPr>
            <w:r>
              <w:rPr>
                <w:rFonts w:hint="eastAsia" w:ascii="宋体" w:hAnsi="宋体" w:eastAsia="宋体"/>
                <w:lang w:val="en-US" w:eastAsia="zh-CN"/>
              </w:rPr>
              <w:t>代评计划</w:t>
            </w:r>
          </w:p>
        </w:tc>
        <w:tc>
          <w:tcPr>
            <w:tcW w:w="851" w:type="dxa"/>
            <w:noWrap w:val="0"/>
            <w:vAlign w:val="top"/>
          </w:tcPr>
          <w:p w14:paraId="1D75CDD9">
            <w:pPr>
              <w:rPr>
                <w:rFonts w:hint="eastAsia" w:ascii="宋体" w:hAnsi="宋体" w:eastAsia="宋体"/>
              </w:rPr>
            </w:pPr>
          </w:p>
        </w:tc>
        <w:tc>
          <w:tcPr>
            <w:tcW w:w="808" w:type="dxa"/>
            <w:noWrap w:val="0"/>
            <w:vAlign w:val="top"/>
          </w:tcPr>
          <w:p w14:paraId="2EBD3DB7">
            <w:pPr>
              <w:rPr>
                <w:rFonts w:hint="eastAsia" w:ascii="宋体" w:hAnsi="宋体" w:eastAsia="宋体"/>
              </w:rPr>
            </w:pPr>
            <w:r>
              <w:rPr>
                <w:rFonts w:hint="eastAsia" w:ascii="宋体" w:hAnsi="宋体" w:eastAsia="宋体"/>
              </w:rPr>
              <w:t>√</w:t>
            </w:r>
          </w:p>
        </w:tc>
        <w:tc>
          <w:tcPr>
            <w:tcW w:w="1380" w:type="dxa"/>
            <w:noWrap w:val="0"/>
            <w:vAlign w:val="top"/>
          </w:tcPr>
          <w:p w14:paraId="26FB3B1A">
            <w:pPr>
              <w:rPr>
                <w:rFonts w:hint="eastAsia" w:ascii="宋体" w:hAnsi="宋体" w:eastAsia="宋体"/>
              </w:rPr>
            </w:pPr>
          </w:p>
        </w:tc>
      </w:tr>
      <w:tr w14:paraId="35768ED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restart"/>
            <w:noWrap w:val="0"/>
            <w:vAlign w:val="top"/>
          </w:tcPr>
          <w:p w14:paraId="71ABAEBB">
            <w:pPr>
              <w:rPr>
                <w:rFonts w:ascii="宋体" w:hAnsi="宋体" w:eastAsia="宋体"/>
                <w:b w:val="0"/>
                <w:bCs w:val="0"/>
              </w:rPr>
            </w:pPr>
          </w:p>
          <w:p w14:paraId="5D5D116E">
            <w:pPr>
              <w:rPr>
                <w:rFonts w:hint="eastAsia" w:ascii="宋体" w:hAnsi="宋体" w:eastAsia="宋体"/>
                <w:b/>
                <w:bCs/>
              </w:rPr>
            </w:pPr>
            <w:r>
              <w:rPr>
                <w:rFonts w:hint="eastAsia" w:ascii="宋体" w:hAnsi="宋体" w:eastAsia="宋体"/>
                <w:b/>
                <w:bCs/>
              </w:rPr>
              <w:t>测试</w:t>
            </w:r>
          </w:p>
        </w:tc>
        <w:tc>
          <w:tcPr>
            <w:tcW w:w="1305" w:type="dxa"/>
            <w:vMerge w:val="restart"/>
            <w:noWrap w:val="0"/>
            <w:vAlign w:val="top"/>
          </w:tcPr>
          <w:p w14:paraId="78BC3F60">
            <w:pPr>
              <w:rPr>
                <w:rFonts w:hint="eastAsia" w:ascii="宋体" w:hAnsi="宋体" w:eastAsia="宋体"/>
                <w:color w:val="auto"/>
              </w:rPr>
            </w:pPr>
            <w:r>
              <w:rPr>
                <w:rFonts w:hint="eastAsia" w:ascii="宋体" w:hAnsi="宋体" w:eastAsia="宋体"/>
                <w:b/>
                <w:bCs/>
                <w:color w:val="auto"/>
              </w:rPr>
              <w:t>集成测试</w:t>
            </w:r>
          </w:p>
        </w:tc>
        <w:tc>
          <w:tcPr>
            <w:tcW w:w="2482" w:type="dxa"/>
            <w:noWrap w:val="0"/>
            <w:vAlign w:val="top"/>
          </w:tcPr>
          <w:p w14:paraId="74D0CE1A">
            <w:pPr>
              <w:rPr>
                <w:rFonts w:hint="eastAsia" w:ascii="宋体" w:hAnsi="宋体" w:eastAsia="宋体"/>
              </w:rPr>
            </w:pPr>
            <w:r>
              <w:rPr>
                <w:rFonts w:hint="eastAsia" w:ascii="宋体" w:hAnsi="宋体" w:eastAsia="宋体"/>
              </w:rPr>
              <w:t>错误修正</w:t>
            </w:r>
          </w:p>
        </w:tc>
        <w:tc>
          <w:tcPr>
            <w:tcW w:w="851" w:type="dxa"/>
            <w:noWrap w:val="0"/>
            <w:vAlign w:val="top"/>
          </w:tcPr>
          <w:p w14:paraId="6EE0C893">
            <w:pPr>
              <w:rPr>
                <w:rFonts w:hint="eastAsia" w:ascii="宋体" w:hAnsi="宋体" w:eastAsia="宋体"/>
              </w:rPr>
            </w:pPr>
          </w:p>
        </w:tc>
        <w:tc>
          <w:tcPr>
            <w:tcW w:w="808" w:type="dxa"/>
            <w:noWrap w:val="0"/>
            <w:vAlign w:val="top"/>
          </w:tcPr>
          <w:p w14:paraId="233AF4B5">
            <w:pPr>
              <w:rPr>
                <w:rFonts w:hint="eastAsia" w:ascii="宋体" w:hAnsi="宋体" w:eastAsia="宋体"/>
              </w:rPr>
            </w:pPr>
          </w:p>
        </w:tc>
        <w:tc>
          <w:tcPr>
            <w:tcW w:w="1380" w:type="dxa"/>
            <w:noWrap w:val="0"/>
            <w:vAlign w:val="top"/>
          </w:tcPr>
          <w:p w14:paraId="58617152">
            <w:pPr>
              <w:rPr>
                <w:rFonts w:hint="eastAsia" w:ascii="宋体" w:hAnsi="宋体" w:eastAsia="宋体"/>
              </w:rPr>
            </w:pPr>
            <w:r>
              <w:rPr>
                <w:rFonts w:hint="eastAsia" w:ascii="宋体" w:hAnsi="宋体" w:eastAsia="宋体"/>
              </w:rPr>
              <w:t>√</w:t>
            </w:r>
          </w:p>
        </w:tc>
      </w:tr>
      <w:tr w14:paraId="44DE7D7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6CA7987C">
            <w:pPr>
              <w:rPr>
                <w:rFonts w:hint="eastAsia" w:ascii="宋体" w:hAnsi="宋体" w:eastAsia="宋体"/>
                <w:b/>
                <w:bCs/>
              </w:rPr>
            </w:pPr>
          </w:p>
        </w:tc>
        <w:tc>
          <w:tcPr>
            <w:tcW w:w="1305" w:type="dxa"/>
            <w:vMerge w:val="continue"/>
            <w:noWrap w:val="0"/>
            <w:vAlign w:val="top"/>
          </w:tcPr>
          <w:p w14:paraId="24EED179">
            <w:pPr>
              <w:rPr>
                <w:rFonts w:hint="eastAsia" w:ascii="宋体" w:hAnsi="宋体" w:eastAsia="宋体"/>
                <w:color w:val="auto"/>
              </w:rPr>
            </w:pPr>
          </w:p>
        </w:tc>
        <w:tc>
          <w:tcPr>
            <w:tcW w:w="2482" w:type="dxa"/>
            <w:noWrap w:val="0"/>
            <w:vAlign w:val="top"/>
          </w:tcPr>
          <w:p w14:paraId="5A4663D4">
            <w:pPr>
              <w:rPr>
                <w:rFonts w:hint="eastAsia" w:ascii="宋体" w:hAnsi="宋体" w:eastAsia="宋体"/>
              </w:rPr>
            </w:pPr>
            <w:r>
              <w:rPr>
                <w:rFonts w:hint="eastAsia" w:ascii="宋体" w:hAnsi="宋体" w:eastAsia="宋体"/>
              </w:rPr>
              <w:t>进行系统测试</w:t>
            </w:r>
          </w:p>
        </w:tc>
        <w:tc>
          <w:tcPr>
            <w:tcW w:w="851" w:type="dxa"/>
            <w:noWrap w:val="0"/>
            <w:vAlign w:val="top"/>
          </w:tcPr>
          <w:p w14:paraId="6562A642">
            <w:pPr>
              <w:rPr>
                <w:rFonts w:hint="eastAsia" w:ascii="宋体" w:hAnsi="宋体" w:eastAsia="宋体"/>
              </w:rPr>
            </w:pPr>
          </w:p>
        </w:tc>
        <w:tc>
          <w:tcPr>
            <w:tcW w:w="808" w:type="dxa"/>
            <w:noWrap w:val="0"/>
            <w:vAlign w:val="top"/>
          </w:tcPr>
          <w:p w14:paraId="59C9BA4B">
            <w:pPr>
              <w:rPr>
                <w:rFonts w:hint="eastAsia" w:ascii="宋体" w:hAnsi="宋体" w:eastAsia="宋体"/>
              </w:rPr>
            </w:pPr>
          </w:p>
        </w:tc>
        <w:tc>
          <w:tcPr>
            <w:tcW w:w="1380" w:type="dxa"/>
            <w:noWrap w:val="0"/>
            <w:vAlign w:val="top"/>
          </w:tcPr>
          <w:p w14:paraId="71CFDE64">
            <w:pPr>
              <w:rPr>
                <w:rFonts w:hint="eastAsia" w:ascii="宋体" w:hAnsi="宋体" w:eastAsia="宋体"/>
              </w:rPr>
            </w:pPr>
            <w:r>
              <w:rPr>
                <w:rFonts w:hint="eastAsia" w:ascii="宋体" w:hAnsi="宋体" w:eastAsia="宋体"/>
              </w:rPr>
              <w:t>√</w:t>
            </w:r>
          </w:p>
        </w:tc>
      </w:tr>
      <w:tr w14:paraId="73389C0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continue"/>
            <w:noWrap w:val="0"/>
            <w:vAlign w:val="top"/>
          </w:tcPr>
          <w:p w14:paraId="4E55B449">
            <w:pPr>
              <w:rPr>
                <w:rFonts w:hint="eastAsia" w:ascii="宋体" w:hAnsi="宋体" w:eastAsia="宋体"/>
                <w:b/>
                <w:bCs/>
              </w:rPr>
            </w:pPr>
          </w:p>
        </w:tc>
        <w:tc>
          <w:tcPr>
            <w:tcW w:w="1305" w:type="dxa"/>
            <w:vMerge w:val="restart"/>
            <w:noWrap w:val="0"/>
            <w:vAlign w:val="top"/>
          </w:tcPr>
          <w:p w14:paraId="04BB3A55">
            <w:pPr>
              <w:rPr>
                <w:rFonts w:hint="eastAsia" w:ascii="宋体" w:hAnsi="宋体" w:eastAsia="宋体"/>
                <w:color w:val="auto"/>
              </w:rPr>
            </w:pPr>
            <w:r>
              <w:rPr>
                <w:rFonts w:hint="eastAsia" w:ascii="宋体" w:hAnsi="宋体" w:eastAsia="宋体"/>
                <w:b/>
                <w:bCs/>
                <w:color w:val="auto"/>
              </w:rPr>
              <w:t>系统测试</w:t>
            </w:r>
          </w:p>
        </w:tc>
        <w:tc>
          <w:tcPr>
            <w:tcW w:w="2482" w:type="dxa"/>
            <w:noWrap w:val="0"/>
            <w:vAlign w:val="top"/>
          </w:tcPr>
          <w:p w14:paraId="71AE0BBC">
            <w:pPr>
              <w:rPr>
                <w:rFonts w:hint="eastAsia" w:ascii="宋体" w:hAnsi="宋体" w:eastAsia="宋体"/>
              </w:rPr>
            </w:pPr>
            <w:r>
              <w:rPr>
                <w:rFonts w:hint="eastAsia" w:ascii="宋体" w:hAnsi="宋体" w:eastAsia="宋体"/>
              </w:rPr>
              <w:t>错误修正</w:t>
            </w:r>
          </w:p>
        </w:tc>
        <w:tc>
          <w:tcPr>
            <w:tcW w:w="851" w:type="dxa"/>
            <w:noWrap w:val="0"/>
            <w:vAlign w:val="top"/>
          </w:tcPr>
          <w:p w14:paraId="6F7DC463">
            <w:pPr>
              <w:rPr>
                <w:rFonts w:hint="eastAsia" w:ascii="宋体" w:hAnsi="宋体" w:eastAsia="宋体"/>
              </w:rPr>
            </w:pPr>
          </w:p>
        </w:tc>
        <w:tc>
          <w:tcPr>
            <w:tcW w:w="808" w:type="dxa"/>
            <w:noWrap w:val="0"/>
            <w:vAlign w:val="top"/>
          </w:tcPr>
          <w:p w14:paraId="34EFFB1A">
            <w:pPr>
              <w:rPr>
                <w:rFonts w:hint="eastAsia" w:ascii="宋体" w:hAnsi="宋体" w:eastAsia="宋体"/>
              </w:rPr>
            </w:pPr>
          </w:p>
        </w:tc>
        <w:tc>
          <w:tcPr>
            <w:tcW w:w="1380" w:type="dxa"/>
            <w:noWrap w:val="0"/>
            <w:vAlign w:val="top"/>
          </w:tcPr>
          <w:p w14:paraId="5BC066EE">
            <w:pPr>
              <w:rPr>
                <w:rFonts w:hint="eastAsia" w:ascii="宋体" w:hAnsi="宋体" w:eastAsia="宋体"/>
              </w:rPr>
            </w:pPr>
            <w:r>
              <w:rPr>
                <w:rFonts w:hint="eastAsia" w:ascii="宋体" w:hAnsi="宋体" w:eastAsia="宋体"/>
              </w:rPr>
              <w:t>√</w:t>
            </w:r>
          </w:p>
        </w:tc>
      </w:tr>
      <w:tr w14:paraId="4BEF09C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2A3642F4">
            <w:pPr>
              <w:rPr>
                <w:rFonts w:hint="eastAsia" w:ascii="宋体" w:hAnsi="宋体" w:eastAsia="宋体"/>
                <w:b/>
                <w:bCs/>
              </w:rPr>
            </w:pPr>
          </w:p>
        </w:tc>
        <w:tc>
          <w:tcPr>
            <w:tcW w:w="1305" w:type="dxa"/>
            <w:vMerge w:val="continue"/>
            <w:noWrap w:val="0"/>
            <w:vAlign w:val="top"/>
          </w:tcPr>
          <w:p w14:paraId="1931120F">
            <w:pPr>
              <w:rPr>
                <w:rFonts w:hint="eastAsia" w:ascii="宋体" w:hAnsi="宋体" w:eastAsia="宋体"/>
                <w:color w:val="auto"/>
              </w:rPr>
            </w:pPr>
          </w:p>
        </w:tc>
        <w:tc>
          <w:tcPr>
            <w:tcW w:w="2482" w:type="dxa"/>
            <w:noWrap w:val="0"/>
            <w:vAlign w:val="top"/>
          </w:tcPr>
          <w:p w14:paraId="6E4F7B05">
            <w:pPr>
              <w:rPr>
                <w:rFonts w:hint="eastAsia" w:ascii="宋体" w:hAnsi="宋体" w:eastAsia="宋体"/>
              </w:rPr>
            </w:pPr>
            <w:r>
              <w:rPr>
                <w:rFonts w:hint="eastAsia" w:ascii="宋体" w:hAnsi="宋体" w:eastAsia="宋体"/>
              </w:rPr>
              <w:t>确认系统部署环境</w:t>
            </w:r>
          </w:p>
        </w:tc>
        <w:tc>
          <w:tcPr>
            <w:tcW w:w="851" w:type="dxa"/>
            <w:noWrap w:val="0"/>
            <w:vAlign w:val="top"/>
          </w:tcPr>
          <w:p w14:paraId="06A6215D">
            <w:pPr>
              <w:rPr>
                <w:rFonts w:hint="eastAsia" w:ascii="宋体" w:hAnsi="宋体" w:eastAsia="宋体"/>
              </w:rPr>
            </w:pPr>
            <w:r>
              <w:rPr>
                <w:rFonts w:hint="eastAsia" w:ascii="宋体" w:hAnsi="宋体" w:eastAsia="宋体"/>
              </w:rPr>
              <w:t>√</w:t>
            </w:r>
          </w:p>
        </w:tc>
        <w:tc>
          <w:tcPr>
            <w:tcW w:w="808" w:type="dxa"/>
            <w:noWrap w:val="0"/>
            <w:vAlign w:val="top"/>
          </w:tcPr>
          <w:p w14:paraId="6C51F470">
            <w:pPr>
              <w:rPr>
                <w:rFonts w:hint="eastAsia" w:ascii="宋体" w:hAnsi="宋体" w:eastAsia="宋体"/>
              </w:rPr>
            </w:pPr>
          </w:p>
        </w:tc>
        <w:tc>
          <w:tcPr>
            <w:tcW w:w="1380" w:type="dxa"/>
            <w:noWrap w:val="0"/>
            <w:vAlign w:val="top"/>
          </w:tcPr>
          <w:p w14:paraId="19C8D39A">
            <w:pPr>
              <w:rPr>
                <w:rFonts w:hint="eastAsia" w:ascii="宋体" w:hAnsi="宋体" w:eastAsia="宋体"/>
              </w:rPr>
            </w:pPr>
            <w:r>
              <w:rPr>
                <w:rFonts w:hint="eastAsia" w:ascii="宋体" w:hAnsi="宋体" w:eastAsia="宋体"/>
              </w:rPr>
              <w:t>√</w:t>
            </w:r>
          </w:p>
        </w:tc>
      </w:tr>
      <w:tr w14:paraId="0B6AF34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5" w:hRule="atLeast"/>
        </w:trPr>
        <w:tc>
          <w:tcPr>
            <w:tcW w:w="1453" w:type="dxa"/>
            <w:vMerge w:val="restart"/>
            <w:noWrap w:val="0"/>
            <w:vAlign w:val="top"/>
          </w:tcPr>
          <w:p w14:paraId="3881DFA3">
            <w:pPr>
              <w:rPr>
                <w:rFonts w:hint="eastAsia" w:ascii="宋体" w:hAnsi="宋体" w:eastAsia="宋体"/>
                <w:b/>
                <w:bCs/>
              </w:rPr>
            </w:pPr>
          </w:p>
          <w:p w14:paraId="066BFE7D">
            <w:pPr>
              <w:rPr>
                <w:rFonts w:hint="eastAsia" w:ascii="宋体" w:hAnsi="宋体" w:eastAsia="宋体"/>
                <w:b/>
                <w:bCs/>
              </w:rPr>
            </w:pPr>
          </w:p>
          <w:p w14:paraId="248CAC23">
            <w:pPr>
              <w:rPr>
                <w:rFonts w:hint="eastAsia" w:ascii="宋体" w:hAnsi="宋体" w:eastAsia="宋体"/>
                <w:b/>
                <w:bCs/>
              </w:rPr>
            </w:pPr>
          </w:p>
          <w:p w14:paraId="62F9D42D">
            <w:pPr>
              <w:rPr>
                <w:rFonts w:hint="eastAsia" w:ascii="宋体" w:hAnsi="宋体" w:eastAsia="宋体"/>
                <w:b/>
                <w:bCs/>
              </w:rPr>
            </w:pPr>
          </w:p>
          <w:p w14:paraId="606309A3">
            <w:pPr>
              <w:rPr>
                <w:rFonts w:hint="eastAsia" w:ascii="宋体" w:hAnsi="宋体" w:eastAsia="宋体"/>
                <w:b/>
                <w:bCs/>
              </w:rPr>
            </w:pPr>
          </w:p>
          <w:p w14:paraId="1227EDE5">
            <w:pPr>
              <w:rPr>
                <w:rFonts w:hint="eastAsia" w:ascii="宋体" w:hAnsi="宋体" w:eastAsia="宋体"/>
                <w:b/>
                <w:bCs/>
              </w:rPr>
            </w:pPr>
          </w:p>
          <w:p w14:paraId="4BC3D575">
            <w:pPr>
              <w:rPr>
                <w:rFonts w:hint="eastAsia" w:ascii="宋体" w:hAnsi="宋体" w:eastAsia="宋体"/>
                <w:b/>
                <w:bCs/>
              </w:rPr>
            </w:pPr>
            <w:r>
              <w:rPr>
                <w:rFonts w:hint="eastAsia" w:ascii="宋体" w:hAnsi="宋体" w:eastAsia="宋体"/>
                <w:b/>
                <w:bCs/>
              </w:rPr>
              <w:t>试运行</w:t>
            </w:r>
          </w:p>
        </w:tc>
        <w:tc>
          <w:tcPr>
            <w:tcW w:w="1305" w:type="dxa"/>
            <w:vMerge w:val="restart"/>
            <w:noWrap w:val="0"/>
            <w:vAlign w:val="top"/>
          </w:tcPr>
          <w:p w14:paraId="321E71E0">
            <w:pPr>
              <w:rPr>
                <w:rFonts w:hint="eastAsia" w:ascii="宋体" w:hAnsi="宋体" w:eastAsia="宋体"/>
                <w:color w:val="auto"/>
              </w:rPr>
            </w:pPr>
          </w:p>
          <w:p w14:paraId="7A90F029">
            <w:pPr>
              <w:rPr>
                <w:rFonts w:hint="eastAsia" w:ascii="宋体" w:hAnsi="宋体" w:eastAsia="宋体"/>
                <w:color w:val="auto"/>
                <w:lang w:eastAsia="zh-CN"/>
              </w:rPr>
            </w:pPr>
            <w:r>
              <w:rPr>
                <w:rFonts w:hint="eastAsia" w:ascii="宋体" w:hAnsi="宋体" w:eastAsia="宋体"/>
                <w:b/>
                <w:bCs/>
                <w:color w:val="auto"/>
                <w:lang w:val="en-US" w:eastAsia="zh-CN"/>
              </w:rPr>
              <w:t>产品发布</w:t>
            </w:r>
          </w:p>
        </w:tc>
        <w:tc>
          <w:tcPr>
            <w:tcW w:w="2482" w:type="dxa"/>
            <w:noWrap w:val="0"/>
            <w:vAlign w:val="top"/>
          </w:tcPr>
          <w:p w14:paraId="1531C027">
            <w:pPr>
              <w:rPr>
                <w:rFonts w:hint="eastAsia" w:ascii="宋体" w:hAnsi="宋体" w:eastAsia="宋体"/>
                <w:lang w:eastAsia="zh-CN"/>
              </w:rPr>
            </w:pPr>
            <w:r>
              <w:rPr>
                <w:rFonts w:hint="eastAsia" w:ascii="宋体" w:hAnsi="宋体" w:eastAsia="宋体"/>
                <w:lang w:val="en-US" w:eastAsia="zh-CN"/>
              </w:rPr>
              <w:t>集成软件</w:t>
            </w:r>
          </w:p>
        </w:tc>
        <w:tc>
          <w:tcPr>
            <w:tcW w:w="851" w:type="dxa"/>
            <w:noWrap w:val="0"/>
            <w:vAlign w:val="top"/>
          </w:tcPr>
          <w:p w14:paraId="392A3720">
            <w:pPr>
              <w:rPr>
                <w:rFonts w:hint="eastAsia" w:ascii="宋体" w:hAnsi="宋体" w:eastAsia="宋体"/>
              </w:rPr>
            </w:pPr>
            <w:r>
              <w:rPr>
                <w:rFonts w:hint="eastAsia" w:ascii="宋体" w:hAnsi="宋体" w:eastAsia="宋体"/>
              </w:rPr>
              <w:t>√</w:t>
            </w:r>
          </w:p>
        </w:tc>
        <w:tc>
          <w:tcPr>
            <w:tcW w:w="808" w:type="dxa"/>
            <w:noWrap w:val="0"/>
            <w:vAlign w:val="top"/>
          </w:tcPr>
          <w:p w14:paraId="213431DB">
            <w:pPr>
              <w:rPr>
                <w:rFonts w:hint="eastAsia" w:ascii="宋体" w:hAnsi="宋体" w:eastAsia="宋体"/>
              </w:rPr>
            </w:pPr>
          </w:p>
        </w:tc>
        <w:tc>
          <w:tcPr>
            <w:tcW w:w="1380" w:type="dxa"/>
            <w:noWrap w:val="0"/>
            <w:vAlign w:val="top"/>
          </w:tcPr>
          <w:p w14:paraId="7C44CB3C">
            <w:pPr>
              <w:rPr>
                <w:rFonts w:hint="eastAsia" w:ascii="宋体" w:hAnsi="宋体" w:eastAsia="宋体"/>
              </w:rPr>
            </w:pPr>
          </w:p>
        </w:tc>
      </w:tr>
      <w:tr w14:paraId="4A1AF36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453" w:type="dxa"/>
            <w:vMerge w:val="continue"/>
            <w:noWrap w:val="0"/>
            <w:vAlign w:val="top"/>
          </w:tcPr>
          <w:p w14:paraId="2353BB99">
            <w:pPr>
              <w:rPr>
                <w:rFonts w:hint="eastAsia" w:ascii="宋体" w:hAnsi="宋体" w:eastAsia="宋体"/>
                <w:b/>
                <w:bCs/>
              </w:rPr>
            </w:pPr>
          </w:p>
        </w:tc>
        <w:tc>
          <w:tcPr>
            <w:tcW w:w="1305" w:type="dxa"/>
            <w:vMerge w:val="continue"/>
            <w:noWrap w:val="0"/>
            <w:vAlign w:val="top"/>
          </w:tcPr>
          <w:p w14:paraId="162E8BA8">
            <w:pPr>
              <w:rPr>
                <w:rFonts w:hint="eastAsia" w:ascii="宋体" w:hAnsi="宋体" w:eastAsia="宋体"/>
                <w:color w:val="auto"/>
              </w:rPr>
            </w:pPr>
          </w:p>
        </w:tc>
        <w:tc>
          <w:tcPr>
            <w:tcW w:w="2482" w:type="dxa"/>
            <w:noWrap w:val="0"/>
            <w:vAlign w:val="top"/>
          </w:tcPr>
          <w:p w14:paraId="312E9074">
            <w:pPr>
              <w:rPr>
                <w:rFonts w:hint="default" w:ascii="宋体" w:hAnsi="宋体" w:eastAsia="宋体"/>
                <w:lang w:val="en-US" w:eastAsia="zh-CN"/>
              </w:rPr>
            </w:pPr>
            <w:r>
              <w:rPr>
                <w:rFonts w:hint="eastAsia" w:ascii="宋体" w:hAnsi="宋体" w:eastAsia="宋体"/>
                <w:lang w:val="en-US" w:eastAsia="zh-CN"/>
              </w:rPr>
              <w:t>产品发布表</w:t>
            </w:r>
          </w:p>
        </w:tc>
        <w:tc>
          <w:tcPr>
            <w:tcW w:w="851" w:type="dxa"/>
            <w:noWrap w:val="0"/>
            <w:vAlign w:val="top"/>
          </w:tcPr>
          <w:p w14:paraId="0C2578FA">
            <w:pPr>
              <w:rPr>
                <w:rFonts w:hint="eastAsia" w:ascii="宋体" w:hAnsi="宋体" w:eastAsia="宋体"/>
              </w:rPr>
            </w:pPr>
            <w:r>
              <w:rPr>
                <w:rFonts w:hint="eastAsia" w:ascii="宋体" w:hAnsi="宋体" w:eastAsia="宋体"/>
              </w:rPr>
              <w:t>√</w:t>
            </w:r>
          </w:p>
        </w:tc>
        <w:tc>
          <w:tcPr>
            <w:tcW w:w="808" w:type="dxa"/>
            <w:noWrap w:val="0"/>
            <w:vAlign w:val="top"/>
          </w:tcPr>
          <w:p w14:paraId="344D4EC9">
            <w:pPr>
              <w:rPr>
                <w:rFonts w:hint="eastAsia" w:ascii="宋体" w:hAnsi="宋体" w:eastAsia="宋体"/>
              </w:rPr>
            </w:pPr>
          </w:p>
        </w:tc>
        <w:tc>
          <w:tcPr>
            <w:tcW w:w="1380" w:type="dxa"/>
            <w:noWrap w:val="0"/>
            <w:vAlign w:val="top"/>
          </w:tcPr>
          <w:p w14:paraId="0F74032E">
            <w:pPr>
              <w:rPr>
                <w:rFonts w:hint="eastAsia" w:ascii="宋体" w:hAnsi="宋体" w:eastAsia="宋体"/>
              </w:rPr>
            </w:pPr>
          </w:p>
        </w:tc>
      </w:tr>
      <w:tr w14:paraId="64C55B7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453" w:type="dxa"/>
            <w:vMerge w:val="continue"/>
            <w:noWrap w:val="0"/>
            <w:vAlign w:val="top"/>
          </w:tcPr>
          <w:p w14:paraId="758F353D">
            <w:pPr>
              <w:rPr>
                <w:rFonts w:hint="eastAsia" w:ascii="宋体" w:hAnsi="宋体" w:eastAsia="宋体"/>
                <w:b/>
                <w:bCs/>
              </w:rPr>
            </w:pPr>
          </w:p>
        </w:tc>
        <w:tc>
          <w:tcPr>
            <w:tcW w:w="1305" w:type="dxa"/>
            <w:vMerge w:val="continue"/>
            <w:noWrap w:val="0"/>
            <w:vAlign w:val="top"/>
          </w:tcPr>
          <w:p w14:paraId="77836370">
            <w:pPr>
              <w:rPr>
                <w:rFonts w:hint="eastAsia" w:ascii="宋体" w:hAnsi="宋体" w:eastAsia="宋体"/>
                <w:color w:val="auto"/>
              </w:rPr>
            </w:pPr>
          </w:p>
        </w:tc>
        <w:tc>
          <w:tcPr>
            <w:tcW w:w="2482" w:type="dxa"/>
            <w:noWrap w:val="0"/>
            <w:vAlign w:val="top"/>
          </w:tcPr>
          <w:p w14:paraId="75DDA19D">
            <w:pPr>
              <w:rPr>
                <w:rFonts w:hint="default" w:ascii="宋体" w:hAnsi="宋体" w:eastAsia="宋体"/>
                <w:lang w:val="en-US" w:eastAsia="zh-CN"/>
              </w:rPr>
            </w:pPr>
            <w:r>
              <w:rPr>
                <w:rFonts w:hint="eastAsia" w:ascii="宋体" w:hAnsi="宋体" w:eastAsia="宋体"/>
                <w:lang w:val="en-US" w:eastAsia="zh-CN"/>
              </w:rPr>
              <w:t>更新后的配置管理计划</w:t>
            </w:r>
          </w:p>
        </w:tc>
        <w:tc>
          <w:tcPr>
            <w:tcW w:w="851" w:type="dxa"/>
            <w:noWrap w:val="0"/>
            <w:vAlign w:val="top"/>
          </w:tcPr>
          <w:p w14:paraId="48E735FC">
            <w:pPr>
              <w:rPr>
                <w:rFonts w:hint="eastAsia" w:ascii="宋体" w:hAnsi="宋体" w:eastAsia="宋体"/>
              </w:rPr>
            </w:pPr>
          </w:p>
        </w:tc>
        <w:tc>
          <w:tcPr>
            <w:tcW w:w="808" w:type="dxa"/>
            <w:noWrap w:val="0"/>
            <w:vAlign w:val="top"/>
          </w:tcPr>
          <w:p w14:paraId="6F22CE27">
            <w:pPr>
              <w:rPr>
                <w:rFonts w:hint="eastAsia" w:ascii="宋体" w:hAnsi="宋体" w:eastAsia="宋体"/>
              </w:rPr>
            </w:pPr>
          </w:p>
        </w:tc>
        <w:tc>
          <w:tcPr>
            <w:tcW w:w="1380" w:type="dxa"/>
            <w:noWrap w:val="0"/>
            <w:vAlign w:val="top"/>
          </w:tcPr>
          <w:p w14:paraId="690DD2C3">
            <w:pPr>
              <w:rPr>
                <w:rFonts w:hint="eastAsia" w:ascii="宋体" w:hAnsi="宋体" w:eastAsia="宋体"/>
              </w:rPr>
            </w:pPr>
            <w:r>
              <w:rPr>
                <w:rFonts w:hint="eastAsia" w:ascii="宋体" w:hAnsi="宋体" w:eastAsia="宋体"/>
              </w:rPr>
              <w:t>√</w:t>
            </w:r>
          </w:p>
        </w:tc>
      </w:tr>
      <w:tr w14:paraId="3170463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453" w:type="dxa"/>
            <w:vMerge w:val="continue"/>
            <w:noWrap w:val="0"/>
            <w:vAlign w:val="top"/>
          </w:tcPr>
          <w:p w14:paraId="5D3023AF">
            <w:pPr>
              <w:rPr>
                <w:rFonts w:hint="eastAsia" w:ascii="宋体" w:hAnsi="宋体" w:eastAsia="宋体"/>
                <w:b/>
                <w:bCs/>
              </w:rPr>
            </w:pPr>
          </w:p>
        </w:tc>
        <w:tc>
          <w:tcPr>
            <w:tcW w:w="1305" w:type="dxa"/>
            <w:vMerge w:val="continue"/>
            <w:noWrap w:val="0"/>
            <w:vAlign w:val="top"/>
          </w:tcPr>
          <w:p w14:paraId="1B8E335C">
            <w:pPr>
              <w:rPr>
                <w:rFonts w:hint="eastAsia" w:ascii="宋体" w:hAnsi="宋体" w:eastAsia="宋体"/>
                <w:color w:val="auto"/>
              </w:rPr>
            </w:pPr>
          </w:p>
        </w:tc>
        <w:tc>
          <w:tcPr>
            <w:tcW w:w="2482" w:type="dxa"/>
            <w:noWrap w:val="0"/>
            <w:vAlign w:val="top"/>
          </w:tcPr>
          <w:p w14:paraId="6CC361B1">
            <w:pPr>
              <w:rPr>
                <w:rFonts w:hint="default" w:ascii="宋体" w:hAnsi="宋体" w:eastAsia="宋体"/>
                <w:lang w:val="en-US" w:eastAsia="zh-CN"/>
              </w:rPr>
            </w:pPr>
            <w:r>
              <w:rPr>
                <w:rFonts w:hint="eastAsia" w:ascii="宋体" w:hAnsi="宋体" w:eastAsia="宋体"/>
                <w:lang w:val="en-US" w:eastAsia="zh-CN"/>
              </w:rPr>
              <w:t>待发布的软件产品</w:t>
            </w:r>
          </w:p>
        </w:tc>
        <w:tc>
          <w:tcPr>
            <w:tcW w:w="851" w:type="dxa"/>
            <w:noWrap w:val="0"/>
            <w:vAlign w:val="top"/>
          </w:tcPr>
          <w:p w14:paraId="70B916A3">
            <w:pPr>
              <w:rPr>
                <w:rFonts w:hint="eastAsia" w:ascii="宋体" w:hAnsi="宋体" w:eastAsia="宋体"/>
              </w:rPr>
            </w:pPr>
          </w:p>
        </w:tc>
        <w:tc>
          <w:tcPr>
            <w:tcW w:w="808" w:type="dxa"/>
            <w:noWrap w:val="0"/>
            <w:vAlign w:val="top"/>
          </w:tcPr>
          <w:p w14:paraId="3E25C216">
            <w:pPr>
              <w:rPr>
                <w:rFonts w:hint="eastAsia" w:ascii="宋体" w:hAnsi="宋体" w:eastAsia="宋体"/>
              </w:rPr>
            </w:pPr>
          </w:p>
        </w:tc>
        <w:tc>
          <w:tcPr>
            <w:tcW w:w="1380" w:type="dxa"/>
            <w:noWrap w:val="0"/>
            <w:vAlign w:val="top"/>
          </w:tcPr>
          <w:p w14:paraId="2D9AA403">
            <w:pPr>
              <w:rPr>
                <w:rFonts w:hint="eastAsia" w:ascii="宋体" w:hAnsi="宋体" w:eastAsia="宋体"/>
              </w:rPr>
            </w:pPr>
            <w:r>
              <w:rPr>
                <w:rFonts w:hint="eastAsia" w:ascii="宋体" w:hAnsi="宋体" w:eastAsia="宋体"/>
              </w:rPr>
              <w:t>√</w:t>
            </w:r>
          </w:p>
        </w:tc>
      </w:tr>
      <w:tr w14:paraId="34D59B2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3" w:hRule="atLeast"/>
        </w:trPr>
        <w:tc>
          <w:tcPr>
            <w:tcW w:w="1453" w:type="dxa"/>
            <w:vMerge w:val="continue"/>
            <w:noWrap w:val="0"/>
            <w:vAlign w:val="top"/>
          </w:tcPr>
          <w:p w14:paraId="6A5CFC0C">
            <w:pPr>
              <w:rPr>
                <w:rFonts w:hint="eastAsia" w:ascii="宋体" w:hAnsi="宋体" w:eastAsia="宋体"/>
                <w:b/>
                <w:bCs/>
              </w:rPr>
            </w:pPr>
          </w:p>
        </w:tc>
        <w:tc>
          <w:tcPr>
            <w:tcW w:w="1305" w:type="dxa"/>
            <w:vMerge w:val="restart"/>
            <w:noWrap w:val="0"/>
            <w:vAlign w:val="top"/>
          </w:tcPr>
          <w:p w14:paraId="102A13C0">
            <w:pPr>
              <w:rPr>
                <w:rFonts w:hint="eastAsia" w:ascii="宋体" w:hAnsi="宋体" w:eastAsia="宋体"/>
                <w:color w:val="auto"/>
              </w:rPr>
            </w:pPr>
          </w:p>
          <w:p w14:paraId="0B40F0C8">
            <w:pPr>
              <w:rPr>
                <w:rFonts w:hint="default" w:ascii="宋体" w:hAnsi="宋体" w:eastAsia="宋体"/>
                <w:color w:val="auto"/>
                <w:lang w:val="en-US" w:eastAsia="zh-CN"/>
              </w:rPr>
            </w:pPr>
            <w:r>
              <w:rPr>
                <w:rFonts w:hint="eastAsia" w:ascii="宋体" w:hAnsi="宋体" w:eastAsia="宋体"/>
                <w:b/>
                <w:bCs/>
                <w:color w:val="auto"/>
                <w:lang w:val="en-US" w:eastAsia="zh-CN"/>
              </w:rPr>
              <w:t>现场部署</w:t>
            </w:r>
          </w:p>
        </w:tc>
        <w:tc>
          <w:tcPr>
            <w:tcW w:w="2482" w:type="dxa"/>
            <w:noWrap w:val="0"/>
            <w:vAlign w:val="top"/>
          </w:tcPr>
          <w:p w14:paraId="1C08C18D">
            <w:pPr>
              <w:rPr>
                <w:rFonts w:hint="default" w:ascii="宋体" w:hAnsi="宋体" w:eastAsia="宋体"/>
                <w:lang w:val="en-US" w:eastAsia="zh-CN"/>
              </w:rPr>
            </w:pPr>
            <w:r>
              <w:rPr>
                <w:rFonts w:hint="eastAsia" w:ascii="宋体" w:hAnsi="宋体" w:eastAsia="宋体"/>
                <w:lang w:val="en-US" w:eastAsia="zh-CN"/>
              </w:rPr>
              <w:t>软件交付</w:t>
            </w:r>
          </w:p>
        </w:tc>
        <w:tc>
          <w:tcPr>
            <w:tcW w:w="851" w:type="dxa"/>
            <w:noWrap w:val="0"/>
            <w:vAlign w:val="top"/>
          </w:tcPr>
          <w:p w14:paraId="1802ADC6">
            <w:pPr>
              <w:rPr>
                <w:rFonts w:hint="eastAsia" w:ascii="宋体" w:hAnsi="宋体" w:eastAsia="宋体"/>
              </w:rPr>
            </w:pPr>
          </w:p>
        </w:tc>
        <w:tc>
          <w:tcPr>
            <w:tcW w:w="808" w:type="dxa"/>
            <w:noWrap w:val="0"/>
            <w:vAlign w:val="top"/>
          </w:tcPr>
          <w:p w14:paraId="74743BBD">
            <w:pPr>
              <w:rPr>
                <w:rFonts w:hint="eastAsia" w:ascii="宋体" w:hAnsi="宋体" w:eastAsia="宋体"/>
              </w:rPr>
            </w:pPr>
          </w:p>
        </w:tc>
        <w:tc>
          <w:tcPr>
            <w:tcW w:w="1380" w:type="dxa"/>
            <w:noWrap w:val="0"/>
            <w:vAlign w:val="top"/>
          </w:tcPr>
          <w:p w14:paraId="3EF36FFA">
            <w:pPr>
              <w:rPr>
                <w:rFonts w:hint="eastAsia" w:ascii="宋体" w:hAnsi="宋体" w:eastAsia="宋体"/>
              </w:rPr>
            </w:pPr>
            <w:r>
              <w:rPr>
                <w:rFonts w:hint="eastAsia" w:ascii="宋体" w:hAnsi="宋体" w:eastAsia="宋体"/>
              </w:rPr>
              <w:t>√</w:t>
            </w:r>
          </w:p>
        </w:tc>
      </w:tr>
      <w:tr w14:paraId="782366D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5567BEE7">
            <w:pPr>
              <w:rPr>
                <w:rFonts w:hint="eastAsia" w:ascii="宋体" w:hAnsi="宋体" w:eastAsia="宋体"/>
                <w:b/>
                <w:bCs/>
              </w:rPr>
            </w:pPr>
          </w:p>
        </w:tc>
        <w:tc>
          <w:tcPr>
            <w:tcW w:w="1305" w:type="dxa"/>
            <w:vMerge w:val="continue"/>
            <w:noWrap w:val="0"/>
            <w:vAlign w:val="top"/>
          </w:tcPr>
          <w:p w14:paraId="15051B62">
            <w:pPr>
              <w:rPr>
                <w:rFonts w:hint="eastAsia" w:ascii="宋体" w:hAnsi="宋体" w:eastAsia="宋体"/>
                <w:color w:val="auto"/>
              </w:rPr>
            </w:pPr>
          </w:p>
        </w:tc>
        <w:tc>
          <w:tcPr>
            <w:tcW w:w="2482" w:type="dxa"/>
            <w:noWrap w:val="0"/>
            <w:vAlign w:val="top"/>
          </w:tcPr>
          <w:p w14:paraId="3486C8FD">
            <w:pPr>
              <w:rPr>
                <w:rFonts w:hint="default" w:ascii="宋体" w:hAnsi="宋体" w:eastAsia="宋体"/>
                <w:lang w:val="en-US" w:eastAsia="zh-CN"/>
              </w:rPr>
            </w:pPr>
            <w:r>
              <w:rPr>
                <w:rFonts w:hint="eastAsia" w:ascii="宋体" w:hAnsi="宋体" w:eastAsia="宋体"/>
                <w:lang w:val="en-US" w:eastAsia="zh-CN"/>
              </w:rPr>
              <w:t>软件安装</w:t>
            </w:r>
          </w:p>
        </w:tc>
        <w:tc>
          <w:tcPr>
            <w:tcW w:w="851" w:type="dxa"/>
            <w:noWrap w:val="0"/>
            <w:vAlign w:val="top"/>
          </w:tcPr>
          <w:p w14:paraId="67AD9ED9">
            <w:pPr>
              <w:rPr>
                <w:rFonts w:hint="eastAsia" w:ascii="宋体" w:hAnsi="宋体" w:eastAsia="宋体"/>
              </w:rPr>
            </w:pPr>
          </w:p>
        </w:tc>
        <w:tc>
          <w:tcPr>
            <w:tcW w:w="808" w:type="dxa"/>
            <w:noWrap w:val="0"/>
            <w:vAlign w:val="top"/>
          </w:tcPr>
          <w:p w14:paraId="5321DA7C">
            <w:pPr>
              <w:rPr>
                <w:rFonts w:hint="eastAsia" w:ascii="宋体" w:hAnsi="宋体" w:eastAsia="宋体"/>
              </w:rPr>
            </w:pPr>
          </w:p>
        </w:tc>
        <w:tc>
          <w:tcPr>
            <w:tcW w:w="1380" w:type="dxa"/>
            <w:noWrap w:val="0"/>
            <w:vAlign w:val="top"/>
          </w:tcPr>
          <w:p w14:paraId="1FBBC59A">
            <w:pPr>
              <w:rPr>
                <w:rFonts w:hint="eastAsia" w:ascii="宋体" w:hAnsi="宋体" w:eastAsia="宋体"/>
              </w:rPr>
            </w:pPr>
            <w:r>
              <w:rPr>
                <w:rFonts w:hint="eastAsia" w:ascii="宋体" w:hAnsi="宋体" w:eastAsia="宋体"/>
              </w:rPr>
              <w:t>√</w:t>
            </w:r>
          </w:p>
        </w:tc>
      </w:tr>
      <w:tr w14:paraId="3571614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724D1209">
            <w:pPr>
              <w:rPr>
                <w:rFonts w:hint="eastAsia" w:ascii="宋体" w:hAnsi="宋体" w:eastAsia="宋体"/>
                <w:b/>
                <w:bCs/>
              </w:rPr>
            </w:pPr>
          </w:p>
        </w:tc>
        <w:tc>
          <w:tcPr>
            <w:tcW w:w="1305" w:type="dxa"/>
            <w:vMerge w:val="continue"/>
            <w:noWrap w:val="0"/>
            <w:vAlign w:val="top"/>
          </w:tcPr>
          <w:p w14:paraId="46B3E5CD">
            <w:pPr>
              <w:rPr>
                <w:rFonts w:hint="eastAsia" w:ascii="宋体" w:hAnsi="宋体" w:eastAsia="宋体"/>
                <w:color w:val="auto"/>
              </w:rPr>
            </w:pPr>
          </w:p>
        </w:tc>
        <w:tc>
          <w:tcPr>
            <w:tcW w:w="2482" w:type="dxa"/>
            <w:noWrap w:val="0"/>
            <w:vAlign w:val="top"/>
          </w:tcPr>
          <w:p w14:paraId="54FAF1E4">
            <w:pPr>
              <w:rPr>
                <w:rFonts w:hint="default" w:ascii="宋体" w:hAnsi="宋体" w:eastAsia="宋体"/>
                <w:lang w:val="en-US" w:eastAsia="zh-CN"/>
              </w:rPr>
            </w:pPr>
            <w:r>
              <w:rPr>
                <w:rFonts w:hint="eastAsia" w:ascii="宋体" w:hAnsi="宋体" w:eastAsia="宋体"/>
                <w:lang w:val="en-US" w:eastAsia="zh-CN"/>
              </w:rPr>
              <w:t>测试问题</w:t>
            </w:r>
          </w:p>
        </w:tc>
        <w:tc>
          <w:tcPr>
            <w:tcW w:w="851" w:type="dxa"/>
            <w:noWrap w:val="0"/>
            <w:vAlign w:val="top"/>
          </w:tcPr>
          <w:p w14:paraId="005C1946">
            <w:pPr>
              <w:rPr>
                <w:rFonts w:hint="eastAsia" w:ascii="宋体" w:hAnsi="宋体" w:eastAsia="宋体"/>
              </w:rPr>
            </w:pPr>
          </w:p>
        </w:tc>
        <w:tc>
          <w:tcPr>
            <w:tcW w:w="808" w:type="dxa"/>
            <w:noWrap w:val="0"/>
            <w:vAlign w:val="top"/>
          </w:tcPr>
          <w:p w14:paraId="0E20B2F0">
            <w:pPr>
              <w:rPr>
                <w:rFonts w:hint="eastAsia" w:ascii="宋体" w:hAnsi="宋体" w:eastAsia="宋体"/>
              </w:rPr>
            </w:pPr>
          </w:p>
        </w:tc>
        <w:tc>
          <w:tcPr>
            <w:tcW w:w="1380" w:type="dxa"/>
            <w:noWrap w:val="0"/>
            <w:vAlign w:val="top"/>
          </w:tcPr>
          <w:p w14:paraId="3521349B">
            <w:pPr>
              <w:rPr>
                <w:rFonts w:hint="eastAsia" w:ascii="宋体" w:hAnsi="宋体" w:eastAsia="宋体"/>
              </w:rPr>
            </w:pPr>
            <w:r>
              <w:rPr>
                <w:rFonts w:hint="eastAsia" w:ascii="宋体" w:hAnsi="宋体" w:eastAsia="宋体"/>
              </w:rPr>
              <w:t>√</w:t>
            </w:r>
          </w:p>
        </w:tc>
      </w:tr>
      <w:tr w14:paraId="5DE45C1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5FA15370">
            <w:pPr>
              <w:rPr>
                <w:rFonts w:hint="eastAsia" w:ascii="宋体" w:hAnsi="宋体" w:eastAsia="宋体"/>
                <w:b/>
                <w:bCs/>
              </w:rPr>
            </w:pPr>
          </w:p>
        </w:tc>
        <w:tc>
          <w:tcPr>
            <w:tcW w:w="1305" w:type="dxa"/>
            <w:vMerge w:val="continue"/>
            <w:noWrap w:val="0"/>
            <w:vAlign w:val="top"/>
          </w:tcPr>
          <w:p w14:paraId="1D05D32B">
            <w:pPr>
              <w:rPr>
                <w:rFonts w:hint="eastAsia" w:ascii="宋体" w:hAnsi="宋体" w:eastAsia="宋体"/>
                <w:color w:val="auto"/>
              </w:rPr>
            </w:pPr>
          </w:p>
        </w:tc>
        <w:tc>
          <w:tcPr>
            <w:tcW w:w="2482" w:type="dxa"/>
            <w:noWrap w:val="0"/>
            <w:vAlign w:val="top"/>
          </w:tcPr>
          <w:p w14:paraId="7786ACC7">
            <w:pPr>
              <w:rPr>
                <w:rFonts w:hint="eastAsia" w:ascii="宋体" w:hAnsi="宋体" w:eastAsia="宋体"/>
                <w:lang w:eastAsia="zh-CN"/>
              </w:rPr>
            </w:pPr>
            <w:r>
              <w:rPr>
                <w:rFonts w:hint="eastAsia" w:ascii="宋体" w:hAnsi="宋体" w:eastAsia="宋体"/>
                <w:lang w:val="en-US" w:eastAsia="zh-CN"/>
              </w:rPr>
              <w:t>实施问题</w:t>
            </w:r>
          </w:p>
        </w:tc>
        <w:tc>
          <w:tcPr>
            <w:tcW w:w="851" w:type="dxa"/>
            <w:noWrap w:val="0"/>
            <w:vAlign w:val="top"/>
          </w:tcPr>
          <w:p w14:paraId="251D45F4">
            <w:pPr>
              <w:rPr>
                <w:rFonts w:hint="eastAsia" w:ascii="宋体" w:hAnsi="宋体" w:eastAsia="宋体"/>
              </w:rPr>
            </w:pPr>
          </w:p>
        </w:tc>
        <w:tc>
          <w:tcPr>
            <w:tcW w:w="808" w:type="dxa"/>
            <w:noWrap w:val="0"/>
            <w:vAlign w:val="top"/>
          </w:tcPr>
          <w:p w14:paraId="45047197">
            <w:pPr>
              <w:rPr>
                <w:rFonts w:hint="eastAsia" w:ascii="宋体" w:hAnsi="宋体" w:eastAsia="宋体"/>
              </w:rPr>
            </w:pPr>
          </w:p>
        </w:tc>
        <w:tc>
          <w:tcPr>
            <w:tcW w:w="1380" w:type="dxa"/>
            <w:noWrap w:val="0"/>
            <w:vAlign w:val="top"/>
          </w:tcPr>
          <w:p w14:paraId="1ACB42D7">
            <w:pPr>
              <w:rPr>
                <w:rFonts w:hint="eastAsia" w:ascii="宋体" w:hAnsi="宋体" w:eastAsia="宋体"/>
              </w:rPr>
            </w:pPr>
            <w:r>
              <w:rPr>
                <w:rFonts w:hint="eastAsia" w:ascii="宋体" w:hAnsi="宋体" w:eastAsia="宋体"/>
              </w:rPr>
              <w:t>√</w:t>
            </w:r>
          </w:p>
        </w:tc>
      </w:tr>
      <w:tr w14:paraId="2F8B619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570414D7">
            <w:pPr>
              <w:rPr>
                <w:rFonts w:hint="eastAsia" w:ascii="宋体" w:hAnsi="宋体" w:eastAsia="宋体"/>
                <w:b/>
                <w:bCs/>
              </w:rPr>
            </w:pPr>
          </w:p>
        </w:tc>
        <w:tc>
          <w:tcPr>
            <w:tcW w:w="1305" w:type="dxa"/>
            <w:vMerge w:val="continue"/>
            <w:noWrap w:val="0"/>
            <w:vAlign w:val="top"/>
          </w:tcPr>
          <w:p w14:paraId="39FD23D2">
            <w:pPr>
              <w:rPr>
                <w:rFonts w:hint="eastAsia" w:ascii="宋体" w:hAnsi="宋体" w:eastAsia="宋体"/>
                <w:color w:val="auto"/>
              </w:rPr>
            </w:pPr>
          </w:p>
        </w:tc>
        <w:tc>
          <w:tcPr>
            <w:tcW w:w="2482" w:type="dxa"/>
            <w:noWrap w:val="0"/>
            <w:vAlign w:val="top"/>
          </w:tcPr>
          <w:p w14:paraId="31051280">
            <w:pPr>
              <w:rPr>
                <w:rFonts w:hint="default" w:ascii="宋体" w:hAnsi="宋体" w:eastAsia="宋体"/>
                <w:lang w:val="en-US" w:eastAsia="zh-CN"/>
              </w:rPr>
            </w:pPr>
            <w:r>
              <w:rPr>
                <w:rFonts w:hint="eastAsia" w:ascii="宋体" w:hAnsi="宋体" w:eastAsia="宋体"/>
                <w:lang w:val="en-US" w:eastAsia="zh-CN"/>
              </w:rPr>
              <w:t>客户培训计划</w:t>
            </w:r>
          </w:p>
        </w:tc>
        <w:tc>
          <w:tcPr>
            <w:tcW w:w="851" w:type="dxa"/>
            <w:noWrap w:val="0"/>
            <w:vAlign w:val="top"/>
          </w:tcPr>
          <w:p w14:paraId="572C20FA">
            <w:pPr>
              <w:rPr>
                <w:rFonts w:hint="eastAsia" w:ascii="宋体" w:hAnsi="宋体" w:eastAsia="宋体"/>
              </w:rPr>
            </w:pPr>
          </w:p>
        </w:tc>
        <w:tc>
          <w:tcPr>
            <w:tcW w:w="808" w:type="dxa"/>
            <w:noWrap w:val="0"/>
            <w:vAlign w:val="top"/>
          </w:tcPr>
          <w:p w14:paraId="333B2907">
            <w:pPr>
              <w:rPr>
                <w:rFonts w:hint="eastAsia" w:ascii="宋体" w:hAnsi="宋体" w:eastAsia="宋体"/>
              </w:rPr>
            </w:pPr>
          </w:p>
        </w:tc>
        <w:tc>
          <w:tcPr>
            <w:tcW w:w="1380" w:type="dxa"/>
            <w:noWrap w:val="0"/>
            <w:vAlign w:val="top"/>
          </w:tcPr>
          <w:p w14:paraId="534F0EC7">
            <w:pPr>
              <w:rPr>
                <w:rFonts w:hint="eastAsia" w:ascii="宋体" w:hAnsi="宋体" w:eastAsia="宋体"/>
              </w:rPr>
            </w:pPr>
            <w:r>
              <w:rPr>
                <w:rFonts w:hint="eastAsia" w:ascii="宋体" w:hAnsi="宋体" w:eastAsia="宋体"/>
              </w:rPr>
              <w:t>√</w:t>
            </w:r>
          </w:p>
        </w:tc>
      </w:tr>
      <w:tr w14:paraId="0D867BC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513CB822">
            <w:pPr>
              <w:rPr>
                <w:rFonts w:hint="eastAsia" w:ascii="宋体" w:hAnsi="宋体" w:eastAsia="宋体"/>
                <w:b/>
                <w:bCs/>
              </w:rPr>
            </w:pPr>
          </w:p>
        </w:tc>
        <w:tc>
          <w:tcPr>
            <w:tcW w:w="1305" w:type="dxa"/>
            <w:vMerge w:val="continue"/>
            <w:noWrap w:val="0"/>
            <w:vAlign w:val="top"/>
          </w:tcPr>
          <w:p w14:paraId="4BF3685B">
            <w:pPr>
              <w:rPr>
                <w:rFonts w:hint="eastAsia" w:ascii="宋体" w:hAnsi="宋体" w:eastAsia="宋体"/>
                <w:color w:val="auto"/>
              </w:rPr>
            </w:pPr>
          </w:p>
        </w:tc>
        <w:tc>
          <w:tcPr>
            <w:tcW w:w="2482" w:type="dxa"/>
            <w:noWrap w:val="0"/>
            <w:vAlign w:val="top"/>
          </w:tcPr>
          <w:p w14:paraId="1A214B9F">
            <w:pPr>
              <w:rPr>
                <w:rFonts w:hint="default" w:ascii="宋体" w:hAnsi="宋体" w:eastAsia="宋体"/>
                <w:lang w:val="en-US" w:eastAsia="zh-CN"/>
              </w:rPr>
            </w:pPr>
            <w:r>
              <w:rPr>
                <w:rFonts w:hint="eastAsia" w:ascii="宋体" w:hAnsi="宋体" w:eastAsia="宋体"/>
                <w:lang w:val="en-US" w:eastAsia="zh-CN"/>
              </w:rPr>
              <w:t>客户培训反馈表</w:t>
            </w:r>
          </w:p>
        </w:tc>
        <w:tc>
          <w:tcPr>
            <w:tcW w:w="851" w:type="dxa"/>
            <w:noWrap w:val="0"/>
            <w:vAlign w:val="top"/>
          </w:tcPr>
          <w:p w14:paraId="4145469E">
            <w:pPr>
              <w:rPr>
                <w:rFonts w:hint="eastAsia" w:ascii="宋体" w:hAnsi="宋体" w:eastAsia="宋体"/>
              </w:rPr>
            </w:pPr>
          </w:p>
        </w:tc>
        <w:tc>
          <w:tcPr>
            <w:tcW w:w="808" w:type="dxa"/>
            <w:noWrap w:val="0"/>
            <w:vAlign w:val="top"/>
          </w:tcPr>
          <w:p w14:paraId="747DB80C">
            <w:pPr>
              <w:rPr>
                <w:rFonts w:hint="eastAsia" w:ascii="宋体" w:hAnsi="宋体" w:eastAsia="宋体"/>
              </w:rPr>
            </w:pPr>
          </w:p>
        </w:tc>
        <w:tc>
          <w:tcPr>
            <w:tcW w:w="1380" w:type="dxa"/>
            <w:noWrap w:val="0"/>
            <w:vAlign w:val="top"/>
          </w:tcPr>
          <w:p w14:paraId="5D9E6275">
            <w:pPr>
              <w:rPr>
                <w:rFonts w:hint="eastAsia" w:ascii="宋体" w:hAnsi="宋体" w:eastAsia="宋体"/>
              </w:rPr>
            </w:pPr>
            <w:r>
              <w:rPr>
                <w:rFonts w:hint="eastAsia" w:ascii="宋体" w:hAnsi="宋体" w:eastAsia="宋体"/>
              </w:rPr>
              <w:t>√</w:t>
            </w:r>
          </w:p>
        </w:tc>
      </w:tr>
      <w:tr w14:paraId="2E5DA02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00E788AE">
            <w:pPr>
              <w:rPr>
                <w:rFonts w:hint="eastAsia" w:ascii="宋体" w:hAnsi="宋体" w:eastAsia="宋体"/>
                <w:b/>
                <w:bCs/>
              </w:rPr>
            </w:pPr>
          </w:p>
        </w:tc>
        <w:tc>
          <w:tcPr>
            <w:tcW w:w="1305" w:type="dxa"/>
            <w:vMerge w:val="continue"/>
            <w:noWrap w:val="0"/>
            <w:vAlign w:val="top"/>
          </w:tcPr>
          <w:p w14:paraId="08CBCB84">
            <w:pPr>
              <w:rPr>
                <w:rFonts w:hint="eastAsia" w:ascii="宋体" w:hAnsi="宋体" w:eastAsia="宋体"/>
                <w:color w:val="auto"/>
              </w:rPr>
            </w:pPr>
          </w:p>
        </w:tc>
        <w:tc>
          <w:tcPr>
            <w:tcW w:w="2482" w:type="dxa"/>
            <w:noWrap w:val="0"/>
            <w:vAlign w:val="top"/>
          </w:tcPr>
          <w:p w14:paraId="769A1A8A">
            <w:pPr>
              <w:rPr>
                <w:rFonts w:hint="default" w:ascii="宋体" w:hAnsi="宋体" w:eastAsia="宋体"/>
                <w:lang w:val="en-US" w:eastAsia="zh-CN"/>
              </w:rPr>
            </w:pPr>
            <w:r>
              <w:rPr>
                <w:rFonts w:hint="eastAsia" w:ascii="宋体" w:hAnsi="宋体" w:eastAsia="宋体"/>
                <w:lang w:val="en-US" w:eastAsia="zh-CN"/>
              </w:rPr>
              <w:t>客户培训资料</w:t>
            </w:r>
          </w:p>
        </w:tc>
        <w:tc>
          <w:tcPr>
            <w:tcW w:w="851" w:type="dxa"/>
            <w:noWrap w:val="0"/>
            <w:vAlign w:val="top"/>
          </w:tcPr>
          <w:p w14:paraId="3937335C">
            <w:pPr>
              <w:rPr>
                <w:rFonts w:hint="eastAsia" w:ascii="宋体" w:hAnsi="宋体" w:eastAsia="宋体"/>
              </w:rPr>
            </w:pPr>
          </w:p>
        </w:tc>
        <w:tc>
          <w:tcPr>
            <w:tcW w:w="808" w:type="dxa"/>
            <w:noWrap w:val="0"/>
            <w:vAlign w:val="top"/>
          </w:tcPr>
          <w:p w14:paraId="32A36D30">
            <w:pPr>
              <w:rPr>
                <w:rFonts w:hint="eastAsia" w:ascii="宋体" w:hAnsi="宋体" w:eastAsia="宋体"/>
              </w:rPr>
            </w:pPr>
          </w:p>
        </w:tc>
        <w:tc>
          <w:tcPr>
            <w:tcW w:w="1380" w:type="dxa"/>
            <w:noWrap w:val="0"/>
            <w:vAlign w:val="top"/>
          </w:tcPr>
          <w:p w14:paraId="0F858321">
            <w:pPr>
              <w:rPr>
                <w:rFonts w:hint="eastAsia" w:ascii="宋体" w:hAnsi="宋体" w:eastAsia="宋体"/>
              </w:rPr>
            </w:pPr>
            <w:r>
              <w:rPr>
                <w:rFonts w:hint="eastAsia" w:ascii="宋体" w:hAnsi="宋体" w:eastAsia="宋体"/>
              </w:rPr>
              <w:t>√</w:t>
            </w:r>
          </w:p>
        </w:tc>
      </w:tr>
      <w:tr w14:paraId="5224A32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453" w:type="dxa"/>
            <w:vMerge w:val="continue"/>
            <w:noWrap w:val="0"/>
            <w:vAlign w:val="top"/>
          </w:tcPr>
          <w:p w14:paraId="4B88158E">
            <w:pPr>
              <w:rPr>
                <w:rFonts w:hint="eastAsia" w:ascii="宋体" w:hAnsi="宋体" w:eastAsia="宋体"/>
                <w:b/>
                <w:bCs/>
              </w:rPr>
            </w:pPr>
          </w:p>
        </w:tc>
        <w:tc>
          <w:tcPr>
            <w:tcW w:w="1305" w:type="dxa"/>
            <w:vMerge w:val="continue"/>
            <w:noWrap w:val="0"/>
            <w:vAlign w:val="top"/>
          </w:tcPr>
          <w:p w14:paraId="61C992AA">
            <w:pPr>
              <w:rPr>
                <w:rFonts w:hint="eastAsia" w:ascii="宋体" w:hAnsi="宋体" w:eastAsia="宋体"/>
                <w:color w:val="auto"/>
              </w:rPr>
            </w:pPr>
          </w:p>
        </w:tc>
        <w:tc>
          <w:tcPr>
            <w:tcW w:w="2482" w:type="dxa"/>
            <w:noWrap w:val="0"/>
            <w:vAlign w:val="top"/>
          </w:tcPr>
          <w:p w14:paraId="2E3683A1">
            <w:pPr>
              <w:rPr>
                <w:rFonts w:hint="default" w:ascii="宋体" w:hAnsi="宋体" w:eastAsia="宋体"/>
                <w:lang w:val="en-US" w:eastAsia="zh-CN"/>
              </w:rPr>
            </w:pPr>
            <w:r>
              <w:rPr>
                <w:rFonts w:hint="eastAsia" w:ascii="宋体" w:hAnsi="宋体" w:eastAsia="宋体"/>
                <w:lang w:val="en-US" w:eastAsia="zh-CN"/>
              </w:rPr>
              <w:t>客户培训培训表</w:t>
            </w:r>
          </w:p>
        </w:tc>
        <w:tc>
          <w:tcPr>
            <w:tcW w:w="851" w:type="dxa"/>
            <w:noWrap w:val="0"/>
            <w:vAlign w:val="top"/>
          </w:tcPr>
          <w:p w14:paraId="4D1B80A9">
            <w:pPr>
              <w:rPr>
                <w:rFonts w:hint="eastAsia" w:ascii="宋体" w:hAnsi="宋体" w:eastAsia="宋体"/>
              </w:rPr>
            </w:pPr>
          </w:p>
        </w:tc>
        <w:tc>
          <w:tcPr>
            <w:tcW w:w="808" w:type="dxa"/>
            <w:noWrap w:val="0"/>
            <w:vAlign w:val="top"/>
          </w:tcPr>
          <w:p w14:paraId="2B68802B">
            <w:pPr>
              <w:rPr>
                <w:rFonts w:hint="eastAsia" w:ascii="宋体" w:hAnsi="宋体" w:eastAsia="宋体"/>
              </w:rPr>
            </w:pPr>
          </w:p>
        </w:tc>
        <w:tc>
          <w:tcPr>
            <w:tcW w:w="1380" w:type="dxa"/>
            <w:noWrap w:val="0"/>
            <w:vAlign w:val="top"/>
          </w:tcPr>
          <w:p w14:paraId="7BCB1D3D">
            <w:pPr>
              <w:rPr>
                <w:rFonts w:hint="eastAsia" w:ascii="宋体" w:hAnsi="宋体" w:eastAsia="宋体"/>
              </w:rPr>
            </w:pPr>
            <w:r>
              <w:rPr>
                <w:rFonts w:hint="eastAsia" w:ascii="宋体" w:hAnsi="宋体" w:eastAsia="宋体"/>
              </w:rPr>
              <w:t>√</w:t>
            </w:r>
          </w:p>
        </w:tc>
      </w:tr>
      <w:tr w14:paraId="516E8C0F">
        <w:tblPrEx>
          <w:tblCellMar>
            <w:top w:w="0" w:type="dxa"/>
            <w:left w:w="108" w:type="dxa"/>
            <w:bottom w:w="0" w:type="dxa"/>
            <w:right w:w="108" w:type="dxa"/>
          </w:tblCellMar>
        </w:tblPrEx>
        <w:trPr>
          <w:trHeight w:val="358" w:hRule="atLeast"/>
        </w:trPr>
        <w:tc>
          <w:tcPr>
            <w:tcW w:w="1453" w:type="dxa"/>
            <w:vMerge w:val="continue"/>
            <w:noWrap w:val="0"/>
            <w:vAlign w:val="top"/>
          </w:tcPr>
          <w:p w14:paraId="1320C2D6">
            <w:pPr>
              <w:rPr>
                <w:rFonts w:hint="eastAsia" w:ascii="宋体" w:hAnsi="宋体" w:eastAsia="宋体"/>
                <w:b/>
                <w:bCs/>
              </w:rPr>
            </w:pPr>
          </w:p>
        </w:tc>
        <w:tc>
          <w:tcPr>
            <w:tcW w:w="1305" w:type="dxa"/>
            <w:noWrap w:val="0"/>
            <w:vAlign w:val="top"/>
          </w:tcPr>
          <w:p w14:paraId="1B18C06E">
            <w:pPr>
              <w:ind w:firstLine="211" w:firstLineChars="100"/>
              <w:rPr>
                <w:rFonts w:hint="eastAsia" w:ascii="宋体" w:hAnsi="宋体" w:eastAsia="宋体"/>
                <w:color w:val="auto"/>
                <w:lang w:val="en-US" w:eastAsia="zh-CN"/>
              </w:rPr>
            </w:pPr>
            <w:r>
              <w:rPr>
                <w:rFonts w:hint="eastAsia" w:ascii="宋体" w:hAnsi="宋体" w:eastAsia="宋体"/>
                <w:b/>
                <w:bCs/>
                <w:color w:val="auto"/>
                <w:lang w:val="en-US" w:eastAsia="zh-CN"/>
              </w:rPr>
              <w:t>试运行</w:t>
            </w:r>
          </w:p>
        </w:tc>
        <w:tc>
          <w:tcPr>
            <w:tcW w:w="2482" w:type="dxa"/>
            <w:noWrap w:val="0"/>
            <w:vAlign w:val="top"/>
          </w:tcPr>
          <w:p w14:paraId="1B66F88B">
            <w:pPr>
              <w:rPr>
                <w:rFonts w:hint="default" w:ascii="宋体" w:hAnsi="宋体" w:eastAsia="宋体"/>
                <w:lang w:val="en-US" w:eastAsia="zh-CN"/>
              </w:rPr>
            </w:pPr>
            <w:r>
              <w:rPr>
                <w:rFonts w:hint="eastAsia" w:ascii="宋体" w:hAnsi="宋体" w:eastAsia="宋体"/>
                <w:lang w:val="en-US" w:eastAsia="zh-CN"/>
              </w:rPr>
              <w:t>实施问题记录表</w:t>
            </w:r>
          </w:p>
        </w:tc>
        <w:tc>
          <w:tcPr>
            <w:tcW w:w="851" w:type="dxa"/>
            <w:noWrap w:val="0"/>
            <w:vAlign w:val="top"/>
          </w:tcPr>
          <w:p w14:paraId="04542C54">
            <w:pPr>
              <w:rPr>
                <w:rFonts w:hint="eastAsia" w:ascii="宋体" w:hAnsi="宋体" w:eastAsia="宋体"/>
              </w:rPr>
            </w:pPr>
            <w:r>
              <w:rPr>
                <w:rFonts w:hint="eastAsia" w:ascii="宋体" w:hAnsi="宋体" w:eastAsia="宋体"/>
              </w:rPr>
              <w:t>√</w:t>
            </w:r>
          </w:p>
        </w:tc>
        <w:tc>
          <w:tcPr>
            <w:tcW w:w="808" w:type="dxa"/>
            <w:noWrap w:val="0"/>
            <w:vAlign w:val="top"/>
          </w:tcPr>
          <w:p w14:paraId="20C3D7E1">
            <w:pPr>
              <w:rPr>
                <w:rFonts w:hint="eastAsia" w:ascii="宋体" w:hAnsi="宋体" w:eastAsia="宋体"/>
              </w:rPr>
            </w:pPr>
          </w:p>
        </w:tc>
        <w:tc>
          <w:tcPr>
            <w:tcW w:w="1380" w:type="dxa"/>
            <w:noWrap w:val="0"/>
            <w:vAlign w:val="top"/>
          </w:tcPr>
          <w:p w14:paraId="2E5A518A">
            <w:pPr>
              <w:rPr>
                <w:rFonts w:hint="eastAsia" w:ascii="宋体" w:hAnsi="宋体" w:eastAsia="宋体"/>
              </w:rPr>
            </w:pPr>
          </w:p>
        </w:tc>
      </w:tr>
      <w:tr w14:paraId="59BC30B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5" w:hRule="atLeast"/>
        </w:trPr>
        <w:tc>
          <w:tcPr>
            <w:tcW w:w="1453" w:type="dxa"/>
            <w:vMerge w:val="continue"/>
            <w:noWrap w:val="0"/>
            <w:vAlign w:val="top"/>
          </w:tcPr>
          <w:p w14:paraId="336D5157">
            <w:pPr>
              <w:rPr>
                <w:rFonts w:hint="eastAsia" w:ascii="宋体" w:hAnsi="宋体" w:eastAsia="宋体"/>
                <w:b/>
                <w:bCs/>
              </w:rPr>
            </w:pPr>
          </w:p>
        </w:tc>
        <w:tc>
          <w:tcPr>
            <w:tcW w:w="1305" w:type="dxa"/>
            <w:vMerge w:val="restart"/>
            <w:noWrap w:val="0"/>
            <w:vAlign w:val="center"/>
          </w:tcPr>
          <w:p w14:paraId="566A53B8">
            <w:pPr>
              <w:jc w:val="center"/>
              <w:rPr>
                <w:rFonts w:hint="eastAsia" w:ascii="宋体" w:hAnsi="宋体" w:eastAsia="宋体"/>
                <w:color w:val="auto"/>
              </w:rPr>
            </w:pPr>
          </w:p>
          <w:p w14:paraId="1DA7E985">
            <w:pPr>
              <w:jc w:val="center"/>
              <w:rPr>
                <w:rFonts w:hint="eastAsia" w:ascii="宋体" w:hAnsi="宋体" w:eastAsia="宋体"/>
                <w:b/>
                <w:bCs/>
                <w:color w:val="auto"/>
                <w:lang w:val="en-US" w:eastAsia="zh-CN"/>
              </w:rPr>
            </w:pPr>
            <w:r>
              <w:rPr>
                <w:rFonts w:hint="eastAsia" w:ascii="宋体" w:hAnsi="宋体" w:eastAsia="宋体"/>
                <w:b/>
                <w:bCs/>
                <w:color w:val="auto"/>
                <w:lang w:val="en-US" w:eastAsia="zh-CN"/>
              </w:rPr>
              <w:t>系统验收</w:t>
            </w:r>
          </w:p>
        </w:tc>
        <w:tc>
          <w:tcPr>
            <w:tcW w:w="2482" w:type="dxa"/>
            <w:noWrap w:val="0"/>
            <w:vAlign w:val="top"/>
          </w:tcPr>
          <w:p w14:paraId="79EA7570">
            <w:pPr>
              <w:rPr>
                <w:rFonts w:hint="eastAsia" w:ascii="宋体" w:hAnsi="宋体" w:eastAsia="宋体"/>
                <w:lang w:val="en-US" w:eastAsia="zh-CN"/>
              </w:rPr>
            </w:pPr>
            <w:r>
              <w:rPr>
                <w:rFonts w:hint="eastAsia" w:ascii="宋体" w:hAnsi="宋体" w:eastAsia="宋体"/>
                <w:lang w:val="en-US" w:eastAsia="zh-CN"/>
              </w:rPr>
              <w:t>验收申请</w:t>
            </w:r>
          </w:p>
        </w:tc>
        <w:tc>
          <w:tcPr>
            <w:tcW w:w="851" w:type="dxa"/>
            <w:noWrap w:val="0"/>
            <w:vAlign w:val="top"/>
          </w:tcPr>
          <w:p w14:paraId="12B5CD00">
            <w:pPr>
              <w:rPr>
                <w:rFonts w:hint="eastAsia" w:ascii="宋体" w:hAnsi="宋体" w:eastAsia="宋体"/>
              </w:rPr>
            </w:pPr>
          </w:p>
        </w:tc>
        <w:tc>
          <w:tcPr>
            <w:tcW w:w="808" w:type="dxa"/>
            <w:noWrap w:val="0"/>
            <w:vAlign w:val="top"/>
          </w:tcPr>
          <w:p w14:paraId="2CD08F4B">
            <w:pPr>
              <w:rPr>
                <w:rFonts w:hint="eastAsia" w:ascii="宋体" w:hAnsi="宋体" w:eastAsia="宋体"/>
              </w:rPr>
            </w:pPr>
          </w:p>
        </w:tc>
        <w:tc>
          <w:tcPr>
            <w:tcW w:w="1380" w:type="dxa"/>
            <w:noWrap w:val="0"/>
            <w:vAlign w:val="top"/>
          </w:tcPr>
          <w:p w14:paraId="50D131AF">
            <w:pPr>
              <w:rPr>
                <w:rFonts w:hint="eastAsia" w:ascii="宋体" w:hAnsi="宋体" w:eastAsia="宋体"/>
              </w:rPr>
            </w:pPr>
            <w:r>
              <w:rPr>
                <w:rFonts w:hint="eastAsia" w:ascii="宋体" w:hAnsi="宋体" w:eastAsia="宋体"/>
              </w:rPr>
              <w:t>√</w:t>
            </w:r>
          </w:p>
        </w:tc>
      </w:tr>
      <w:tr w14:paraId="208993D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453" w:type="dxa"/>
            <w:vMerge w:val="continue"/>
            <w:noWrap w:val="0"/>
            <w:vAlign w:val="top"/>
          </w:tcPr>
          <w:p w14:paraId="2F454CFE">
            <w:pPr>
              <w:rPr>
                <w:rFonts w:hint="eastAsia" w:ascii="宋体" w:hAnsi="宋体" w:eastAsia="宋体"/>
                <w:b/>
                <w:bCs/>
              </w:rPr>
            </w:pPr>
          </w:p>
        </w:tc>
        <w:tc>
          <w:tcPr>
            <w:tcW w:w="1305" w:type="dxa"/>
            <w:vMerge w:val="continue"/>
            <w:noWrap w:val="0"/>
            <w:vAlign w:val="center"/>
          </w:tcPr>
          <w:p w14:paraId="19E66B43">
            <w:pPr>
              <w:jc w:val="center"/>
              <w:rPr>
                <w:rFonts w:hint="eastAsia" w:ascii="宋体" w:hAnsi="宋体" w:eastAsia="宋体"/>
                <w:color w:val="auto"/>
              </w:rPr>
            </w:pPr>
          </w:p>
        </w:tc>
        <w:tc>
          <w:tcPr>
            <w:tcW w:w="2482" w:type="dxa"/>
            <w:noWrap w:val="0"/>
            <w:vAlign w:val="top"/>
          </w:tcPr>
          <w:p w14:paraId="363BC0CD">
            <w:pPr>
              <w:rPr>
                <w:rFonts w:hint="default" w:ascii="宋体" w:hAnsi="宋体" w:eastAsia="宋体"/>
                <w:lang w:val="en-US" w:eastAsia="zh-CN"/>
              </w:rPr>
            </w:pPr>
            <w:r>
              <w:rPr>
                <w:rFonts w:hint="eastAsia" w:ascii="宋体" w:hAnsi="宋体" w:eastAsia="宋体"/>
                <w:lang w:val="en-US" w:eastAsia="zh-CN"/>
              </w:rPr>
              <w:t>验收实验报告</w:t>
            </w:r>
          </w:p>
        </w:tc>
        <w:tc>
          <w:tcPr>
            <w:tcW w:w="851" w:type="dxa"/>
            <w:noWrap w:val="0"/>
            <w:vAlign w:val="top"/>
          </w:tcPr>
          <w:p w14:paraId="31AA8428">
            <w:pPr>
              <w:rPr>
                <w:rFonts w:hint="eastAsia" w:ascii="宋体" w:hAnsi="宋体" w:eastAsia="宋体"/>
              </w:rPr>
            </w:pPr>
          </w:p>
        </w:tc>
        <w:tc>
          <w:tcPr>
            <w:tcW w:w="808" w:type="dxa"/>
            <w:noWrap w:val="0"/>
            <w:vAlign w:val="top"/>
          </w:tcPr>
          <w:p w14:paraId="7AA7FD7D">
            <w:pPr>
              <w:rPr>
                <w:rFonts w:hint="eastAsia" w:ascii="宋体" w:hAnsi="宋体" w:eastAsia="宋体"/>
              </w:rPr>
            </w:pPr>
          </w:p>
        </w:tc>
        <w:tc>
          <w:tcPr>
            <w:tcW w:w="1380" w:type="dxa"/>
            <w:noWrap w:val="0"/>
            <w:vAlign w:val="top"/>
          </w:tcPr>
          <w:p w14:paraId="7BDE464F">
            <w:pPr>
              <w:rPr>
                <w:rFonts w:hint="eastAsia" w:ascii="宋体" w:hAnsi="宋体" w:eastAsia="宋体"/>
              </w:rPr>
            </w:pPr>
            <w:r>
              <w:rPr>
                <w:rFonts w:hint="eastAsia" w:ascii="宋体" w:hAnsi="宋体" w:eastAsia="宋体"/>
              </w:rPr>
              <w:t>√</w:t>
            </w:r>
          </w:p>
        </w:tc>
      </w:tr>
      <w:tr w14:paraId="1128FCF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33" w:hRule="atLeast"/>
        </w:trPr>
        <w:tc>
          <w:tcPr>
            <w:tcW w:w="1453" w:type="dxa"/>
            <w:vMerge w:val="restart"/>
            <w:noWrap w:val="0"/>
            <w:vAlign w:val="top"/>
          </w:tcPr>
          <w:p w14:paraId="1C4F5FA0">
            <w:pPr>
              <w:rPr>
                <w:rFonts w:hint="eastAsia" w:ascii="宋体" w:hAnsi="宋体" w:eastAsia="宋体"/>
                <w:b/>
                <w:bCs/>
              </w:rPr>
            </w:pPr>
          </w:p>
          <w:p w14:paraId="14FD2FA3">
            <w:pPr>
              <w:rPr>
                <w:rFonts w:hint="eastAsia" w:ascii="宋体" w:hAnsi="宋体" w:eastAsia="宋体"/>
                <w:b/>
                <w:bCs/>
              </w:rPr>
            </w:pPr>
          </w:p>
          <w:p w14:paraId="296FE230">
            <w:pPr>
              <w:rPr>
                <w:rFonts w:hint="eastAsia" w:ascii="宋体" w:hAnsi="宋体" w:eastAsia="宋体"/>
                <w:b/>
                <w:bCs/>
              </w:rPr>
            </w:pPr>
          </w:p>
          <w:p w14:paraId="272A461D">
            <w:pPr>
              <w:rPr>
                <w:rFonts w:hint="eastAsia" w:ascii="宋体" w:hAnsi="宋体" w:eastAsia="宋体"/>
                <w:b/>
                <w:bCs/>
              </w:rPr>
            </w:pPr>
          </w:p>
          <w:p w14:paraId="55FE7336">
            <w:pPr>
              <w:rPr>
                <w:rFonts w:hint="eastAsia" w:ascii="宋体" w:hAnsi="宋体" w:eastAsia="宋体"/>
                <w:b/>
                <w:bCs/>
              </w:rPr>
            </w:pPr>
            <w:r>
              <w:rPr>
                <w:rFonts w:hint="eastAsia" w:ascii="宋体" w:hAnsi="宋体" w:eastAsia="宋体"/>
                <w:b/>
                <w:bCs/>
              </w:rPr>
              <w:t>管理</w:t>
            </w:r>
          </w:p>
        </w:tc>
        <w:tc>
          <w:tcPr>
            <w:tcW w:w="1305" w:type="dxa"/>
            <w:noWrap w:val="0"/>
            <w:vAlign w:val="center"/>
          </w:tcPr>
          <w:p w14:paraId="4A06F9D3">
            <w:pPr>
              <w:jc w:val="center"/>
              <w:rPr>
                <w:rFonts w:hint="eastAsia" w:ascii="宋体" w:hAnsi="宋体" w:eastAsia="宋体"/>
                <w:b/>
                <w:bCs/>
                <w:color w:val="auto"/>
              </w:rPr>
            </w:pPr>
            <w:r>
              <w:rPr>
                <w:rFonts w:hint="eastAsia" w:ascii="宋体" w:hAnsi="宋体" w:eastAsia="宋体"/>
                <w:b/>
                <w:bCs/>
                <w:color w:val="auto"/>
              </w:rPr>
              <w:t>实施总结</w:t>
            </w:r>
          </w:p>
        </w:tc>
        <w:tc>
          <w:tcPr>
            <w:tcW w:w="2482" w:type="dxa"/>
            <w:noWrap w:val="0"/>
            <w:vAlign w:val="top"/>
          </w:tcPr>
          <w:p w14:paraId="3D51678E">
            <w:pPr>
              <w:rPr>
                <w:rFonts w:hint="default" w:ascii="宋体" w:hAnsi="宋体" w:eastAsia="宋体"/>
                <w:lang w:val="en-US" w:eastAsia="zh-CN"/>
              </w:rPr>
            </w:pPr>
            <w:r>
              <w:rPr>
                <w:rFonts w:hint="eastAsia" w:ascii="宋体" w:hAnsi="宋体" w:eastAsia="宋体"/>
                <w:lang w:val="en-US" w:eastAsia="zh-CN"/>
              </w:rPr>
              <w:t>软件实施报告总结</w:t>
            </w:r>
          </w:p>
        </w:tc>
        <w:tc>
          <w:tcPr>
            <w:tcW w:w="851" w:type="dxa"/>
            <w:noWrap w:val="0"/>
            <w:vAlign w:val="top"/>
          </w:tcPr>
          <w:p w14:paraId="6D547116">
            <w:pPr>
              <w:rPr>
                <w:rFonts w:hint="eastAsia" w:ascii="宋体" w:hAnsi="宋体" w:eastAsia="宋体"/>
              </w:rPr>
            </w:pPr>
          </w:p>
        </w:tc>
        <w:tc>
          <w:tcPr>
            <w:tcW w:w="808" w:type="dxa"/>
            <w:noWrap w:val="0"/>
            <w:vAlign w:val="top"/>
          </w:tcPr>
          <w:p w14:paraId="234BEDC1">
            <w:pPr>
              <w:rPr>
                <w:rFonts w:hint="eastAsia" w:ascii="宋体" w:hAnsi="宋体" w:eastAsia="宋体"/>
              </w:rPr>
            </w:pPr>
          </w:p>
        </w:tc>
        <w:tc>
          <w:tcPr>
            <w:tcW w:w="1380" w:type="dxa"/>
            <w:noWrap w:val="0"/>
            <w:vAlign w:val="top"/>
          </w:tcPr>
          <w:p w14:paraId="6613B334">
            <w:pPr>
              <w:rPr>
                <w:rFonts w:hint="eastAsia" w:ascii="宋体" w:hAnsi="宋体" w:eastAsia="宋体"/>
              </w:rPr>
            </w:pPr>
            <w:r>
              <w:rPr>
                <w:rFonts w:hint="eastAsia" w:ascii="宋体" w:hAnsi="宋体" w:eastAsia="宋体"/>
              </w:rPr>
              <w:t>√</w:t>
            </w:r>
          </w:p>
        </w:tc>
      </w:tr>
      <w:tr w14:paraId="6CAAA5D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continue"/>
            <w:noWrap w:val="0"/>
            <w:vAlign w:val="top"/>
          </w:tcPr>
          <w:p w14:paraId="34ED2308">
            <w:pPr>
              <w:rPr>
                <w:rFonts w:hint="eastAsia" w:ascii="宋体" w:hAnsi="宋体" w:eastAsia="宋体"/>
                <w:b/>
                <w:bCs/>
              </w:rPr>
            </w:pPr>
          </w:p>
        </w:tc>
        <w:tc>
          <w:tcPr>
            <w:tcW w:w="1305" w:type="dxa"/>
            <w:vMerge w:val="restart"/>
            <w:noWrap w:val="0"/>
            <w:vAlign w:val="center"/>
          </w:tcPr>
          <w:p w14:paraId="4516F40F">
            <w:pPr>
              <w:jc w:val="center"/>
              <w:rPr>
                <w:rFonts w:hint="eastAsia" w:ascii="宋体" w:hAnsi="宋体" w:eastAsia="宋体"/>
                <w:b/>
                <w:bCs/>
                <w:color w:val="auto"/>
              </w:rPr>
            </w:pPr>
            <w:r>
              <w:rPr>
                <w:rFonts w:hint="eastAsia" w:ascii="宋体" w:hAnsi="宋体" w:eastAsia="宋体"/>
                <w:b/>
                <w:bCs/>
                <w:color w:val="auto"/>
              </w:rPr>
              <w:t>里程碑总结</w:t>
            </w:r>
          </w:p>
        </w:tc>
        <w:tc>
          <w:tcPr>
            <w:tcW w:w="2482" w:type="dxa"/>
            <w:noWrap w:val="0"/>
            <w:vAlign w:val="top"/>
          </w:tcPr>
          <w:p w14:paraId="5942D53A">
            <w:pPr>
              <w:rPr>
                <w:rFonts w:hint="eastAsia" w:ascii="宋体" w:hAnsi="宋体" w:eastAsia="宋体"/>
              </w:rPr>
            </w:pPr>
            <w:r>
              <w:rPr>
                <w:rFonts w:hint="eastAsia" w:ascii="宋体" w:hAnsi="宋体" w:eastAsia="宋体"/>
              </w:rPr>
              <w:t>项目总结</w:t>
            </w:r>
          </w:p>
        </w:tc>
        <w:tc>
          <w:tcPr>
            <w:tcW w:w="851" w:type="dxa"/>
            <w:noWrap w:val="0"/>
            <w:vAlign w:val="top"/>
          </w:tcPr>
          <w:p w14:paraId="7ECC8D00">
            <w:pPr>
              <w:rPr>
                <w:rFonts w:hint="eastAsia" w:ascii="宋体" w:hAnsi="宋体" w:eastAsia="宋体"/>
              </w:rPr>
            </w:pPr>
          </w:p>
        </w:tc>
        <w:tc>
          <w:tcPr>
            <w:tcW w:w="808" w:type="dxa"/>
            <w:noWrap w:val="0"/>
            <w:vAlign w:val="top"/>
          </w:tcPr>
          <w:p w14:paraId="12731E11">
            <w:pPr>
              <w:rPr>
                <w:rFonts w:hint="eastAsia" w:ascii="宋体" w:hAnsi="宋体" w:eastAsia="宋体"/>
              </w:rPr>
            </w:pPr>
          </w:p>
        </w:tc>
        <w:tc>
          <w:tcPr>
            <w:tcW w:w="1380" w:type="dxa"/>
            <w:noWrap w:val="0"/>
            <w:vAlign w:val="top"/>
          </w:tcPr>
          <w:p w14:paraId="29571984">
            <w:pPr>
              <w:rPr>
                <w:rFonts w:hint="eastAsia" w:ascii="宋体" w:hAnsi="宋体" w:eastAsia="宋体"/>
              </w:rPr>
            </w:pPr>
          </w:p>
        </w:tc>
      </w:tr>
      <w:tr w14:paraId="673D55E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42" w:hRule="atLeast"/>
        </w:trPr>
        <w:tc>
          <w:tcPr>
            <w:tcW w:w="1453" w:type="dxa"/>
            <w:vMerge w:val="continue"/>
            <w:noWrap w:val="0"/>
            <w:vAlign w:val="top"/>
          </w:tcPr>
          <w:p w14:paraId="1056C7FF">
            <w:pPr>
              <w:rPr>
                <w:rFonts w:hint="eastAsia" w:ascii="宋体" w:hAnsi="宋体" w:eastAsia="宋体"/>
                <w:b/>
                <w:bCs/>
              </w:rPr>
            </w:pPr>
          </w:p>
        </w:tc>
        <w:tc>
          <w:tcPr>
            <w:tcW w:w="1305" w:type="dxa"/>
            <w:vMerge w:val="continue"/>
            <w:noWrap w:val="0"/>
            <w:vAlign w:val="top"/>
          </w:tcPr>
          <w:p w14:paraId="1C6AFE2F">
            <w:pPr>
              <w:rPr>
                <w:rFonts w:hint="eastAsia" w:ascii="宋体" w:hAnsi="宋体" w:eastAsia="宋体"/>
                <w:b/>
                <w:bCs/>
                <w:color w:val="auto"/>
              </w:rPr>
            </w:pPr>
          </w:p>
        </w:tc>
        <w:tc>
          <w:tcPr>
            <w:tcW w:w="2482" w:type="dxa"/>
            <w:noWrap w:val="0"/>
            <w:vAlign w:val="top"/>
          </w:tcPr>
          <w:p w14:paraId="401B0017">
            <w:pPr>
              <w:rPr>
                <w:rFonts w:hint="eastAsia" w:ascii="宋体" w:hAnsi="宋体" w:eastAsia="宋体"/>
              </w:rPr>
            </w:pPr>
            <w:r>
              <w:rPr>
                <w:rFonts w:hint="eastAsia" w:ascii="宋体" w:hAnsi="宋体" w:eastAsia="宋体"/>
              </w:rPr>
              <w:t>里程碑</w:t>
            </w:r>
            <w:r>
              <w:rPr>
                <w:rFonts w:hint="eastAsia" w:ascii="宋体" w:hAnsi="宋体" w:eastAsia="宋体"/>
                <w:lang w:val="en-US" w:eastAsia="zh-CN"/>
              </w:rPr>
              <w:t>管理</w:t>
            </w:r>
            <w:r>
              <w:rPr>
                <w:rFonts w:hint="eastAsia" w:ascii="宋体" w:hAnsi="宋体" w:eastAsia="宋体"/>
              </w:rPr>
              <w:t>评审</w:t>
            </w:r>
          </w:p>
        </w:tc>
        <w:tc>
          <w:tcPr>
            <w:tcW w:w="851" w:type="dxa"/>
            <w:noWrap w:val="0"/>
            <w:vAlign w:val="top"/>
          </w:tcPr>
          <w:p w14:paraId="52AFA4D7">
            <w:pPr>
              <w:rPr>
                <w:rFonts w:hint="eastAsia" w:ascii="宋体" w:hAnsi="宋体" w:eastAsia="宋体"/>
              </w:rPr>
            </w:pPr>
            <w:r>
              <w:rPr>
                <w:rFonts w:hint="eastAsia" w:ascii="宋体" w:hAnsi="宋体" w:eastAsia="宋体"/>
              </w:rPr>
              <w:t>√</w:t>
            </w:r>
          </w:p>
        </w:tc>
        <w:tc>
          <w:tcPr>
            <w:tcW w:w="808" w:type="dxa"/>
            <w:noWrap w:val="0"/>
            <w:vAlign w:val="top"/>
          </w:tcPr>
          <w:p w14:paraId="529219B8">
            <w:pPr>
              <w:rPr>
                <w:rFonts w:hint="eastAsia" w:ascii="宋体" w:hAnsi="宋体" w:eastAsia="宋体"/>
              </w:rPr>
            </w:pPr>
          </w:p>
        </w:tc>
        <w:tc>
          <w:tcPr>
            <w:tcW w:w="1380" w:type="dxa"/>
            <w:noWrap w:val="0"/>
            <w:vAlign w:val="top"/>
          </w:tcPr>
          <w:p w14:paraId="04203F7E">
            <w:pPr>
              <w:rPr>
                <w:rFonts w:hint="eastAsia" w:ascii="宋体" w:hAnsi="宋体" w:eastAsia="宋体"/>
              </w:rPr>
            </w:pPr>
          </w:p>
        </w:tc>
      </w:tr>
      <w:tr w14:paraId="5CDC456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453" w:type="dxa"/>
            <w:vMerge w:val="continue"/>
            <w:noWrap w:val="0"/>
            <w:vAlign w:val="top"/>
          </w:tcPr>
          <w:p w14:paraId="4024831C">
            <w:pPr>
              <w:rPr>
                <w:rFonts w:hint="eastAsia" w:ascii="宋体" w:hAnsi="宋体" w:eastAsia="宋体"/>
                <w:b/>
                <w:bCs/>
              </w:rPr>
            </w:pPr>
          </w:p>
        </w:tc>
        <w:tc>
          <w:tcPr>
            <w:tcW w:w="1305" w:type="dxa"/>
            <w:vMerge w:val="restart"/>
            <w:noWrap w:val="0"/>
            <w:vAlign w:val="center"/>
          </w:tcPr>
          <w:p w14:paraId="17E250B4">
            <w:pPr>
              <w:jc w:val="center"/>
              <w:rPr>
                <w:rFonts w:hint="eastAsia" w:ascii="宋体" w:hAnsi="宋体" w:eastAsia="宋体"/>
                <w:b/>
                <w:bCs/>
                <w:color w:val="auto"/>
              </w:rPr>
            </w:pPr>
            <w:r>
              <w:rPr>
                <w:rFonts w:hint="eastAsia" w:ascii="宋体" w:hAnsi="宋体" w:eastAsia="宋体"/>
                <w:b/>
                <w:bCs/>
                <w:color w:val="auto"/>
              </w:rPr>
              <w:t>项目总结</w:t>
            </w:r>
          </w:p>
        </w:tc>
        <w:tc>
          <w:tcPr>
            <w:tcW w:w="2482" w:type="dxa"/>
            <w:noWrap w:val="0"/>
            <w:vAlign w:val="top"/>
          </w:tcPr>
          <w:p w14:paraId="42130A70">
            <w:pPr>
              <w:rPr>
                <w:rFonts w:hint="default" w:ascii="宋体" w:hAnsi="宋体" w:eastAsia="宋体"/>
                <w:lang w:val="en-US" w:eastAsia="zh-CN"/>
              </w:rPr>
            </w:pPr>
            <w:r>
              <w:rPr>
                <w:rFonts w:hint="eastAsia" w:ascii="宋体" w:hAnsi="宋体" w:eastAsia="宋体"/>
                <w:lang w:val="en-US" w:eastAsia="zh-CN"/>
              </w:rPr>
              <w:t>测试总结报告</w:t>
            </w:r>
          </w:p>
        </w:tc>
        <w:tc>
          <w:tcPr>
            <w:tcW w:w="851" w:type="dxa"/>
            <w:noWrap w:val="0"/>
            <w:vAlign w:val="top"/>
          </w:tcPr>
          <w:p w14:paraId="13B90C6A">
            <w:pPr>
              <w:rPr>
                <w:rFonts w:hint="eastAsia" w:ascii="宋体" w:hAnsi="宋体" w:eastAsia="宋体"/>
              </w:rPr>
            </w:pPr>
          </w:p>
        </w:tc>
        <w:tc>
          <w:tcPr>
            <w:tcW w:w="808" w:type="dxa"/>
            <w:noWrap w:val="0"/>
            <w:vAlign w:val="top"/>
          </w:tcPr>
          <w:p w14:paraId="7BB35A86">
            <w:pPr>
              <w:rPr>
                <w:rFonts w:hint="eastAsia" w:ascii="宋体" w:hAnsi="宋体" w:eastAsia="宋体"/>
              </w:rPr>
            </w:pPr>
          </w:p>
        </w:tc>
        <w:tc>
          <w:tcPr>
            <w:tcW w:w="1380" w:type="dxa"/>
            <w:noWrap w:val="0"/>
            <w:vAlign w:val="top"/>
          </w:tcPr>
          <w:p w14:paraId="4931A41F">
            <w:pPr>
              <w:rPr>
                <w:rFonts w:hint="eastAsia" w:ascii="宋体" w:hAnsi="宋体" w:eastAsia="宋体"/>
              </w:rPr>
            </w:pPr>
            <w:r>
              <w:rPr>
                <w:rFonts w:hint="eastAsia" w:ascii="宋体" w:hAnsi="宋体" w:eastAsia="宋体"/>
              </w:rPr>
              <w:t>√</w:t>
            </w:r>
          </w:p>
        </w:tc>
      </w:tr>
      <w:tr w14:paraId="2D85DAE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3EA78A36">
            <w:pPr>
              <w:rPr>
                <w:rFonts w:hint="eastAsia" w:ascii="宋体" w:hAnsi="宋体" w:eastAsia="宋体"/>
                <w:b/>
                <w:bCs/>
              </w:rPr>
            </w:pPr>
          </w:p>
        </w:tc>
        <w:tc>
          <w:tcPr>
            <w:tcW w:w="1305" w:type="dxa"/>
            <w:vMerge w:val="continue"/>
            <w:noWrap w:val="0"/>
            <w:vAlign w:val="top"/>
          </w:tcPr>
          <w:p w14:paraId="5A90FD3F">
            <w:pPr>
              <w:rPr>
                <w:rFonts w:hint="eastAsia" w:ascii="宋体" w:hAnsi="宋体" w:eastAsia="宋体"/>
                <w:b/>
                <w:bCs/>
                <w:color w:val="auto"/>
              </w:rPr>
            </w:pPr>
          </w:p>
        </w:tc>
        <w:tc>
          <w:tcPr>
            <w:tcW w:w="2482" w:type="dxa"/>
            <w:noWrap w:val="0"/>
            <w:vAlign w:val="top"/>
          </w:tcPr>
          <w:p w14:paraId="41FA7178">
            <w:pPr>
              <w:rPr>
                <w:rFonts w:hint="default" w:ascii="宋体" w:hAnsi="宋体" w:eastAsia="宋体"/>
                <w:lang w:val="en-US" w:eastAsia="zh-CN"/>
              </w:rPr>
            </w:pPr>
            <w:r>
              <w:rPr>
                <w:rFonts w:hint="eastAsia" w:ascii="宋体" w:hAnsi="宋体" w:eastAsia="宋体"/>
                <w:lang w:val="en-US" w:eastAsia="zh-CN"/>
              </w:rPr>
              <w:t>项目总结报告</w:t>
            </w:r>
          </w:p>
        </w:tc>
        <w:tc>
          <w:tcPr>
            <w:tcW w:w="851" w:type="dxa"/>
            <w:noWrap w:val="0"/>
            <w:vAlign w:val="top"/>
          </w:tcPr>
          <w:p w14:paraId="3D33844B">
            <w:pPr>
              <w:rPr>
                <w:rFonts w:hint="eastAsia" w:ascii="宋体" w:hAnsi="宋体" w:eastAsia="宋体"/>
              </w:rPr>
            </w:pPr>
          </w:p>
        </w:tc>
        <w:tc>
          <w:tcPr>
            <w:tcW w:w="808" w:type="dxa"/>
            <w:noWrap w:val="0"/>
            <w:vAlign w:val="top"/>
          </w:tcPr>
          <w:p w14:paraId="15E2A2FF">
            <w:pPr>
              <w:rPr>
                <w:rFonts w:hint="eastAsia" w:ascii="宋体" w:hAnsi="宋体" w:eastAsia="宋体"/>
              </w:rPr>
            </w:pPr>
          </w:p>
        </w:tc>
        <w:tc>
          <w:tcPr>
            <w:tcW w:w="1380" w:type="dxa"/>
            <w:noWrap w:val="0"/>
            <w:vAlign w:val="top"/>
          </w:tcPr>
          <w:p w14:paraId="108C94B9">
            <w:pPr>
              <w:rPr>
                <w:rFonts w:hint="eastAsia" w:ascii="宋体" w:hAnsi="宋体" w:eastAsia="宋体"/>
              </w:rPr>
            </w:pPr>
            <w:r>
              <w:rPr>
                <w:rFonts w:hint="eastAsia" w:ascii="宋体" w:hAnsi="宋体" w:eastAsia="宋体"/>
              </w:rPr>
              <w:t>√</w:t>
            </w:r>
          </w:p>
        </w:tc>
      </w:tr>
      <w:tr w14:paraId="22F378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225073B3">
            <w:pPr>
              <w:rPr>
                <w:rFonts w:hint="eastAsia" w:ascii="宋体" w:hAnsi="宋体" w:eastAsia="宋体"/>
                <w:b/>
                <w:bCs/>
              </w:rPr>
            </w:pPr>
          </w:p>
        </w:tc>
        <w:tc>
          <w:tcPr>
            <w:tcW w:w="1305" w:type="dxa"/>
            <w:vMerge w:val="continue"/>
            <w:noWrap w:val="0"/>
            <w:vAlign w:val="top"/>
          </w:tcPr>
          <w:p w14:paraId="15CE716A">
            <w:pPr>
              <w:rPr>
                <w:rFonts w:hint="eastAsia" w:ascii="宋体" w:hAnsi="宋体" w:eastAsia="宋体"/>
                <w:b/>
                <w:bCs/>
                <w:color w:val="auto"/>
              </w:rPr>
            </w:pPr>
          </w:p>
        </w:tc>
        <w:tc>
          <w:tcPr>
            <w:tcW w:w="2482" w:type="dxa"/>
            <w:noWrap w:val="0"/>
            <w:vAlign w:val="top"/>
          </w:tcPr>
          <w:p w14:paraId="2090A9CC">
            <w:pPr>
              <w:rPr>
                <w:rFonts w:hint="default" w:ascii="宋体" w:hAnsi="宋体" w:eastAsia="宋体"/>
                <w:lang w:val="en-US" w:eastAsia="zh-CN"/>
              </w:rPr>
            </w:pPr>
            <w:r>
              <w:rPr>
                <w:rFonts w:hint="eastAsia" w:ascii="宋体" w:hAnsi="宋体" w:eastAsia="宋体"/>
                <w:lang w:val="en-US" w:eastAsia="zh-CN"/>
              </w:rPr>
              <w:t>更新后的项目计划</w:t>
            </w:r>
          </w:p>
        </w:tc>
        <w:tc>
          <w:tcPr>
            <w:tcW w:w="851" w:type="dxa"/>
            <w:noWrap w:val="0"/>
            <w:vAlign w:val="top"/>
          </w:tcPr>
          <w:p w14:paraId="3543103B">
            <w:pPr>
              <w:rPr>
                <w:rFonts w:hint="eastAsia" w:ascii="宋体" w:hAnsi="宋体" w:eastAsia="宋体"/>
              </w:rPr>
            </w:pPr>
          </w:p>
        </w:tc>
        <w:tc>
          <w:tcPr>
            <w:tcW w:w="808" w:type="dxa"/>
            <w:noWrap w:val="0"/>
            <w:vAlign w:val="top"/>
          </w:tcPr>
          <w:p w14:paraId="6D3092B6">
            <w:pPr>
              <w:rPr>
                <w:rFonts w:hint="eastAsia" w:ascii="宋体" w:hAnsi="宋体" w:eastAsia="宋体"/>
              </w:rPr>
            </w:pPr>
          </w:p>
        </w:tc>
        <w:tc>
          <w:tcPr>
            <w:tcW w:w="1380" w:type="dxa"/>
            <w:noWrap w:val="0"/>
            <w:vAlign w:val="top"/>
          </w:tcPr>
          <w:p w14:paraId="743E705E">
            <w:pPr>
              <w:rPr>
                <w:rFonts w:hint="eastAsia" w:ascii="宋体" w:hAnsi="宋体" w:eastAsia="宋体"/>
              </w:rPr>
            </w:pPr>
            <w:r>
              <w:rPr>
                <w:rFonts w:hint="eastAsia" w:ascii="宋体" w:hAnsi="宋体" w:eastAsia="宋体"/>
              </w:rPr>
              <w:t>√</w:t>
            </w:r>
          </w:p>
        </w:tc>
      </w:tr>
      <w:tr w14:paraId="35684DA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453" w:type="dxa"/>
            <w:vMerge w:val="continue"/>
            <w:noWrap w:val="0"/>
            <w:vAlign w:val="top"/>
          </w:tcPr>
          <w:p w14:paraId="679F9D75">
            <w:pPr>
              <w:rPr>
                <w:rFonts w:hint="eastAsia" w:ascii="宋体" w:hAnsi="宋体" w:eastAsia="宋体"/>
                <w:b/>
                <w:bCs/>
              </w:rPr>
            </w:pPr>
          </w:p>
        </w:tc>
        <w:tc>
          <w:tcPr>
            <w:tcW w:w="1305" w:type="dxa"/>
            <w:vMerge w:val="continue"/>
            <w:noWrap w:val="0"/>
            <w:vAlign w:val="top"/>
          </w:tcPr>
          <w:p w14:paraId="0F05AC1D">
            <w:pPr>
              <w:rPr>
                <w:rFonts w:hint="eastAsia" w:ascii="宋体" w:hAnsi="宋体" w:eastAsia="宋体"/>
                <w:b/>
                <w:bCs/>
                <w:color w:val="auto"/>
              </w:rPr>
            </w:pPr>
          </w:p>
        </w:tc>
        <w:tc>
          <w:tcPr>
            <w:tcW w:w="2482" w:type="dxa"/>
            <w:noWrap w:val="0"/>
            <w:vAlign w:val="top"/>
          </w:tcPr>
          <w:p w14:paraId="2A1EBDF0">
            <w:pPr>
              <w:rPr>
                <w:rFonts w:hint="default" w:ascii="宋体" w:hAnsi="宋体" w:eastAsia="宋体"/>
                <w:lang w:val="en-US" w:eastAsia="zh-CN"/>
              </w:rPr>
            </w:pPr>
            <w:r>
              <w:rPr>
                <w:rFonts w:hint="eastAsia" w:ascii="宋体" w:hAnsi="宋体" w:eastAsia="宋体"/>
                <w:lang w:val="en-US" w:eastAsia="zh-CN"/>
              </w:rPr>
              <w:t>项目总结报告评审记录</w:t>
            </w:r>
          </w:p>
        </w:tc>
        <w:tc>
          <w:tcPr>
            <w:tcW w:w="851" w:type="dxa"/>
            <w:noWrap w:val="0"/>
            <w:vAlign w:val="top"/>
          </w:tcPr>
          <w:p w14:paraId="64F34808">
            <w:pPr>
              <w:rPr>
                <w:rFonts w:hint="eastAsia" w:ascii="宋体" w:hAnsi="宋体" w:eastAsia="宋体"/>
              </w:rPr>
            </w:pPr>
          </w:p>
        </w:tc>
        <w:tc>
          <w:tcPr>
            <w:tcW w:w="808" w:type="dxa"/>
            <w:noWrap w:val="0"/>
            <w:vAlign w:val="top"/>
          </w:tcPr>
          <w:p w14:paraId="37CB354D">
            <w:pPr>
              <w:rPr>
                <w:rFonts w:hint="eastAsia" w:ascii="宋体" w:hAnsi="宋体" w:eastAsia="宋体"/>
              </w:rPr>
            </w:pPr>
          </w:p>
        </w:tc>
        <w:tc>
          <w:tcPr>
            <w:tcW w:w="1380" w:type="dxa"/>
            <w:noWrap w:val="0"/>
            <w:vAlign w:val="top"/>
          </w:tcPr>
          <w:p w14:paraId="6320A6F3">
            <w:pPr>
              <w:rPr>
                <w:rFonts w:hint="eastAsia" w:ascii="宋体" w:hAnsi="宋体" w:eastAsia="宋体"/>
              </w:rPr>
            </w:pPr>
            <w:r>
              <w:rPr>
                <w:rFonts w:hint="eastAsia" w:ascii="宋体" w:hAnsi="宋体" w:eastAsia="宋体"/>
              </w:rPr>
              <w:t>√</w:t>
            </w:r>
          </w:p>
        </w:tc>
      </w:tr>
      <w:tr w14:paraId="76F49A7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9" w:hRule="atLeast"/>
        </w:trPr>
        <w:tc>
          <w:tcPr>
            <w:tcW w:w="1453" w:type="dxa"/>
            <w:vMerge w:val="continue"/>
            <w:noWrap w:val="0"/>
            <w:vAlign w:val="top"/>
          </w:tcPr>
          <w:p w14:paraId="74D678FC">
            <w:pPr>
              <w:rPr>
                <w:rFonts w:hint="eastAsia" w:ascii="宋体" w:hAnsi="宋体" w:eastAsia="宋体"/>
                <w:b/>
                <w:bCs/>
              </w:rPr>
            </w:pPr>
          </w:p>
        </w:tc>
        <w:tc>
          <w:tcPr>
            <w:tcW w:w="1305" w:type="dxa"/>
            <w:vMerge w:val="restart"/>
            <w:noWrap w:val="0"/>
            <w:vAlign w:val="top"/>
          </w:tcPr>
          <w:p w14:paraId="3D7CD891">
            <w:pPr>
              <w:rPr>
                <w:rFonts w:hint="eastAsia" w:ascii="宋体" w:hAnsi="宋体" w:eastAsia="宋体"/>
                <w:b/>
                <w:bCs/>
                <w:color w:val="auto"/>
              </w:rPr>
            </w:pPr>
          </w:p>
          <w:p w14:paraId="4377472D">
            <w:pPr>
              <w:rPr>
                <w:rFonts w:hint="eastAsia" w:ascii="宋体" w:hAnsi="宋体" w:eastAsia="宋体"/>
                <w:b/>
                <w:bCs/>
                <w:color w:val="auto"/>
              </w:rPr>
            </w:pPr>
          </w:p>
          <w:p w14:paraId="3173449E">
            <w:pPr>
              <w:ind w:firstLine="211" w:firstLineChars="100"/>
              <w:rPr>
                <w:rFonts w:hint="eastAsia" w:ascii="宋体" w:hAnsi="宋体" w:eastAsia="宋体"/>
                <w:b/>
                <w:bCs/>
                <w:color w:val="auto"/>
              </w:rPr>
            </w:pPr>
            <w:r>
              <w:rPr>
                <w:rFonts w:hint="eastAsia" w:ascii="宋体" w:hAnsi="宋体" w:eastAsia="宋体"/>
                <w:b/>
                <w:bCs/>
                <w:color w:val="auto"/>
              </w:rPr>
              <w:t>管理活动</w:t>
            </w:r>
          </w:p>
        </w:tc>
        <w:tc>
          <w:tcPr>
            <w:tcW w:w="2482" w:type="dxa"/>
            <w:noWrap w:val="0"/>
            <w:vAlign w:val="top"/>
          </w:tcPr>
          <w:p w14:paraId="33304514">
            <w:pPr>
              <w:rPr>
                <w:rFonts w:hint="default" w:ascii="宋体" w:hAnsi="宋体" w:eastAsia="宋体"/>
                <w:lang w:val="en-US" w:eastAsia="zh-CN"/>
              </w:rPr>
            </w:pPr>
            <w:r>
              <w:rPr>
                <w:rFonts w:hint="eastAsia" w:ascii="宋体" w:hAnsi="宋体" w:eastAsia="宋体"/>
                <w:lang w:val="en-US" w:eastAsia="zh-CN"/>
              </w:rPr>
              <w:t>项目周报</w:t>
            </w:r>
          </w:p>
        </w:tc>
        <w:tc>
          <w:tcPr>
            <w:tcW w:w="851" w:type="dxa"/>
            <w:noWrap w:val="0"/>
            <w:vAlign w:val="top"/>
          </w:tcPr>
          <w:p w14:paraId="072506F7">
            <w:pPr>
              <w:rPr>
                <w:rFonts w:hint="eastAsia" w:ascii="宋体" w:hAnsi="宋体" w:eastAsia="宋体"/>
              </w:rPr>
            </w:pPr>
          </w:p>
        </w:tc>
        <w:tc>
          <w:tcPr>
            <w:tcW w:w="808" w:type="dxa"/>
            <w:noWrap w:val="0"/>
            <w:vAlign w:val="top"/>
          </w:tcPr>
          <w:p w14:paraId="1787559E">
            <w:pPr>
              <w:rPr>
                <w:rFonts w:hint="eastAsia" w:ascii="宋体" w:hAnsi="宋体" w:eastAsia="宋体"/>
              </w:rPr>
            </w:pPr>
          </w:p>
        </w:tc>
        <w:tc>
          <w:tcPr>
            <w:tcW w:w="1380" w:type="dxa"/>
            <w:noWrap w:val="0"/>
            <w:vAlign w:val="top"/>
          </w:tcPr>
          <w:p w14:paraId="63BA4DC3">
            <w:pPr>
              <w:rPr>
                <w:rFonts w:hint="eastAsia" w:ascii="宋体" w:hAnsi="宋体" w:eastAsia="宋体"/>
              </w:rPr>
            </w:pPr>
            <w:r>
              <w:rPr>
                <w:rFonts w:hint="eastAsia" w:ascii="宋体" w:hAnsi="宋体" w:eastAsia="宋体"/>
              </w:rPr>
              <w:t>√</w:t>
            </w:r>
          </w:p>
        </w:tc>
      </w:tr>
      <w:tr w14:paraId="5961451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 w:hRule="atLeast"/>
        </w:trPr>
        <w:tc>
          <w:tcPr>
            <w:tcW w:w="1453" w:type="dxa"/>
            <w:vMerge w:val="continue"/>
            <w:noWrap w:val="0"/>
            <w:vAlign w:val="top"/>
          </w:tcPr>
          <w:p w14:paraId="6B32B12A">
            <w:pPr>
              <w:rPr>
                <w:rFonts w:hint="eastAsia" w:ascii="宋体" w:hAnsi="宋体" w:eastAsia="宋体"/>
                <w:b/>
                <w:bCs/>
              </w:rPr>
            </w:pPr>
          </w:p>
        </w:tc>
        <w:tc>
          <w:tcPr>
            <w:tcW w:w="1305" w:type="dxa"/>
            <w:vMerge w:val="continue"/>
            <w:noWrap w:val="0"/>
            <w:vAlign w:val="top"/>
          </w:tcPr>
          <w:p w14:paraId="220EDA20">
            <w:pPr>
              <w:rPr>
                <w:rFonts w:hint="eastAsia" w:ascii="宋体" w:hAnsi="宋体" w:eastAsia="宋体"/>
              </w:rPr>
            </w:pPr>
          </w:p>
        </w:tc>
        <w:tc>
          <w:tcPr>
            <w:tcW w:w="2482" w:type="dxa"/>
            <w:noWrap w:val="0"/>
            <w:vAlign w:val="top"/>
          </w:tcPr>
          <w:p w14:paraId="766411E6">
            <w:pPr>
              <w:rPr>
                <w:rFonts w:hint="eastAsia" w:ascii="宋体" w:hAnsi="宋体" w:eastAsia="宋体"/>
                <w:lang w:val="en-US" w:eastAsia="zh-CN"/>
              </w:rPr>
            </w:pPr>
            <w:r>
              <w:rPr>
                <w:rFonts w:hint="eastAsia" w:ascii="宋体" w:hAnsi="宋体" w:eastAsia="宋体"/>
                <w:lang w:val="en-US" w:eastAsia="zh-CN"/>
              </w:rPr>
              <w:t>个人日报</w:t>
            </w:r>
          </w:p>
        </w:tc>
        <w:tc>
          <w:tcPr>
            <w:tcW w:w="851" w:type="dxa"/>
            <w:noWrap w:val="0"/>
            <w:vAlign w:val="top"/>
          </w:tcPr>
          <w:p w14:paraId="4FF56AC3">
            <w:pPr>
              <w:rPr>
                <w:rFonts w:hint="eastAsia" w:ascii="宋体" w:hAnsi="宋体" w:eastAsia="宋体"/>
              </w:rPr>
            </w:pPr>
          </w:p>
        </w:tc>
        <w:tc>
          <w:tcPr>
            <w:tcW w:w="808" w:type="dxa"/>
            <w:noWrap w:val="0"/>
            <w:vAlign w:val="top"/>
          </w:tcPr>
          <w:p w14:paraId="4A71F153">
            <w:pPr>
              <w:rPr>
                <w:rFonts w:hint="eastAsia" w:ascii="宋体" w:hAnsi="宋体" w:eastAsia="宋体"/>
              </w:rPr>
            </w:pPr>
          </w:p>
        </w:tc>
        <w:tc>
          <w:tcPr>
            <w:tcW w:w="1380" w:type="dxa"/>
            <w:noWrap w:val="0"/>
            <w:vAlign w:val="top"/>
          </w:tcPr>
          <w:p w14:paraId="4167D934">
            <w:pPr>
              <w:rPr>
                <w:rFonts w:hint="eastAsia" w:ascii="宋体" w:hAnsi="宋体" w:eastAsia="宋体"/>
              </w:rPr>
            </w:pPr>
            <w:r>
              <w:rPr>
                <w:rFonts w:hint="eastAsia" w:ascii="宋体" w:hAnsi="宋体" w:eastAsia="宋体"/>
              </w:rPr>
              <w:t>√</w:t>
            </w:r>
          </w:p>
        </w:tc>
      </w:tr>
      <w:tr w14:paraId="69122F6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 w:hRule="atLeast"/>
        </w:trPr>
        <w:tc>
          <w:tcPr>
            <w:tcW w:w="1453" w:type="dxa"/>
            <w:vMerge w:val="continue"/>
            <w:noWrap w:val="0"/>
            <w:vAlign w:val="top"/>
          </w:tcPr>
          <w:p w14:paraId="020610D9">
            <w:pPr>
              <w:rPr>
                <w:rFonts w:hint="eastAsia" w:ascii="宋体" w:hAnsi="宋体" w:eastAsia="宋体"/>
                <w:b/>
                <w:bCs/>
              </w:rPr>
            </w:pPr>
          </w:p>
        </w:tc>
        <w:tc>
          <w:tcPr>
            <w:tcW w:w="1305" w:type="dxa"/>
            <w:vMerge w:val="continue"/>
            <w:noWrap w:val="0"/>
            <w:vAlign w:val="top"/>
          </w:tcPr>
          <w:p w14:paraId="63349251">
            <w:pPr>
              <w:rPr>
                <w:rFonts w:hint="eastAsia" w:ascii="宋体" w:hAnsi="宋体" w:eastAsia="宋体"/>
              </w:rPr>
            </w:pPr>
          </w:p>
        </w:tc>
        <w:tc>
          <w:tcPr>
            <w:tcW w:w="2482" w:type="dxa"/>
            <w:noWrap w:val="0"/>
            <w:vAlign w:val="top"/>
          </w:tcPr>
          <w:p w14:paraId="64B6E268">
            <w:pPr>
              <w:rPr>
                <w:rFonts w:hint="default" w:ascii="宋体" w:hAnsi="宋体" w:eastAsia="宋体"/>
                <w:lang w:val="en-US" w:eastAsia="zh-CN"/>
              </w:rPr>
            </w:pPr>
            <w:r>
              <w:rPr>
                <w:rFonts w:hint="eastAsia" w:ascii="宋体" w:hAnsi="宋体" w:eastAsia="宋体"/>
                <w:lang w:val="en-US" w:eastAsia="zh-CN"/>
              </w:rPr>
              <w:t>项目例会会议记录</w:t>
            </w:r>
          </w:p>
        </w:tc>
        <w:tc>
          <w:tcPr>
            <w:tcW w:w="851" w:type="dxa"/>
            <w:noWrap w:val="0"/>
            <w:vAlign w:val="top"/>
          </w:tcPr>
          <w:p w14:paraId="47691B86">
            <w:pPr>
              <w:rPr>
                <w:rFonts w:hint="eastAsia" w:ascii="宋体" w:hAnsi="宋体" w:eastAsia="宋体"/>
              </w:rPr>
            </w:pPr>
          </w:p>
        </w:tc>
        <w:tc>
          <w:tcPr>
            <w:tcW w:w="808" w:type="dxa"/>
            <w:noWrap w:val="0"/>
            <w:vAlign w:val="top"/>
          </w:tcPr>
          <w:p w14:paraId="518EA962">
            <w:pPr>
              <w:rPr>
                <w:rFonts w:hint="eastAsia" w:ascii="宋体" w:hAnsi="宋体" w:eastAsia="宋体"/>
              </w:rPr>
            </w:pPr>
          </w:p>
        </w:tc>
        <w:tc>
          <w:tcPr>
            <w:tcW w:w="1380" w:type="dxa"/>
            <w:noWrap w:val="0"/>
            <w:vAlign w:val="top"/>
          </w:tcPr>
          <w:p w14:paraId="096EE0A6">
            <w:pPr>
              <w:rPr>
                <w:rFonts w:hint="eastAsia" w:ascii="宋体" w:hAnsi="宋体" w:eastAsia="宋体"/>
              </w:rPr>
            </w:pPr>
            <w:r>
              <w:rPr>
                <w:rFonts w:hint="eastAsia" w:ascii="宋体" w:hAnsi="宋体" w:eastAsia="宋体"/>
              </w:rPr>
              <w:t>√</w:t>
            </w:r>
          </w:p>
        </w:tc>
      </w:tr>
      <w:tr w14:paraId="1AE098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 w:hRule="atLeast"/>
        </w:trPr>
        <w:tc>
          <w:tcPr>
            <w:tcW w:w="1453" w:type="dxa"/>
            <w:vMerge w:val="continue"/>
            <w:noWrap w:val="0"/>
            <w:vAlign w:val="top"/>
          </w:tcPr>
          <w:p w14:paraId="3AE897BB">
            <w:pPr>
              <w:rPr>
                <w:rFonts w:hint="eastAsia" w:ascii="宋体" w:hAnsi="宋体" w:eastAsia="宋体"/>
                <w:b/>
                <w:bCs/>
              </w:rPr>
            </w:pPr>
          </w:p>
        </w:tc>
        <w:tc>
          <w:tcPr>
            <w:tcW w:w="1305" w:type="dxa"/>
            <w:vMerge w:val="continue"/>
            <w:noWrap w:val="0"/>
            <w:vAlign w:val="top"/>
          </w:tcPr>
          <w:p w14:paraId="503A5BEB">
            <w:pPr>
              <w:rPr>
                <w:rFonts w:hint="eastAsia" w:ascii="宋体" w:hAnsi="宋体" w:eastAsia="宋体"/>
              </w:rPr>
            </w:pPr>
          </w:p>
        </w:tc>
        <w:tc>
          <w:tcPr>
            <w:tcW w:w="2482" w:type="dxa"/>
            <w:noWrap w:val="0"/>
            <w:vAlign w:val="top"/>
          </w:tcPr>
          <w:p w14:paraId="296730E6">
            <w:pPr>
              <w:rPr>
                <w:rFonts w:hint="default" w:ascii="宋体" w:hAnsi="宋体" w:eastAsia="宋体"/>
                <w:lang w:val="en-US" w:eastAsia="zh-CN"/>
              </w:rPr>
            </w:pPr>
            <w:r>
              <w:rPr>
                <w:rFonts w:hint="eastAsia" w:ascii="宋体" w:hAnsi="宋体" w:eastAsia="宋体"/>
                <w:lang w:val="en-US" w:eastAsia="zh-CN"/>
              </w:rPr>
              <w:t>配置资源管理</w:t>
            </w:r>
          </w:p>
        </w:tc>
        <w:tc>
          <w:tcPr>
            <w:tcW w:w="851" w:type="dxa"/>
            <w:noWrap w:val="0"/>
            <w:vAlign w:val="top"/>
          </w:tcPr>
          <w:p w14:paraId="54AFB503">
            <w:pPr>
              <w:rPr>
                <w:rFonts w:hint="eastAsia" w:ascii="宋体" w:hAnsi="宋体" w:eastAsia="宋体"/>
              </w:rPr>
            </w:pPr>
          </w:p>
        </w:tc>
        <w:tc>
          <w:tcPr>
            <w:tcW w:w="808" w:type="dxa"/>
            <w:noWrap w:val="0"/>
            <w:vAlign w:val="top"/>
          </w:tcPr>
          <w:p w14:paraId="32F6CBE4">
            <w:pPr>
              <w:rPr>
                <w:rFonts w:hint="eastAsia" w:ascii="宋体" w:hAnsi="宋体" w:eastAsia="宋体"/>
              </w:rPr>
            </w:pPr>
          </w:p>
        </w:tc>
        <w:tc>
          <w:tcPr>
            <w:tcW w:w="1380" w:type="dxa"/>
            <w:noWrap w:val="0"/>
            <w:vAlign w:val="top"/>
          </w:tcPr>
          <w:p w14:paraId="38D50C92">
            <w:pPr>
              <w:rPr>
                <w:rFonts w:hint="eastAsia" w:ascii="宋体" w:hAnsi="宋体" w:eastAsia="宋体"/>
              </w:rPr>
            </w:pPr>
            <w:r>
              <w:rPr>
                <w:rFonts w:hint="eastAsia" w:ascii="宋体" w:hAnsi="宋体" w:eastAsia="宋体"/>
              </w:rPr>
              <w:t>√</w:t>
            </w:r>
          </w:p>
        </w:tc>
      </w:tr>
      <w:tr w14:paraId="572FFA2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 w:hRule="atLeast"/>
        </w:trPr>
        <w:tc>
          <w:tcPr>
            <w:tcW w:w="1453" w:type="dxa"/>
            <w:vMerge w:val="continue"/>
            <w:noWrap w:val="0"/>
            <w:vAlign w:val="top"/>
          </w:tcPr>
          <w:p w14:paraId="36C5483D">
            <w:pPr>
              <w:rPr>
                <w:rFonts w:hint="eastAsia" w:ascii="宋体" w:hAnsi="宋体" w:eastAsia="宋体"/>
                <w:b/>
                <w:bCs/>
              </w:rPr>
            </w:pPr>
          </w:p>
        </w:tc>
        <w:tc>
          <w:tcPr>
            <w:tcW w:w="1305" w:type="dxa"/>
            <w:vMerge w:val="continue"/>
            <w:noWrap w:val="0"/>
            <w:vAlign w:val="top"/>
          </w:tcPr>
          <w:p w14:paraId="0A59E417">
            <w:pPr>
              <w:rPr>
                <w:rFonts w:hint="eastAsia" w:ascii="宋体" w:hAnsi="宋体" w:eastAsia="宋体"/>
              </w:rPr>
            </w:pPr>
          </w:p>
        </w:tc>
        <w:tc>
          <w:tcPr>
            <w:tcW w:w="2482" w:type="dxa"/>
            <w:noWrap w:val="0"/>
            <w:vAlign w:val="top"/>
          </w:tcPr>
          <w:p w14:paraId="3B98E781">
            <w:pPr>
              <w:rPr>
                <w:rFonts w:hint="default" w:ascii="宋体" w:hAnsi="宋体" w:eastAsia="宋体"/>
                <w:lang w:val="en-US" w:eastAsia="zh-CN"/>
              </w:rPr>
            </w:pPr>
            <w:r>
              <w:rPr>
                <w:rFonts w:hint="eastAsia" w:ascii="宋体" w:hAnsi="宋体" w:eastAsia="宋体"/>
                <w:lang w:val="en-US" w:eastAsia="zh-CN"/>
              </w:rPr>
              <w:t>项目计划，质量计划</w:t>
            </w:r>
          </w:p>
        </w:tc>
        <w:tc>
          <w:tcPr>
            <w:tcW w:w="851" w:type="dxa"/>
            <w:noWrap w:val="0"/>
            <w:vAlign w:val="top"/>
          </w:tcPr>
          <w:p w14:paraId="064BEA5F">
            <w:pPr>
              <w:rPr>
                <w:rFonts w:hint="eastAsia" w:ascii="宋体" w:hAnsi="宋体" w:eastAsia="宋体"/>
              </w:rPr>
            </w:pPr>
          </w:p>
        </w:tc>
        <w:tc>
          <w:tcPr>
            <w:tcW w:w="808" w:type="dxa"/>
            <w:noWrap w:val="0"/>
            <w:vAlign w:val="top"/>
          </w:tcPr>
          <w:p w14:paraId="454D1040">
            <w:pPr>
              <w:rPr>
                <w:rFonts w:hint="eastAsia" w:ascii="宋体" w:hAnsi="宋体" w:eastAsia="宋体"/>
              </w:rPr>
            </w:pPr>
          </w:p>
        </w:tc>
        <w:tc>
          <w:tcPr>
            <w:tcW w:w="1380" w:type="dxa"/>
            <w:noWrap w:val="0"/>
            <w:vAlign w:val="top"/>
          </w:tcPr>
          <w:p w14:paraId="057F285E">
            <w:pPr>
              <w:rPr>
                <w:rFonts w:hint="eastAsia" w:ascii="宋体" w:hAnsi="宋体" w:eastAsia="宋体"/>
              </w:rPr>
            </w:pPr>
            <w:r>
              <w:rPr>
                <w:rFonts w:hint="eastAsia" w:ascii="宋体" w:hAnsi="宋体" w:eastAsia="宋体"/>
              </w:rPr>
              <w:t>√</w:t>
            </w:r>
          </w:p>
        </w:tc>
      </w:tr>
    </w:tbl>
    <w:p w14:paraId="0E004DEC">
      <w:pPr>
        <w:numPr>
          <w:ilvl w:val="0"/>
          <w:numId w:val="0"/>
        </w:numPr>
        <w:spacing w:line="288" w:lineRule="auto"/>
        <w:rPr>
          <w:rFonts w:hint="default" w:ascii="宋体" w:hAnsi="宋体"/>
          <w:szCs w:val="21"/>
          <w:lang w:val="en-US" w:eastAsia="zh-CN"/>
        </w:rPr>
      </w:pPr>
    </w:p>
    <w:p w14:paraId="460D4D8C">
      <w:pPr>
        <w:numPr>
          <w:ilvl w:val="0"/>
          <w:numId w:val="0"/>
        </w:numPr>
        <w:spacing w:line="288" w:lineRule="auto"/>
        <w:rPr>
          <w:rFonts w:hint="eastAsia" w:ascii="宋体" w:hAnsi="宋体"/>
          <w:szCs w:val="21"/>
          <w:lang w:eastAsia="zh"/>
        </w:rPr>
      </w:pPr>
    </w:p>
    <w:p w14:paraId="0BC12595">
      <w:pPr>
        <w:numPr>
          <w:ilvl w:val="0"/>
          <w:numId w:val="0"/>
        </w:numPr>
        <w:spacing w:line="288" w:lineRule="auto"/>
        <w:rPr>
          <w:rFonts w:hint="eastAsia" w:ascii="宋体" w:hAnsi="宋体"/>
          <w:b/>
          <w:bCs/>
          <w:szCs w:val="21"/>
          <w:lang w:eastAsia="zh"/>
        </w:rPr>
      </w:pPr>
      <w:r>
        <w:rPr>
          <w:rFonts w:hint="eastAsia" w:ascii="宋体" w:hAnsi="宋体"/>
          <w:b/>
          <w:bCs/>
          <w:szCs w:val="21"/>
          <w:lang w:eastAsia="zh"/>
        </w:rPr>
        <w:t>质量成本分析图：</w:t>
      </w:r>
    </w:p>
    <w:p w14:paraId="52FA42FA">
      <w:pPr>
        <w:numPr>
          <w:ilvl w:val="0"/>
          <w:numId w:val="0"/>
        </w:numPr>
        <w:spacing w:line="288" w:lineRule="auto"/>
        <w:rPr>
          <w:rFonts w:hint="eastAsia" w:ascii="宋体" w:hAnsi="宋体"/>
          <w:szCs w:val="21"/>
          <w:lang w:eastAsia="zh"/>
        </w:rPr>
      </w:pPr>
      <w:r>
        <w:rPr>
          <w:rFonts w:hint="eastAsia" w:ascii="宋体" w:hAnsi="宋体"/>
          <w:szCs w:val="21"/>
          <w:lang w:eastAsia="zh"/>
        </w:rPr>
        <w:drawing>
          <wp:inline distT="0" distB="0" distL="114300" distR="114300">
            <wp:extent cx="4411980" cy="3688080"/>
            <wp:effectExtent l="0" t="0" r="7620" b="0"/>
            <wp:docPr id="1" name="图片 1" descr="upload_post_object_v2_413078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post_object_v2_4130786794"/>
                    <pic:cNvPicPr>
                      <a:picLocks noChangeAspect="1"/>
                    </pic:cNvPicPr>
                  </pic:nvPicPr>
                  <pic:blipFill>
                    <a:blip r:embed="rId4"/>
                    <a:stretch>
                      <a:fillRect/>
                    </a:stretch>
                  </pic:blipFill>
                  <pic:spPr>
                    <a:xfrm>
                      <a:off x="0" y="0"/>
                      <a:ext cx="4411980" cy="3688080"/>
                    </a:xfrm>
                    <a:prstGeom prst="rect">
                      <a:avLst/>
                    </a:prstGeom>
                    <a:noFill/>
                    <a:ln>
                      <a:noFill/>
                    </a:ln>
                  </pic:spPr>
                </pic:pic>
              </a:graphicData>
            </a:graphic>
          </wp:inline>
        </w:drawing>
      </w:r>
    </w:p>
    <w:p w14:paraId="20B349E9">
      <w:pPr>
        <w:numPr>
          <w:ilvl w:val="0"/>
          <w:numId w:val="0"/>
        </w:numPr>
        <w:spacing w:line="288" w:lineRule="auto"/>
        <w:rPr>
          <w:rFonts w:hint="eastAsia" w:ascii="宋体" w:hAnsi="宋体"/>
          <w:szCs w:val="21"/>
          <w:lang w:eastAsia="zh"/>
        </w:rPr>
      </w:pPr>
      <w:r>
        <w:rPr>
          <w:rFonts w:hint="eastAsia" w:ascii="宋体" w:hAnsi="宋体"/>
          <w:b/>
          <w:bCs/>
          <w:szCs w:val="21"/>
          <w:lang w:eastAsia="zh"/>
        </w:rPr>
        <w:t>故障成本</w:t>
      </w:r>
      <w:r>
        <w:rPr>
          <w:rFonts w:hint="eastAsia" w:ascii="宋体" w:hAnsi="宋体"/>
          <w:szCs w:val="21"/>
          <w:lang w:eastAsia="zh"/>
        </w:rPr>
        <w:t>：在质量水平较低时，故障频发，导致修复和赔偿等故障成本较高。随着质量水平的提高，故障发生率逐渐降低，故障成本逐渐减少。但当质量水平达到一定高度后，故障成本的下降趋势会变缓，逐渐趋于0。</w:t>
      </w:r>
    </w:p>
    <w:p w14:paraId="4FD3E263">
      <w:pPr>
        <w:numPr>
          <w:ilvl w:val="0"/>
          <w:numId w:val="0"/>
        </w:numPr>
        <w:spacing w:line="288" w:lineRule="auto"/>
        <w:rPr>
          <w:rFonts w:hint="eastAsia" w:ascii="宋体" w:hAnsi="宋体"/>
          <w:szCs w:val="21"/>
          <w:lang w:eastAsia="zh"/>
        </w:rPr>
      </w:pPr>
      <w:r>
        <w:rPr>
          <w:rFonts w:hint="eastAsia" w:ascii="宋体" w:hAnsi="宋体"/>
          <w:b/>
          <w:bCs/>
          <w:szCs w:val="21"/>
          <w:lang w:eastAsia="zh"/>
        </w:rPr>
        <w:t>预防和坚定成本</w:t>
      </w:r>
      <w:r>
        <w:rPr>
          <w:rFonts w:hint="eastAsia" w:ascii="宋体" w:hAnsi="宋体"/>
          <w:szCs w:val="21"/>
          <w:lang w:eastAsia="zh"/>
        </w:rPr>
        <w:t>：随着质量水平不断提高，对产品的指令要求也不短提高，预防和鉴定工作变得愈发复杂和精细，需要更多的人力、物理和时间投入，因此质量成本会逐渐提高。</w:t>
      </w:r>
    </w:p>
    <w:p w14:paraId="52617EB5">
      <w:pPr>
        <w:numPr>
          <w:ilvl w:val="0"/>
          <w:numId w:val="0"/>
        </w:numPr>
        <w:spacing w:line="288" w:lineRule="auto"/>
        <w:rPr>
          <w:rFonts w:hint="eastAsia" w:ascii="宋体" w:hAnsi="宋体"/>
          <w:szCs w:val="21"/>
          <w:lang w:eastAsia="zh"/>
        </w:rPr>
      </w:pPr>
      <w:r>
        <w:rPr>
          <w:rFonts w:hint="eastAsia" w:ascii="宋体" w:hAnsi="宋体"/>
          <w:b/>
          <w:bCs/>
          <w:szCs w:val="21"/>
          <w:lang w:eastAsia="zh"/>
        </w:rPr>
        <w:t>质量总水平</w:t>
      </w:r>
      <w:r>
        <w:rPr>
          <w:rFonts w:hint="eastAsia" w:ascii="宋体" w:hAnsi="宋体"/>
          <w:szCs w:val="21"/>
          <w:lang w:eastAsia="zh"/>
        </w:rPr>
        <w:t>：质量总成本是故障成本与预防和鉴定成本的综合体现。在质量水平提升初期，故障成本下降速度大于预防和鉴定成本上升速度，因而质量总成本呈现下降趋势。但当质量水平达到一定程度后，预防和鉴定成本上升速度超过故障成本下降速度，质量总成本会重新上升。结合二者可以分析得到一个最佳的质量点，将质量水平维持在最佳质量点有利于在保障产品质量的同时降低质量成本。</w:t>
      </w:r>
    </w:p>
    <w:p w14:paraId="74E71648">
      <w:pPr>
        <w:numPr>
          <w:ilvl w:val="0"/>
          <w:numId w:val="0"/>
        </w:numPr>
        <w:spacing w:line="288" w:lineRule="auto"/>
        <w:rPr>
          <w:rFonts w:hint="eastAsia" w:ascii="宋体" w:hAnsi="宋体"/>
          <w:szCs w:val="21"/>
          <w:lang w:eastAsia="zh"/>
        </w:rPr>
      </w:pPr>
    </w:p>
    <w:p w14:paraId="40CFC87B">
      <w:pPr>
        <w:numPr>
          <w:ilvl w:val="0"/>
          <w:numId w:val="0"/>
        </w:numPr>
        <w:spacing w:line="288" w:lineRule="auto"/>
        <w:rPr>
          <w:rFonts w:hint="eastAsia" w:ascii="宋体" w:hAnsi="宋体"/>
          <w:b/>
          <w:bCs/>
          <w:szCs w:val="21"/>
          <w:lang w:eastAsia="zh"/>
        </w:rPr>
      </w:pPr>
      <w:r>
        <w:rPr>
          <w:rFonts w:hint="eastAsia" w:ascii="宋体" w:hAnsi="宋体"/>
          <w:b/>
          <w:bCs/>
          <w:szCs w:val="21"/>
          <w:lang w:eastAsia="zh"/>
        </w:rPr>
        <w:t>各种数据分析图示（因果分析图、流程图、质量保证图）</w:t>
      </w:r>
    </w:p>
    <w:p w14:paraId="6439D44E">
      <w:pPr>
        <w:numPr>
          <w:ilvl w:val="0"/>
          <w:numId w:val="0"/>
        </w:numPr>
        <w:spacing w:line="288" w:lineRule="auto"/>
        <w:rPr>
          <w:rFonts w:hint="eastAsia" w:ascii="宋体" w:hAnsi="宋体"/>
          <w:b/>
          <w:bCs/>
          <w:szCs w:val="21"/>
          <w:lang w:eastAsia="zh"/>
        </w:rPr>
      </w:pPr>
      <w:r>
        <w:rPr>
          <w:rFonts w:hint="eastAsia" w:ascii="宋体" w:hAnsi="宋体"/>
          <w:b/>
          <w:bCs/>
          <w:szCs w:val="21"/>
          <w:lang w:eastAsia="zh"/>
        </w:rPr>
        <w:t>流程图如下：</w:t>
      </w:r>
    </w:p>
    <w:p w14:paraId="26F3155C">
      <w:pPr>
        <w:numPr>
          <w:ilvl w:val="0"/>
          <w:numId w:val="0"/>
        </w:numPr>
        <w:spacing w:line="288" w:lineRule="auto"/>
        <w:rPr>
          <w:rFonts w:hint="eastAsia" w:ascii="宋体" w:hAnsi="宋体"/>
          <w:szCs w:val="21"/>
          <w:lang w:eastAsia="zh"/>
        </w:rPr>
      </w:pPr>
      <w:r>
        <w:rPr>
          <w:rFonts w:hint="eastAsia" w:ascii="宋体" w:hAnsi="宋体"/>
          <w:szCs w:val="21"/>
          <w:lang w:eastAsia="zh"/>
        </w:rPr>
        <w:drawing>
          <wp:inline distT="0" distB="0" distL="114300" distR="114300">
            <wp:extent cx="6028690" cy="473964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028690" cy="4739640"/>
                    </a:xfrm>
                    <a:prstGeom prst="rect">
                      <a:avLst/>
                    </a:prstGeom>
                    <a:noFill/>
                    <a:ln>
                      <a:noFill/>
                    </a:ln>
                  </pic:spPr>
                </pic:pic>
              </a:graphicData>
            </a:graphic>
          </wp:inline>
        </w:drawing>
      </w:r>
    </w:p>
    <w:p w14:paraId="54C331E7">
      <w:pPr>
        <w:numPr>
          <w:ilvl w:val="0"/>
          <w:numId w:val="0"/>
        </w:numPr>
        <w:spacing w:line="288" w:lineRule="auto"/>
        <w:rPr>
          <w:rFonts w:hint="eastAsia" w:ascii="宋体" w:hAnsi="宋体"/>
          <w:szCs w:val="21"/>
          <w:lang w:eastAsia="zh"/>
        </w:rPr>
      </w:pPr>
    </w:p>
    <w:p w14:paraId="246D76F5">
      <w:pPr>
        <w:numPr>
          <w:ilvl w:val="0"/>
          <w:numId w:val="0"/>
        </w:numPr>
        <w:spacing w:line="288" w:lineRule="auto"/>
        <w:ind w:leftChars="0"/>
        <w:rPr>
          <w:rFonts w:hint="eastAsia" w:ascii="宋体" w:hAnsi="宋体"/>
          <w:b/>
          <w:bCs/>
          <w:szCs w:val="21"/>
          <w:lang w:eastAsia="zh"/>
        </w:rPr>
      </w:pPr>
      <w:r>
        <w:rPr>
          <w:rFonts w:hint="eastAsia" w:ascii="宋体" w:hAnsi="宋体"/>
          <w:b/>
          <w:bCs/>
          <w:szCs w:val="21"/>
          <w:lang w:eastAsia="zh"/>
        </w:rPr>
        <w:t>因果分析图如下：</w:t>
      </w:r>
    </w:p>
    <w:p w14:paraId="52FA74BB">
      <w:pPr>
        <w:numPr>
          <w:ilvl w:val="0"/>
          <w:numId w:val="0"/>
        </w:numPr>
        <w:spacing w:line="288" w:lineRule="auto"/>
        <w:ind w:leftChars="0"/>
        <w:rPr>
          <w:rFonts w:hint="eastAsia" w:ascii="宋体" w:hAnsi="宋体" w:eastAsia="宋体" w:cs="宋体"/>
          <w:b/>
          <w:bCs/>
          <w:kern w:val="2"/>
          <w:sz w:val="21"/>
          <w:szCs w:val="22"/>
          <w:lang w:val="en-US" w:eastAsia="zh-CN" w:bidi="ar"/>
        </w:rPr>
      </w:pPr>
      <w:r>
        <w:rPr>
          <w:rFonts w:hint="eastAsia" w:ascii="宋体" w:hAnsi="宋体"/>
          <w:szCs w:val="21"/>
          <w:lang w:eastAsia="zh"/>
        </w:rPr>
        <w:drawing>
          <wp:inline distT="0" distB="0" distL="114300" distR="114300">
            <wp:extent cx="5962650" cy="3762375"/>
            <wp:effectExtent l="0" t="0" r="1143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962650" cy="3762375"/>
                    </a:xfrm>
                    <a:prstGeom prst="rect">
                      <a:avLst/>
                    </a:prstGeom>
                    <a:noFill/>
                    <a:ln>
                      <a:noFill/>
                    </a:ln>
                  </pic:spPr>
                </pic:pic>
              </a:graphicData>
            </a:graphic>
          </wp:inline>
        </w:drawing>
      </w:r>
    </w:p>
    <w:p w14:paraId="31C2C9F0">
      <w:pPr>
        <w:keepNext w:val="0"/>
        <w:keepLines w:val="0"/>
        <w:widowControl w:val="0"/>
        <w:suppressLineNumbers w:val="0"/>
        <w:spacing w:before="0" w:beforeAutospacing="0" w:after="0" w:afterAutospacing="0"/>
        <w:ind w:left="0" w:right="0"/>
        <w:jc w:val="both"/>
        <w:rPr>
          <w:rFonts w:hint="eastAsia" w:ascii="宋体" w:hAnsi="宋体"/>
          <w:b/>
          <w:bCs/>
          <w:szCs w:val="21"/>
          <w:lang w:eastAsia="zh"/>
        </w:rPr>
      </w:pPr>
      <w:r>
        <w:rPr>
          <w:rFonts w:hint="eastAsia" w:ascii="宋体" w:hAnsi="宋体" w:eastAsia="宋体" w:cs="宋体"/>
          <w:b/>
          <w:bCs/>
          <w:kern w:val="2"/>
          <w:sz w:val="21"/>
          <w:szCs w:val="22"/>
          <w:lang w:val="en-US" w:eastAsia="zh-CN" w:bidi="ar"/>
        </w:rPr>
        <w:t>过程审核计划表：</w:t>
      </w:r>
    </w:p>
    <w:tbl>
      <w:tblPr>
        <w:tblStyle w:val="5"/>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79"/>
        <w:gridCol w:w="1379"/>
        <w:gridCol w:w="2482"/>
        <w:gridCol w:w="851"/>
        <w:gridCol w:w="808"/>
        <w:gridCol w:w="1380"/>
      </w:tblGrid>
      <w:tr w14:paraId="4B164D3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1" w:hRule="atLeast"/>
        </w:trPr>
        <w:tc>
          <w:tcPr>
            <w:tcW w:w="1379" w:type="dxa"/>
            <w:tcBorders>
              <w:top w:val="single" w:color="999999" w:sz="4" w:space="0"/>
              <w:left w:val="single" w:color="999999" w:sz="4" w:space="0"/>
              <w:bottom w:val="single" w:color="666666" w:sz="12" w:space="0"/>
              <w:right w:val="single" w:color="999999" w:sz="4" w:space="0"/>
            </w:tcBorders>
            <w:noWrap w:val="0"/>
            <w:vAlign w:val="top"/>
          </w:tcPr>
          <w:p w14:paraId="1A9835AC">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阶段</w:t>
            </w:r>
          </w:p>
        </w:tc>
        <w:tc>
          <w:tcPr>
            <w:tcW w:w="1379" w:type="dxa"/>
            <w:tcBorders>
              <w:top w:val="single" w:color="999999" w:sz="4" w:space="0"/>
              <w:left w:val="single" w:color="999999" w:sz="4" w:space="0"/>
              <w:bottom w:val="single" w:color="666666" w:sz="12" w:space="0"/>
              <w:right w:val="single" w:color="999999" w:sz="4" w:space="0"/>
            </w:tcBorders>
            <w:noWrap w:val="0"/>
            <w:vAlign w:val="top"/>
          </w:tcPr>
          <w:p w14:paraId="08274955">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对象</w:t>
            </w:r>
          </w:p>
        </w:tc>
        <w:tc>
          <w:tcPr>
            <w:tcW w:w="2482" w:type="dxa"/>
            <w:tcBorders>
              <w:top w:val="single" w:color="999999" w:sz="4" w:space="0"/>
              <w:left w:val="single" w:color="999999" w:sz="4" w:space="0"/>
              <w:bottom w:val="single" w:color="666666" w:sz="12" w:space="0"/>
              <w:right w:val="single" w:color="999999" w:sz="4" w:space="0"/>
            </w:tcBorders>
            <w:noWrap w:val="0"/>
            <w:vAlign w:val="top"/>
          </w:tcPr>
          <w:p w14:paraId="1DBA0021">
            <w:pPr>
              <w:keepNext w:val="0"/>
              <w:keepLines w:val="0"/>
              <w:widowControl w:val="0"/>
              <w:suppressLineNumbers w:val="0"/>
              <w:spacing w:before="0" w:beforeAutospacing="0" w:after="0" w:afterAutospacing="0"/>
              <w:ind w:left="0" w:right="0"/>
              <w:jc w:val="center"/>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 xml:space="preserve">   审计频率</w:t>
            </w:r>
          </w:p>
          <w:p w14:paraId="7ECD712F">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执行过程</w:t>
            </w:r>
          </w:p>
        </w:tc>
        <w:tc>
          <w:tcPr>
            <w:tcW w:w="851" w:type="dxa"/>
            <w:tcBorders>
              <w:top w:val="single" w:color="999999" w:sz="4" w:space="0"/>
              <w:left w:val="single" w:color="999999" w:sz="4" w:space="0"/>
              <w:bottom w:val="single" w:color="666666" w:sz="12" w:space="0"/>
              <w:right w:val="single" w:color="999999" w:sz="4" w:space="0"/>
            </w:tcBorders>
            <w:noWrap w:val="0"/>
            <w:vAlign w:val="top"/>
          </w:tcPr>
          <w:p w14:paraId="278A7457">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每周</w:t>
            </w:r>
          </w:p>
        </w:tc>
        <w:tc>
          <w:tcPr>
            <w:tcW w:w="808" w:type="dxa"/>
            <w:tcBorders>
              <w:top w:val="single" w:color="999999" w:sz="4" w:space="0"/>
              <w:left w:val="single" w:color="999999" w:sz="4" w:space="0"/>
              <w:bottom w:val="single" w:color="666666" w:sz="12" w:space="0"/>
              <w:right w:val="single" w:color="999999" w:sz="4" w:space="0"/>
            </w:tcBorders>
            <w:noWrap w:val="0"/>
            <w:vAlign w:val="top"/>
          </w:tcPr>
          <w:p w14:paraId="680DCEF7">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每月</w:t>
            </w:r>
          </w:p>
        </w:tc>
        <w:tc>
          <w:tcPr>
            <w:tcW w:w="1380" w:type="dxa"/>
            <w:tcBorders>
              <w:top w:val="single" w:color="999999" w:sz="4" w:space="0"/>
              <w:left w:val="single" w:color="999999" w:sz="4" w:space="0"/>
              <w:bottom w:val="single" w:color="666666" w:sz="12" w:space="0"/>
              <w:right w:val="single" w:color="999999" w:sz="4" w:space="0"/>
            </w:tcBorders>
            <w:noWrap w:val="0"/>
            <w:vAlign w:val="top"/>
          </w:tcPr>
          <w:p w14:paraId="1C1D7E49">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事件驱动</w:t>
            </w:r>
          </w:p>
        </w:tc>
      </w:tr>
      <w:tr w14:paraId="1D38267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3" w:hRule="atLeast"/>
        </w:trPr>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5AF2A58A">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4FF713C3">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73686F57">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2B0D3BE6">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68D86BBF">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7B61AB3F">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3717AB92">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启动</w:t>
            </w: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183F184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7A97659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项目启动</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1B69F9F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召开项目启动会议</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14548B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6BECD8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34A67A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1E554F2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C38E1B7">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042D6ED">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0639FB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组建项目团队</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6B6A0EB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DCBD0C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B78E60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A84308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A85829A">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69FA710">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7E18E8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识别利益相关者</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863857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A390AB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C9AD33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647A23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BEB6B2E">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316F2FC">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3F79423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项目章程批准</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FC0663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4B1690D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21AD4E7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45452E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3"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19FD736">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6D6BFBF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430DB0D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7A3DCF2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49CCCAD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项目计划</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C53437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范围管理计划</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BA943A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3B8B09A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11FE8C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74B39D4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A79828A">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B64F6EC">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2BD0EC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时间规划</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36D3E5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3BFDA4C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4EF150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2E64ED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11FF7EE1">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F123D32">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475D69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资源规划</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7C42E84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000031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D9B290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8FC63F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4F5199F">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3C908AC">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7732E35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风险管理计划</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7EA54D9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A35E69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E8AAD8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5C95B0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FF0ECD9">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1A696F13">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76BBD9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质量管理计划</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6D57745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40AC95E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30305B3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4556DA5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DB1F4CA">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0B55CB6">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B20713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沟通管理计划</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6C99755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58A732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069473C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D6C229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5961F2F">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020F9FA">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4D0C276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项目预算</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988985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85610A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568F21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2D2698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2BBE429">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8DC7938">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33D0095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项目计划管理评审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4E168F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1119B6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38E37B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17388FA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55" w:hRule="atLeast"/>
        </w:trPr>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593C9E2B">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792F2600">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32F9D4BA">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需求</w:t>
            </w:r>
          </w:p>
        </w:tc>
        <w:tc>
          <w:tcPr>
            <w:tcW w:w="1379" w:type="dxa"/>
            <w:tcBorders>
              <w:top w:val="single" w:color="999999" w:sz="4" w:space="0"/>
              <w:left w:val="single" w:color="999999" w:sz="4" w:space="0"/>
              <w:bottom w:val="single" w:color="999999" w:sz="4" w:space="0"/>
              <w:right w:val="single" w:color="999999" w:sz="4" w:space="0"/>
            </w:tcBorders>
            <w:noWrap w:val="0"/>
            <w:vAlign w:val="top"/>
          </w:tcPr>
          <w:p w14:paraId="632A428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客户需求开发</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47E72B3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获得和确认需求</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63776C3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56D832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1908AA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F2260E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9"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431A7E8">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7A7D8CD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软件需求开发</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437F65E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软件需求开发</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04CC8DB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3253D7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3FC87B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45A06CB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01E3CDB">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3F04AD9">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4285E4B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软件需求评审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64F5D89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2A0F53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3373694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44F96D4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52504CC">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7F0996C">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802227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建立软件需求基准</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DA7C82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FCF51E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88925B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B791D4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5" w:hRule="atLeast"/>
        </w:trPr>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4533A1F1">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610C5F22">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72DB9277">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4FEFD726">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23BB7CA8">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14FBE241">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2004EDB1">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49C10EAD">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36E74352">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设计</w:t>
            </w: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4C6CAF6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4438ED7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61D907F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架构设计</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3896B84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设计系统总体框架</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AD32DF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0EEFB6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255E337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D92922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15620F08">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CFC2AF3">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E148BB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确定系统的技术框架和主要组件</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D197C9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0FC527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CB2BE3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2C2BFD2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4E9D7984">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8B8D653">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CE6517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架构设计评审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EF9AD6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C54F36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36D5E6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73E81A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46BD91ED">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1546274B">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87CD4A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建立架构设计基准</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5A0508B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72EBCD6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2F4D38C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74B4CA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9"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E6E2E6B">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4D93ABA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6929CE6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系统测试设计</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73876D1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设计系统测试方案</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0B57B84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DED764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3668076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274ADF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3ECBAC2">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DBEC041">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75C2AAE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编写测试计划和测试用例</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F654B7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AC5904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0C06FBF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A51937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BF02025">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45B1E51">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964EC0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测试设计评审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4AF71B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BB06C8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34949BB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485CF36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7456403">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2E334C5">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4D94C30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建立系统测试基准</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A4F093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489519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6ED38D3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73A0E39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9"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7B02D4D">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596D136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37D79AC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集成测试设计</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2277DD2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设计集成测试方案</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F11A99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AA89DE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CD2A64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655825F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88"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F3FBB86">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1A37FFE2">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1E2FF9A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编写集成测试用例</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BAB267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132EFE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39DFA3B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D466CA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F59AF12">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78D46E4">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26AFE4E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测试设计评审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7E1ECCE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65CE91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0C4A91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269BA2A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40B12095">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B96FED1">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A23F32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建立集成测试基准</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563ED47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3FB60B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5F7730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1EC3D84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3"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EA746F8">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680A288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160EDC4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6CBD748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系统设计</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9C9669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设计系统的各个模块和组件</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55B98AE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42AC35C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516D34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D81565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74D5836">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1341096">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3AB53EF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编写详细设计文档</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A9A419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BE7225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6799658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3E7CC5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EE98573">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B024001">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3022673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系统设计评审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DE12F7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050979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E9FC6F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419BA8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1A1731E1">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75E7935">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02E8EA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建立系统设计基准</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731C5AD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483731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1F1031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4E023F9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7" w:hRule="atLeast"/>
        </w:trPr>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72DC1B1A">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08F39638">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开发</w:t>
            </w: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3458A59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2EB3B98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编码</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E31F82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编码</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B52471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538FA2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1DA618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2413F58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6"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50F97ED">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E9E74B7">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13A8BAA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系统集成</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FB0DB0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EEAF14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CFF3CB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65BE7B9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6"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47A5F8C2">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EAB0F0F">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7E859D4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代码评审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D16F02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EE0494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3538BF2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7ECCB89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3B05DAF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4F481920">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测试</w:t>
            </w: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21E1D80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集成测试</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1663E80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进行集成测试</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5C978B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19AD6D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6D04AA4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14E1385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D41C15B">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97184E9">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404469D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错误修正</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E2502C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59AE77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ED8A38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42B6383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22564DC">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1666044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系统测试</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DA7E6F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进行系统测试</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1BE982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01AE00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CF7BED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7D19907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E927E7D">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8809D5B">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624C37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错误修正</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0C20D8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2DF5CDB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247D45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EAD84D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5" w:hRule="atLeast"/>
        </w:trPr>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4CF190EC">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0FB88773">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3E5C8EA8">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44DFD39C">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7313342E">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30214AA7">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324AC7F2">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试运行</w:t>
            </w: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53C289E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18BFF1C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系统部署</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52B166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确认系统部署环境</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036360F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87FC52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0652A1D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C14FB6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992730A">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DF0E08A">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2A3D269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安装和配置系统</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1BB10C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64C845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45AAC1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10058CB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BB338D0">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5611EE1">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7596F92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系统初步测试</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049ECE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7420002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AC439D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BA528C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3"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8AE7EA1">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1149CA5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7267B6F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用户培训</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43D1C91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制定培训计划</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733E362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696712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2C63C07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7DDA80B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C078799">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1B6AFB1">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672B7A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培训材料准备</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6A84C3C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D4DE6D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677530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25A578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270F8FF">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679DB4C">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7AA2929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进行培训</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1FC44E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3EFCE7F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8A0E77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EFF39D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AFC89AF">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70D2CD4">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18B33E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培训效果评估</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790143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5AA90F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3F81CC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8FACD8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3"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2EFC30D">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1E9FA5F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4A1A451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试运行监控</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C9AE5C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监控系统性能</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0A6170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BE8F27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F79320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2E60EDB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0EC9700">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70B9D8B">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582EB4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收集用户反馈</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522D6A3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1237D4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B85ABE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A1743B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3752CA4">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D6B78AC">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8DED80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记录和分析问题</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021D4E0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181E71C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995CB4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0EA639A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0"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40EFA6F">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B0084C6">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53A681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调整和优化系统</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7BDB1F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34C034D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BA573F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16E123A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5"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C87330C">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360185F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19B742E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试运行报告</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2C89933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编写试运行报告</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7B37998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08C75A5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0BD7664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3D7062F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BC14EA5">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09A941F">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373628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评估试运行效果</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BA2ACB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30810ED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265D1E6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A663F2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D6F8377">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72EC4A7">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9DA903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提交试运行报告</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07D2109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7A301B6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9C21BF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5B5C390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33" w:hRule="atLeast"/>
        </w:trPr>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0C6049AF">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313D3B07">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09D9AEAE">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614CA503">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p>
          <w:p w14:paraId="2E9C486A">
            <w:pPr>
              <w:keepNext w:val="0"/>
              <w:keepLines w:val="0"/>
              <w:widowControl w:val="0"/>
              <w:suppressLineNumbers w:val="0"/>
              <w:spacing w:before="0" w:beforeAutospacing="0" w:after="0" w:afterAutospacing="0"/>
              <w:ind w:left="0" w:right="0"/>
              <w:jc w:val="both"/>
              <w:rPr>
                <w:rFonts w:hint="eastAsia" w:ascii="宋体" w:hAnsi="宋体" w:eastAsia="宋体" w:cs="宋体"/>
                <w:b/>
                <w:bCs/>
                <w:lang w:val="en-US"/>
              </w:rPr>
            </w:pPr>
            <w:r>
              <w:rPr>
                <w:rFonts w:hint="eastAsia" w:ascii="宋体" w:hAnsi="宋体" w:eastAsia="宋体" w:cs="宋体"/>
                <w:b/>
                <w:bCs/>
                <w:kern w:val="2"/>
                <w:sz w:val="21"/>
                <w:szCs w:val="22"/>
                <w:lang w:val="en-US" w:eastAsia="zh-CN" w:bidi="ar"/>
              </w:rPr>
              <w:t>管理</w:t>
            </w:r>
          </w:p>
        </w:tc>
        <w:tc>
          <w:tcPr>
            <w:tcW w:w="1379" w:type="dxa"/>
            <w:tcBorders>
              <w:top w:val="single" w:color="999999" w:sz="4" w:space="0"/>
              <w:left w:val="single" w:color="999999" w:sz="4" w:space="0"/>
              <w:bottom w:val="single" w:color="999999" w:sz="4" w:space="0"/>
              <w:right w:val="single" w:color="999999" w:sz="4" w:space="0"/>
            </w:tcBorders>
            <w:noWrap w:val="0"/>
            <w:vAlign w:val="top"/>
          </w:tcPr>
          <w:p w14:paraId="3D0A098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实施总结</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2B2327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实施总结</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A275B6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AF9912C">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276D675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728A18F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2EF973C">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58914CF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里程碑总结</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1C7346A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里程碑总结</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48BDCED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4EC76F3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31B45E94">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r>
      <w:tr w14:paraId="339F57E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D96F580">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31DA47CA">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3C2C91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里程碑总结评审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5BB597E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381526C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7B2AD5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r>
      <w:tr w14:paraId="5268388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2"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7DAF2472">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602C1BB1">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项目总结</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6745E9E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项目总结</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3AB2029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417F92FA">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5890D5B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6CE9289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41"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DA52ECE">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F2EEC22">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24645C3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项目总结管理评审</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19F203B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3590651B">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7D6928D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12A0944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9"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7DA1CEB">
            <w:pPr>
              <w:rPr>
                <w:rFonts w:hint="eastAsia" w:ascii="等线" w:hAnsi="等线" w:eastAsia="等线" w:cs="等线"/>
                <w:kern w:val="2"/>
                <w:sz w:val="21"/>
                <w:szCs w:val="22"/>
              </w:rPr>
            </w:pPr>
          </w:p>
        </w:tc>
        <w:tc>
          <w:tcPr>
            <w:tcW w:w="1379" w:type="dxa"/>
            <w:vMerge w:val="restart"/>
            <w:tcBorders>
              <w:top w:val="single" w:color="999999" w:sz="4" w:space="0"/>
              <w:left w:val="single" w:color="999999" w:sz="4" w:space="0"/>
              <w:bottom w:val="single" w:color="999999" w:sz="4" w:space="0"/>
              <w:right w:val="single" w:color="999999" w:sz="4" w:space="0"/>
            </w:tcBorders>
            <w:noWrap w:val="0"/>
            <w:vAlign w:val="top"/>
          </w:tcPr>
          <w:p w14:paraId="70E6658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1014564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p w14:paraId="6CB36859">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管理活动</w:t>
            </w: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2F5C0FB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项目周报填写</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029FE48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C6166E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194C127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r>
      <w:tr w14:paraId="04BA1759">
        <w:tblPrEx>
          <w:tblCellMar>
            <w:top w:w="0" w:type="dxa"/>
            <w:left w:w="108" w:type="dxa"/>
            <w:bottom w:w="0" w:type="dxa"/>
            <w:right w:w="108" w:type="dxa"/>
          </w:tblCellMar>
        </w:tblPrEx>
        <w:trPr>
          <w:trHeight w:val="56"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AAA0A37">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D2C9AA1">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507DFBD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个人日报填写</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389226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7FE638E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4751E245">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r>
      <w:tr w14:paraId="79772B4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29730571">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034EAF0A">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29D752B0">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项目例会</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0BB1135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5CA38A5F">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6181A81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r>
      <w:tr w14:paraId="7C2A0D8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4BDDEC19">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6CB852C8">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161A7B6">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配置管理</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2627EF27">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7D8838C2">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04B11FA3">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r w14:paraId="7D6779B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 w:hRule="atLeast"/>
        </w:trPr>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C47E132">
            <w:pPr>
              <w:rPr>
                <w:rFonts w:hint="eastAsia" w:ascii="等线" w:hAnsi="等线" w:eastAsia="等线" w:cs="等线"/>
                <w:kern w:val="2"/>
                <w:sz w:val="21"/>
                <w:szCs w:val="22"/>
              </w:rPr>
            </w:pPr>
          </w:p>
        </w:tc>
        <w:tc>
          <w:tcPr>
            <w:tcW w:w="1379" w:type="dxa"/>
            <w:vMerge w:val="continue"/>
            <w:tcBorders>
              <w:top w:val="single" w:color="999999" w:sz="4" w:space="0"/>
              <w:left w:val="single" w:color="999999" w:sz="4" w:space="0"/>
              <w:bottom w:val="single" w:color="999999" w:sz="4" w:space="0"/>
              <w:right w:val="single" w:color="999999" w:sz="4" w:space="0"/>
            </w:tcBorders>
            <w:noWrap w:val="0"/>
            <w:vAlign w:val="top"/>
          </w:tcPr>
          <w:p w14:paraId="5EB09E77">
            <w:pPr>
              <w:rPr>
                <w:rFonts w:hint="eastAsia" w:ascii="等线" w:hAnsi="等线" w:eastAsia="等线" w:cs="等线"/>
                <w:kern w:val="2"/>
                <w:sz w:val="21"/>
                <w:szCs w:val="22"/>
              </w:rPr>
            </w:pPr>
          </w:p>
        </w:tc>
        <w:tc>
          <w:tcPr>
            <w:tcW w:w="2482" w:type="dxa"/>
            <w:tcBorders>
              <w:top w:val="single" w:color="999999" w:sz="4" w:space="0"/>
              <w:left w:val="single" w:color="999999" w:sz="4" w:space="0"/>
              <w:bottom w:val="single" w:color="999999" w:sz="4" w:space="0"/>
              <w:right w:val="single" w:color="999999" w:sz="4" w:space="0"/>
            </w:tcBorders>
            <w:noWrap w:val="0"/>
            <w:vAlign w:val="top"/>
          </w:tcPr>
          <w:p w14:paraId="0542B718">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项目度量</w:t>
            </w:r>
          </w:p>
        </w:tc>
        <w:tc>
          <w:tcPr>
            <w:tcW w:w="851" w:type="dxa"/>
            <w:tcBorders>
              <w:top w:val="single" w:color="999999" w:sz="4" w:space="0"/>
              <w:left w:val="single" w:color="999999" w:sz="4" w:space="0"/>
              <w:bottom w:val="single" w:color="999999" w:sz="4" w:space="0"/>
              <w:right w:val="single" w:color="999999" w:sz="4" w:space="0"/>
            </w:tcBorders>
            <w:noWrap w:val="0"/>
            <w:vAlign w:val="top"/>
          </w:tcPr>
          <w:p w14:paraId="6B438B8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808" w:type="dxa"/>
            <w:tcBorders>
              <w:top w:val="single" w:color="999999" w:sz="4" w:space="0"/>
              <w:left w:val="single" w:color="999999" w:sz="4" w:space="0"/>
              <w:bottom w:val="single" w:color="999999" w:sz="4" w:space="0"/>
              <w:right w:val="single" w:color="999999" w:sz="4" w:space="0"/>
            </w:tcBorders>
            <w:noWrap w:val="0"/>
            <w:vAlign w:val="top"/>
          </w:tcPr>
          <w:p w14:paraId="625BC0DE">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p>
        </w:tc>
        <w:tc>
          <w:tcPr>
            <w:tcW w:w="1380" w:type="dxa"/>
            <w:tcBorders>
              <w:top w:val="single" w:color="999999" w:sz="4" w:space="0"/>
              <w:left w:val="single" w:color="999999" w:sz="4" w:space="0"/>
              <w:bottom w:val="single" w:color="999999" w:sz="4" w:space="0"/>
              <w:right w:val="single" w:color="999999" w:sz="4" w:space="0"/>
            </w:tcBorders>
            <w:noWrap w:val="0"/>
            <w:vAlign w:val="top"/>
          </w:tcPr>
          <w:p w14:paraId="01DC319D">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2"/>
                <w:sz w:val="21"/>
                <w:szCs w:val="22"/>
                <w:lang w:val="en-US" w:eastAsia="zh-CN" w:bidi="ar"/>
              </w:rPr>
              <w:t>√</w:t>
            </w:r>
          </w:p>
        </w:tc>
      </w:tr>
    </w:tbl>
    <w:p w14:paraId="44B3E04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F01017"/>
    <w:rsid w:val="7344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
    <w:name w:val="Grid Table 1 Light"/>
    <w:basedOn w:val="2"/>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top w:val="nil"/>
          <w:left w:val="nil"/>
          <w:bottom w:val="single" w:color="666666" w:sz="12" w:space="0"/>
          <w:right w:val="nil"/>
          <w:insideH w:val="nil"/>
          <w:insideV w:val="nil"/>
          <w:tl2br w:val="nil"/>
          <w:tr2bl w:val="nil"/>
        </w:tcBorders>
      </w:tcPr>
    </w:tblStylePr>
    <w:tblStylePr w:type="lastRow">
      <w:rPr>
        <w:b/>
        <w:bCs/>
      </w:rPr>
      <w:tblPr/>
      <w:tcPr>
        <w:tcBorders>
          <w:top w:val="double" w:color="666666" w:sz="2" w:space="0"/>
          <w:left w:val="nil"/>
          <w:bottom w:val="nil"/>
          <w:right w:val="nil"/>
          <w:insideH w:val="nil"/>
          <w:insideV w:val="nil"/>
          <w:tl2br w:val="nil"/>
          <w:tr2bl w:val="nil"/>
        </w:tcBorders>
      </w:tcPr>
    </w:tblStylePr>
    <w:tblStylePr w:type="firstCol">
      <w:rPr>
        <w:b/>
        <w:bCs/>
      </w:rPr>
      <w:tblPr/>
    </w:tblStylePr>
    <w:tblStylePr w:type="lastCol">
      <w:rPr>
        <w:b/>
        <w:bCs/>
      </w:rPr>
      <w:tbl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2024-07-05T08:26:00Z</dcterms:created>
  <dc:creator>12043</dc:creator>
  <cp:lastModifiedBy>V 91</cp:lastModifiedBy>
  <dcterms:modified xsi:type="dcterms:W3CDTF">2024-11-30T08:44:49Z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002E9509B9BB4210B8669F33A1CAABC1_12</vt:lpwstr>
  </property>
</Properties>
</file>