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84" w:rsidRDefault="0082171A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 w:rsidR="00D73A27">
        <w:rPr>
          <w:rFonts w:hint="eastAsia"/>
        </w:rPr>
        <w:t>基础学习：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运行在服务器端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Java server page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的基础是</w:t>
      </w:r>
      <w:r>
        <w:rPr>
          <w:rFonts w:hint="eastAsia"/>
        </w:rPr>
        <w:t>servlet</w:t>
      </w:r>
    </w:p>
    <w:p w:rsidR="00D73A27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是综合技术</w:t>
      </w:r>
      <w:r w:rsidR="00EC16AF">
        <w:t>J</w:t>
      </w:r>
      <w:r w:rsidR="00EC16AF">
        <w:rPr>
          <w:rFonts w:hint="eastAsia"/>
        </w:rPr>
        <w:t>sp=html+java</w:t>
      </w:r>
      <w:r w:rsidR="00EC16AF">
        <w:rPr>
          <w:rFonts w:hint="eastAsia"/>
        </w:rPr>
        <w:t>片段</w:t>
      </w:r>
      <w:r w:rsidR="00EC16AF">
        <w:rPr>
          <w:rFonts w:hint="eastAsia"/>
        </w:rPr>
        <w:t>+jsp</w:t>
      </w:r>
      <w:r w:rsidR="00EC16AF">
        <w:rPr>
          <w:rFonts w:hint="eastAsia"/>
        </w:rPr>
        <w:t>标签（</w:t>
      </w:r>
      <w:r>
        <w:rPr>
          <w:rFonts w:hint="eastAsia"/>
        </w:rPr>
        <w:t>servlet</w:t>
      </w:r>
      <w:r w:rsidR="00EC16AF">
        <w:rPr>
          <w:rFonts w:hint="eastAsia"/>
        </w:rPr>
        <w:t>）</w:t>
      </w:r>
      <w:r w:rsidR="00EC16AF">
        <w:rPr>
          <w:rFonts w:hint="eastAsia"/>
        </w:rPr>
        <w:t>+javascript</w:t>
      </w:r>
      <w:r w:rsidR="00EC16AF">
        <w:rPr>
          <w:rFonts w:hint="eastAsia"/>
        </w:rPr>
        <w:t>（</w:t>
      </w:r>
      <w:r w:rsidR="00EC16AF">
        <w:rPr>
          <w:rFonts w:hint="eastAsia"/>
        </w:rPr>
        <w:t>css</w:t>
      </w:r>
      <w:r w:rsidR="00EC16AF">
        <w:rPr>
          <w:rFonts w:hint="eastAsia"/>
        </w:rPr>
        <w:t>）</w:t>
      </w:r>
    </w:p>
    <w:p w:rsidR="00C31765" w:rsidRDefault="00C31765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无需配置，直接使用，修改</w:t>
      </w:r>
      <w:r>
        <w:rPr>
          <w:rFonts w:hint="eastAsia"/>
        </w:rPr>
        <w:t>jsp</w:t>
      </w:r>
      <w:r>
        <w:rPr>
          <w:rFonts w:hint="eastAsia"/>
        </w:rPr>
        <w:t>文件，不需要重启服务器</w:t>
      </w:r>
    </w:p>
    <w:p w:rsidR="00713DE3" w:rsidRDefault="00713DE3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访问：</w:t>
      </w:r>
      <w:hyperlink r:id="rId7" w:history="1">
        <w:r w:rsidRPr="00750EC0">
          <w:rPr>
            <w:rStyle w:val="a6"/>
            <w:rFonts w:hint="eastAsia"/>
          </w:rPr>
          <w:t>http://localhost:8080/web</w:t>
        </w:r>
      </w:hyperlink>
      <w:r>
        <w:rPr>
          <w:rFonts w:hint="eastAsia"/>
        </w:rPr>
        <w:t>应用名称</w:t>
      </w:r>
      <w:r>
        <w:rPr>
          <w:rFonts w:hint="eastAsia"/>
        </w:rPr>
        <w:t>/**.jsp</w:t>
      </w:r>
    </w:p>
    <w:p w:rsidR="00EC16AF" w:rsidRDefault="00EC16AF">
      <w:r>
        <w:t>M</w:t>
      </w:r>
      <w:r>
        <w:rPr>
          <w:rFonts w:hint="eastAsia"/>
        </w:rPr>
        <w:t>vc</w:t>
      </w:r>
      <w:r>
        <w:rPr>
          <w:rFonts w:hint="eastAsia"/>
        </w:rPr>
        <w:t>模式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sp+java</w:t>
      </w:r>
      <w:r>
        <w:rPr>
          <w:rFonts w:hint="eastAsia"/>
        </w:rPr>
        <w:t>类（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）</w:t>
      </w:r>
      <w:r>
        <w:rPr>
          <w:rFonts w:hint="eastAsia"/>
        </w:rPr>
        <w:t>+servlet</w:t>
      </w:r>
    </w:p>
    <w:p w:rsidR="00504250" w:rsidRDefault="00504250" w:rsidP="005042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是一种用于开发动态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CC3901" w:rsidRDefault="00CC3901"/>
    <w:p w:rsidR="00F50F2A" w:rsidRDefault="00CC3901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快速入门：</w:t>
      </w:r>
    </w:p>
    <w:p w:rsidR="00A76CB7" w:rsidRDefault="00036D6F">
      <w:r w:rsidRPr="00036D6F">
        <w:rPr>
          <w:rFonts w:hint="eastAsia"/>
          <w:b/>
        </w:rPr>
        <w:t>练习</w:t>
      </w:r>
      <w:r w:rsidRPr="00036D6F">
        <w:rPr>
          <w:rFonts w:hint="eastAsia"/>
          <w:b/>
        </w:rPr>
        <w:t>1</w:t>
      </w:r>
      <w:r w:rsidRPr="00036D6F">
        <w:rPr>
          <w:rFonts w:hint="eastAsia"/>
          <w:b/>
        </w:rPr>
        <w:t>：</w:t>
      </w:r>
      <w:r w:rsidR="00EB4FEA">
        <w:rPr>
          <w:rFonts w:hint="eastAsia"/>
        </w:rPr>
        <w:t>在</w:t>
      </w:r>
      <w:r w:rsidR="00EB4FEA">
        <w:rPr>
          <w:rFonts w:hint="eastAsia"/>
        </w:rPr>
        <w:t>jsp</w:t>
      </w:r>
      <w:r w:rsidR="00EB4FEA">
        <w:rPr>
          <w:rFonts w:hint="eastAsia"/>
        </w:rPr>
        <w:t>页面输出当前时间</w:t>
      </w:r>
      <w:r w:rsidR="00F30515">
        <w:rPr>
          <w:rFonts w:hint="eastAsia"/>
        </w:rPr>
        <w:t>（用于讲解</w:t>
      </w:r>
      <w:r w:rsidR="00F30515">
        <w:rPr>
          <w:rFonts w:hint="eastAsia"/>
        </w:rPr>
        <w:t>JSP</w:t>
      </w:r>
      <w:r w:rsidR="00F30515">
        <w:rPr>
          <w:rFonts w:hint="eastAsia"/>
        </w:rPr>
        <w:t>的</w:t>
      </w:r>
      <w:r w:rsidR="00C54012">
        <w:rPr>
          <w:rFonts w:hint="eastAsia"/>
        </w:rPr>
        <w:t xml:space="preserve">  </w:t>
      </w:r>
      <w:r w:rsidR="00F30515">
        <w:rPr>
          <w:rFonts w:hint="eastAsia"/>
        </w:rPr>
        <w:t>运行原理</w:t>
      </w:r>
      <w:r w:rsidR="00F30515">
        <w:rPr>
          <w:rFonts w:hint="eastAsia"/>
        </w:rPr>
        <w:t>jsp</w:t>
      </w:r>
      <w:r w:rsidR="00F30515">
        <w:rPr>
          <w:rFonts w:hint="eastAsia"/>
        </w:rPr>
        <w:t>与</w:t>
      </w:r>
      <w:r w:rsidR="00F30515">
        <w:rPr>
          <w:rFonts w:hint="eastAsia"/>
        </w:rPr>
        <w:t>servlet</w:t>
      </w:r>
      <w:r w:rsidR="00F30515">
        <w:rPr>
          <w:rFonts w:hint="eastAsia"/>
        </w:rPr>
        <w:t>的关系）</w:t>
      </w:r>
    </w:p>
    <w:p w:rsidR="007B497A" w:rsidRDefault="007B497A"/>
    <w:p w:rsidR="007B497A" w:rsidRDefault="00915884" w:rsidP="001C29B2">
      <w:pPr>
        <w:tabs>
          <w:tab w:val="left" w:pos="2431"/>
          <w:tab w:val="left" w:pos="5955"/>
        </w:tabs>
      </w:pPr>
      <w:r w:rsidRPr="0091588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2.85pt;margin-top:.65pt;width:93.3pt;height:24.75pt;z-index:251667456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howTime.class</w:t>
                  </w:r>
                </w:p>
              </w:txbxContent>
            </v:textbox>
          </v:shape>
        </w:pict>
      </w:r>
      <w:r w:rsidRPr="00915884">
        <w:rPr>
          <w:b/>
          <w:noProof/>
        </w:rPr>
        <w:pict>
          <v:rect id="_x0000_s2058" style="position:absolute;left:0;text-align:left;margin-left:155.4pt;margin-top:.05pt;width:118.05pt;height:29.4pt;z-index:251665408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howTime_servlet.java</w:t>
                  </w:r>
                </w:p>
              </w:txbxContent>
            </v:textbox>
          </v:rect>
        </w:pict>
      </w:r>
      <w:r w:rsidRPr="00915884">
        <w:rPr>
          <w:b/>
          <w:noProof/>
        </w:rPr>
        <w:pict>
          <v:rect id="_x0000_s2050" style="position:absolute;left:0;text-align:left;margin-left:11.4pt;margin-top:5.2pt;width:92.7pt;height:24.75pt;z-index:251658240">
            <v:textbox>
              <w:txbxContent>
                <w:p w:rsidR="00C54012" w:rsidRDefault="00C54012">
                  <w:r>
                    <w:rPr>
                      <w:rFonts w:hint="eastAsia"/>
                    </w:rPr>
                    <w:t>showTime.</w:t>
                  </w:r>
                  <w:r>
                    <w:t>J</w:t>
                  </w:r>
                  <w:r>
                    <w:rPr>
                      <w:rFonts w:hint="eastAsia"/>
                    </w:rPr>
                    <w:t>sp</w:t>
                  </w:r>
                </w:p>
              </w:txbxContent>
            </v:textbox>
          </v:rect>
        </w:pict>
      </w:r>
      <w:r w:rsidR="001C29B2">
        <w:tab/>
      </w:r>
      <w:r w:rsidR="001C29B2">
        <w:rPr>
          <w:rFonts w:hint="eastAsia"/>
        </w:rPr>
        <w:t>翻译</w:t>
      </w:r>
      <w:r w:rsidR="001C29B2">
        <w:tab/>
      </w:r>
      <w:r w:rsidR="001C29B2">
        <w:rPr>
          <w:rFonts w:hint="eastAsia"/>
        </w:rPr>
        <w:t>编译</w:t>
      </w:r>
    </w:p>
    <w:p w:rsidR="007B497A" w:rsidRDefault="00915884">
      <w:r w:rsidRPr="00915884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84.6pt;margin-top:9.8pt;width:0;height:36.7pt;z-index:251670528" o:connectortype="straight">
            <v:stroke endarrow="block"/>
          </v:shape>
        </w:pict>
      </w:r>
      <w:r w:rsidRPr="00915884">
        <w:rPr>
          <w:b/>
          <w:noProof/>
        </w:rPr>
        <w:pict>
          <v:shape id="_x0000_s2061" type="#_x0000_t32" style="position:absolute;left:0;text-align:left;margin-left:273.45pt;margin-top:1.1pt;width:59.4pt;height:0;z-index:251668480" o:connectortype="straight">
            <v:stroke endarrow="block"/>
          </v:shape>
        </w:pict>
      </w:r>
      <w:r w:rsidRPr="00915884">
        <w:rPr>
          <w:b/>
          <w:noProof/>
        </w:rPr>
        <w:pict>
          <v:shape id="_x0000_s2059" type="#_x0000_t32" style="position:absolute;left:0;text-align:left;margin-left:104.1pt;margin-top:1.1pt;width:51.3pt;height:0;z-index:251666432" o:connectortype="straight">
            <v:stroke endarrow="block"/>
          </v:shape>
        </w:pict>
      </w:r>
      <w:r w:rsidRPr="00915884">
        <w:rPr>
          <w:b/>
          <w:noProof/>
        </w:rPr>
        <w:pict>
          <v:shape id="_x0000_s2055" type="#_x0000_t32" style="position:absolute;left:0;text-align:left;margin-left:42.5pt;margin-top:14.35pt;width:21.85pt;height:83.3pt;flip:x y;z-index:251662336" o:connectortype="straight">
            <v:stroke endarrow="block"/>
          </v:shape>
        </w:pict>
      </w:r>
    </w:p>
    <w:p w:rsidR="007B497A" w:rsidRDefault="007B497A"/>
    <w:p w:rsidR="007B497A" w:rsidRDefault="00915884">
      <w:r w:rsidRPr="00915884">
        <w:rPr>
          <w:b/>
          <w:noProof/>
        </w:rPr>
        <w:pict>
          <v:shape id="_x0000_s2056" type="#_x0000_t202" style="position:absolute;left:0;text-align:left;margin-left:-83.65pt;margin-top:1pt;width:193.5pt;height:56.45pt;z-index:251663360">
            <v:textbox>
              <w:txbxContent>
                <w:p w:rsidR="00C54012" w:rsidRDefault="00C5401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 w:rsidRPr="00C54012">
                    <w:rPr>
                      <w:rFonts w:hint="eastAsia"/>
                      <w:sz w:val="15"/>
                      <w:szCs w:val="15"/>
                    </w:rPr>
                    <w:t>如果是第一次访问该</w:t>
                  </w:r>
                  <w:r w:rsidRPr="00C54012">
                    <w:rPr>
                      <w:rFonts w:hint="eastAsia"/>
                      <w:sz w:val="15"/>
                      <w:szCs w:val="15"/>
                    </w:rPr>
                    <w:t>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文件：</w:t>
                  </w:r>
                  <w:r>
                    <w:rPr>
                      <w:rFonts w:hint="eastAsia"/>
                      <w:sz w:val="15"/>
                      <w:szCs w:val="15"/>
                    </w:rPr>
                    <w:t>web</w:t>
                  </w:r>
                  <w:r>
                    <w:rPr>
                      <w:rFonts w:hint="eastAsia"/>
                      <w:sz w:val="15"/>
                      <w:szCs w:val="15"/>
                    </w:rPr>
                    <w:t>服务器会把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文件翻译成</w:t>
                  </w:r>
                  <w:r>
                    <w:rPr>
                      <w:rFonts w:hint="eastAsia"/>
                      <w:sz w:val="15"/>
                      <w:szCs w:val="15"/>
                    </w:rPr>
                    <w:t>servlet</w:t>
                  </w:r>
                  <w:r w:rsidR="009C6E69">
                    <w:rPr>
                      <w:rFonts w:hint="eastAsia"/>
                      <w:sz w:val="15"/>
                      <w:szCs w:val="15"/>
                    </w:rPr>
                    <w:t>(showTime.java)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文件，再将其编译成一个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showTime.class</w:t>
                  </w:r>
                  <w:r>
                    <w:rPr>
                      <w:rFonts w:hint="eastAsia"/>
                      <w:sz w:val="15"/>
                      <w:szCs w:val="15"/>
                    </w:rPr>
                    <w:t>，然后把</w:t>
                  </w:r>
                  <w:r>
                    <w:rPr>
                      <w:rFonts w:hint="eastAsia"/>
                      <w:sz w:val="15"/>
                      <w:szCs w:val="15"/>
                    </w:rPr>
                    <w:t>class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文件加载到内存</w:t>
                  </w:r>
                </w:p>
                <w:p w:rsidR="007B497A" w:rsidRPr="00C54012" w:rsidRDefault="001C29B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如果是第二次及以后访问，直接访问装载内存中的实例</w:t>
                  </w:r>
                </w:p>
              </w:txbxContent>
            </v:textbox>
          </v:shape>
        </w:pict>
      </w:r>
    </w:p>
    <w:p w:rsidR="007B497A" w:rsidRDefault="00915884">
      <w:r>
        <w:rPr>
          <w:noProof/>
        </w:rPr>
        <w:pict>
          <v:rect id="_x0000_s2062" style="position:absolute;left:0;text-align:left;margin-left:329.1pt;margin-top:-.3pt;width:106.55pt;height:39.75pt;z-index:251669504">
            <v:textbox>
              <w:txbxContent>
                <w:p w:rsidR="001C29B2" w:rsidRDefault="001C29B2">
                  <w:r>
                    <w:rPr>
                      <w:rFonts w:hint="eastAsia"/>
                    </w:rPr>
                    <w:t>装载到内存实例</w:t>
                  </w:r>
                </w:p>
              </w:txbxContent>
            </v:textbox>
          </v:rect>
        </w:pict>
      </w:r>
    </w:p>
    <w:p w:rsidR="007B497A" w:rsidRDefault="007B497A"/>
    <w:p w:rsidR="007B497A" w:rsidRDefault="00915884">
      <w:r>
        <w:rPr>
          <w:noProof/>
        </w:rPr>
        <w:pict>
          <v:shape id="_x0000_s2065" type="#_x0000_t32" style="position:absolute;left:0;text-align:left;margin-left:96.05pt;margin-top:2.6pt;width:233.05pt;height:46.05pt;flip:y;z-index:251672576" o:connectortype="straight">
            <v:stroke endarrow="block"/>
          </v:shape>
        </w:pict>
      </w:r>
    </w:p>
    <w:p w:rsidR="007B497A" w:rsidRDefault="00915884">
      <w:r w:rsidRPr="00915884">
        <w:rPr>
          <w:b/>
          <w:noProof/>
        </w:rPr>
        <w:pict>
          <v:rect id="_x0000_s2053" style="position:absolute;left:0;text-align:left;margin-left:.45pt;margin-top:4.05pt;width:95.6pt;height:32.25pt;z-index:251660288">
            <v:textbox>
              <w:txbxContent>
                <w:p w:rsidR="00C54012" w:rsidRDefault="00C54012"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7B497A" w:rsidRDefault="007B497A"/>
    <w:p w:rsidR="007B497A" w:rsidRDefault="00915884" w:rsidP="001C29B2">
      <w:pPr>
        <w:tabs>
          <w:tab w:val="left" w:pos="3525"/>
        </w:tabs>
      </w:pPr>
      <w:r w:rsidRPr="00915884">
        <w:rPr>
          <w:b/>
          <w:noProof/>
        </w:rPr>
        <w:pict>
          <v:shape id="_x0000_s2064" type="#_x0000_t32" style="position:absolute;left:0;text-align:left;margin-left:96.05pt;margin-top:1.85pt;width:3in;height:44.75pt;flip:x y;z-index:251671552" o:connectortype="straight">
            <v:stroke endarrow="block"/>
          </v:shape>
        </w:pict>
      </w:r>
      <w:r w:rsidRPr="00915884">
        <w:rPr>
          <w:b/>
          <w:noProof/>
        </w:rPr>
        <w:pict>
          <v:shape id="_x0000_s2054" type="#_x0000_t32" style="position:absolute;left:0;text-align:left;margin-left:82.8pt;margin-top:5.1pt;width:49.55pt;height:41.5pt;flip:x y;z-index:251661312" o:connectortype="straight">
            <v:stroke endarrow="block"/>
          </v:shape>
        </w:pict>
      </w:r>
      <w:r w:rsidR="001C29B2">
        <w:tab/>
      </w:r>
      <w:r w:rsidR="001C29B2">
        <w:rPr>
          <w:rFonts w:hint="eastAsia"/>
        </w:rPr>
        <w:t>第二次访问</w:t>
      </w:r>
    </w:p>
    <w:p w:rsidR="007B497A" w:rsidRDefault="001C29B2">
      <w:r>
        <w:rPr>
          <w:rFonts w:hint="eastAsia"/>
        </w:rPr>
        <w:t xml:space="preserve">              </w:t>
      </w:r>
      <w:r>
        <w:rPr>
          <w:rFonts w:hint="eastAsia"/>
        </w:rPr>
        <w:t>第一次访问</w:t>
      </w:r>
      <w:r>
        <w:rPr>
          <w:rFonts w:hint="eastAsia"/>
        </w:rPr>
        <w:t xml:space="preserve"> </w:t>
      </w:r>
    </w:p>
    <w:p w:rsidR="007B497A" w:rsidRDefault="007B497A"/>
    <w:p w:rsidR="007B497A" w:rsidRDefault="00915884">
      <w:r>
        <w:rPr>
          <w:noProof/>
        </w:rPr>
        <w:pict>
          <v:rect id="_x0000_s2057" style="position:absolute;left:0;text-align:left;margin-left:253.65pt;margin-top:.4pt;width:201.8pt;height:41.65pt;z-index:251664384">
            <v:textbox>
              <w:txbxContent>
                <w:p w:rsidR="001C29B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第二次访问浏览器：</w:t>
                  </w:r>
                  <w:r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  <w:r w:rsidRPr="00915884">
        <w:rPr>
          <w:b/>
          <w:noProof/>
        </w:rPr>
        <w:pict>
          <v:rect id="_x0000_s2051" style="position:absolute;left:0;text-align:left;margin-left:.45pt;margin-top:-.2pt;width:251.1pt;height:41.65pt;z-index:251659264">
            <v:textbox>
              <w:txbxContent>
                <w:p w:rsidR="00C5401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第一次访问</w:t>
                  </w:r>
                  <w:r w:rsidR="00C54012">
                    <w:rPr>
                      <w:rFonts w:hint="eastAsia"/>
                    </w:rPr>
                    <w:t>浏览器：</w:t>
                  </w:r>
                  <w:r w:rsidR="00C54012"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</w:p>
    <w:p w:rsidR="007B497A" w:rsidRDefault="007B497A"/>
    <w:p w:rsidR="007B497A" w:rsidRDefault="007B497A"/>
    <w:p w:rsidR="007B497A" w:rsidRDefault="007B497A">
      <w:r>
        <w:rPr>
          <w:rFonts w:hint="eastAsia"/>
        </w:rPr>
        <w:t>单例：所有请求都用一个对象来处理，比如我们常用的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层的对象通常都是单例的</w:t>
      </w:r>
    </w:p>
    <w:p w:rsidR="007B497A" w:rsidRDefault="007B497A">
      <w:r>
        <w:rPr>
          <w:rFonts w:hint="eastAsia"/>
        </w:rPr>
        <w:t>多例：每个请求用一个新的对象来处理，比如：</w:t>
      </w:r>
      <w:r>
        <w:rPr>
          <w:rFonts w:hint="eastAsia"/>
        </w:rPr>
        <w:t>action</w:t>
      </w:r>
    </w:p>
    <w:p w:rsidR="007B497A" w:rsidRDefault="00056C84">
      <w:r>
        <w:rPr>
          <w:rFonts w:hint="eastAsia"/>
        </w:rPr>
        <w:t>单例模式和多例模式说明：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单例模式和多例模式属于对象模式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单例模式的对象在整个系统中只有一份</w:t>
      </w:r>
      <w:r w:rsidR="001410A7">
        <w:rPr>
          <w:rFonts w:hint="eastAsia"/>
        </w:rPr>
        <w:t>，多例模式可以有多个实例</w:t>
      </w:r>
    </w:p>
    <w:p w:rsidR="001410A7" w:rsidRDefault="001410A7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他们都不对外提供构造方法，即构造方法都为私有</w:t>
      </w:r>
    </w:p>
    <w:p w:rsidR="001C29B2" w:rsidRDefault="004E3CEA" w:rsidP="001410A7">
      <w:r>
        <w:rPr>
          <w:rFonts w:hint="eastAsia"/>
        </w:rPr>
        <w:t>综上所述：</w:t>
      </w:r>
      <w:r>
        <w:rPr>
          <w:rFonts w:hint="eastAsia"/>
        </w:rPr>
        <w:t>jsp</w:t>
      </w:r>
      <w:r>
        <w:rPr>
          <w:rFonts w:hint="eastAsia"/>
        </w:rPr>
        <w:t>为单例模式</w:t>
      </w:r>
    </w:p>
    <w:p w:rsidR="001C29B2" w:rsidRDefault="001C29B2" w:rsidP="001410A7"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文件修改了，则跟第一次访问一样</w:t>
      </w:r>
    </w:p>
    <w:p w:rsidR="001C29B2" w:rsidRDefault="0022517F" w:rsidP="0022517F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网络拓扑</w:t>
      </w:r>
      <w:r w:rsidR="009B3398">
        <w:rPr>
          <w:rFonts w:hint="eastAsia"/>
        </w:rPr>
        <w:t>图</w:t>
      </w:r>
    </w:p>
    <w:p w:rsidR="0084695C" w:rsidRDefault="0084695C" w:rsidP="0084695C">
      <w:r>
        <w:rPr>
          <w:rFonts w:hint="eastAsia"/>
          <w:noProof/>
        </w:rPr>
        <w:lastRenderedPageBreak/>
        <w:drawing>
          <wp:inline distT="0" distB="0" distL="0" distR="0">
            <wp:extent cx="5274310" cy="398287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C" w:rsidRDefault="009B15BB" w:rsidP="009B15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考虑问题：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服务器是如何调用并执行一个</w:t>
      </w:r>
      <w:r>
        <w:rPr>
          <w:rFonts w:hint="eastAsia"/>
        </w:rPr>
        <w:t>jsp</w:t>
      </w:r>
      <w:r>
        <w:rPr>
          <w:rFonts w:hint="eastAsia"/>
        </w:rPr>
        <w:t>页面（见上面描述）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排版标签是如何被发送到客户端的？</w:t>
      </w:r>
      <w:r w:rsidR="000617C3">
        <w:rPr>
          <w:rFonts w:hint="eastAsia"/>
        </w:rPr>
        <w:t>（转成</w:t>
      </w:r>
      <w:r w:rsidR="000617C3">
        <w:rPr>
          <w:rFonts w:hint="eastAsia"/>
        </w:rPr>
        <w:t>servlet</w:t>
      </w:r>
      <w:r w:rsidR="004F6A37">
        <w:rPr>
          <w:rFonts w:hint="eastAsia"/>
        </w:rPr>
        <w:t>文件</w:t>
      </w:r>
      <w:r w:rsidR="000617C3">
        <w:rPr>
          <w:rFonts w:hint="eastAsia"/>
        </w:rPr>
        <w:t>，</w:t>
      </w:r>
      <w:r w:rsidR="00F26C84">
        <w:rPr>
          <w:rFonts w:hint="eastAsia"/>
        </w:rPr>
        <w:t>out.write()</w:t>
      </w:r>
      <w:r w:rsidR="000617C3">
        <w:rPr>
          <w:rFonts w:hint="eastAsia"/>
        </w:rPr>
        <w:t>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代码服务器是如何执行的？</w:t>
      </w:r>
      <w:r w:rsidR="00AB0774">
        <w:rPr>
          <w:rFonts w:hint="eastAsia"/>
        </w:rPr>
        <w:t>（转成</w:t>
      </w:r>
      <w:r w:rsidR="00AB0774">
        <w:rPr>
          <w:rFonts w:hint="eastAsia"/>
        </w:rPr>
        <w:t>servlet</w:t>
      </w:r>
      <w:r w:rsidR="00AB0774">
        <w:rPr>
          <w:rFonts w:hint="eastAsia"/>
        </w:rPr>
        <w:t>文件，去掉</w:t>
      </w:r>
      <w:r w:rsidR="00AB0774">
        <w:rPr>
          <w:rFonts w:hint="eastAsia"/>
        </w:rPr>
        <w:t>&lt;%%&gt;</w:t>
      </w:r>
      <w:r w:rsidR="00AB0774">
        <w:rPr>
          <w:rFonts w:hint="eastAsia"/>
        </w:rPr>
        <w:t>原样显示）</w:t>
      </w:r>
    </w:p>
    <w:p w:rsidR="009B15BB" w:rsidRDefault="004B303A" w:rsidP="009B15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 w:rsidR="009B15BB">
        <w:rPr>
          <w:rFonts w:hint="eastAsia"/>
        </w:rPr>
        <w:t>服务器在调用</w:t>
      </w:r>
      <w:r w:rsidR="009B15BB">
        <w:rPr>
          <w:rFonts w:hint="eastAsia"/>
        </w:rPr>
        <w:t>jsp</w:t>
      </w:r>
      <w:r w:rsidR="009B15BB">
        <w:rPr>
          <w:rFonts w:hint="eastAsia"/>
        </w:rPr>
        <w:t>时，会给</w:t>
      </w:r>
      <w:r w:rsidR="009B15BB">
        <w:rPr>
          <w:rFonts w:hint="eastAsia"/>
        </w:rPr>
        <w:t>jsp</w:t>
      </w:r>
      <w:r w:rsidR="009B15BB">
        <w:rPr>
          <w:rFonts w:hint="eastAsia"/>
        </w:rPr>
        <w:t>提供一些什么</w:t>
      </w:r>
      <w:r w:rsidR="009B15BB">
        <w:rPr>
          <w:rFonts w:hint="eastAsia"/>
        </w:rPr>
        <w:t>java</w:t>
      </w:r>
      <w:r w:rsidR="009B15BB">
        <w:rPr>
          <w:rFonts w:hint="eastAsia"/>
        </w:rPr>
        <w:t>对象？</w:t>
      </w:r>
      <w:r w:rsidR="00613B40">
        <w:rPr>
          <w:rFonts w:hint="eastAsia"/>
        </w:rPr>
        <w:t>（提供了九个内置对象</w:t>
      </w:r>
      <w:r w:rsidR="00E676B6">
        <w:rPr>
          <w:rFonts w:hint="eastAsia"/>
        </w:rPr>
        <w:t>：</w:t>
      </w:r>
      <w:r w:rsidR="00E676B6">
        <w:rPr>
          <w:rFonts w:hint="eastAsia"/>
        </w:rPr>
        <w:t>out</w:t>
      </w:r>
      <w:r w:rsidR="002836D2">
        <w:rPr>
          <w:rFonts w:hint="eastAsia"/>
        </w:rPr>
        <w:t>:</w:t>
      </w:r>
      <w:r w:rsidR="002836D2">
        <w:rPr>
          <w:rFonts w:hint="eastAsia"/>
        </w:rPr>
        <w:t>向客户端输出数据，字节流</w:t>
      </w:r>
      <w:r w:rsidR="00E676B6">
        <w:rPr>
          <w:rFonts w:hint="eastAsia"/>
        </w:rPr>
        <w:t>、</w:t>
      </w:r>
      <w:r w:rsidR="00E676B6">
        <w:rPr>
          <w:rFonts w:hint="eastAsia"/>
        </w:rPr>
        <w:t>request</w:t>
      </w:r>
      <w:r w:rsidR="002836D2">
        <w:rPr>
          <w:rFonts w:hint="eastAsia"/>
        </w:rPr>
        <w:t>:</w:t>
      </w:r>
      <w:r w:rsidR="002836D2">
        <w:rPr>
          <w:rFonts w:hint="eastAsia"/>
        </w:rPr>
        <w:t>接受客户的</w:t>
      </w:r>
      <w:r w:rsidR="002836D2">
        <w:rPr>
          <w:rFonts w:hint="eastAsia"/>
        </w:rPr>
        <w:t>http</w:t>
      </w:r>
      <w:r w:rsidR="002836D2">
        <w:rPr>
          <w:rFonts w:hint="eastAsia"/>
        </w:rPr>
        <w:t>请求</w:t>
      </w:r>
      <w:r w:rsidR="00E676B6">
        <w:rPr>
          <w:rFonts w:hint="eastAsia"/>
        </w:rPr>
        <w:t>、</w:t>
      </w:r>
      <w:r w:rsidR="00E676B6">
        <w:rPr>
          <w:rFonts w:hint="eastAsia"/>
        </w:rPr>
        <w:t>response</w:t>
      </w:r>
      <w:r w:rsidR="002836D2">
        <w:rPr>
          <w:rFonts w:hint="eastAsia"/>
        </w:rPr>
        <w:t>:</w:t>
      </w:r>
      <w:r w:rsidR="002836D2">
        <w:rPr>
          <w:rFonts w:hint="eastAsia"/>
        </w:rPr>
        <w:t>封装</w:t>
      </w:r>
      <w:r w:rsidR="002836D2">
        <w:rPr>
          <w:rFonts w:hint="eastAsia"/>
        </w:rPr>
        <w:t>jsp</w:t>
      </w:r>
      <w:r w:rsidR="002836D2">
        <w:rPr>
          <w:rFonts w:hint="eastAsia"/>
        </w:rPr>
        <w:t>的产生回应</w:t>
      </w:r>
      <w:r w:rsidR="00E676B6">
        <w:rPr>
          <w:rFonts w:hint="eastAsia"/>
        </w:rPr>
        <w:t>、</w:t>
      </w:r>
      <w:r w:rsidR="00E676B6">
        <w:rPr>
          <w:rFonts w:hint="eastAsia"/>
        </w:rPr>
        <w:t>session</w:t>
      </w:r>
      <w:r w:rsidR="002836D2">
        <w:rPr>
          <w:rFonts w:hint="eastAsia"/>
        </w:rPr>
        <w:t>：用于保存用户的信息，跟踪用户的行为</w:t>
      </w:r>
      <w:r w:rsidR="00E676B6">
        <w:rPr>
          <w:rFonts w:hint="eastAsia"/>
        </w:rPr>
        <w:t>、</w:t>
      </w:r>
      <w:r w:rsidR="00E676B6">
        <w:rPr>
          <w:rFonts w:hint="eastAsia"/>
        </w:rPr>
        <w:t>application</w:t>
      </w:r>
      <w:r w:rsidR="002836D2">
        <w:rPr>
          <w:rFonts w:hint="eastAsia"/>
        </w:rPr>
        <w:t>：多个用户共享对象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pageContext</w:t>
      </w:r>
      <w:r w:rsidR="00E676B6">
        <w:rPr>
          <w:rFonts w:hint="eastAsia"/>
        </w:rPr>
        <w:t>、</w:t>
      </w:r>
      <w:r w:rsidR="00E676B6">
        <w:rPr>
          <w:rFonts w:hint="eastAsia"/>
        </w:rPr>
        <w:t>exception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</w:t>
      </w:r>
      <w:r w:rsidR="00E676B6">
        <w:rPr>
          <w:rFonts w:hint="eastAsia"/>
        </w:rPr>
        <w:t>、</w:t>
      </w:r>
      <w:r w:rsidR="00E676B6">
        <w:rPr>
          <w:rFonts w:hint="eastAsia"/>
        </w:rPr>
        <w:t>config</w:t>
      </w:r>
      <w:r w:rsidR="00613B40">
        <w:rPr>
          <w:rFonts w:hint="eastAsia"/>
        </w:rPr>
        <w:t>）</w:t>
      </w:r>
    </w:p>
    <w:p w:rsidR="009B15BB" w:rsidRDefault="009B15BB" w:rsidP="009B15BB"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模板：</w:t>
      </w:r>
    </w:p>
    <w:p w:rsidR="009B15BB" w:rsidRDefault="009B15BB" w:rsidP="009B15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Window-&gt;Preferences-&gt;Web-&gt;JSP Files-&gt;Editor-&gt;Templates-&gt;New JSP File(html)-&gt;Edit</w:t>
      </w:r>
    </w:p>
    <w:p w:rsidR="00035B66" w:rsidRDefault="00035B66" w:rsidP="009B15BB"/>
    <w:p w:rsidR="00DE1A1A" w:rsidRDefault="00DE1A1A" w:rsidP="00DE1A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基础</w:t>
      </w:r>
      <w:r>
        <w:t>—</w:t>
      </w:r>
      <w:r>
        <w:rPr>
          <w:rFonts w:hint="eastAsia"/>
        </w:rPr>
        <w:t>语法</w:t>
      </w:r>
      <w:r w:rsidR="005F6AF4">
        <w:rPr>
          <w:rFonts w:hint="eastAsia"/>
        </w:rPr>
        <w:t>（标签）</w:t>
      </w:r>
    </w:p>
    <w:p w:rsidR="00802822" w:rsidRDefault="00296528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指令元素</w:t>
      </w:r>
      <w:r>
        <w:t>—</w:t>
      </w:r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发送一个信息到容器，比如设置全局变量，文字编码，引入包等</w:t>
      </w:r>
    </w:p>
    <w:p w:rsidR="004A486C" w:rsidRDefault="004A486C" w:rsidP="004A486C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</w:p>
    <w:p w:rsidR="004A486C" w:rsidRDefault="004A486C" w:rsidP="004A486C">
      <w:pPr>
        <w:ind w:left="1260"/>
      </w:pPr>
      <w:r>
        <w:rPr>
          <w:rFonts w:hint="eastAsia"/>
        </w:rPr>
        <w:t>&lt;%@</w:t>
      </w:r>
      <w:r w:rsidR="007E186C">
        <w:rPr>
          <w:rFonts w:hint="eastAsia"/>
        </w:rPr>
        <w:t xml:space="preserve"> </w:t>
      </w:r>
      <w:r>
        <w:rPr>
          <w:rFonts w:hint="eastAsia"/>
        </w:rPr>
        <w:t>page contentTye=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</w:p>
    <w:p w:rsidR="004A486C" w:rsidRDefault="004A486C" w:rsidP="004A486C">
      <w:pPr>
        <w:ind w:left="126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指令中常用属性有：</w:t>
      </w:r>
    </w:p>
    <w:p w:rsidR="004A486C" w:rsidRDefault="004A486C" w:rsidP="004A486C">
      <w:pPr>
        <w:ind w:left="1260"/>
      </w:pPr>
      <w:r>
        <w:t>L</w:t>
      </w:r>
      <w:r>
        <w:rPr>
          <w:rFonts w:hint="eastAsia"/>
        </w:rPr>
        <w:t>anguage=</w:t>
      </w:r>
      <w:r>
        <w:t>””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，通常是</w:t>
      </w:r>
      <w:r>
        <w:rPr>
          <w:rFonts w:hint="eastAsia"/>
        </w:rPr>
        <w:t>java</w:t>
      </w:r>
    </w:p>
    <w:p w:rsidR="004A486C" w:rsidRDefault="004A486C" w:rsidP="004A486C">
      <w:pPr>
        <w:ind w:left="1260"/>
      </w:pPr>
      <w:r>
        <w:t>I</w:t>
      </w:r>
      <w:r>
        <w:rPr>
          <w:rFonts w:hint="eastAsia"/>
        </w:rPr>
        <w:t>mport=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>在该页面引入包或者某个具体的类</w:t>
      </w:r>
    </w:p>
    <w:p w:rsidR="00C568BF" w:rsidRDefault="00C568BF" w:rsidP="004A486C">
      <w:pPr>
        <w:ind w:left="1260"/>
      </w:pPr>
      <w:r>
        <w:rPr>
          <w:rFonts w:hint="eastAsia"/>
        </w:rPr>
        <w:t>可引入多个包，中间用逗号隔开</w:t>
      </w:r>
    </w:p>
    <w:p w:rsidR="009C035A" w:rsidRDefault="009C035A" w:rsidP="004A486C">
      <w:pPr>
        <w:ind w:left="1260"/>
      </w:pPr>
      <w:r>
        <w:t>S</w:t>
      </w:r>
      <w:r>
        <w:rPr>
          <w:rFonts w:hint="eastAsia"/>
        </w:rPr>
        <w:t>ession=[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 xml:space="preserve">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9C035A" w:rsidRDefault="009C035A" w:rsidP="004A486C">
      <w:pPr>
        <w:ind w:left="1260"/>
      </w:pPr>
      <w:r>
        <w:lastRenderedPageBreak/>
        <w:t>B</w:t>
      </w:r>
      <w:r>
        <w:rPr>
          <w:rFonts w:hint="eastAsia"/>
        </w:rPr>
        <w:t>uffer=[none|</w:t>
      </w:r>
      <w:r w:rsidRPr="00C568BF">
        <w:rPr>
          <w:rFonts w:hint="eastAsia"/>
          <w:color w:val="FF0000"/>
        </w:rPr>
        <w:t>8k</w:t>
      </w:r>
      <w:r>
        <w:rPr>
          <w:rFonts w:hint="eastAsia"/>
        </w:rPr>
        <w:t>|</w:t>
      </w:r>
      <w:r>
        <w:rPr>
          <w:rFonts w:hint="eastAsia"/>
        </w:rPr>
        <w:t>指定大小</w:t>
      </w:r>
      <w:r>
        <w:rPr>
          <w:rFonts w:hint="eastAsia"/>
        </w:rPr>
        <w:t>]</w:t>
      </w:r>
      <w:r w:rsidR="002951B9">
        <w:rPr>
          <w:rFonts w:hint="eastAsia"/>
        </w:rPr>
        <w:t>给</w:t>
      </w:r>
      <w:r w:rsidR="002951B9">
        <w:rPr>
          <w:rFonts w:hint="eastAsia"/>
        </w:rPr>
        <w:t>out</w:t>
      </w:r>
      <w:r w:rsidR="002951B9">
        <w:rPr>
          <w:rFonts w:hint="eastAsia"/>
        </w:rPr>
        <w:t>对象使用的缓存区是多大，默认</w:t>
      </w:r>
      <w:r w:rsidR="002951B9">
        <w:rPr>
          <w:rFonts w:hint="eastAsia"/>
        </w:rPr>
        <w:t>8K</w:t>
      </w:r>
    </w:p>
    <w:p w:rsidR="002951B9" w:rsidRDefault="002951B9" w:rsidP="004A486C">
      <w:pPr>
        <w:ind w:left="1260"/>
      </w:pPr>
      <w:r>
        <w:t>A</w:t>
      </w:r>
      <w:r>
        <w:rPr>
          <w:rFonts w:hint="eastAsia"/>
        </w:rPr>
        <w:t>utoFlash=[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满后，是否自动刷新到浏览器</w:t>
      </w:r>
    </w:p>
    <w:p w:rsidR="007163DD" w:rsidRDefault="007163DD" w:rsidP="007163DD">
      <w:pPr>
        <w:ind w:left="1260"/>
      </w:pPr>
      <w:r>
        <w:rPr>
          <w:rFonts w:hint="eastAsia"/>
        </w:rPr>
        <w:t>isThreadSafe=[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表示该</w:t>
      </w:r>
      <w:r>
        <w:rPr>
          <w:rFonts w:hint="eastAsia"/>
        </w:rPr>
        <w:t>jsp</w:t>
      </w:r>
      <w:r>
        <w:rPr>
          <w:rFonts w:hint="eastAsia"/>
        </w:rPr>
        <w:t>的线程安全由程序员控制，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956B62" w:rsidRDefault="00956B62" w:rsidP="007163DD">
      <w:pPr>
        <w:ind w:left="1260"/>
      </w:pPr>
      <w:r>
        <w:rPr>
          <w:rFonts w:hint="eastAsia"/>
        </w:rPr>
        <w:t>errorPage=</w:t>
      </w:r>
      <w:r>
        <w:t>”</w:t>
      </w:r>
      <w:r>
        <w:rPr>
          <w:rFonts w:hint="eastAsia"/>
        </w:rPr>
        <w:t>相对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页面出现错误时，自动跳转到指定</w:t>
      </w:r>
      <w:r>
        <w:rPr>
          <w:rFonts w:hint="eastAsia"/>
        </w:rPr>
        <w:t>jsp</w:t>
      </w:r>
      <w:r>
        <w:rPr>
          <w:rFonts w:hint="eastAsia"/>
        </w:rPr>
        <w:t>页面，要求使用相对路径，当“</w:t>
      </w:r>
      <w:r>
        <w:rPr>
          <w:rFonts w:hint="eastAsia"/>
        </w:rPr>
        <w:t>/</w:t>
      </w:r>
      <w:r>
        <w:rPr>
          <w:rFonts w:hint="eastAsia"/>
        </w:rPr>
        <w:t>”开始时，表示当前</w:t>
      </w:r>
      <w:r>
        <w:rPr>
          <w:rFonts w:hint="eastAsia"/>
        </w:rPr>
        <w:t>web</w:t>
      </w:r>
      <w:r>
        <w:rPr>
          <w:rFonts w:hint="eastAsia"/>
        </w:rPr>
        <w:t>应用的根目录。如果不以“</w:t>
      </w:r>
      <w:r>
        <w:rPr>
          <w:rFonts w:hint="eastAsia"/>
        </w:rPr>
        <w:t>/</w:t>
      </w:r>
      <w:r>
        <w:rPr>
          <w:rFonts w:hint="eastAsia"/>
        </w:rPr>
        <w:t>”开头，则表示相对本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DE485E" w:rsidRDefault="00DE485E" w:rsidP="007163DD">
      <w:pPr>
        <w:ind w:left="1260"/>
      </w:pPr>
      <w:r>
        <w:rPr>
          <w:rFonts w:hint="eastAsia"/>
        </w:rPr>
        <w:t>isErrorPage=[false|true]</w:t>
      </w:r>
      <w:r>
        <w:rPr>
          <w:rFonts w:hint="eastAsia"/>
        </w:rPr>
        <w:t>指定该</w:t>
      </w:r>
      <w:r>
        <w:rPr>
          <w:rFonts w:hint="eastAsia"/>
        </w:rPr>
        <w:t>jsp</w:t>
      </w:r>
      <w:r>
        <w:rPr>
          <w:rFonts w:hint="eastAsia"/>
        </w:rPr>
        <w:t>页面是否专门用于作为</w:t>
      </w:r>
      <w:r>
        <w:rPr>
          <w:rFonts w:hint="eastAsia"/>
        </w:rPr>
        <w:t>error</w:t>
      </w:r>
      <w:r>
        <w:rPr>
          <w:rFonts w:hint="eastAsia"/>
        </w:rPr>
        <w:t>页面，默认</w:t>
      </w:r>
      <w:r>
        <w:rPr>
          <w:rFonts w:hint="eastAsia"/>
        </w:rPr>
        <w:t>false</w:t>
      </w:r>
      <w:r>
        <w:rPr>
          <w:rFonts w:hint="eastAsia"/>
        </w:rPr>
        <w:t>，如果设为</w:t>
      </w:r>
      <w:r>
        <w:rPr>
          <w:rFonts w:hint="eastAsia"/>
        </w:rPr>
        <w:t>true</w:t>
      </w:r>
      <w:r>
        <w:rPr>
          <w:rFonts w:hint="eastAsia"/>
        </w:rPr>
        <w:t>，则可以在该页面直接使用</w:t>
      </w:r>
      <w:r>
        <w:rPr>
          <w:rFonts w:hint="eastAsia"/>
        </w:rPr>
        <w:t>exception</w:t>
      </w:r>
      <w:r>
        <w:rPr>
          <w:rFonts w:hint="eastAsia"/>
        </w:rPr>
        <w:t>内置对象</w:t>
      </w:r>
      <w:r w:rsidR="008B31C9">
        <w:rPr>
          <w:rFonts w:hint="eastAsia"/>
        </w:rPr>
        <w:t>(</w:t>
      </w:r>
      <w:r w:rsidR="008B31C9">
        <w:rPr>
          <w:rFonts w:hint="eastAsia"/>
        </w:rPr>
        <w:t>用的很少</w:t>
      </w:r>
      <w:r w:rsidR="008B31C9">
        <w:rPr>
          <w:rFonts w:hint="eastAsia"/>
        </w:rPr>
        <w:t>)</w:t>
      </w:r>
    </w:p>
    <w:p w:rsidR="00DE485E" w:rsidRDefault="00DE485E" w:rsidP="007163DD">
      <w:pPr>
        <w:ind w:left="1260"/>
      </w:pPr>
      <w:r>
        <w:rPr>
          <w:rFonts w:hint="eastAsia"/>
        </w:rPr>
        <w:t>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指定网页以什么方式显示页面</w:t>
      </w:r>
    </w:p>
    <w:p w:rsidR="00DE485E" w:rsidRDefault="00DE485E" w:rsidP="007163DD">
      <w:pPr>
        <w:ind w:left="1260"/>
      </w:pPr>
      <w:r>
        <w:rPr>
          <w:rFonts w:hint="eastAsia"/>
        </w:rPr>
        <w:t>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引擎以什么方法翻译</w:t>
      </w:r>
      <w:r w:rsidR="00CF4D57">
        <w:rPr>
          <w:rFonts w:hint="eastAsia"/>
        </w:rPr>
        <w:t>js</w:t>
      </w:r>
      <w:r>
        <w:rPr>
          <w:rFonts w:hint="eastAsia"/>
        </w:rPr>
        <w:t>p-</w:t>
      </w:r>
      <w:r>
        <w:sym w:font="Wingdings" w:char="F0E0"/>
      </w:r>
      <w:r>
        <w:rPr>
          <w:rFonts w:hint="eastAsia"/>
        </w:rPr>
        <w:t>servlet</w:t>
      </w:r>
      <w:r>
        <w:rPr>
          <w:rFonts w:hint="eastAsia"/>
        </w:rPr>
        <w:t>并指定网页以什么方式显示页面</w:t>
      </w:r>
    </w:p>
    <w:p w:rsidR="006F519C" w:rsidRDefault="006F519C" w:rsidP="006F519C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</w:t>
      </w:r>
    </w:p>
    <w:p w:rsidR="006F519C" w:rsidRDefault="006F519C" w:rsidP="006F519C">
      <w:pPr>
        <w:ind w:left="1260"/>
      </w:pPr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%&gt;</w:t>
      </w:r>
    </w:p>
    <w:p w:rsidR="00A061A2" w:rsidRDefault="00A061A2" w:rsidP="006F519C">
      <w:pPr>
        <w:ind w:left="1260"/>
      </w:pPr>
      <w:r>
        <w:rPr>
          <w:rFonts w:hint="eastAsia"/>
        </w:rPr>
        <w:t>该指令用于引入一个文件（通常是</w:t>
      </w:r>
      <w:r>
        <w:rPr>
          <w:rFonts w:hint="eastAsia"/>
        </w:rPr>
        <w:t>jsp</w:t>
      </w:r>
      <w:r>
        <w:rPr>
          <w:rFonts w:hint="eastAsia"/>
        </w:rPr>
        <w:t>文件），</w:t>
      </w:r>
      <w:r>
        <w:rPr>
          <w:rFonts w:hint="eastAsia"/>
        </w:rPr>
        <w:t>jsp</w:t>
      </w:r>
      <w:r>
        <w:rPr>
          <w:rFonts w:hint="eastAsia"/>
        </w:rPr>
        <w:t>引擎会把两个</w:t>
      </w:r>
      <w:r>
        <w:rPr>
          <w:rFonts w:hint="eastAsia"/>
        </w:rPr>
        <w:t>jsp</w:t>
      </w:r>
      <w:r>
        <w:rPr>
          <w:rFonts w:hint="eastAsia"/>
        </w:rPr>
        <w:t>文件翻译成一个</w:t>
      </w:r>
      <w:r>
        <w:rPr>
          <w:rFonts w:hint="eastAsia"/>
        </w:rPr>
        <w:t>servlet</w:t>
      </w:r>
      <w:r>
        <w:rPr>
          <w:rFonts w:hint="eastAsia"/>
        </w:rPr>
        <w:t>文件，因此也称为静态引入</w:t>
      </w:r>
    </w:p>
    <w:p w:rsidR="00A061A2" w:rsidRDefault="00A061A2" w:rsidP="006F519C">
      <w:pPr>
        <w:ind w:left="1260"/>
      </w:pPr>
      <w:r>
        <w:rPr>
          <w:rFonts w:hint="eastAsia"/>
        </w:rPr>
        <w:t>被引入的</w:t>
      </w:r>
      <w:r>
        <w:rPr>
          <w:rFonts w:hint="eastAsia"/>
        </w:rPr>
        <w:t>jsp</w:t>
      </w:r>
      <w:r>
        <w:rPr>
          <w:rFonts w:hint="eastAsia"/>
        </w:rPr>
        <w:t>文件，只需保留</w:t>
      </w:r>
      <w:r>
        <w:rPr>
          <w:rFonts w:hint="eastAsia"/>
        </w:rPr>
        <w:t>page</w:t>
      </w:r>
      <w:r>
        <w:rPr>
          <w:rFonts w:hint="eastAsia"/>
        </w:rPr>
        <w:t>指令即可，</w:t>
      </w:r>
      <w:r>
        <w:rPr>
          <w:rFonts w:hint="eastAsia"/>
        </w:rPr>
        <w:t>&lt;html&gt;&lt;body&gt;</w:t>
      </w:r>
      <w:r>
        <w:rPr>
          <w:rFonts w:hint="eastAsia"/>
        </w:rPr>
        <w:t>均可省略</w:t>
      </w:r>
      <w:r w:rsidR="006E1C46">
        <w:rPr>
          <w:rFonts w:hint="eastAsia"/>
        </w:rPr>
        <w:t xml:space="preserve"> </w:t>
      </w:r>
    </w:p>
    <w:p w:rsidR="006E1C46" w:rsidRDefault="006E1C46" w:rsidP="006E1C46">
      <w:pPr>
        <w:pStyle w:val="a5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  <w:r>
        <w:rPr>
          <w:rFonts w:hint="eastAsia"/>
        </w:rPr>
        <w:t>---</w:t>
      </w:r>
      <w:r>
        <w:rPr>
          <w:rFonts w:hint="eastAsia"/>
        </w:rPr>
        <w:t>这个指令允许在</w:t>
      </w:r>
      <w:r>
        <w:rPr>
          <w:rFonts w:hint="eastAsia"/>
        </w:rPr>
        <w:t>jsp</w:t>
      </w:r>
      <w:r>
        <w:rPr>
          <w:rFonts w:hint="eastAsia"/>
        </w:rPr>
        <w:t>页面使用自定义的标签</w:t>
      </w:r>
    </w:p>
    <w:p w:rsidR="00EB08FC" w:rsidRPr="00A061A2" w:rsidRDefault="006E1C46" w:rsidP="00EB08FC">
      <w:pPr>
        <w:ind w:left="1260"/>
      </w:pPr>
      <w:r>
        <w:rPr>
          <w:rFonts w:hint="eastAsia"/>
        </w:rPr>
        <w:t>&lt;myTag:yourTag num1=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&gt;</w:t>
      </w:r>
    </w:p>
    <w:p w:rsidR="00802822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脚本元素</w:t>
      </w:r>
      <w:r>
        <w:rPr>
          <w:rFonts w:hint="eastAsia"/>
        </w:rPr>
        <w:t>---</w:t>
      </w:r>
      <w:r w:rsidR="00EB08FC">
        <w:rPr>
          <w:rFonts w:hint="eastAsia"/>
        </w:rPr>
        <w:t>可以理解就是</w:t>
      </w:r>
      <w:r w:rsidR="00EB08FC">
        <w:rPr>
          <w:rFonts w:hint="eastAsia"/>
        </w:rPr>
        <w:t>java</w:t>
      </w:r>
      <w:r w:rsidR="00EB08FC">
        <w:rPr>
          <w:rFonts w:hint="eastAsia"/>
        </w:rPr>
        <w:t>的片段</w:t>
      </w:r>
      <w:r w:rsidR="00EB08FC">
        <w:rPr>
          <w:rFonts w:hint="eastAsia"/>
        </w:rPr>
        <w:t>scriplet</w:t>
      </w:r>
    </w:p>
    <w:p w:rsidR="000009CB" w:rsidRDefault="000009CB" w:rsidP="000009CB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criplet &lt;%java</w:t>
      </w:r>
      <w:r>
        <w:rPr>
          <w:rFonts w:hint="eastAsia"/>
        </w:rPr>
        <w:t>代码</w:t>
      </w:r>
      <w:r>
        <w:rPr>
          <w:rFonts w:hint="eastAsia"/>
        </w:rPr>
        <w:t>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&lt;%=java</w:t>
      </w:r>
      <w:r>
        <w:rPr>
          <w:rFonts w:hint="eastAsia"/>
        </w:rPr>
        <w:t>表达式</w:t>
      </w:r>
      <w:r>
        <w:rPr>
          <w:rFonts w:hint="eastAsia"/>
        </w:rPr>
        <w:t>%&gt; &lt;%=rs.getString(1)%&gt;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eclaration</w:t>
      </w:r>
      <w:r>
        <w:rPr>
          <w:rFonts w:hint="eastAsia"/>
        </w:rPr>
        <w:t>声明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 w:rsidR="00B0226F">
        <w:rPr>
          <w:rFonts w:hint="eastAsia"/>
        </w:rPr>
        <w:t>全局</w:t>
      </w:r>
      <w:r>
        <w:rPr>
          <w:rFonts w:hint="eastAsia"/>
        </w:rPr>
        <w:t>变量声明</w:t>
      </w:r>
      <w:r>
        <w:rPr>
          <w:rFonts w:hint="eastAsia"/>
        </w:rPr>
        <w:t xml:space="preserve"> %&gt; </w:t>
      </w:r>
      <w:r>
        <w:rPr>
          <w:rFonts w:hint="eastAsia"/>
        </w:rPr>
        <w:t>如：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count=10%&gt;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rPr>
          <w:rFonts w:hint="eastAsia"/>
        </w:rPr>
        <w:t>函数声明</w:t>
      </w:r>
      <w:r>
        <w:rPr>
          <w:rFonts w:hint="eastAsia"/>
        </w:rPr>
        <w:t>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jisuanqi(int num){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result=0;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F</w:t>
      </w:r>
      <w:r>
        <w:rPr>
          <w:rFonts w:hint="eastAsia"/>
        </w:rPr>
        <w:t>or(int i=0;i&lt;num;i++){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esult=result+</w:t>
      </w:r>
      <w:r>
        <w:t>I</w:t>
      </w:r>
      <w:r>
        <w:rPr>
          <w:rFonts w:hint="eastAsia"/>
        </w:rPr>
        <w:t>;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>}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>}%&gt;</w:t>
      </w:r>
    </w:p>
    <w:p w:rsidR="00180EC0" w:rsidRDefault="0086302F" w:rsidP="00863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</w:p>
    <w:p w:rsidR="0086302F" w:rsidRDefault="0086302F" w:rsidP="00180EC0">
      <w:pPr>
        <w:ind w:left="1260" w:firstLine="420"/>
        <w:rPr>
          <w:rFonts w:hint="eastAsia"/>
        </w:rPr>
      </w:pPr>
      <w:r>
        <w:rPr>
          <w:rFonts w:hint="eastAsia"/>
        </w:rPr>
        <w:t>使用</w:t>
      </w:r>
      <w:r w:rsidR="00180EC0">
        <w:rPr>
          <w:rFonts w:hint="eastAsia"/>
        </w:rPr>
        <w:t>&lt;% int i=0%&gt;</w:t>
      </w:r>
      <w:r w:rsidR="00180EC0">
        <w:rPr>
          <w:rFonts w:hint="eastAsia"/>
        </w:rPr>
        <w:t>局部变量</w:t>
      </w:r>
    </w:p>
    <w:p w:rsidR="00180EC0" w:rsidRDefault="00180EC0" w:rsidP="00180EC0">
      <w:pPr>
        <w:ind w:left="126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i=0%&gt;</w:t>
      </w:r>
      <w:r>
        <w:rPr>
          <w:rFonts w:hint="eastAsia"/>
        </w:rPr>
        <w:t>全局变量</w:t>
      </w:r>
    </w:p>
    <w:p w:rsidR="005F6AF4" w:rsidRPr="00035B66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动作元素</w:t>
      </w:r>
      <w:r>
        <w:rPr>
          <w:rFonts w:hint="eastAsia"/>
        </w:rPr>
        <w:t>---</w:t>
      </w:r>
    </w:p>
    <w:sectPr w:rsidR="005F6AF4" w:rsidRPr="00035B66" w:rsidSect="0091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10" w:rsidRDefault="00903E10" w:rsidP="0082171A">
      <w:r>
        <w:separator/>
      </w:r>
    </w:p>
  </w:endnote>
  <w:endnote w:type="continuationSeparator" w:id="1">
    <w:p w:rsidR="00903E10" w:rsidRDefault="00903E10" w:rsidP="0082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10" w:rsidRDefault="00903E10" w:rsidP="0082171A">
      <w:r>
        <w:separator/>
      </w:r>
    </w:p>
  </w:footnote>
  <w:footnote w:type="continuationSeparator" w:id="1">
    <w:p w:rsidR="00903E10" w:rsidRDefault="00903E10" w:rsidP="00821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0DF"/>
    <w:multiLevelType w:val="hybridMultilevel"/>
    <w:tmpl w:val="A6FEDD7C"/>
    <w:lvl w:ilvl="0" w:tplc="A00EE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7373B"/>
    <w:multiLevelType w:val="hybridMultilevel"/>
    <w:tmpl w:val="08A884FE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A2B6A04"/>
    <w:multiLevelType w:val="hybridMultilevel"/>
    <w:tmpl w:val="A978DEAE"/>
    <w:lvl w:ilvl="0" w:tplc="670E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F641C"/>
    <w:multiLevelType w:val="hybridMultilevel"/>
    <w:tmpl w:val="63DECBA6"/>
    <w:lvl w:ilvl="0" w:tplc="A00EE0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AC4CB9"/>
    <w:multiLevelType w:val="hybridMultilevel"/>
    <w:tmpl w:val="9EACAB9E"/>
    <w:lvl w:ilvl="0" w:tplc="69F65BA0">
      <w:start w:val="1"/>
      <w:numFmt w:val="decimal"/>
      <w:lvlText w:val="（%1）"/>
      <w:lvlJc w:val="left"/>
      <w:pPr>
        <w:ind w:left="16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2B8315B"/>
    <w:multiLevelType w:val="hybridMultilevel"/>
    <w:tmpl w:val="E9C6D580"/>
    <w:lvl w:ilvl="0" w:tplc="8898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5D34D4"/>
    <w:multiLevelType w:val="hybridMultilevel"/>
    <w:tmpl w:val="EF5AD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0D172E"/>
    <w:multiLevelType w:val="hybridMultilevel"/>
    <w:tmpl w:val="FE4E97A2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79E2371E"/>
    <w:multiLevelType w:val="hybridMultilevel"/>
    <w:tmpl w:val="8FAC67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1A"/>
    <w:rsid w:val="000009CB"/>
    <w:rsid w:val="00035B66"/>
    <w:rsid w:val="00036D6F"/>
    <w:rsid w:val="00056C84"/>
    <w:rsid w:val="000617C3"/>
    <w:rsid w:val="001410A7"/>
    <w:rsid w:val="00180EC0"/>
    <w:rsid w:val="001C29B2"/>
    <w:rsid w:val="0022517F"/>
    <w:rsid w:val="002836D2"/>
    <w:rsid w:val="002951B9"/>
    <w:rsid w:val="00296528"/>
    <w:rsid w:val="00471C26"/>
    <w:rsid w:val="004A486C"/>
    <w:rsid w:val="004B303A"/>
    <w:rsid w:val="004E3CEA"/>
    <w:rsid w:val="004F6A37"/>
    <w:rsid w:val="00504250"/>
    <w:rsid w:val="0052775B"/>
    <w:rsid w:val="00537A63"/>
    <w:rsid w:val="005F6AF4"/>
    <w:rsid w:val="00613B40"/>
    <w:rsid w:val="006245B1"/>
    <w:rsid w:val="0063176C"/>
    <w:rsid w:val="006E1C46"/>
    <w:rsid w:val="006F519C"/>
    <w:rsid w:val="00713DE3"/>
    <w:rsid w:val="007163DD"/>
    <w:rsid w:val="0072701E"/>
    <w:rsid w:val="007B497A"/>
    <w:rsid w:val="007E186C"/>
    <w:rsid w:val="007F1537"/>
    <w:rsid w:val="00802822"/>
    <w:rsid w:val="0082171A"/>
    <w:rsid w:val="0084695C"/>
    <w:rsid w:val="0086302F"/>
    <w:rsid w:val="008937A5"/>
    <w:rsid w:val="008B31C9"/>
    <w:rsid w:val="008F6448"/>
    <w:rsid w:val="00903E10"/>
    <w:rsid w:val="00915884"/>
    <w:rsid w:val="00956B62"/>
    <w:rsid w:val="009B15BB"/>
    <w:rsid w:val="009B3398"/>
    <w:rsid w:val="009C035A"/>
    <w:rsid w:val="009C6E69"/>
    <w:rsid w:val="00A061A2"/>
    <w:rsid w:val="00A76CB7"/>
    <w:rsid w:val="00AB0774"/>
    <w:rsid w:val="00B0226F"/>
    <w:rsid w:val="00B34A4A"/>
    <w:rsid w:val="00C31765"/>
    <w:rsid w:val="00C54012"/>
    <w:rsid w:val="00C568BF"/>
    <w:rsid w:val="00CC3901"/>
    <w:rsid w:val="00CF4D57"/>
    <w:rsid w:val="00D73A27"/>
    <w:rsid w:val="00DE1A1A"/>
    <w:rsid w:val="00DE485E"/>
    <w:rsid w:val="00E676B6"/>
    <w:rsid w:val="00EB08FC"/>
    <w:rsid w:val="00EB4FEA"/>
    <w:rsid w:val="00EC16AF"/>
    <w:rsid w:val="00F26C84"/>
    <w:rsid w:val="00F30515"/>
    <w:rsid w:val="00F5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8" type="connector" idref="#_x0000_s2054"/>
        <o:r id="V:Rule9" type="connector" idref="#_x0000_s2059"/>
        <o:r id="V:Rule10" type="connector" idref="#_x0000_s2055"/>
        <o:r id="V:Rule11" type="connector" idref="#_x0000_s2063"/>
        <o:r id="V:Rule12" type="connector" idref="#_x0000_s2064"/>
        <o:r id="V:Rule13" type="connector" idref="#_x0000_s2061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1A"/>
    <w:rPr>
      <w:sz w:val="18"/>
      <w:szCs w:val="18"/>
    </w:rPr>
  </w:style>
  <w:style w:type="paragraph" w:styleId="a5">
    <w:name w:val="List Paragraph"/>
    <w:basedOn w:val="a"/>
    <w:uiPriority w:val="34"/>
    <w:qFormat/>
    <w:rsid w:val="00F50F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DE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C2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2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160</cp:revision>
  <dcterms:created xsi:type="dcterms:W3CDTF">2019-02-14T05:14:00Z</dcterms:created>
  <dcterms:modified xsi:type="dcterms:W3CDTF">2019-02-15T09:52:00Z</dcterms:modified>
</cp:coreProperties>
</file>