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7B9AD" w14:textId="4DD917C4" w:rsidR="00203D88" w:rsidRPr="00E233DA" w:rsidRDefault="003A5988" w:rsidP="00203D88">
      <w:pPr>
        <w:spacing w:afterLines="100" w:after="312"/>
        <w:jc w:val="center"/>
        <w:rPr>
          <w:rFonts w:ascii="黑体" w:eastAsia="黑体" w:hAnsi="黑体"/>
          <w:color w:val="002060"/>
          <w:w w:val="80"/>
          <w:sz w:val="48"/>
          <w:szCs w:val="48"/>
        </w:rPr>
      </w:pPr>
      <w:r>
        <w:rPr>
          <w:noProof/>
        </w:rPr>
        <w:drawing>
          <wp:anchor distT="0" distB="0" distL="114300" distR="114300" simplePos="0" relativeHeight="251659264" behindDoc="0" locked="0" layoutInCell="1" allowOverlap="1" wp14:anchorId="6133F917" wp14:editId="60E03626">
            <wp:simplePos x="0" y="0"/>
            <wp:positionH relativeFrom="margin">
              <wp:align>right</wp:align>
            </wp:positionH>
            <wp:positionV relativeFrom="paragraph">
              <wp:posOffset>6927</wp:posOffset>
            </wp:positionV>
            <wp:extent cx="1213200" cy="1072800"/>
            <wp:effectExtent l="0" t="0" r="635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3200" cy="107280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203D88" w:rsidRPr="00E233DA">
        <w:rPr>
          <w:rFonts w:ascii="黑体" w:eastAsia="黑体" w:hAnsi="黑体" w:hint="eastAsia"/>
          <w:color w:val="002060"/>
          <w:w w:val="80"/>
          <w:sz w:val="48"/>
          <w:szCs w:val="48"/>
        </w:rPr>
        <w:t>阿尔伯特·爱因斯坦</w:t>
      </w:r>
    </w:p>
    <w:tbl>
      <w:tblPr>
        <w:tblStyle w:val="4-2"/>
        <w:tblW w:w="0" w:type="auto"/>
        <w:tblLook w:val="0480" w:firstRow="0" w:lastRow="0" w:firstColumn="1" w:lastColumn="0" w:noHBand="0" w:noVBand="1"/>
      </w:tblPr>
      <w:tblGrid>
        <w:gridCol w:w="939"/>
        <w:gridCol w:w="2856"/>
      </w:tblGrid>
      <w:tr w:rsidR="00424325" w:rsidRPr="00424325" w14:paraId="41F383B2" w14:textId="77777777" w:rsidTr="003A5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C6BEC9" w14:textId="77777777" w:rsidR="00424325" w:rsidRPr="00424325" w:rsidRDefault="00424325" w:rsidP="00D07302">
            <w:pPr>
              <w:spacing w:line="288" w:lineRule="auto"/>
              <w:rPr>
                <w:sz w:val="24"/>
              </w:rPr>
            </w:pPr>
            <w:r w:rsidRPr="00424325">
              <w:rPr>
                <w:rFonts w:hint="eastAsia"/>
                <w:sz w:val="24"/>
              </w:rPr>
              <w:t>姓名：</w:t>
            </w:r>
          </w:p>
        </w:tc>
        <w:tc>
          <w:tcPr>
            <w:tcW w:w="0" w:type="auto"/>
          </w:tcPr>
          <w:p w14:paraId="099205C1" w14:textId="15F7E997" w:rsidR="00424325" w:rsidRPr="00424325" w:rsidRDefault="00424325" w:rsidP="00D07302">
            <w:pPr>
              <w:spacing w:line="288" w:lineRule="auto"/>
              <w:cnfStyle w:val="000000100000" w:firstRow="0" w:lastRow="0" w:firstColumn="0" w:lastColumn="0" w:oddVBand="0" w:evenVBand="0" w:oddHBand="1" w:evenHBand="0" w:firstRowFirstColumn="0" w:firstRowLastColumn="0" w:lastRowFirstColumn="0" w:lastRowLastColumn="0"/>
              <w:rPr>
                <w:sz w:val="24"/>
              </w:rPr>
            </w:pPr>
            <w:r w:rsidRPr="00424325">
              <w:rPr>
                <w:rFonts w:hint="eastAsia"/>
                <w:sz w:val="24"/>
              </w:rPr>
              <w:t>阿尔伯特·爱因斯坦</w:t>
            </w:r>
          </w:p>
        </w:tc>
      </w:tr>
      <w:tr w:rsidR="00424325" w:rsidRPr="00424325" w14:paraId="795D4A40" w14:textId="77777777" w:rsidTr="003A5988">
        <w:tc>
          <w:tcPr>
            <w:cnfStyle w:val="001000000000" w:firstRow="0" w:lastRow="0" w:firstColumn="1" w:lastColumn="0" w:oddVBand="0" w:evenVBand="0" w:oddHBand="0" w:evenHBand="0" w:firstRowFirstColumn="0" w:firstRowLastColumn="0" w:lastRowFirstColumn="0" w:lastRowLastColumn="0"/>
            <w:tcW w:w="0" w:type="auto"/>
          </w:tcPr>
          <w:p w14:paraId="3610218D" w14:textId="77777777" w:rsidR="00424325" w:rsidRPr="00424325" w:rsidRDefault="00424325" w:rsidP="00D07302">
            <w:pPr>
              <w:spacing w:line="288" w:lineRule="auto"/>
              <w:rPr>
                <w:sz w:val="24"/>
              </w:rPr>
            </w:pPr>
            <w:r w:rsidRPr="00424325">
              <w:rPr>
                <w:rFonts w:hint="eastAsia"/>
                <w:sz w:val="24"/>
              </w:rPr>
              <w:t>生日：</w:t>
            </w:r>
          </w:p>
        </w:tc>
        <w:tc>
          <w:tcPr>
            <w:tcW w:w="0" w:type="auto"/>
          </w:tcPr>
          <w:p w14:paraId="23E3E88E" w14:textId="77777777" w:rsidR="00424325" w:rsidRPr="00424325" w:rsidRDefault="00424325" w:rsidP="00D07302">
            <w:pPr>
              <w:spacing w:line="288" w:lineRule="auto"/>
              <w:cnfStyle w:val="000000000000" w:firstRow="0" w:lastRow="0" w:firstColumn="0" w:lastColumn="0" w:oddVBand="0" w:evenVBand="0" w:oddHBand="0" w:evenHBand="0" w:firstRowFirstColumn="0" w:firstRowLastColumn="0" w:lastRowFirstColumn="0" w:lastRowLastColumn="0"/>
              <w:rPr>
                <w:sz w:val="24"/>
              </w:rPr>
            </w:pPr>
            <w:r w:rsidRPr="00424325">
              <w:rPr>
                <w:rFonts w:hint="eastAsia"/>
                <w:sz w:val="24"/>
              </w:rPr>
              <w:t>公元</w:t>
            </w:r>
            <w:r w:rsidRPr="00424325">
              <w:rPr>
                <w:sz w:val="24"/>
              </w:rPr>
              <w:t>1879</w:t>
            </w:r>
            <w:r w:rsidRPr="00424325">
              <w:rPr>
                <w:rFonts w:hint="eastAsia"/>
                <w:sz w:val="24"/>
              </w:rPr>
              <w:t>年</w:t>
            </w:r>
            <w:r w:rsidRPr="00424325">
              <w:rPr>
                <w:sz w:val="24"/>
              </w:rPr>
              <w:t>3</w:t>
            </w:r>
            <w:r w:rsidRPr="00424325">
              <w:rPr>
                <w:rFonts w:hint="eastAsia"/>
                <w:sz w:val="24"/>
              </w:rPr>
              <w:t>月</w:t>
            </w:r>
            <w:r w:rsidRPr="00424325">
              <w:rPr>
                <w:sz w:val="24"/>
              </w:rPr>
              <w:t>14</w:t>
            </w:r>
            <w:r w:rsidRPr="00424325">
              <w:rPr>
                <w:rFonts w:hint="eastAsia"/>
                <w:sz w:val="24"/>
              </w:rPr>
              <w:t>日</w:t>
            </w:r>
          </w:p>
        </w:tc>
      </w:tr>
      <w:tr w:rsidR="00424325" w:rsidRPr="00424325" w14:paraId="5437DE1E" w14:textId="77777777" w:rsidTr="003A5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F68213" w14:textId="77777777" w:rsidR="00424325" w:rsidRPr="00424325" w:rsidRDefault="00424325" w:rsidP="00D07302">
            <w:pPr>
              <w:rPr>
                <w:sz w:val="24"/>
              </w:rPr>
            </w:pPr>
            <w:r w:rsidRPr="00424325">
              <w:rPr>
                <w:rFonts w:hint="eastAsia"/>
                <w:sz w:val="24"/>
              </w:rPr>
              <w:t>职业：</w:t>
            </w:r>
          </w:p>
        </w:tc>
        <w:tc>
          <w:tcPr>
            <w:tcW w:w="0" w:type="auto"/>
          </w:tcPr>
          <w:p w14:paraId="2DE8BA17" w14:textId="77777777" w:rsidR="00424325" w:rsidRPr="00424325" w:rsidRDefault="00424325" w:rsidP="00D07302">
            <w:pPr>
              <w:cnfStyle w:val="000000100000" w:firstRow="0" w:lastRow="0" w:firstColumn="0" w:lastColumn="0" w:oddVBand="0" w:evenVBand="0" w:oddHBand="1" w:evenHBand="0" w:firstRowFirstColumn="0" w:firstRowLastColumn="0" w:lastRowFirstColumn="0" w:lastRowLastColumn="0"/>
              <w:rPr>
                <w:sz w:val="24"/>
              </w:rPr>
            </w:pPr>
            <w:r w:rsidRPr="00424325">
              <w:rPr>
                <w:rFonts w:hint="eastAsia"/>
                <w:sz w:val="24"/>
              </w:rPr>
              <w:t>思想家、哲学家、科学家</w:t>
            </w:r>
          </w:p>
        </w:tc>
      </w:tr>
    </w:tbl>
    <w:p w14:paraId="76746714" w14:textId="2ABBDD0C" w:rsidR="00E233DA" w:rsidRPr="00DD19E1" w:rsidRDefault="00E233DA" w:rsidP="00E233DA">
      <w:pPr>
        <w:ind w:firstLineChars="200" w:firstLine="420"/>
      </w:pPr>
      <w:r w:rsidRPr="009661D9">
        <w:rPr>
          <w:rFonts w:hint="eastAsia"/>
        </w:rPr>
        <w:t>爱因斯坦（</w:t>
      </w:r>
      <w:r w:rsidRPr="009661D9">
        <w:rPr>
          <w:rFonts w:hint="eastAsia"/>
        </w:rPr>
        <w:t>1879</w:t>
      </w:r>
      <w:r w:rsidRPr="009661D9">
        <w:rPr>
          <w:rFonts w:hint="eastAsia"/>
        </w:rPr>
        <w:t>－</w:t>
      </w:r>
      <w:r w:rsidRPr="009661D9">
        <w:rPr>
          <w:rFonts w:hint="eastAsia"/>
        </w:rPr>
        <w:t>1955</w:t>
      </w:r>
      <w:r w:rsidRPr="009661D9">
        <w:rPr>
          <w:rFonts w:hint="eastAsia"/>
        </w:rPr>
        <w:t>），</w:t>
      </w:r>
      <w:proofErr w:type="gramStart"/>
      <w:r w:rsidRPr="009661D9">
        <w:rPr>
          <w:rFonts w:hint="eastAsia"/>
        </w:rPr>
        <w:t>美籍德</w:t>
      </w:r>
      <w:proofErr w:type="gramEnd"/>
      <w:r w:rsidRPr="009661D9">
        <w:rPr>
          <w:rFonts w:hint="eastAsia"/>
        </w:rPr>
        <w:t>裔犹太人。他创立了代表现代科学的</w:t>
      </w:r>
      <w:r>
        <w:rPr>
          <w:rFonts w:hint="eastAsia"/>
        </w:rPr>
        <w:t>相对论</w:t>
      </w:r>
      <w:r w:rsidRPr="009661D9">
        <w:rPr>
          <w:rFonts w:hint="eastAsia"/>
        </w:rPr>
        <w:t>，为核能开发奠定了理论基础，在现代科学技术和他的深刻影响下与广泛应用等方面开创了现代科学新纪元，被公认为是自伽利略、牛顿以来最伟大的科学家、物理学家。</w:t>
      </w:r>
      <w:r w:rsidRPr="009661D9">
        <w:rPr>
          <w:rFonts w:hint="eastAsia"/>
        </w:rPr>
        <w:t>1921</w:t>
      </w:r>
      <w:r w:rsidRPr="009661D9">
        <w:rPr>
          <w:rFonts w:hint="eastAsia"/>
        </w:rPr>
        <w:t>年诺贝尔物理学奖获得者。现代物理学的开创者、奠基人，</w:t>
      </w:r>
      <w:r>
        <w:rPr>
          <w:rFonts w:hint="eastAsia"/>
        </w:rPr>
        <w:t>相对论</w:t>
      </w:r>
      <w:r w:rsidRPr="009661D9">
        <w:rPr>
          <w:rFonts w:hint="eastAsia"/>
        </w:rPr>
        <w:t>——“质能关系”的创立者，“决定论量子力学诠释”的捍卫者（振动的粒子）——</w:t>
      </w:r>
      <w:proofErr w:type="gramStart"/>
      <w:r w:rsidRPr="009661D9">
        <w:rPr>
          <w:rFonts w:hint="eastAsia"/>
        </w:rPr>
        <w:t>不掷骰子</w:t>
      </w:r>
      <w:proofErr w:type="gramEnd"/>
      <w:r w:rsidRPr="009661D9">
        <w:rPr>
          <w:rFonts w:hint="eastAsia"/>
        </w:rPr>
        <w:t>的上帝。</w:t>
      </w:r>
      <w:r w:rsidRPr="009661D9">
        <w:rPr>
          <w:rFonts w:hint="eastAsia"/>
        </w:rPr>
        <w:t>1999</w:t>
      </w:r>
      <w:r w:rsidRPr="009661D9">
        <w:rPr>
          <w:rFonts w:hint="eastAsia"/>
        </w:rPr>
        <w:t>年</w:t>
      </w:r>
      <w:r w:rsidRPr="009661D9">
        <w:rPr>
          <w:rFonts w:hint="eastAsia"/>
        </w:rPr>
        <w:t>12</w:t>
      </w:r>
      <w:r w:rsidRPr="009661D9">
        <w:rPr>
          <w:rFonts w:hint="eastAsia"/>
        </w:rPr>
        <w:t>月</w:t>
      </w:r>
      <w:r w:rsidRPr="009661D9">
        <w:rPr>
          <w:rFonts w:hint="eastAsia"/>
        </w:rPr>
        <w:t>26</w:t>
      </w:r>
      <w:r w:rsidRPr="009661D9">
        <w:rPr>
          <w:rFonts w:hint="eastAsia"/>
        </w:rPr>
        <w:t>日，爱因斯坦被美国《时代周刊》评选为“世纪伟人”。</w:t>
      </w:r>
    </w:p>
    <w:p w14:paraId="67B3C682" w14:textId="6AA371CF" w:rsidR="00203D88" w:rsidRPr="00E233DA" w:rsidRDefault="00203D88" w:rsidP="00203D88">
      <w:pPr>
        <w:spacing w:line="288" w:lineRule="auto"/>
        <w:rPr>
          <w:sz w:val="24"/>
        </w:rPr>
      </w:pPr>
    </w:p>
    <w:p w14:paraId="76D36288" w14:textId="77777777" w:rsidR="00203D88" w:rsidRPr="00424325" w:rsidRDefault="00203D88" w:rsidP="00E233DA">
      <w:pPr>
        <w:pStyle w:val="2"/>
        <w:rPr>
          <w:rFonts w:ascii="黑体" w:eastAsia="黑体" w:hAnsi="黑体"/>
          <w:color w:val="002060"/>
          <w:w w:val="80"/>
        </w:rPr>
      </w:pPr>
      <w:r w:rsidRPr="00424325">
        <w:rPr>
          <w:rFonts w:ascii="黑体" w:eastAsia="黑体" w:hAnsi="黑体" w:hint="eastAsia"/>
          <w:color w:val="002060"/>
          <w:w w:val="80"/>
        </w:rPr>
        <w:t>简介</w:t>
      </w:r>
    </w:p>
    <w:p w14:paraId="2677FE88" w14:textId="77777777" w:rsidR="00203D88" w:rsidRDefault="00203D88" w:rsidP="00203D88">
      <w:pPr>
        <w:pStyle w:val="a3"/>
        <w:numPr>
          <w:ilvl w:val="0"/>
          <w:numId w:val="1"/>
        </w:numPr>
        <w:ind w:firstLineChars="0"/>
      </w:pPr>
      <w:r>
        <w:rPr>
          <w:rFonts w:hint="eastAsia"/>
        </w:rPr>
        <w:t>人物生平</w:t>
      </w:r>
    </w:p>
    <w:p w14:paraId="646C7C73" w14:textId="77777777" w:rsidR="00203D88" w:rsidRDefault="00203D88" w:rsidP="00203D88">
      <w:pPr>
        <w:ind w:firstLineChars="200" w:firstLine="420"/>
      </w:pPr>
      <w:r>
        <w:rPr>
          <w:rFonts w:hint="eastAsia"/>
        </w:rPr>
        <w:t>阿尔伯特·爱因斯坦</w:t>
      </w:r>
      <w:proofErr w:type="spellStart"/>
      <w:r>
        <w:t>AlbertEinstein</w:t>
      </w:r>
      <w:proofErr w:type="spellEnd"/>
      <w:r>
        <w:t>(</w:t>
      </w:r>
      <w:r>
        <w:rPr>
          <w:rFonts w:hint="eastAsia"/>
        </w:rPr>
        <w:t>АльбертЕйнштейн</w:t>
      </w:r>
      <w:r>
        <w:t>)</w:t>
      </w:r>
      <w:r>
        <w:rPr>
          <w:rFonts w:hint="eastAsia"/>
        </w:rPr>
        <w:t>，世界十大杰出物理学家之一，现代物理学的开创者、集大成者和奠基人，同时也是一位著名的思想家和哲学家。爱因斯坦</w:t>
      </w:r>
      <w:r>
        <w:t>1900</w:t>
      </w:r>
      <w:r>
        <w:rPr>
          <w:rFonts w:hint="eastAsia"/>
        </w:rPr>
        <w:t>年毕业于苏黎世联邦理工学院，入瑞士国籍。</w:t>
      </w:r>
      <w:r>
        <w:t>1905</w:t>
      </w:r>
      <w:r>
        <w:rPr>
          <w:rFonts w:hint="eastAsia"/>
        </w:rPr>
        <w:t>年获苏黎世大学哲学博士学位。曾在伯尔尼专利局任职，在苏黎世工业大学、布拉格德意志担任大学教授。</w:t>
      </w:r>
      <w:r>
        <w:t>1913</w:t>
      </w:r>
      <w:r>
        <w:rPr>
          <w:rFonts w:hint="eastAsia"/>
        </w:rPr>
        <w:t>年返德国，任柏林威廉皇帝物理研究所所长和柏林洪堡大学教授，并当选为普鲁士皇家科学院院士。</w:t>
      </w:r>
      <w:r>
        <w:t>1933</w:t>
      </w:r>
      <w:r>
        <w:rPr>
          <w:rFonts w:hint="eastAsia"/>
        </w:rPr>
        <w:t>年爱因斯坦在英国期间，被格拉斯哥大学授予荣誉法学博士学位（</w:t>
      </w:r>
      <w:r>
        <w:t>LL.D)</w:t>
      </w:r>
      <w:r>
        <w:rPr>
          <w:rFonts w:hint="eastAsia"/>
        </w:rPr>
        <w:t>。因受纳粹政权迫害，迁居美国，任普林斯顿高级研究所教授。从事理论物理研究，</w:t>
      </w:r>
      <w:r>
        <w:t>1940</w:t>
      </w:r>
      <w:r>
        <w:rPr>
          <w:rFonts w:hint="eastAsia"/>
        </w:rPr>
        <w:t>年入美国国籍。</w:t>
      </w:r>
    </w:p>
    <w:p w14:paraId="30EF27D6" w14:textId="77777777" w:rsidR="00203D88" w:rsidRDefault="00203D88" w:rsidP="00203D88">
      <w:pPr>
        <w:pStyle w:val="a3"/>
        <w:numPr>
          <w:ilvl w:val="0"/>
          <w:numId w:val="1"/>
        </w:numPr>
        <w:ind w:firstLineChars="0"/>
      </w:pPr>
      <w:r>
        <w:rPr>
          <w:rFonts w:hint="eastAsia"/>
        </w:rPr>
        <w:t>格言</w:t>
      </w:r>
    </w:p>
    <w:p w14:paraId="61D81156" w14:textId="77777777" w:rsidR="00203D88" w:rsidRDefault="00203D88" w:rsidP="00203D88">
      <w:pPr>
        <w:ind w:firstLineChars="200" w:firstLine="420"/>
      </w:pPr>
      <w:r>
        <w:rPr>
          <w:rFonts w:hint="eastAsia"/>
        </w:rPr>
        <w:t>有一句熟悉的格言是：“任何事都是相对的”。但爱因斯坦的理论不是这一哲学式陈词滥调的重复，而更是一种精确的用数学表述的方法。此方法中，科学的度量是相对的。显而易见，对于时间和空间的主观感受依赖于观测者本身。</w:t>
      </w:r>
    </w:p>
    <w:p w14:paraId="391DECDB" w14:textId="77777777" w:rsidR="00203D88" w:rsidRDefault="00203D88" w:rsidP="00203D88">
      <w:pPr>
        <w:ind w:firstLineChars="200" w:firstLine="420"/>
      </w:pPr>
      <w:r>
        <w:rPr>
          <w:rFonts w:hint="eastAsia"/>
        </w:rPr>
        <w:t>在爱因斯坦小的时候，有一天德</w:t>
      </w:r>
      <w:proofErr w:type="gramStart"/>
      <w:r>
        <w:rPr>
          <w:rFonts w:hint="eastAsia"/>
        </w:rPr>
        <w:t>皇军队</w:t>
      </w:r>
      <w:proofErr w:type="gramEnd"/>
      <w:r>
        <w:rPr>
          <w:rFonts w:hint="eastAsia"/>
        </w:rPr>
        <w:t>通过慕尼黑的市街。好奇的人们都涌向窗前喝彩助兴，小孩子们则为士兵发亮的头盔和整齐的脚步而向往。但爱因斯坦却恐惧得躲了起来，他既瞧不起又害怕这些“打仗的妖怪”，并要求他的母亲把他带到自己永远也不会变成这种妖怪的国土去。</w:t>
      </w:r>
    </w:p>
    <w:p w14:paraId="4C145484" w14:textId="77777777" w:rsidR="00203D88" w:rsidRDefault="00203D88" w:rsidP="00203D88">
      <w:pPr>
        <w:ind w:firstLineChars="200" w:firstLine="420"/>
      </w:pPr>
      <w:r>
        <w:rPr>
          <w:rFonts w:hint="eastAsia"/>
        </w:rPr>
        <w:t>中学时爱因斯坦放弃了德国国籍，可他并不申请加入意大利国籍。他要做一个不要任何依附的世界公民，大战过后，爱因斯坦试图在现实的基础上建立他的世界和平的梦想，并且在“敌国”里作了一连串“和平”演说。德国右翼刺客们的黑名单上也出现了阿尔伯</w:t>
      </w:r>
      <w:r>
        <w:rPr>
          <w:rFonts w:hint="eastAsia"/>
        </w:rPr>
        <w:lastRenderedPageBreak/>
        <w:t>特·爱因斯坦的名字，希特勒悬赏两万马克要他的人头。为了使自己与这个世界保持“和谐”，爱因斯坦不得不从意大利迁到荷兰。又从荷兰迁居美国，而且加入了美国国籍。他认为，在美国这个国度里，各阶级的人们都能在勉强过得去的友谊中生存下去。（节选自《应用写作》学术月刊</w:t>
      </w:r>
      <w:r>
        <w:t>1985</w:t>
      </w:r>
      <w:r>
        <w:rPr>
          <w:rFonts w:hint="eastAsia"/>
        </w:rPr>
        <w:t>年第</w:t>
      </w:r>
      <w:r>
        <w:t>5-6</w:t>
      </w:r>
      <w:r>
        <w:rPr>
          <w:rFonts w:hint="eastAsia"/>
        </w:rPr>
        <w:t>期《爱因斯坦的反省》）</w:t>
      </w:r>
    </w:p>
    <w:p w14:paraId="42FB2651" w14:textId="77777777" w:rsidR="00203D88" w:rsidRDefault="00203D88" w:rsidP="00203D88">
      <w:pPr>
        <w:ind w:firstLineChars="200" w:firstLine="420"/>
      </w:pPr>
      <w:r>
        <w:rPr>
          <w:rFonts w:hint="eastAsia"/>
        </w:rPr>
        <w:t>十九世纪</w:t>
      </w:r>
      <w:proofErr w:type="gramStart"/>
      <w:r>
        <w:rPr>
          <w:rFonts w:hint="eastAsia"/>
        </w:rPr>
        <w:t>末期是</w:t>
      </w:r>
      <w:proofErr w:type="gramEnd"/>
      <w:r>
        <w:rPr>
          <w:rFonts w:hint="eastAsia"/>
        </w:rPr>
        <w:t>物理学的大变革时期，爱因斯坦从实验事实出发。重新考查了物理学的基本概念，在理论上</w:t>
      </w:r>
      <w:proofErr w:type="gramStart"/>
      <w:r>
        <w:rPr>
          <w:rFonts w:hint="eastAsia"/>
        </w:rPr>
        <w:t>作出</w:t>
      </w:r>
      <w:proofErr w:type="gramEnd"/>
      <w:r>
        <w:rPr>
          <w:rFonts w:hint="eastAsia"/>
        </w:rPr>
        <w:t>了根本性的突破。他的一些成就大大推动了天文学的发展。</w:t>
      </w:r>
    </w:p>
    <w:p w14:paraId="37F9CD83" w14:textId="31CBCFD4" w:rsidR="00203D88" w:rsidRDefault="00203D88" w:rsidP="00203D88">
      <w:pPr>
        <w:ind w:firstLineChars="200" w:firstLine="420"/>
      </w:pPr>
      <w:r>
        <w:rPr>
          <w:rFonts w:hint="eastAsia"/>
        </w:rPr>
        <w:t>他的广义</w:t>
      </w:r>
      <w:r w:rsidR="00E233DA">
        <w:rPr>
          <w:rFonts w:hint="eastAsia"/>
        </w:rPr>
        <w:t>相对论</w:t>
      </w:r>
      <w:r>
        <w:rPr>
          <w:rFonts w:hint="eastAsia"/>
        </w:rPr>
        <w:t>解决了万有引力的本质问题，认为万有引力实际上是时空弯曲的表现。由于广袤的宇宙空间是引力作用表现得最明显的地方，所以广义</w:t>
      </w:r>
      <w:r w:rsidR="00E233DA">
        <w:rPr>
          <w:rFonts w:hint="eastAsia"/>
        </w:rPr>
        <w:t>相对论</w:t>
      </w:r>
      <w:r>
        <w:rPr>
          <w:rFonts w:hint="eastAsia"/>
        </w:rPr>
        <w:t>已经成为天体物理学的理论基础，而他在</w:t>
      </w:r>
      <w:r>
        <w:t>1917</w:t>
      </w:r>
      <w:r>
        <w:rPr>
          <w:rFonts w:hint="eastAsia"/>
        </w:rPr>
        <w:t>年的论文《根据广义</w:t>
      </w:r>
      <w:r w:rsidR="00E233DA">
        <w:rPr>
          <w:rFonts w:hint="eastAsia"/>
        </w:rPr>
        <w:t>相对论</w:t>
      </w:r>
      <w:r>
        <w:rPr>
          <w:rFonts w:hint="eastAsia"/>
        </w:rPr>
        <w:t>对宇宙学所作的考查》则被认为是宇宙学的开创性文献。</w:t>
      </w:r>
    </w:p>
    <w:p w14:paraId="054DFD80" w14:textId="6B3BECD7" w:rsidR="00203D88" w:rsidRDefault="00203D88" w:rsidP="00203D88">
      <w:pPr>
        <w:ind w:firstLineChars="200" w:firstLine="420"/>
      </w:pPr>
      <w:r>
        <w:rPr>
          <w:rFonts w:hint="eastAsia"/>
        </w:rPr>
        <w:t>爱因斯坦的狭义</w:t>
      </w:r>
      <w:r w:rsidR="00E233DA">
        <w:rPr>
          <w:rFonts w:hint="eastAsia"/>
        </w:rPr>
        <w:t>相对论</w:t>
      </w:r>
      <w:r>
        <w:rPr>
          <w:rFonts w:hint="eastAsia"/>
        </w:rPr>
        <w:t>，以完整的形式提出了匀速运动下的相对性理论，提出了关于空间、时间和同时性的一系列新概念，引起了物理学理论基础的一场大变革。同时，作为</w:t>
      </w:r>
      <w:r w:rsidR="00E233DA">
        <w:rPr>
          <w:rFonts w:hint="eastAsia"/>
        </w:rPr>
        <w:t>相对论</w:t>
      </w:r>
      <w:r>
        <w:rPr>
          <w:rFonts w:hint="eastAsia"/>
        </w:rPr>
        <w:t>的一个推论，他成功地揭示了质量和能量的等当关系，在理论上为核能的应用开辟了道路。</w:t>
      </w:r>
    </w:p>
    <w:p w14:paraId="1C02C1FD" w14:textId="77777777" w:rsidR="00203D88" w:rsidRPr="00424325" w:rsidRDefault="00203D88" w:rsidP="00E233DA">
      <w:pPr>
        <w:pStyle w:val="2"/>
        <w:rPr>
          <w:rFonts w:ascii="黑体" w:eastAsia="黑体" w:hAnsi="黑体"/>
          <w:color w:val="002060"/>
          <w:w w:val="80"/>
        </w:rPr>
      </w:pPr>
      <w:r w:rsidRPr="00424325">
        <w:rPr>
          <w:rFonts w:ascii="黑体" w:eastAsia="黑体" w:hAnsi="黑体" w:hint="eastAsia"/>
          <w:color w:val="002060"/>
          <w:w w:val="80"/>
        </w:rPr>
        <w:t>主要成就</w:t>
      </w:r>
    </w:p>
    <w:p w14:paraId="30D8BA03" w14:textId="2F27C59C" w:rsidR="00203D88" w:rsidRDefault="00E233DA" w:rsidP="00203D88">
      <w:pPr>
        <w:pStyle w:val="a3"/>
        <w:numPr>
          <w:ilvl w:val="0"/>
          <w:numId w:val="2"/>
        </w:numPr>
        <w:ind w:firstLineChars="0"/>
      </w:pPr>
      <w:r>
        <w:rPr>
          <w:rFonts w:hint="eastAsia"/>
        </w:rPr>
        <w:t>相对论</w:t>
      </w:r>
    </w:p>
    <w:p w14:paraId="0564DA4A" w14:textId="77777777" w:rsidR="00203D88" w:rsidRDefault="00203D88" w:rsidP="00203D88">
      <w:pPr>
        <w:pStyle w:val="a3"/>
        <w:numPr>
          <w:ilvl w:val="0"/>
          <w:numId w:val="3"/>
        </w:numPr>
        <w:ind w:firstLineChars="0"/>
      </w:pPr>
      <w:r>
        <w:rPr>
          <w:rFonts w:hint="eastAsia"/>
        </w:rPr>
        <w:t>提出的意义：</w:t>
      </w:r>
    </w:p>
    <w:p w14:paraId="0916EA28" w14:textId="5E3CC911" w:rsidR="00203D88" w:rsidRDefault="00E233DA" w:rsidP="00203D88">
      <w:pPr>
        <w:ind w:firstLineChars="200" w:firstLine="420"/>
      </w:pPr>
      <w:r>
        <w:rPr>
          <w:rFonts w:hint="eastAsia"/>
        </w:rPr>
        <w:t>相对论</w:t>
      </w:r>
      <w:r w:rsidR="00203D88">
        <w:rPr>
          <w:rFonts w:hint="eastAsia"/>
        </w:rPr>
        <w:t>的提出是物理学领域的一次重大革命。它否定了经典力学的绝对时空观，深刻地揭示了时间和空间的本质属性。它也发展了牛顿力学，将其概括在</w:t>
      </w:r>
      <w:r>
        <w:rPr>
          <w:rFonts w:hint="eastAsia"/>
        </w:rPr>
        <w:t>相对论</w:t>
      </w:r>
      <w:r w:rsidR="00203D88">
        <w:rPr>
          <w:rFonts w:hint="eastAsia"/>
        </w:rPr>
        <w:t>力学之中，推动物理学发展到一个新的高度。</w:t>
      </w:r>
    </w:p>
    <w:p w14:paraId="4F21A685" w14:textId="0DC00BF0" w:rsidR="00203D88" w:rsidRDefault="00203D88" w:rsidP="00203D88">
      <w:pPr>
        <w:pStyle w:val="a3"/>
        <w:numPr>
          <w:ilvl w:val="0"/>
          <w:numId w:val="3"/>
        </w:numPr>
        <w:ind w:firstLineChars="0"/>
      </w:pPr>
      <w:r>
        <w:rPr>
          <w:rFonts w:hint="eastAsia"/>
        </w:rPr>
        <w:t>狭义</w:t>
      </w:r>
      <w:r w:rsidR="00E233DA">
        <w:rPr>
          <w:rFonts w:hint="eastAsia"/>
        </w:rPr>
        <w:t>相对论</w:t>
      </w:r>
      <w:r>
        <w:rPr>
          <w:rFonts w:hint="eastAsia"/>
        </w:rPr>
        <w:t>的创立：</w:t>
      </w:r>
    </w:p>
    <w:p w14:paraId="58FE19AD" w14:textId="77777777" w:rsidR="00203D88" w:rsidRDefault="00203D88" w:rsidP="00203D88">
      <w:pPr>
        <w:ind w:firstLineChars="200" w:firstLine="420"/>
      </w:pPr>
      <w:r>
        <w:rPr>
          <w:rFonts w:hint="eastAsia"/>
        </w:rPr>
        <w:t>早在</w:t>
      </w:r>
      <w:r>
        <w:t>16</w:t>
      </w:r>
      <w:r>
        <w:rPr>
          <w:rFonts w:hint="eastAsia"/>
        </w:rPr>
        <w:t>岁时，爱因斯坦就从书本上了解到光是以很快速度前进的电磁波，他产生了一个想法，如果一个人以光的速度运动，他将看到一幅什么样的世界景象呢？他将看不到前进的光，只能看到在空间里</w:t>
      </w:r>
      <w:proofErr w:type="gramStart"/>
      <w:r>
        <w:rPr>
          <w:rFonts w:hint="eastAsia"/>
        </w:rPr>
        <w:t>振荡着</w:t>
      </w:r>
      <w:proofErr w:type="gramEnd"/>
      <w:r>
        <w:rPr>
          <w:rFonts w:hint="eastAsia"/>
        </w:rPr>
        <w:t>却停滞不前的电磁场。这种事可能发生吗？</w:t>
      </w:r>
    </w:p>
    <w:p w14:paraId="272BE820" w14:textId="77777777" w:rsidR="00203D88" w:rsidRDefault="00203D88" w:rsidP="00203D88">
      <w:pPr>
        <w:ind w:firstLineChars="200" w:firstLine="420"/>
      </w:pPr>
      <w:r>
        <w:rPr>
          <w:rFonts w:hint="eastAsia"/>
        </w:rPr>
        <w:t>与此相联系，他非常想探讨与光波有关的所谓以太的问题。以太这个名词源于希腊，用以代表组成天上物体的基本元素。</w:t>
      </w:r>
      <w:r>
        <w:t>17</w:t>
      </w:r>
      <w:r>
        <w:rPr>
          <w:rFonts w:hint="eastAsia"/>
        </w:rPr>
        <w:t>世纪的笛卡尔和其后的惠更斯首创并发展了以太学说，认为以太就是光波传播的媒介，它充满了包括真空在内的全部空间，并能渗透到物质中。与以太说不同，牛顿提出了光的微粒说。牛顿认为，发光体发射出的是以直线运动的微粒粒子流，粒子流冲击视网膜就引起视觉。</w:t>
      </w:r>
      <w:r>
        <w:t>18</w:t>
      </w:r>
      <w:r>
        <w:rPr>
          <w:rFonts w:hint="eastAsia"/>
        </w:rPr>
        <w:t>世纪牛顿的微粒说占了上风，</w:t>
      </w:r>
      <w:r>
        <w:t>19</w:t>
      </w:r>
      <w:r>
        <w:rPr>
          <w:rFonts w:hint="eastAsia"/>
        </w:rPr>
        <w:t>世纪，却是波动说占了绝对优势。以太的学说也大大发展：波的传播需要媒质，光在真空中传播的媒质就是以太，也叫光以太。与此同时，电磁学得到了蓬勃发展，经过麦克斯韦、赫兹等人的努力，形成了成熟的电磁现象的动力学理论——电动力学，并从理论与实践上证明光就是一定频率范围内的电磁波，从而统一了光的波动理论与电磁理论。以太不仅是光波的载体，也成了电磁场的载体。直到</w:t>
      </w:r>
      <w:r>
        <w:t>19</w:t>
      </w:r>
      <w:r>
        <w:rPr>
          <w:rFonts w:hint="eastAsia"/>
        </w:rPr>
        <w:t>世纪末，人们企图寻找以太，然而从未在实验中发现以太，相反，迈克耳逊莫雷实验却发现以太不太可能存在。</w:t>
      </w:r>
    </w:p>
    <w:p w14:paraId="5A74EB24" w14:textId="77777777" w:rsidR="00203D88" w:rsidRDefault="00203D88" w:rsidP="00203D88">
      <w:pPr>
        <w:ind w:firstLineChars="200" w:firstLine="420"/>
      </w:pPr>
      <w:r>
        <w:rPr>
          <w:rFonts w:hint="eastAsia"/>
        </w:rPr>
        <w:lastRenderedPageBreak/>
        <w:t>电磁学的发展最初也是纳入牛顿力学的框架，但在解释运动物体的电磁过程时却发现，与牛顿力学所遵从的相对性原理不一致。按照麦克斯韦理论，真空中电磁波的速度，也就是光的速度是一个恒量；然而按照牛顿力学的速度加法原理，不同惯性系的光速不同。例如，两辆汽车，一辆向你驶近，一辆驶离。你看到前一辆车的灯光向你靠近，后一辆车的灯光远离。根据伽利略理论，向你驶来的车将发出速度大于</w:t>
      </w:r>
      <w:r>
        <w:t>C</w:t>
      </w:r>
      <w:r>
        <w:rPr>
          <w:rFonts w:hint="eastAsia"/>
        </w:rPr>
        <w:t>（真空光速</w:t>
      </w:r>
      <w:r>
        <w:t>3.0x10^8m/s</w:t>
      </w:r>
      <w:r>
        <w:rPr>
          <w:rFonts w:hint="eastAsia"/>
        </w:rPr>
        <w:t>）的光，即前车的光的速度</w:t>
      </w:r>
      <w:r>
        <w:t>=</w:t>
      </w:r>
      <w:r>
        <w:rPr>
          <w:rFonts w:hint="eastAsia"/>
        </w:rPr>
        <w:t>光速</w:t>
      </w:r>
      <w:r>
        <w:t>+</w:t>
      </w:r>
      <w:r>
        <w:rPr>
          <w:rFonts w:hint="eastAsia"/>
        </w:rPr>
        <w:t>车速；而驶离车的光速小于</w:t>
      </w:r>
      <w:r>
        <w:t>C</w:t>
      </w:r>
      <w:r>
        <w:rPr>
          <w:rFonts w:hint="eastAsia"/>
        </w:rPr>
        <w:t>，即后车光的速度</w:t>
      </w:r>
      <w:r>
        <w:t>=</w:t>
      </w:r>
      <w:r>
        <w:rPr>
          <w:rFonts w:hint="eastAsia"/>
        </w:rPr>
        <w:t>光速</w:t>
      </w:r>
      <w:r>
        <w:t>-</w:t>
      </w:r>
      <w:r>
        <w:rPr>
          <w:rFonts w:hint="eastAsia"/>
        </w:rPr>
        <w:t>车速。但按照，这两种光的速度相同，因为在麦克斯韦的理论中，车的速度有无并不影响光的传播，说白了不管车子怎样，光速等于</w:t>
      </w:r>
      <w:r>
        <w:t>C</w:t>
      </w:r>
      <w:r>
        <w:rPr>
          <w:rFonts w:hint="eastAsia"/>
        </w:rPr>
        <w:t>。麦克斯韦与伽利略关于速度的说法明显相悖。我们如何解决这一分歧呢？</w:t>
      </w:r>
    </w:p>
    <w:p w14:paraId="526DA3E9" w14:textId="77777777" w:rsidR="00203D88" w:rsidRDefault="00203D88" w:rsidP="00203D88">
      <w:pPr>
        <w:ind w:firstLineChars="200" w:firstLine="420"/>
      </w:pPr>
      <w:r>
        <w:rPr>
          <w:rFonts w:hint="eastAsia"/>
        </w:rPr>
        <w:t>爱因斯坦似乎就是那个将构建崭新的物理学大厦的人。爱因斯坦认真研究了麦克斯韦电磁理论，特别是经过</w:t>
      </w:r>
      <w:proofErr w:type="gramStart"/>
      <w:r>
        <w:rPr>
          <w:rFonts w:hint="eastAsia"/>
        </w:rPr>
        <w:t>赫兹和</w:t>
      </w:r>
      <w:proofErr w:type="gramEnd"/>
      <w:r>
        <w:rPr>
          <w:rFonts w:hint="eastAsia"/>
        </w:rPr>
        <w:t>洛伦兹发展和阐述的电动力学。爱因斯坦坚信电磁理论是完全正确的，但是有一个问题使他不安，这就是绝对参照系以太的存在。他阅读了许多著作发现，所有人试图证明以太存在的试验都是失败的。经过研究爱因斯坦发现，除了作为绝对参照系和电磁场的荷载物外，以太在洛伦兹理论中已经没有实际意义。于是他想到：以太绝对参照系是必要的吗？电磁场一定要有荷载物吗？这时他一开始怀疑以太存在的必要。</w:t>
      </w:r>
    </w:p>
    <w:p w14:paraId="533607B2" w14:textId="22E84F05" w:rsidR="00203D88" w:rsidRDefault="00203D88" w:rsidP="00203D88">
      <w:pPr>
        <w:ind w:firstLineChars="200" w:firstLine="420"/>
      </w:pPr>
      <w:r>
        <w:rPr>
          <w:rFonts w:hint="eastAsia"/>
        </w:rPr>
        <w:t>爱因斯坦喜欢阅读哲学著作，并从哲学中吸收思想营养，他相信世界的统一性和逻辑的一致性。相对性原理已经在力学中被广泛证明，却在电动力学中却无法成立，对于物理学这两个理论体系在逻辑上的不一致，爱因斯坦提出了怀疑。他认为，</w:t>
      </w:r>
      <w:r w:rsidR="00E233DA">
        <w:rPr>
          <w:rFonts w:hint="eastAsia"/>
        </w:rPr>
        <w:t>相对论</w:t>
      </w:r>
      <w:r>
        <w:rPr>
          <w:rFonts w:hint="eastAsia"/>
        </w:rPr>
        <w:t>原理应该普遍成立，因此电磁理论对于各个惯性系应该具有同样的形式，但在这里出现了光速的问题。光速是不变的量还是可变的量，成为相对性原理是否普遍成立的首要问题。当时的物理学家一般都相信以太，也就是相信存在着绝对参照系，这是受到牛顿的绝对空间概念的影响。</w:t>
      </w:r>
      <w:r>
        <w:t>19</w:t>
      </w:r>
      <w:r>
        <w:rPr>
          <w:rFonts w:hint="eastAsia"/>
        </w:rPr>
        <w:t>世纪末，马赫在所著的《发展中的力学》中，批判了牛顿的绝对时空观，这给爱因斯坦留下了深刻的印象。</w:t>
      </w:r>
      <w:r>
        <w:t>1905</w:t>
      </w:r>
      <w:r>
        <w:rPr>
          <w:rFonts w:hint="eastAsia"/>
        </w:rPr>
        <w:t>年</w:t>
      </w:r>
      <w:r>
        <w:t>5</w:t>
      </w:r>
      <w:r>
        <w:rPr>
          <w:rFonts w:hint="eastAsia"/>
        </w:rPr>
        <w:t>月的一天，爱因斯坦与一个朋友贝索讨论这个已探索了十年的问题，贝索按照马赫主义的观点阐述了自己的看法，两人讨论了很久。突然，爱因斯坦领悟到了什么，回到家经过反复思考，终于想明白了问题。第二天，他又来到贝索家，说：谢谢你，我的问题解决了。原来爱因斯坦想清楚了一件事：时间没有绝对的定义，时间与光信号的速度有一种不可分割的联系。他找到了开锁的钥匙，经过五个星期的努力工作，爱因斯坦把狭义</w:t>
      </w:r>
      <w:r w:rsidR="00E233DA">
        <w:rPr>
          <w:rFonts w:hint="eastAsia"/>
        </w:rPr>
        <w:t>相对论</w:t>
      </w:r>
      <w:r>
        <w:rPr>
          <w:rFonts w:hint="eastAsia"/>
        </w:rPr>
        <w:t>呈现在人们面前。</w:t>
      </w:r>
    </w:p>
    <w:p w14:paraId="5AD220A3" w14:textId="73425A86" w:rsidR="00203D88" w:rsidRDefault="00203D88" w:rsidP="00203D88">
      <w:pPr>
        <w:ind w:firstLineChars="200" w:firstLine="420"/>
      </w:pPr>
      <w:r>
        <w:t>1905</w:t>
      </w:r>
      <w:r>
        <w:rPr>
          <w:rFonts w:hint="eastAsia"/>
        </w:rPr>
        <w:t>年</w:t>
      </w:r>
      <w:r>
        <w:t>6</w:t>
      </w:r>
      <w:r>
        <w:rPr>
          <w:rFonts w:hint="eastAsia"/>
        </w:rPr>
        <w:t>月</w:t>
      </w:r>
      <w:r>
        <w:t>30</w:t>
      </w:r>
      <w:r>
        <w:rPr>
          <w:rFonts w:hint="eastAsia"/>
        </w:rPr>
        <w:t>日，德国《物理学年鉴》接受了爱因斯坦的论文《论动体的电动力学》，在同年</w:t>
      </w:r>
      <w:r>
        <w:t>9</w:t>
      </w:r>
      <w:r>
        <w:rPr>
          <w:rFonts w:hint="eastAsia"/>
        </w:rPr>
        <w:t>月的该刊上发表。这篇论文是关于狭义</w:t>
      </w:r>
      <w:r w:rsidR="00E233DA">
        <w:rPr>
          <w:rFonts w:hint="eastAsia"/>
        </w:rPr>
        <w:t>相对论</w:t>
      </w:r>
      <w:r>
        <w:rPr>
          <w:rFonts w:hint="eastAsia"/>
        </w:rPr>
        <w:t>的第一篇文章，它包含了狭义</w:t>
      </w:r>
      <w:r w:rsidR="00E233DA">
        <w:rPr>
          <w:rFonts w:hint="eastAsia"/>
        </w:rPr>
        <w:t>相对论</w:t>
      </w:r>
      <w:r>
        <w:rPr>
          <w:rFonts w:hint="eastAsia"/>
        </w:rPr>
        <w:t>的基本思想和基本内容。狭义</w:t>
      </w:r>
      <w:r w:rsidR="00E233DA">
        <w:rPr>
          <w:rFonts w:hint="eastAsia"/>
        </w:rPr>
        <w:t>相对论</w:t>
      </w:r>
      <w:r>
        <w:rPr>
          <w:rFonts w:hint="eastAsia"/>
        </w:rPr>
        <w:t>所根据的是两条原理：相对性原理和光速不变原理。爱因斯坦解决问题的出发点，是他坚信相对性原理。伽利略最早阐明过相对性原理的思想，但他没有对时间和空间给出过明确的定义。牛顿建立力学体系时也讲了相对性思想，但又定义了绝对空间、绝对时间和绝对运动，在这个问题上他是矛盾的。而爱因斯坦大大发展了相对性原理，在他看来，根本不存在绝对静止的空间，同样不存在绝对同一的时间，所有时间和空间都是和运动的物体联系在一起的。对于任何一个参照系和坐标系，都只有属于这个参照系和坐标系的空间和时间。对于一切惯性系，运用该参照系的空间和时间所表</w:t>
      </w:r>
      <w:r>
        <w:rPr>
          <w:rFonts w:hint="eastAsia"/>
        </w:rPr>
        <w:lastRenderedPageBreak/>
        <w:t>达的物理规律，它们的形式都是相同的，这就是相对性原理，严格地说是狭义的相对性原理。在这篇文章中，爱因斯坦没有讨论将光速不变作为基本原理的根据，他提出光速不变是一个大胆的假设，是从电磁理论和相对性原理的要求而提出来的。这篇文章是爱因斯坦多年来思考以太与电动力学问题的结果，他从同时的相对性这一点作为突破口，建立了全新的时间和空间理论，并在新的时空理论基础</w:t>
      </w:r>
      <w:proofErr w:type="gramStart"/>
      <w:r>
        <w:rPr>
          <w:rFonts w:hint="eastAsia"/>
        </w:rPr>
        <w:t>上给动体</w:t>
      </w:r>
      <w:proofErr w:type="gramEnd"/>
      <w:r>
        <w:rPr>
          <w:rFonts w:hint="eastAsia"/>
        </w:rPr>
        <w:t>的电动力学以完整的形式，以太不再是必要的，以太漂流是不存在的。</w:t>
      </w:r>
    </w:p>
    <w:p w14:paraId="4A3AF969" w14:textId="77777777" w:rsidR="00203D88" w:rsidRDefault="00203D88" w:rsidP="00203D88">
      <w:pPr>
        <w:ind w:firstLineChars="200" w:firstLine="420"/>
      </w:pPr>
      <w:r>
        <w:rPr>
          <w:rFonts w:hint="eastAsia"/>
        </w:rPr>
        <w:t>什么是同时性的相对性？不同地方的两个事件我们何以知道它是同时发生的呢？一般来说，我们会通过信号来确认。为了得知异地事件的同时性我们就得知道信号的传递速度，但如何测出这一速度呢？我们必须测出两地的空间距离以及信号传递所需的时间，空间距离的测量很简单，麻烦在于测量时间，我们必须假定两地各有一只已经对好了的钟，从两个钟的读数可以知道信号传播的时间。但我们如何知道异地的钟对好了呢？答案是还需要一种信号。这个信号能否将钟对好？如果按照先前的思路，它又需要一种新信号，这样无穷后退，异地的同时性实际上无法确认。不过有一点是明确的，同时性必与一种信号相联系，否则我们说这两件事同时发生是无意义的。</w:t>
      </w:r>
    </w:p>
    <w:p w14:paraId="537F1612" w14:textId="77777777" w:rsidR="00203D88" w:rsidRDefault="00203D88" w:rsidP="00203D88">
      <w:pPr>
        <w:ind w:firstLineChars="200" w:firstLine="420"/>
      </w:pPr>
      <w:r>
        <w:rPr>
          <w:rFonts w:hint="eastAsia"/>
        </w:rPr>
        <w:t>光信号可能是用来对时钟最合适的信号，但光速非无限大，这样就产生一个新奇的结论，对于静止的观察者同时的两件事，对于运动的观察者就不是同时的。我们设想一个高速运行的列车，它的速度接近光速。列车通过站台时，甲站在站台上，有两道闪电在甲眼前闪过，一道在火车前端，一道在后端，并在火车两端及平台的相应部位留下痕迹，通过测量，甲与列车两端的间距相等，得出的结论是，甲是同时看到两道闪电的。因此对甲来说，收到的两个光信号在同一时间间隔内传播同样的距离，并同时到达他所在位置，这两起事件必然在同一时间发生，它们是同时的。但对于在列车内部正中央的乙，情况则不同，因为乙与高速运行的列车一同运动，因此他会先截取向着他传播的前端信号，然后收到从后端传来的光信号。对乙来说，这两起事件是不同时的。也就是说，同时性不是绝对的，而取决于观察者的运动状态。这一结论否定了牛顿力学中引以为基础的绝对时间和绝对空间框架。</w:t>
      </w:r>
    </w:p>
    <w:p w14:paraId="4D7EA414" w14:textId="69C1CCE4" w:rsidR="00203D88" w:rsidRDefault="00E233DA" w:rsidP="00203D88">
      <w:pPr>
        <w:ind w:firstLineChars="200" w:firstLine="420"/>
      </w:pPr>
      <w:r>
        <w:rPr>
          <w:rFonts w:hint="eastAsia"/>
        </w:rPr>
        <w:t>相对论</w:t>
      </w:r>
      <w:r w:rsidR="00203D88">
        <w:rPr>
          <w:rFonts w:hint="eastAsia"/>
        </w:rPr>
        <w:t>认为，光速在所有惯性参考系中不变，它是物体运动的最大速度。由于</w:t>
      </w:r>
      <w:r>
        <w:rPr>
          <w:rFonts w:hint="eastAsia"/>
        </w:rPr>
        <w:t>相对论</w:t>
      </w:r>
      <w:r w:rsidR="00203D88">
        <w:rPr>
          <w:rFonts w:hint="eastAsia"/>
        </w:rPr>
        <w:t>效应，运动物体的长度会变短，运动物体的时间膨胀。但由于日常生活中所遇到的问题，运动速度都是很低的（与光速相比），看不出</w:t>
      </w:r>
      <w:r>
        <w:rPr>
          <w:rFonts w:hint="eastAsia"/>
        </w:rPr>
        <w:t>相对论</w:t>
      </w:r>
      <w:r w:rsidR="00203D88">
        <w:rPr>
          <w:rFonts w:hint="eastAsia"/>
        </w:rPr>
        <w:t>效应。</w:t>
      </w:r>
    </w:p>
    <w:p w14:paraId="0E69708E" w14:textId="4ADF4085" w:rsidR="00203D88" w:rsidRDefault="00203D88" w:rsidP="00203D88">
      <w:pPr>
        <w:ind w:firstLineChars="200" w:firstLine="420"/>
      </w:pPr>
      <w:r>
        <w:rPr>
          <w:rFonts w:hint="eastAsia"/>
        </w:rPr>
        <w:t>爱因斯坦在时空观的彻底变革的基础上建立了</w:t>
      </w:r>
      <w:r w:rsidR="00E233DA">
        <w:rPr>
          <w:rFonts w:hint="eastAsia"/>
        </w:rPr>
        <w:t>相对论</w:t>
      </w:r>
      <w:r>
        <w:rPr>
          <w:rFonts w:hint="eastAsia"/>
        </w:rPr>
        <w:t>力学，指出质量随着速度的增加而增加，当速度接近光速时，质量趋于无穷大。他并且给出了著名的质能关系式：</w:t>
      </w:r>
      <w:r>
        <w:t>E=mc^2</w:t>
      </w:r>
      <w:r>
        <w:rPr>
          <w:rFonts w:hint="eastAsia"/>
        </w:rPr>
        <w:t>，质能关系式对后来发展的原子能事业起到了指导作用。</w:t>
      </w:r>
    </w:p>
    <w:p w14:paraId="7E0FB087" w14:textId="2F8DD432" w:rsidR="00203D88" w:rsidRDefault="00203D88" w:rsidP="00203D88">
      <w:pPr>
        <w:pStyle w:val="a3"/>
        <w:numPr>
          <w:ilvl w:val="0"/>
          <w:numId w:val="3"/>
        </w:numPr>
        <w:ind w:firstLineChars="0"/>
      </w:pPr>
      <w:r>
        <w:rPr>
          <w:rFonts w:hint="eastAsia"/>
        </w:rPr>
        <w:t>广义</w:t>
      </w:r>
      <w:r w:rsidR="00E233DA">
        <w:rPr>
          <w:rFonts w:hint="eastAsia"/>
        </w:rPr>
        <w:t>相对论</w:t>
      </w:r>
      <w:r>
        <w:rPr>
          <w:rFonts w:hint="eastAsia"/>
        </w:rPr>
        <w:t>的建立：</w:t>
      </w:r>
    </w:p>
    <w:p w14:paraId="3AF42D0B" w14:textId="7C5E4C56" w:rsidR="00203D88" w:rsidRDefault="00203D88" w:rsidP="00203D88">
      <w:pPr>
        <w:ind w:firstLineChars="200" w:firstLine="420"/>
      </w:pPr>
      <w:r>
        <w:t>1905</w:t>
      </w:r>
      <w:r>
        <w:rPr>
          <w:rFonts w:hint="eastAsia"/>
        </w:rPr>
        <w:t>年，爱因斯坦发表了关于狭义</w:t>
      </w:r>
      <w:r w:rsidR="00E233DA">
        <w:rPr>
          <w:rFonts w:hint="eastAsia"/>
        </w:rPr>
        <w:t>相对论</w:t>
      </w:r>
      <w:r>
        <w:rPr>
          <w:rFonts w:hint="eastAsia"/>
        </w:rPr>
        <w:t>的第一篇文章后，并没有立即引起很大的反响。但是德国物理学的权威人士普朗克注意到了他的文章，认为爱因斯坦的工作可以与哥白尼相媲美，正是由于普朗克的推动，</w:t>
      </w:r>
      <w:r w:rsidR="00E233DA">
        <w:rPr>
          <w:rFonts w:hint="eastAsia"/>
        </w:rPr>
        <w:t>相对论</w:t>
      </w:r>
      <w:r>
        <w:rPr>
          <w:rFonts w:hint="eastAsia"/>
        </w:rPr>
        <w:t>很快成为人们研究和讨论的课题，爱因斯坦也受到了学术界的注意。</w:t>
      </w:r>
    </w:p>
    <w:p w14:paraId="4470DE88" w14:textId="77777777" w:rsidR="00203D88" w:rsidRDefault="00203D88" w:rsidP="00203D88">
      <w:pPr>
        <w:ind w:firstLineChars="200" w:firstLine="420"/>
      </w:pPr>
      <w:r>
        <w:t>1907</w:t>
      </w:r>
      <w:r>
        <w:rPr>
          <w:rFonts w:hint="eastAsia"/>
        </w:rPr>
        <w:t>年，爱因斯坦听从友人的建议，提交了那篇著名的论文申请联邦工业大学的编外讲师职位，但得到的答复是论文无法理解。虽然在德国物理学界爱因斯坦已经很有名气，</w:t>
      </w:r>
      <w:r>
        <w:rPr>
          <w:rFonts w:hint="eastAsia"/>
        </w:rPr>
        <w:lastRenderedPageBreak/>
        <w:t>但在瑞士，他却得不到一个大学的教职，许多有名望的人开始为他鸣不平，</w:t>
      </w:r>
      <w:r>
        <w:t>1908</w:t>
      </w:r>
      <w:r>
        <w:rPr>
          <w:rFonts w:hint="eastAsia"/>
        </w:rPr>
        <w:t>年，爱因斯坦终于得到了编外讲师的职位，并在第二年当上了副教授。</w:t>
      </w:r>
      <w:r>
        <w:t>1912</w:t>
      </w:r>
      <w:r>
        <w:rPr>
          <w:rFonts w:hint="eastAsia"/>
        </w:rPr>
        <w:t>年，爱因斯坦当上了教授，</w:t>
      </w:r>
      <w:r>
        <w:t>1913</w:t>
      </w:r>
      <w:r>
        <w:rPr>
          <w:rFonts w:hint="eastAsia"/>
        </w:rPr>
        <w:t>年，应普朗克之邀担任新成立的威廉皇帝物理研究所所长和柏林大学教授。</w:t>
      </w:r>
    </w:p>
    <w:p w14:paraId="3915D196" w14:textId="69ED2CFB" w:rsidR="00203D88" w:rsidRDefault="00203D88" w:rsidP="00203D88">
      <w:pPr>
        <w:ind w:firstLineChars="200" w:firstLine="420"/>
      </w:pPr>
      <w:r>
        <w:rPr>
          <w:rFonts w:hint="eastAsia"/>
        </w:rPr>
        <w:t>在此期间，爱因斯坦在考虑将已经建立的</w:t>
      </w:r>
      <w:r w:rsidR="00E233DA">
        <w:rPr>
          <w:rFonts w:hint="eastAsia"/>
        </w:rPr>
        <w:t>相对论</w:t>
      </w:r>
      <w:r>
        <w:rPr>
          <w:rFonts w:hint="eastAsia"/>
        </w:rPr>
        <w:t>推广，对于他来说，有两个问题使他不安。第一个是引力问题，狭义</w:t>
      </w:r>
      <w:r w:rsidR="00E233DA">
        <w:rPr>
          <w:rFonts w:hint="eastAsia"/>
        </w:rPr>
        <w:t>相对论</w:t>
      </w:r>
      <w:r>
        <w:rPr>
          <w:rFonts w:hint="eastAsia"/>
        </w:rPr>
        <w:t>对于力学、热力学和电动力学的物理规律是正确的，但是它不能解释引力问题。牛顿的引力理论是超距的，两个物体之间的引力作用在瞬间传递，即以无穷大的速度传递，这与</w:t>
      </w:r>
      <w:r w:rsidR="00E233DA">
        <w:rPr>
          <w:rFonts w:hint="eastAsia"/>
        </w:rPr>
        <w:t>相对论</w:t>
      </w:r>
      <w:r>
        <w:rPr>
          <w:rFonts w:hint="eastAsia"/>
        </w:rPr>
        <w:t>依据的场的观点和极限的光速冲突。第二个是非惯性系问题，狭义</w:t>
      </w:r>
      <w:r w:rsidR="00E233DA">
        <w:rPr>
          <w:rFonts w:hint="eastAsia"/>
        </w:rPr>
        <w:t>相对论</w:t>
      </w:r>
      <w:r>
        <w:rPr>
          <w:rFonts w:hint="eastAsia"/>
        </w:rPr>
        <w:t>与以前的物理学规律一样，都只适用于惯性系。但事实上却很难找到真正的惯性系。从逻辑上说，一切自然规律不应该局限于惯性系，必须考虑非惯性系。狭义</w:t>
      </w:r>
      <w:r w:rsidR="00E233DA">
        <w:rPr>
          <w:rFonts w:hint="eastAsia"/>
        </w:rPr>
        <w:t>相对论</w:t>
      </w:r>
      <w:r>
        <w:rPr>
          <w:rFonts w:hint="eastAsia"/>
        </w:rPr>
        <w:t>很难解释所谓的双生子佯谬，该佯谬说的是，有一对孪生兄弟，哥在宇宙飞船上以接近光速的速度做宇宙航行，根据</w:t>
      </w:r>
      <w:r w:rsidR="00E233DA">
        <w:rPr>
          <w:rFonts w:hint="eastAsia"/>
        </w:rPr>
        <w:t>相对论</w:t>
      </w:r>
      <w:r>
        <w:rPr>
          <w:rFonts w:hint="eastAsia"/>
        </w:rPr>
        <w:t>效应，高速运动的时钟变慢，等哥哥回来，弟弟已经变得很老了，因为地球上已经经历了几十年。而按照相对性原理，飞船相对于地球高速运动，地球相对于飞船也高速运动，弟弟看哥哥变年轻了，哥哥看弟弟也应该年轻了。这个问题简直没法回答。实际上，狭义</w:t>
      </w:r>
      <w:r w:rsidR="00E233DA">
        <w:rPr>
          <w:rFonts w:hint="eastAsia"/>
        </w:rPr>
        <w:t>相对论</w:t>
      </w:r>
      <w:r>
        <w:rPr>
          <w:rFonts w:hint="eastAsia"/>
        </w:rPr>
        <w:t>只处理匀速直线运动，而哥哥要回来必须经过一个变速运动过程，这是</w:t>
      </w:r>
      <w:r w:rsidR="00E233DA">
        <w:rPr>
          <w:rFonts w:hint="eastAsia"/>
        </w:rPr>
        <w:t>相对论</w:t>
      </w:r>
      <w:r>
        <w:rPr>
          <w:rFonts w:hint="eastAsia"/>
        </w:rPr>
        <w:t>无法处理的。正在人们忙于理解相对狭义</w:t>
      </w:r>
      <w:r w:rsidR="00E233DA">
        <w:rPr>
          <w:rFonts w:hint="eastAsia"/>
        </w:rPr>
        <w:t>相对论</w:t>
      </w:r>
      <w:r>
        <w:rPr>
          <w:rFonts w:hint="eastAsia"/>
        </w:rPr>
        <w:t>时，爱因斯坦正在接受完成广义</w:t>
      </w:r>
      <w:r w:rsidR="00E233DA">
        <w:rPr>
          <w:rFonts w:hint="eastAsia"/>
        </w:rPr>
        <w:t>相对论</w:t>
      </w:r>
      <w:r>
        <w:rPr>
          <w:rFonts w:hint="eastAsia"/>
        </w:rPr>
        <w:t>。</w:t>
      </w:r>
    </w:p>
    <w:p w14:paraId="15163A97" w14:textId="15C2DC32" w:rsidR="00203D88" w:rsidRDefault="00203D88" w:rsidP="00203D88">
      <w:pPr>
        <w:ind w:firstLineChars="200" w:firstLine="420"/>
      </w:pPr>
      <w:r>
        <w:t>1907</w:t>
      </w:r>
      <w:r>
        <w:rPr>
          <w:rFonts w:hint="eastAsia"/>
        </w:rPr>
        <w:t>年，爱因斯坦撰写了关于狭义</w:t>
      </w:r>
      <w:r w:rsidR="00E233DA">
        <w:rPr>
          <w:rFonts w:hint="eastAsia"/>
        </w:rPr>
        <w:t>相对论</w:t>
      </w:r>
      <w:r>
        <w:rPr>
          <w:rFonts w:hint="eastAsia"/>
        </w:rPr>
        <w:t>的长篇文章《关于相对性原理和由此得出的结论》，在这篇文章中爱因斯坦第一次提到了等效原理，此后，爱因斯坦关于等效原理的思想又不断发展。他以惯性质量和引力质量成正比的自然规律作为等效原理的根据，提出在无限小的体积中均匀的引力场完全可以代替加速运动的参照系。爱因斯坦并且提出了封闭箱的说法：在</w:t>
      </w:r>
      <w:proofErr w:type="gramStart"/>
      <w:r>
        <w:rPr>
          <w:rFonts w:hint="eastAsia"/>
        </w:rPr>
        <w:t>一</w:t>
      </w:r>
      <w:proofErr w:type="gramEnd"/>
      <w:r>
        <w:rPr>
          <w:rFonts w:hint="eastAsia"/>
        </w:rPr>
        <w:t>封闭箱中的观察者，不管用什么方法也无法确定他究竟是静止于一个引力场中，还是处在没有引力场却在作加速运动的空间中，这是解释等效原理最常用的说法，而惯性质量与引力质量相等是等效原理一个自然的推论。</w:t>
      </w:r>
    </w:p>
    <w:p w14:paraId="10D27731" w14:textId="12D3A640" w:rsidR="00203D88" w:rsidRDefault="00203D88" w:rsidP="00203D88">
      <w:pPr>
        <w:ind w:firstLineChars="200" w:firstLine="420"/>
      </w:pPr>
      <w:r>
        <w:t>1915</w:t>
      </w:r>
      <w:r>
        <w:rPr>
          <w:rFonts w:hint="eastAsia"/>
        </w:rPr>
        <w:t>年</w:t>
      </w:r>
      <w:r>
        <w:t>11</w:t>
      </w:r>
      <w:r>
        <w:rPr>
          <w:rFonts w:hint="eastAsia"/>
        </w:rPr>
        <w:t>月，爱因斯坦先后向普鲁士科学院提交了四篇论文，在这四篇论文中，他提出了新的看法，证明了水星近日点的进动，并给出了正确的引力场方程。至此，广义</w:t>
      </w:r>
      <w:r w:rsidR="00E233DA">
        <w:rPr>
          <w:rFonts w:hint="eastAsia"/>
        </w:rPr>
        <w:t>相对论</w:t>
      </w:r>
      <w:r>
        <w:rPr>
          <w:rFonts w:hint="eastAsia"/>
        </w:rPr>
        <w:t>的基本问题都解决了，广义</w:t>
      </w:r>
      <w:r w:rsidR="00E233DA">
        <w:rPr>
          <w:rFonts w:hint="eastAsia"/>
        </w:rPr>
        <w:t>相对论</w:t>
      </w:r>
      <w:r>
        <w:rPr>
          <w:rFonts w:hint="eastAsia"/>
        </w:rPr>
        <w:t>诞生了。</w:t>
      </w:r>
      <w:r>
        <w:t>1916</w:t>
      </w:r>
      <w:r>
        <w:rPr>
          <w:rFonts w:hint="eastAsia"/>
        </w:rPr>
        <w:t>年，爱因斯坦完成了长篇论文《广义</w:t>
      </w:r>
      <w:r w:rsidR="00E233DA">
        <w:rPr>
          <w:rFonts w:hint="eastAsia"/>
        </w:rPr>
        <w:t>相对论</w:t>
      </w:r>
      <w:r>
        <w:rPr>
          <w:rFonts w:hint="eastAsia"/>
        </w:rPr>
        <w:t>的基础》，在这篇文章中，爱因斯坦首先将以前适用于惯性系的</w:t>
      </w:r>
      <w:r w:rsidR="00E233DA">
        <w:rPr>
          <w:rFonts w:hint="eastAsia"/>
        </w:rPr>
        <w:t>相对论</w:t>
      </w:r>
      <w:r>
        <w:rPr>
          <w:rFonts w:hint="eastAsia"/>
        </w:rPr>
        <w:t>称为狭义</w:t>
      </w:r>
      <w:r w:rsidR="00E233DA">
        <w:rPr>
          <w:rFonts w:hint="eastAsia"/>
        </w:rPr>
        <w:t>相对论</w:t>
      </w:r>
      <w:r>
        <w:rPr>
          <w:rFonts w:hint="eastAsia"/>
        </w:rPr>
        <w:t>，将只对于惯性系物理规律同样成立的原理称为狭义相对性原理，并进一步表述了广义相对性原理：物理学的定律必须对于无论哪种方式运动着的参照系都成立。</w:t>
      </w:r>
    </w:p>
    <w:p w14:paraId="75335F73" w14:textId="294FA493" w:rsidR="00203D88" w:rsidRDefault="00203D88" w:rsidP="00203D88">
      <w:pPr>
        <w:ind w:firstLineChars="200" w:firstLine="420"/>
      </w:pPr>
      <w:r>
        <w:rPr>
          <w:rFonts w:hint="eastAsia"/>
        </w:rPr>
        <w:t>爱因斯坦的广义</w:t>
      </w:r>
      <w:r w:rsidR="00E233DA">
        <w:rPr>
          <w:rFonts w:hint="eastAsia"/>
        </w:rPr>
        <w:t>相对论</w:t>
      </w:r>
      <w:r>
        <w:rPr>
          <w:rFonts w:hint="eastAsia"/>
        </w:rPr>
        <w:t>认为，由于有物质的存在，空间和时间会发生弯曲，而引力场实际上是一个弯曲的时空。爱因斯坦用太阳引力使空间弯曲的理论，很好地解释了水星近日点进动中一直无法解释的</w:t>
      </w:r>
      <w:r>
        <w:t>43</w:t>
      </w:r>
      <w:r>
        <w:rPr>
          <w:rFonts w:hint="eastAsia"/>
        </w:rPr>
        <w:t>秒。广义</w:t>
      </w:r>
      <w:r w:rsidR="00E233DA">
        <w:rPr>
          <w:rFonts w:hint="eastAsia"/>
        </w:rPr>
        <w:t>相对论</w:t>
      </w:r>
      <w:r>
        <w:rPr>
          <w:rFonts w:hint="eastAsia"/>
        </w:rPr>
        <w:t>的第二大预言是引力红移，即在强引力场中光谱向红端移动，</w:t>
      </w:r>
      <w:r>
        <w:t>20</w:t>
      </w:r>
      <w:r>
        <w:rPr>
          <w:rFonts w:hint="eastAsia"/>
        </w:rPr>
        <w:t>年代，天文学家在天文观测中证实了这一点。广义</w:t>
      </w:r>
      <w:r w:rsidR="00E233DA">
        <w:rPr>
          <w:rFonts w:hint="eastAsia"/>
        </w:rPr>
        <w:t>相对论</w:t>
      </w:r>
      <w:r>
        <w:rPr>
          <w:rFonts w:hint="eastAsia"/>
        </w:rPr>
        <w:t>的第三大预言是引力场使光线偏转，最靠近地球的大引力场是太阳引力场，爱因斯坦预言，遥远的星光如果掠过太阳表面将会发生一点七秒的偏转。</w:t>
      </w:r>
      <w:r>
        <w:t>1919</w:t>
      </w:r>
      <w:r>
        <w:rPr>
          <w:rFonts w:hint="eastAsia"/>
        </w:rPr>
        <w:t>年，在英国天文学家爱丁顿的鼓动下，英国派出了两支远征队分赴两地观察日全食，经过认真的研究得出最后的结论是：星光在太阳附近的确发生了一点七秒的偏转。英国皇家学会和皇家天文学会正式宣读了观测报告，确认广义</w:t>
      </w:r>
      <w:r w:rsidR="00E233DA">
        <w:rPr>
          <w:rFonts w:hint="eastAsia"/>
        </w:rPr>
        <w:t>相对论</w:t>
      </w:r>
      <w:r>
        <w:rPr>
          <w:rFonts w:hint="eastAsia"/>
        </w:rPr>
        <w:t>的结论是正确的。会上，著名物理学家、皇家学会会长汤姆孙说：</w:t>
      </w:r>
      <w:r>
        <w:rPr>
          <w:rFonts w:hint="eastAsia"/>
        </w:rPr>
        <w:lastRenderedPageBreak/>
        <w:t>“这是自从牛顿时代以来所取得的关于万有引力理论的最重大的成果”，“爱因斯坦的</w:t>
      </w:r>
      <w:r w:rsidR="00E233DA">
        <w:rPr>
          <w:rFonts w:hint="eastAsia"/>
        </w:rPr>
        <w:t>相对论</w:t>
      </w:r>
      <w:r>
        <w:rPr>
          <w:rFonts w:hint="eastAsia"/>
        </w:rPr>
        <w:t>是人类思想最伟大的成果之一”。爱因斯坦成了新闻人物，他在</w:t>
      </w:r>
      <w:r>
        <w:t>1916</w:t>
      </w:r>
      <w:r>
        <w:rPr>
          <w:rFonts w:hint="eastAsia"/>
        </w:rPr>
        <w:t>年写了一本通俗介绍</w:t>
      </w:r>
      <w:r w:rsidR="00E233DA">
        <w:rPr>
          <w:rFonts w:hint="eastAsia"/>
        </w:rPr>
        <w:t>相对论</w:t>
      </w:r>
      <w:r>
        <w:rPr>
          <w:rFonts w:hint="eastAsia"/>
        </w:rPr>
        <w:t>的书《狭义与广义</w:t>
      </w:r>
      <w:r w:rsidR="00E233DA">
        <w:rPr>
          <w:rFonts w:hint="eastAsia"/>
        </w:rPr>
        <w:t>相对论</w:t>
      </w:r>
      <w:r>
        <w:rPr>
          <w:rFonts w:hint="eastAsia"/>
        </w:rPr>
        <w:t>浅说》，到</w:t>
      </w:r>
      <w:r>
        <w:t>1922</w:t>
      </w:r>
      <w:r>
        <w:rPr>
          <w:rFonts w:hint="eastAsia"/>
        </w:rPr>
        <w:t>年已经再版了</w:t>
      </w:r>
      <w:r>
        <w:t>40</w:t>
      </w:r>
      <w:r>
        <w:rPr>
          <w:rFonts w:hint="eastAsia"/>
        </w:rPr>
        <w:t>次，还被译成了十几种文字，广为流传。</w:t>
      </w:r>
    </w:p>
    <w:p w14:paraId="4EE1B803" w14:textId="39CC93D4" w:rsidR="00203D88" w:rsidRDefault="00E233DA" w:rsidP="00203D88">
      <w:pPr>
        <w:pStyle w:val="a3"/>
        <w:numPr>
          <w:ilvl w:val="0"/>
          <w:numId w:val="3"/>
        </w:numPr>
        <w:ind w:firstLineChars="0"/>
      </w:pPr>
      <w:r>
        <w:rPr>
          <w:rFonts w:hint="eastAsia"/>
        </w:rPr>
        <w:t>相对论</w:t>
      </w:r>
      <w:r w:rsidR="00203D88">
        <w:rPr>
          <w:rFonts w:hint="eastAsia"/>
        </w:rPr>
        <w:t>的意义：</w:t>
      </w:r>
    </w:p>
    <w:p w14:paraId="445D2108" w14:textId="5DE35803" w:rsidR="00203D88" w:rsidRDefault="00203D88" w:rsidP="00203D88">
      <w:pPr>
        <w:ind w:firstLineChars="200" w:firstLine="420"/>
      </w:pPr>
      <w:r>
        <w:rPr>
          <w:rFonts w:hint="eastAsia"/>
        </w:rPr>
        <w:t>狭义</w:t>
      </w:r>
      <w:r w:rsidR="00E233DA">
        <w:rPr>
          <w:rFonts w:hint="eastAsia"/>
        </w:rPr>
        <w:t>相对论</w:t>
      </w:r>
      <w:r>
        <w:rPr>
          <w:rFonts w:hint="eastAsia"/>
        </w:rPr>
        <w:t>和广义</w:t>
      </w:r>
      <w:r w:rsidR="00E233DA">
        <w:rPr>
          <w:rFonts w:hint="eastAsia"/>
        </w:rPr>
        <w:t>相对论</w:t>
      </w:r>
      <w:r>
        <w:rPr>
          <w:rFonts w:hint="eastAsia"/>
        </w:rPr>
        <w:t>建立以来，已经过去了很长时间，它经受住了实践和历史的考验，是人们普遍承认的真理。</w:t>
      </w:r>
      <w:r w:rsidR="00E233DA">
        <w:rPr>
          <w:rFonts w:hint="eastAsia"/>
        </w:rPr>
        <w:t>相对论</w:t>
      </w:r>
      <w:r>
        <w:rPr>
          <w:rFonts w:hint="eastAsia"/>
        </w:rPr>
        <w:t>对于现代物理学的发展和现代人类思想的发展都有巨大的影响。</w:t>
      </w:r>
      <w:r w:rsidR="00E233DA">
        <w:rPr>
          <w:rFonts w:hint="eastAsia"/>
        </w:rPr>
        <w:t>相对论</w:t>
      </w:r>
      <w:r>
        <w:rPr>
          <w:rFonts w:hint="eastAsia"/>
        </w:rPr>
        <w:t>从逻辑思想上统一了经典物理学，使经典物理学成为一个完美的科学体系。狭义</w:t>
      </w:r>
      <w:r w:rsidR="00E233DA">
        <w:rPr>
          <w:rFonts w:hint="eastAsia"/>
        </w:rPr>
        <w:t>相对论</w:t>
      </w:r>
      <w:r>
        <w:rPr>
          <w:rFonts w:hint="eastAsia"/>
        </w:rPr>
        <w:t>在狭义相对性原理的基础上统一了牛顿力学和麦克斯韦电动力学两个体系，指出它们都服从狭义相对性原理，都是对洛伦兹变换协变的，牛顿力学只不过是物体在低速运动下很好的近似规律。广义</w:t>
      </w:r>
      <w:r w:rsidR="00E233DA">
        <w:rPr>
          <w:rFonts w:hint="eastAsia"/>
        </w:rPr>
        <w:t>相对论</w:t>
      </w:r>
      <w:r>
        <w:rPr>
          <w:rFonts w:hint="eastAsia"/>
        </w:rPr>
        <w:t>又在广义协变的基础上，通过等效原理，建立了局域惯性长与普遍参照系数之间的关系，得到了所有物理规律的广义协变形式，并建立了广义协变的引力理论，而牛顿引力理论只是它的一级近似。这就从根本上解决了以前物理学只限于惯性系的问题，从逻辑上得到了合理的安排。</w:t>
      </w:r>
      <w:r w:rsidR="00E233DA">
        <w:rPr>
          <w:rFonts w:hint="eastAsia"/>
        </w:rPr>
        <w:t>相对论</w:t>
      </w:r>
      <w:r>
        <w:rPr>
          <w:rFonts w:hint="eastAsia"/>
        </w:rPr>
        <w:t>严格地考察了时间、空间、物质和运动这些物理学的基本概念，给出了科学而系统的时空观和物质观，从而使物理学在逻辑上成为完美的科学体系。</w:t>
      </w:r>
    </w:p>
    <w:p w14:paraId="43C916DC" w14:textId="6568CB08" w:rsidR="00203D88" w:rsidRDefault="00203D88" w:rsidP="00203D88">
      <w:pPr>
        <w:ind w:firstLineChars="200" w:firstLine="420"/>
      </w:pPr>
      <w:r>
        <w:rPr>
          <w:rFonts w:hint="eastAsia"/>
        </w:rPr>
        <w:t>狭义</w:t>
      </w:r>
      <w:r w:rsidR="00E233DA">
        <w:rPr>
          <w:rFonts w:hint="eastAsia"/>
        </w:rPr>
        <w:t>相对论</w:t>
      </w:r>
      <w:r>
        <w:rPr>
          <w:rFonts w:hint="eastAsia"/>
        </w:rPr>
        <w:t>给出了物体在高速运动下的运动规律，并提示了质量与能量相当，给出了质能关系式。这两项成果对低速运动的宏观物体并不明显，但在研究微观粒子时却显示了极端的重要性。因为微观粒子的运动速度一般都比较快，有的接近甚至达到光速，所以粒子的物理学离不开</w:t>
      </w:r>
      <w:r w:rsidR="00E233DA">
        <w:rPr>
          <w:rFonts w:hint="eastAsia"/>
        </w:rPr>
        <w:t>相对论</w:t>
      </w:r>
      <w:r>
        <w:rPr>
          <w:rFonts w:hint="eastAsia"/>
        </w:rPr>
        <w:t>。质能关系</w:t>
      </w:r>
      <w:proofErr w:type="gramStart"/>
      <w:r>
        <w:rPr>
          <w:rFonts w:hint="eastAsia"/>
        </w:rPr>
        <w:t>式不仅</w:t>
      </w:r>
      <w:proofErr w:type="gramEnd"/>
      <w:r>
        <w:rPr>
          <w:rFonts w:hint="eastAsia"/>
        </w:rPr>
        <w:t>为量子理论的建立和发展创造了必要的条件，而且为原子核物理学的发展和应用提供了根据。</w:t>
      </w:r>
    </w:p>
    <w:p w14:paraId="147EBF6E" w14:textId="2250EC9C" w:rsidR="00203D88" w:rsidRDefault="00203D88" w:rsidP="00203D88">
      <w:pPr>
        <w:ind w:firstLineChars="200" w:firstLine="420"/>
      </w:pPr>
      <w:r>
        <w:rPr>
          <w:rFonts w:hint="eastAsia"/>
        </w:rPr>
        <w:t>对于爱因斯坦引入的这些全新的概念，当时地球上大部分物理学家，其中包括</w:t>
      </w:r>
      <w:r w:rsidR="00E233DA">
        <w:rPr>
          <w:rFonts w:hint="eastAsia"/>
        </w:rPr>
        <w:t>相对论</w:t>
      </w:r>
      <w:r>
        <w:rPr>
          <w:rFonts w:hint="eastAsia"/>
        </w:rPr>
        <w:t>变换关系的奠基人洛仑兹，都觉得难以接受。甚至有人说“当时全世界只有两个半人懂</w:t>
      </w:r>
      <w:r w:rsidR="00E233DA">
        <w:rPr>
          <w:rFonts w:hint="eastAsia"/>
        </w:rPr>
        <w:t>相对论</w:t>
      </w:r>
      <w:r>
        <w:rPr>
          <w:rFonts w:hint="eastAsia"/>
        </w:rPr>
        <w:t>”。旧的思想方法的障碍，使这一新的物理理论直到一代人之后才为广大物理学家所熟悉，就连瑞典皇家科学院，</w:t>
      </w:r>
      <w:r>
        <w:t>1922</w:t>
      </w:r>
      <w:r>
        <w:rPr>
          <w:rFonts w:hint="eastAsia"/>
        </w:rPr>
        <w:t>年把诺贝尔物理学奖授予爱因斯坦时，也只是说“由于他对理论物理学的贡献，更由于他发现了光电效应的定律。”对爱因斯坦的诺贝尔物理学奖颁奖辞中竟然对于爱因斯坦的</w:t>
      </w:r>
      <w:r w:rsidR="00E233DA">
        <w:rPr>
          <w:rFonts w:hint="eastAsia"/>
        </w:rPr>
        <w:t>相对论</w:t>
      </w:r>
      <w:r>
        <w:rPr>
          <w:rFonts w:hint="eastAsia"/>
        </w:rPr>
        <w:t>只字未提。（注：</w:t>
      </w:r>
      <w:r w:rsidR="00E233DA">
        <w:rPr>
          <w:rFonts w:hint="eastAsia"/>
        </w:rPr>
        <w:t>相对论</w:t>
      </w:r>
      <w:r>
        <w:rPr>
          <w:rFonts w:hint="eastAsia"/>
        </w:rPr>
        <w:t>没有获诺贝尔奖，一个重要原因就是还缺乏大量事实验证。）</w:t>
      </w:r>
    </w:p>
    <w:p w14:paraId="5D8299B4" w14:textId="77777777" w:rsidR="00203D88" w:rsidRDefault="00203D88" w:rsidP="00203D88">
      <w:pPr>
        <w:pStyle w:val="a3"/>
        <w:numPr>
          <w:ilvl w:val="0"/>
          <w:numId w:val="2"/>
        </w:numPr>
        <w:ind w:firstLineChars="0"/>
      </w:pPr>
      <w:r>
        <w:t>E=mc</w:t>
      </w:r>
      <w:r w:rsidRPr="00E233DA">
        <w:rPr>
          <w:vertAlign w:val="superscript"/>
        </w:rPr>
        <w:t>2</w:t>
      </w:r>
    </w:p>
    <w:p w14:paraId="764F77D0" w14:textId="77777777" w:rsidR="00203D88" w:rsidRDefault="00203D88" w:rsidP="00203D88">
      <w:pPr>
        <w:ind w:firstLineChars="200" w:firstLine="420"/>
      </w:pPr>
      <w:r>
        <w:rPr>
          <w:rFonts w:hint="eastAsia"/>
        </w:rPr>
        <w:t>物质不灭定律，说的是物质的质量不灭；能量守恒定律，说的是物质的能量守恒。（信息守恒定律）</w:t>
      </w:r>
    </w:p>
    <w:p w14:paraId="61B45634" w14:textId="77777777" w:rsidR="00203D88" w:rsidRDefault="00203D88" w:rsidP="00203D88">
      <w:pPr>
        <w:ind w:firstLineChars="200" w:firstLine="420"/>
      </w:pPr>
      <w:r>
        <w:rPr>
          <w:rFonts w:hint="eastAsia"/>
        </w:rPr>
        <w:t>虽然这两条伟大的定律相继被人们发现了，但是人们以为这是两个风马牛不相关的定律，各自说明了不同的自然规律。甚至有人以为，物质不灭定律是一条化学定律，能量守恒定律是一条物理定律，它们分属于不同的科学范畴。</w:t>
      </w:r>
    </w:p>
    <w:p w14:paraId="5E5BFB9B" w14:textId="77777777" w:rsidR="00203D88" w:rsidRDefault="00203D88" w:rsidP="00203D88">
      <w:pPr>
        <w:ind w:firstLineChars="200" w:firstLine="420"/>
      </w:pPr>
      <w:r>
        <w:rPr>
          <w:rFonts w:hint="eastAsia"/>
        </w:rPr>
        <w:t>爱因斯坦认为，物质的质量是惯性的量度，能量是运动的量度；能量与质量并不是彼此孤立的，而是互相联系的，不可分割的。物体质量的改变，会使能量发生相应的改变；而物体能量的改变，也会使质量发生相应的改变。</w:t>
      </w:r>
    </w:p>
    <w:p w14:paraId="09D046AC" w14:textId="30968249" w:rsidR="00203D88" w:rsidRDefault="00203D88" w:rsidP="00203D88">
      <w:pPr>
        <w:ind w:firstLineChars="200" w:firstLine="420"/>
      </w:pPr>
      <w:r>
        <w:rPr>
          <w:rFonts w:hint="eastAsia"/>
        </w:rPr>
        <w:t>在狭义</w:t>
      </w:r>
      <w:r w:rsidR="00E233DA">
        <w:rPr>
          <w:rFonts w:hint="eastAsia"/>
        </w:rPr>
        <w:t>相对论</w:t>
      </w:r>
      <w:r>
        <w:rPr>
          <w:rFonts w:hint="eastAsia"/>
        </w:rPr>
        <w:t>中，爱因斯坦提出了著名的质能公式：</w:t>
      </w:r>
      <w:r>
        <w:t xml:space="preserve">E=mc^2 </w:t>
      </w:r>
      <w:r>
        <w:rPr>
          <w:rFonts w:hint="eastAsia"/>
        </w:rPr>
        <w:t>（这里的</w:t>
      </w:r>
      <w:r>
        <w:t>E</w:t>
      </w:r>
      <w:r>
        <w:rPr>
          <w:rFonts w:hint="eastAsia"/>
        </w:rPr>
        <w:t>代表能量，</w:t>
      </w:r>
      <w:r>
        <w:lastRenderedPageBreak/>
        <w:t>m</w:t>
      </w:r>
      <w:r>
        <w:rPr>
          <w:rFonts w:hint="eastAsia"/>
        </w:rPr>
        <w:t>代表多少质量，</w:t>
      </w:r>
      <w:r>
        <w:t>c</w:t>
      </w:r>
      <w:r>
        <w:rPr>
          <w:rFonts w:hint="eastAsia"/>
        </w:rPr>
        <w:t>代表光的速度，近似值为</w:t>
      </w:r>
      <w:r>
        <w:t>3</w:t>
      </w:r>
      <w:r>
        <w:rPr>
          <w:rFonts w:hint="eastAsia"/>
        </w:rPr>
        <w:t>×</w:t>
      </w:r>
      <w:r>
        <w:t>10^8m/s</w:t>
      </w:r>
      <w:r>
        <w:rPr>
          <w:rFonts w:hint="eastAsia"/>
        </w:rPr>
        <w:t>，这说明能量可以用减少质量的方法创造！）。</w:t>
      </w:r>
    </w:p>
    <w:p w14:paraId="1633F467" w14:textId="77777777" w:rsidR="00203D88" w:rsidRDefault="00203D88" w:rsidP="00203D88">
      <w:pPr>
        <w:pStyle w:val="a3"/>
        <w:numPr>
          <w:ilvl w:val="0"/>
          <w:numId w:val="2"/>
        </w:numPr>
        <w:ind w:firstLineChars="0"/>
      </w:pPr>
      <w:r>
        <w:rPr>
          <w:rFonts w:hint="eastAsia"/>
        </w:rPr>
        <w:t>光电效应</w:t>
      </w:r>
    </w:p>
    <w:p w14:paraId="6233C492" w14:textId="77777777" w:rsidR="00203D88" w:rsidRDefault="00203D88" w:rsidP="00203D88">
      <w:pPr>
        <w:ind w:firstLineChars="200" w:firstLine="420"/>
      </w:pPr>
      <w:r>
        <w:t>1905</w:t>
      </w:r>
      <w:r>
        <w:rPr>
          <w:rFonts w:hint="eastAsia"/>
        </w:rPr>
        <w:t>年，爱因斯坦提出光子假设，成功解释了光电效应，因此获得</w:t>
      </w:r>
      <w:r>
        <w:t>1921</w:t>
      </w:r>
      <w:r>
        <w:rPr>
          <w:rFonts w:hint="eastAsia"/>
        </w:rPr>
        <w:t>年诺贝尔物理奖。</w:t>
      </w:r>
    </w:p>
    <w:p w14:paraId="7708F4DF" w14:textId="77777777" w:rsidR="00203D88" w:rsidRPr="00424325" w:rsidRDefault="00203D88" w:rsidP="00E233DA">
      <w:pPr>
        <w:pStyle w:val="2"/>
        <w:rPr>
          <w:rFonts w:ascii="黑体" w:eastAsia="黑体" w:hAnsi="黑体"/>
          <w:color w:val="002060"/>
          <w:w w:val="80"/>
        </w:rPr>
      </w:pPr>
      <w:r w:rsidRPr="00424325">
        <w:rPr>
          <w:rFonts w:ascii="黑体" w:eastAsia="黑体" w:hAnsi="黑体" w:hint="eastAsia"/>
          <w:color w:val="002060"/>
          <w:w w:val="80"/>
        </w:rPr>
        <w:t>轶事</w:t>
      </w:r>
    </w:p>
    <w:p w14:paraId="2DA6F511" w14:textId="77777777" w:rsidR="00203D88" w:rsidRDefault="00203D88" w:rsidP="00203D88">
      <w:pPr>
        <w:pStyle w:val="a3"/>
        <w:numPr>
          <w:ilvl w:val="0"/>
          <w:numId w:val="3"/>
        </w:numPr>
        <w:ind w:firstLineChars="0"/>
      </w:pPr>
      <w:r>
        <w:rPr>
          <w:rFonts w:hint="eastAsia"/>
        </w:rPr>
        <w:t>慧眼识才</w:t>
      </w:r>
    </w:p>
    <w:p w14:paraId="79144FEF" w14:textId="77777777" w:rsidR="00203D88" w:rsidRDefault="00203D88" w:rsidP="00203D88">
      <w:pPr>
        <w:ind w:firstLineChars="200" w:firstLine="420"/>
      </w:pPr>
      <w:r>
        <w:rPr>
          <w:rFonts w:hint="eastAsia"/>
        </w:rPr>
        <w:t>爱因斯坦十六岁时报考瑞士苏黎世的联邦工业大学工程系，可是入学考试却告以失败。看过他的数学和物理考卷的该校物理学家韦伯先生却慧眼识英才，称赞他：“你是个很聪明的孩子，爱因斯坦，一个非常聪明的孩子，但是你有一个很大的缺点：就是你不想表现自己。”</w:t>
      </w:r>
    </w:p>
    <w:p w14:paraId="1B4B7DF6" w14:textId="77777777" w:rsidR="00203D88" w:rsidRDefault="00203D88" w:rsidP="00203D88">
      <w:pPr>
        <w:ind w:firstLineChars="200" w:firstLine="420"/>
      </w:pPr>
      <w:r>
        <w:rPr>
          <w:rFonts w:hint="eastAsia"/>
        </w:rPr>
        <w:t>韦伯先生是讲对了，爱因斯坦在数学方面可以说是“天才”，他在</w:t>
      </w:r>
      <w:r>
        <w:t>12</w:t>
      </w:r>
      <w:r>
        <w:rPr>
          <w:rFonts w:hint="eastAsia"/>
        </w:rPr>
        <w:t>岁到</w:t>
      </w:r>
      <w:r>
        <w:t>16</w:t>
      </w:r>
      <w:r>
        <w:rPr>
          <w:rFonts w:hint="eastAsia"/>
        </w:rPr>
        <w:t>岁时就已经自学学会了解析几何和微积分。而对于不想表现自己这个“缺点”，他也是“死不悔改”。他晚年写给朋友的信中说：“我年轻时对生活的需要和期望是能在一个角落安静地做我的研究，公众人士不会对我完全注意，可是现在却不能了。”</w:t>
      </w:r>
    </w:p>
    <w:p w14:paraId="3A2BFCD7" w14:textId="77777777" w:rsidR="00203D88" w:rsidRDefault="00203D88" w:rsidP="00203D88">
      <w:pPr>
        <w:pStyle w:val="a3"/>
        <w:numPr>
          <w:ilvl w:val="0"/>
          <w:numId w:val="3"/>
        </w:numPr>
        <w:ind w:firstLineChars="0"/>
      </w:pPr>
      <w:r>
        <w:rPr>
          <w:rFonts w:hint="eastAsia"/>
        </w:rPr>
        <w:t>成功秘诀</w:t>
      </w:r>
    </w:p>
    <w:p w14:paraId="448F9FF8" w14:textId="77777777" w:rsidR="00203D88" w:rsidRDefault="00203D88" w:rsidP="00203D88">
      <w:pPr>
        <w:ind w:firstLineChars="200" w:firstLine="420"/>
      </w:pPr>
      <w:r>
        <w:rPr>
          <w:rFonts w:hint="eastAsia"/>
        </w:rPr>
        <w:t>有一次，一个美国记者问爱因斯坦关于他成功的秘诀。他回答：“早在</w:t>
      </w:r>
      <w:r>
        <w:t>1901</w:t>
      </w:r>
      <w:r>
        <w:rPr>
          <w:rFonts w:hint="eastAsia"/>
        </w:rPr>
        <w:t>年，我还是二十二岁的青年时，我已经发现了成功的公式。我可以把这公式的秘密告诉你，那就是</w:t>
      </w:r>
      <w:r>
        <w:t>A=X+Y+Z</w:t>
      </w:r>
      <w:r>
        <w:rPr>
          <w:rFonts w:hint="eastAsia"/>
        </w:rPr>
        <w:t>！</w:t>
      </w:r>
      <w:r>
        <w:t xml:space="preserve"> A</w:t>
      </w:r>
      <w:r>
        <w:rPr>
          <w:rFonts w:hint="eastAsia"/>
        </w:rPr>
        <w:t>就是成功，</w:t>
      </w:r>
      <w:r>
        <w:t>X</w:t>
      </w:r>
      <w:r>
        <w:rPr>
          <w:rFonts w:hint="eastAsia"/>
        </w:rPr>
        <w:t>就是正确的方法，</w:t>
      </w:r>
      <w:r>
        <w:t>Y</w:t>
      </w:r>
      <w:r>
        <w:rPr>
          <w:rFonts w:hint="eastAsia"/>
        </w:rPr>
        <w:t>是努力工作，</w:t>
      </w:r>
      <w:r>
        <w:t>Z</w:t>
      </w:r>
      <w:r>
        <w:rPr>
          <w:rFonts w:hint="eastAsia"/>
        </w:rPr>
        <w:t>是少说废话！这公式对我有用，我想对许多人也一样有用。</w:t>
      </w:r>
    </w:p>
    <w:p w14:paraId="54F8BB18" w14:textId="77777777" w:rsidR="00203D88" w:rsidRPr="00424325" w:rsidRDefault="00203D88" w:rsidP="00E233DA">
      <w:pPr>
        <w:pStyle w:val="2"/>
        <w:rPr>
          <w:rFonts w:ascii="黑体" w:eastAsia="黑体" w:hAnsi="黑体"/>
          <w:color w:val="002060"/>
          <w:w w:val="80"/>
        </w:rPr>
      </w:pPr>
      <w:r w:rsidRPr="00424325">
        <w:rPr>
          <w:rFonts w:ascii="黑体" w:eastAsia="黑体" w:hAnsi="黑体" w:hint="eastAsia"/>
          <w:color w:val="002060"/>
          <w:w w:val="80"/>
        </w:rPr>
        <w:t>部分年表</w:t>
      </w:r>
    </w:p>
    <w:p w14:paraId="652E64ED" w14:textId="77777777" w:rsidR="00203D88" w:rsidRDefault="00203D88" w:rsidP="00424325">
      <w:pPr>
        <w:tabs>
          <w:tab w:val="left" w:leader="middleDot" w:pos="2730"/>
        </w:tabs>
        <w:ind w:firstLineChars="200" w:firstLine="420"/>
      </w:pPr>
      <w:r>
        <w:t>1879</w:t>
      </w:r>
      <w:r>
        <w:rPr>
          <w:rFonts w:hint="eastAsia"/>
        </w:rPr>
        <w:t>年</w:t>
      </w:r>
      <w:r>
        <w:t>3</w:t>
      </w:r>
      <w:r>
        <w:rPr>
          <w:rFonts w:hint="eastAsia"/>
        </w:rPr>
        <w:t>月</w:t>
      </w:r>
      <w:r>
        <w:t>14</w:t>
      </w:r>
      <w:r>
        <w:rPr>
          <w:rFonts w:hint="eastAsia"/>
        </w:rPr>
        <w:t>日</w:t>
      </w:r>
      <w:r>
        <w:tab/>
      </w:r>
      <w:r>
        <w:rPr>
          <w:rFonts w:hint="eastAsia"/>
        </w:rPr>
        <w:t>出生在德国乌尔姆市。</w:t>
      </w:r>
    </w:p>
    <w:p w14:paraId="3FE2D6CD" w14:textId="6AD5BB0F" w:rsidR="00203D88" w:rsidRDefault="00203D88" w:rsidP="00424325">
      <w:pPr>
        <w:tabs>
          <w:tab w:val="left" w:leader="middleDot" w:pos="2730"/>
        </w:tabs>
        <w:ind w:firstLineChars="200" w:firstLine="420"/>
      </w:pPr>
      <w:r>
        <w:t>1881</w:t>
      </w:r>
      <w:r>
        <w:rPr>
          <w:rFonts w:hint="eastAsia"/>
        </w:rPr>
        <w:t>年</w:t>
      </w:r>
      <w:r>
        <w:t>(2</w:t>
      </w:r>
      <w:r>
        <w:rPr>
          <w:rFonts w:hint="eastAsia"/>
        </w:rPr>
        <w:t>岁）</w:t>
      </w:r>
      <w:r>
        <w:tab/>
      </w:r>
      <w:r>
        <w:rPr>
          <w:rFonts w:hint="eastAsia"/>
        </w:rPr>
        <w:t>爱因斯坦的妹妹出生。</w:t>
      </w:r>
    </w:p>
    <w:p w14:paraId="7C57563A" w14:textId="77777777" w:rsidR="00203D88" w:rsidRDefault="00203D88" w:rsidP="00424325">
      <w:pPr>
        <w:tabs>
          <w:tab w:val="left" w:leader="middleDot" w:pos="2730"/>
        </w:tabs>
        <w:ind w:firstLineChars="200" w:firstLine="420"/>
      </w:pPr>
      <w:r>
        <w:t>1884</w:t>
      </w:r>
      <w:r>
        <w:rPr>
          <w:rFonts w:hint="eastAsia"/>
        </w:rPr>
        <w:t>年（</w:t>
      </w:r>
      <w:r>
        <w:t>5</w:t>
      </w:r>
      <w:r>
        <w:rPr>
          <w:rFonts w:hint="eastAsia"/>
        </w:rPr>
        <w:t>岁）</w:t>
      </w:r>
      <w:r>
        <w:tab/>
      </w:r>
      <w:r>
        <w:rPr>
          <w:rFonts w:hint="eastAsia"/>
        </w:rPr>
        <w:t>爱因斯坦开始对袖珍罗盘着迷。</w:t>
      </w:r>
    </w:p>
    <w:p w14:paraId="3D93F485" w14:textId="77777777" w:rsidR="00203D88" w:rsidRDefault="00203D88" w:rsidP="00424325">
      <w:pPr>
        <w:tabs>
          <w:tab w:val="left" w:leader="middleDot" w:pos="2730"/>
        </w:tabs>
        <w:ind w:firstLineChars="200" w:firstLine="420"/>
      </w:pPr>
      <w:r>
        <w:t>1885</w:t>
      </w:r>
      <w:r>
        <w:rPr>
          <w:rFonts w:hint="eastAsia"/>
        </w:rPr>
        <w:t>年（</w:t>
      </w:r>
      <w:r>
        <w:t>6</w:t>
      </w:r>
      <w:r>
        <w:rPr>
          <w:rFonts w:hint="eastAsia"/>
        </w:rPr>
        <w:t>岁）</w:t>
      </w:r>
      <w:r>
        <w:tab/>
      </w:r>
      <w:r>
        <w:rPr>
          <w:rFonts w:hint="eastAsia"/>
        </w:rPr>
        <w:t>爱因斯坦开始学习小提琴。</w:t>
      </w:r>
    </w:p>
    <w:p w14:paraId="7018591F" w14:textId="77777777" w:rsidR="00203D88" w:rsidRDefault="00203D88" w:rsidP="00424325">
      <w:pPr>
        <w:tabs>
          <w:tab w:val="left" w:leader="middleDot" w:pos="2730"/>
        </w:tabs>
        <w:ind w:firstLineChars="200" w:firstLine="420"/>
      </w:pPr>
      <w:r>
        <w:t>1886</w:t>
      </w:r>
      <w:r>
        <w:rPr>
          <w:rFonts w:hint="eastAsia"/>
        </w:rPr>
        <w:t>年（</w:t>
      </w:r>
      <w:r>
        <w:t>7</w:t>
      </w:r>
      <w:r>
        <w:rPr>
          <w:rFonts w:hint="eastAsia"/>
        </w:rPr>
        <w:t>岁）</w:t>
      </w:r>
      <w:r>
        <w:tab/>
      </w:r>
      <w:r>
        <w:rPr>
          <w:rFonts w:hint="eastAsia"/>
        </w:rPr>
        <w:t>爱因斯坦在慕尼黑公立学校读书。</w:t>
      </w:r>
    </w:p>
    <w:p w14:paraId="711FED0D" w14:textId="77777777" w:rsidR="00203D88" w:rsidRDefault="00203D88" w:rsidP="00424325">
      <w:pPr>
        <w:tabs>
          <w:tab w:val="left" w:leader="middleDot" w:pos="2730"/>
        </w:tabs>
        <w:ind w:firstLineChars="200" w:firstLine="420"/>
      </w:pPr>
      <w:r>
        <w:t>1888</w:t>
      </w:r>
      <w:r>
        <w:rPr>
          <w:rFonts w:hint="eastAsia"/>
        </w:rPr>
        <w:t>年（</w:t>
      </w:r>
      <w:r>
        <w:t>9</w:t>
      </w:r>
      <w:r>
        <w:rPr>
          <w:rFonts w:hint="eastAsia"/>
        </w:rPr>
        <w:t>岁）</w:t>
      </w:r>
      <w:r>
        <w:tab/>
      </w:r>
      <w:r>
        <w:rPr>
          <w:rFonts w:hint="eastAsia"/>
        </w:rPr>
        <w:t>爱因斯坦入路易波尔德高级中学学习。</w:t>
      </w:r>
    </w:p>
    <w:p w14:paraId="70D5F00D" w14:textId="77777777" w:rsidR="00203D88" w:rsidRDefault="00203D88" w:rsidP="00424325">
      <w:pPr>
        <w:tabs>
          <w:tab w:val="left" w:leader="middleDot" w:pos="2730"/>
        </w:tabs>
        <w:ind w:firstLineChars="200" w:firstLine="420"/>
      </w:pPr>
      <w:r>
        <w:t>1889</w:t>
      </w:r>
      <w:r>
        <w:rPr>
          <w:rFonts w:hint="eastAsia"/>
        </w:rPr>
        <w:t>年（</w:t>
      </w:r>
      <w:r>
        <w:t>10</w:t>
      </w:r>
      <w:r>
        <w:rPr>
          <w:rFonts w:hint="eastAsia"/>
        </w:rPr>
        <w:t>岁）</w:t>
      </w:r>
      <w:r>
        <w:tab/>
      </w:r>
      <w:r>
        <w:rPr>
          <w:rFonts w:hint="eastAsia"/>
        </w:rPr>
        <w:t>读通俗科学读物和哲学著作。</w:t>
      </w:r>
    </w:p>
    <w:p w14:paraId="5A6704F4" w14:textId="77777777" w:rsidR="00203D88" w:rsidRDefault="00203D88" w:rsidP="00424325">
      <w:pPr>
        <w:tabs>
          <w:tab w:val="left" w:leader="middleDot" w:pos="2730"/>
        </w:tabs>
        <w:ind w:firstLineChars="200" w:firstLine="420"/>
      </w:pPr>
      <w:r>
        <w:t>1891</w:t>
      </w:r>
      <w:r>
        <w:rPr>
          <w:rFonts w:hint="eastAsia"/>
        </w:rPr>
        <w:t>年（</w:t>
      </w:r>
      <w:r>
        <w:t>12</w:t>
      </w:r>
      <w:r>
        <w:rPr>
          <w:rFonts w:hint="eastAsia"/>
        </w:rPr>
        <w:t>岁）</w:t>
      </w:r>
      <w:r>
        <w:tab/>
      </w:r>
      <w:r>
        <w:rPr>
          <w:rFonts w:hint="eastAsia"/>
        </w:rPr>
        <w:t>自学欧几里德几何学。</w:t>
      </w:r>
      <w:r>
        <w:t xml:space="preserve"> </w:t>
      </w:r>
    </w:p>
    <w:p w14:paraId="3D35E393" w14:textId="77777777" w:rsidR="00203D88" w:rsidRDefault="00203D88" w:rsidP="00424325">
      <w:pPr>
        <w:tabs>
          <w:tab w:val="left" w:leader="middleDot" w:pos="2730"/>
        </w:tabs>
        <w:ind w:firstLineChars="200" w:firstLine="420"/>
      </w:pPr>
      <w:r>
        <w:t>1892</w:t>
      </w:r>
      <w:r>
        <w:rPr>
          <w:rFonts w:hint="eastAsia"/>
        </w:rPr>
        <w:t>年（</w:t>
      </w:r>
      <w:r>
        <w:t>13</w:t>
      </w:r>
      <w:r>
        <w:rPr>
          <w:rFonts w:hint="eastAsia"/>
        </w:rPr>
        <w:t>岁）</w:t>
      </w:r>
      <w:r>
        <w:tab/>
      </w:r>
      <w:r>
        <w:rPr>
          <w:rFonts w:hint="eastAsia"/>
        </w:rPr>
        <w:t>开始读康德的著作。</w:t>
      </w:r>
    </w:p>
    <w:p w14:paraId="57685D8F" w14:textId="77777777" w:rsidR="00203D88" w:rsidRDefault="00203D88" w:rsidP="00424325">
      <w:pPr>
        <w:tabs>
          <w:tab w:val="left" w:leader="middleDot" w:pos="2730"/>
        </w:tabs>
        <w:ind w:firstLineChars="200" w:firstLine="420"/>
      </w:pPr>
      <w:r>
        <w:t>1894</w:t>
      </w:r>
      <w:r>
        <w:rPr>
          <w:rFonts w:hint="eastAsia"/>
        </w:rPr>
        <w:t>年（</w:t>
      </w:r>
      <w:r>
        <w:t>15</w:t>
      </w:r>
      <w:r>
        <w:rPr>
          <w:rFonts w:hint="eastAsia"/>
        </w:rPr>
        <w:t>岁）</w:t>
      </w:r>
      <w:r>
        <w:tab/>
      </w:r>
      <w:r>
        <w:rPr>
          <w:rFonts w:hint="eastAsia"/>
        </w:rPr>
        <w:t>爱因斯坦一家移居意大利。</w:t>
      </w:r>
    </w:p>
    <w:p w14:paraId="59DA2B03" w14:textId="77777777" w:rsidR="00203D88" w:rsidRDefault="00203D88" w:rsidP="00424325">
      <w:pPr>
        <w:tabs>
          <w:tab w:val="left" w:leader="middleDot" w:pos="2730"/>
        </w:tabs>
        <w:ind w:firstLineChars="200" w:firstLine="420"/>
      </w:pPr>
      <w:r>
        <w:t>1895</w:t>
      </w:r>
      <w:r>
        <w:rPr>
          <w:rFonts w:hint="eastAsia"/>
        </w:rPr>
        <w:t>年（</w:t>
      </w:r>
      <w:r>
        <w:t>16</w:t>
      </w:r>
      <w:r>
        <w:rPr>
          <w:rFonts w:hint="eastAsia"/>
        </w:rPr>
        <w:t>岁）</w:t>
      </w:r>
      <w:r>
        <w:tab/>
      </w:r>
      <w:r>
        <w:rPr>
          <w:rFonts w:hint="eastAsia"/>
        </w:rPr>
        <w:t>自学完微积分。</w:t>
      </w:r>
      <w:r>
        <w:t xml:space="preserve"> </w:t>
      </w:r>
      <w:r>
        <w:rPr>
          <w:rFonts w:hint="eastAsia"/>
        </w:rPr>
        <w:t>瑞士理工学院入学考试失败。</w:t>
      </w:r>
    </w:p>
    <w:p w14:paraId="21B0F9CB" w14:textId="77777777" w:rsidR="00203D88" w:rsidRDefault="00203D88" w:rsidP="00424325">
      <w:pPr>
        <w:tabs>
          <w:tab w:val="left" w:leader="middleDot" w:pos="2730"/>
        </w:tabs>
        <w:ind w:firstLineChars="200" w:firstLine="420"/>
      </w:pPr>
      <w:r>
        <w:lastRenderedPageBreak/>
        <w:t>1896</w:t>
      </w:r>
      <w:r>
        <w:rPr>
          <w:rFonts w:hint="eastAsia"/>
        </w:rPr>
        <w:t>年（</w:t>
      </w:r>
      <w:r>
        <w:t>17</w:t>
      </w:r>
      <w:r>
        <w:rPr>
          <w:rFonts w:hint="eastAsia"/>
        </w:rPr>
        <w:t>岁）</w:t>
      </w:r>
      <w:r>
        <w:tab/>
      </w:r>
      <w:r>
        <w:rPr>
          <w:rFonts w:hint="eastAsia"/>
        </w:rPr>
        <w:t>获阿</w:t>
      </w:r>
      <w:proofErr w:type="gramStart"/>
      <w:r>
        <w:rPr>
          <w:rFonts w:hint="eastAsia"/>
        </w:rPr>
        <w:t>劳</w:t>
      </w:r>
      <w:proofErr w:type="gramEnd"/>
      <w:r>
        <w:rPr>
          <w:rFonts w:hint="eastAsia"/>
        </w:rPr>
        <w:t>中学毕业证书。迁居苏黎世并在瑞士理工学院就读。</w:t>
      </w:r>
    </w:p>
    <w:p w14:paraId="1D6BA336" w14:textId="77777777" w:rsidR="00203D88" w:rsidRDefault="00203D88" w:rsidP="00424325">
      <w:pPr>
        <w:tabs>
          <w:tab w:val="left" w:leader="middleDot" w:pos="2730"/>
        </w:tabs>
        <w:ind w:firstLineChars="200" w:firstLine="420"/>
      </w:pPr>
      <w:r>
        <w:t>1899</w:t>
      </w:r>
      <w:r>
        <w:rPr>
          <w:rFonts w:hint="eastAsia"/>
        </w:rPr>
        <w:t>年（</w:t>
      </w:r>
      <w:r>
        <w:t>20</w:t>
      </w:r>
      <w:r>
        <w:rPr>
          <w:rFonts w:hint="eastAsia"/>
        </w:rPr>
        <w:t>岁）</w:t>
      </w:r>
      <w:r>
        <w:tab/>
      </w:r>
      <w:r>
        <w:rPr>
          <w:rFonts w:hint="eastAsia"/>
        </w:rPr>
        <w:t>爱因斯坦正式申请瑞士公民权。</w:t>
      </w:r>
    </w:p>
    <w:p w14:paraId="45610684" w14:textId="18F8F04D" w:rsidR="00203D88" w:rsidRDefault="00203D88" w:rsidP="00203D88">
      <w:pPr>
        <w:ind w:firstLineChars="200" w:firstLine="420"/>
      </w:pPr>
      <w:r>
        <w:rPr>
          <w:rFonts w:hint="eastAsia"/>
        </w:rPr>
        <w:t>统计：</w:t>
      </w:r>
      <w:r w:rsidR="00E233DA">
        <w:rPr>
          <w:rFonts w:hint="eastAsia"/>
        </w:rPr>
        <w:t>6</w:t>
      </w:r>
      <w:r w:rsidR="00E233DA">
        <w:t>1</w:t>
      </w:r>
    </w:p>
    <w:p w14:paraId="1A562C6D" w14:textId="77777777" w:rsidR="00956E80" w:rsidRDefault="0087469D"/>
    <w:sectPr w:rsidR="00956E80" w:rsidSect="005B4ED8">
      <w:type w:val="continuous"/>
      <w:pgSz w:w="10433" w:h="14742"/>
      <w:pgMar w:top="1440" w:right="1134" w:bottom="1440"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63765" w14:textId="77777777" w:rsidR="0087469D" w:rsidRDefault="0087469D" w:rsidP="00E233DA">
      <w:r>
        <w:separator/>
      </w:r>
    </w:p>
  </w:endnote>
  <w:endnote w:type="continuationSeparator" w:id="0">
    <w:p w14:paraId="40A6E6E5" w14:textId="77777777" w:rsidR="0087469D" w:rsidRDefault="0087469D" w:rsidP="00E23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CE493" w14:textId="77777777" w:rsidR="0087469D" w:rsidRDefault="0087469D" w:rsidP="00E233DA">
      <w:r>
        <w:separator/>
      </w:r>
    </w:p>
  </w:footnote>
  <w:footnote w:type="continuationSeparator" w:id="0">
    <w:p w14:paraId="6E2F5975" w14:textId="77777777" w:rsidR="0087469D" w:rsidRDefault="0087469D" w:rsidP="00E233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14D66"/>
    <w:multiLevelType w:val="hybridMultilevel"/>
    <w:tmpl w:val="0B1ECD5E"/>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30E87B98"/>
    <w:multiLevelType w:val="hybridMultilevel"/>
    <w:tmpl w:val="1398F04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15:restartNumberingAfterBreak="0">
    <w:nsid w:val="54191D66"/>
    <w:multiLevelType w:val="hybridMultilevel"/>
    <w:tmpl w:val="0B1ECD5E"/>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7B3"/>
    <w:rsid w:val="000177F1"/>
    <w:rsid w:val="00203D88"/>
    <w:rsid w:val="003A5988"/>
    <w:rsid w:val="00424325"/>
    <w:rsid w:val="00476E5B"/>
    <w:rsid w:val="0052259A"/>
    <w:rsid w:val="005B4ED8"/>
    <w:rsid w:val="00812BBF"/>
    <w:rsid w:val="008566E1"/>
    <w:rsid w:val="0087469D"/>
    <w:rsid w:val="00887DFD"/>
    <w:rsid w:val="00DB1CFF"/>
    <w:rsid w:val="00E233DA"/>
    <w:rsid w:val="00F07B73"/>
    <w:rsid w:val="00F26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F12DB5"/>
  <w15:chartTrackingRefBased/>
  <w15:docId w15:val="{46FF161C-DF3E-4905-B1A8-2A849D838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3D88"/>
    <w:pPr>
      <w:widowControl w:val="0"/>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E233D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3D88"/>
    <w:pPr>
      <w:ind w:firstLineChars="200" w:firstLine="420"/>
    </w:pPr>
  </w:style>
  <w:style w:type="paragraph" w:styleId="a4">
    <w:name w:val="header"/>
    <w:basedOn w:val="a"/>
    <w:link w:val="a5"/>
    <w:uiPriority w:val="99"/>
    <w:unhideWhenUsed/>
    <w:rsid w:val="00E233D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233DA"/>
    <w:rPr>
      <w:rFonts w:ascii="Times New Roman" w:eastAsia="宋体" w:hAnsi="Times New Roman" w:cs="Times New Roman"/>
      <w:sz w:val="18"/>
      <w:szCs w:val="18"/>
    </w:rPr>
  </w:style>
  <w:style w:type="paragraph" w:styleId="a6">
    <w:name w:val="footer"/>
    <w:basedOn w:val="a"/>
    <w:link w:val="a7"/>
    <w:uiPriority w:val="99"/>
    <w:unhideWhenUsed/>
    <w:rsid w:val="00E233DA"/>
    <w:pPr>
      <w:tabs>
        <w:tab w:val="center" w:pos="4153"/>
        <w:tab w:val="right" w:pos="8306"/>
      </w:tabs>
      <w:snapToGrid w:val="0"/>
      <w:jc w:val="left"/>
    </w:pPr>
    <w:rPr>
      <w:sz w:val="18"/>
      <w:szCs w:val="18"/>
    </w:rPr>
  </w:style>
  <w:style w:type="character" w:customStyle="1" w:styleId="a7">
    <w:name w:val="页脚 字符"/>
    <w:basedOn w:val="a0"/>
    <w:link w:val="a6"/>
    <w:uiPriority w:val="99"/>
    <w:rsid w:val="00E233DA"/>
    <w:rPr>
      <w:rFonts w:ascii="Times New Roman" w:eastAsia="宋体" w:hAnsi="Times New Roman" w:cs="Times New Roman"/>
      <w:sz w:val="18"/>
      <w:szCs w:val="18"/>
    </w:rPr>
  </w:style>
  <w:style w:type="character" w:customStyle="1" w:styleId="20">
    <w:name w:val="标题 2 字符"/>
    <w:basedOn w:val="a0"/>
    <w:link w:val="2"/>
    <w:uiPriority w:val="9"/>
    <w:rsid w:val="00E233DA"/>
    <w:rPr>
      <w:rFonts w:asciiTheme="majorHAnsi" w:eastAsiaTheme="majorEastAsia" w:hAnsiTheme="majorHAnsi" w:cstheme="majorBidi"/>
      <w:b/>
      <w:bCs/>
      <w:sz w:val="32"/>
      <w:szCs w:val="32"/>
    </w:rPr>
  </w:style>
  <w:style w:type="table" w:styleId="a8">
    <w:name w:val="Table Grid"/>
    <w:basedOn w:val="a1"/>
    <w:uiPriority w:val="39"/>
    <w:rsid w:val="004243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2">
    <w:name w:val="Grid Table 4 Accent 2"/>
    <w:basedOn w:val="a1"/>
    <w:uiPriority w:val="49"/>
    <w:rsid w:val="003A5988"/>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6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1251</Words>
  <Characters>7134</Characters>
  <Application>Microsoft Office Word</Application>
  <DocSecurity>0</DocSecurity>
  <Lines>59</Lines>
  <Paragraphs>16</Paragraphs>
  <ScaleCrop>false</ScaleCrop>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JHC</cp:lastModifiedBy>
  <cp:revision>2</cp:revision>
  <dcterms:created xsi:type="dcterms:W3CDTF">2020-10-04T15:29:00Z</dcterms:created>
  <dcterms:modified xsi:type="dcterms:W3CDTF">2022-02-20T03:37:00Z</dcterms:modified>
</cp:coreProperties>
</file>