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1A48C" w14:textId="77777777" w:rsidR="005C74DF" w:rsidRPr="004E46C9" w:rsidRDefault="008772DD" w:rsidP="00EB33CA">
      <w:pPr>
        <w:pStyle w:val="aa"/>
        <w:rPr>
          <w:rStyle w:val="lemmatitleh11"/>
          <w:rFonts w:ascii="楷体" w:eastAsia="楷体" w:hAnsi="楷体"/>
          <w:bCs w:val="0"/>
          <w:color w:val="C0504D" w:themeColor="accent2"/>
          <w:sz w:val="72"/>
          <w:szCs w:val="7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4E46C9">
        <w:rPr>
          <w:rStyle w:val="lemmatitleh11"/>
          <w:rFonts w:ascii="楷体" w:eastAsia="楷体" w:hAnsi="楷体" w:hint="eastAsia"/>
          <w:color w:val="C0504D" w:themeColor="accent2"/>
          <w:sz w:val="72"/>
          <w:szCs w:val="72"/>
          <w14:textFill>
            <w14:gradFill>
              <w14:gsLst>
                <w14:gs w14:pos="0">
                  <w14:schemeClr w14:val="accent2">
                    <w14:lumMod w14:val="89000"/>
                  </w14:schemeClr>
                </w14:gs>
                <w14:gs w14:pos="23000">
                  <w14:schemeClr w14:val="accent2">
                    <w14:lumMod w14:val="89000"/>
                  </w14:schemeClr>
                </w14:gs>
                <w14:gs w14:pos="69000">
                  <w14:schemeClr w14:val="accent2">
                    <w14:lumMod w14:val="75000"/>
                  </w14:schemeClr>
                </w14:gs>
                <w14:gs w14:pos="97000">
                  <w14:schemeClr w14:val="accent2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诗经</w:t>
      </w:r>
    </w:p>
    <w:p w14:paraId="15024A48" w14:textId="77777777" w:rsidR="008772DD" w:rsidRDefault="008772DD" w:rsidP="00EB33CA">
      <w:pPr>
        <w:ind w:firstLine="420"/>
      </w:pPr>
      <w:r w:rsidRPr="00C0524A">
        <w:t>《</w:t>
      </w:r>
      <w:hyperlink r:id="rId8" w:tgtFrame="_blank" w:history="1">
        <w:r w:rsidRPr="00C0524A">
          <w:t>诗经</w:t>
        </w:r>
      </w:hyperlink>
      <w:r w:rsidRPr="00C0524A">
        <w:t>》是中国最早的一部</w:t>
      </w:r>
      <w:hyperlink r:id="rId9" w:tgtFrame="_blank" w:history="1">
        <w:r w:rsidRPr="00C0524A">
          <w:t>诗歌</w:t>
        </w:r>
      </w:hyperlink>
      <w:r w:rsidRPr="00C0524A">
        <w:t>总集，先秦时期称《诗》，又称《</w:t>
      </w:r>
      <w:hyperlink r:id="rId10" w:tgtFrame="_blank" w:history="1">
        <w:r w:rsidRPr="00C0524A">
          <w:t>诗三百</w:t>
        </w:r>
      </w:hyperlink>
      <w:r w:rsidRPr="00C0524A">
        <w:t>》或《</w:t>
      </w:r>
      <w:hyperlink r:id="rId11" w:tgtFrame="_blank" w:history="1">
        <w:r w:rsidRPr="00C0524A">
          <w:t>三百篇</w:t>
        </w:r>
      </w:hyperlink>
      <w:r w:rsidRPr="00C0524A">
        <w:t>》，它收集了自西周初年至春秋中叶大约五百多年的三百零五篇诗歌。西汉时被尊为儒家经典，始称《诗经》，并沿用至今。音乐上分为风、雅、颂三部分，其中</w:t>
      </w:r>
      <w:r w:rsidRPr="00C0524A">
        <w:t>“</w:t>
      </w:r>
      <w:r w:rsidRPr="00C0524A">
        <w:t>风</w:t>
      </w:r>
      <w:r w:rsidRPr="00C0524A">
        <w:t>”</w:t>
      </w:r>
      <w:r w:rsidRPr="00C0524A">
        <w:t>是地方民歌，有十五国风，共一百六十首；</w:t>
      </w:r>
      <w:r w:rsidRPr="00C0524A">
        <w:t>“</w:t>
      </w:r>
      <w:r w:rsidRPr="00C0524A">
        <w:t>雅</w:t>
      </w:r>
      <w:r w:rsidRPr="00C0524A">
        <w:t>”</w:t>
      </w:r>
      <w:r w:rsidRPr="00C0524A">
        <w:t>主要是朝廷乐歌，分大雅和小雅，共一百零五篇；</w:t>
      </w:r>
      <w:r w:rsidRPr="00C0524A">
        <w:t>“</w:t>
      </w:r>
      <w:r w:rsidRPr="00C0524A">
        <w:t>颂</w:t>
      </w:r>
      <w:r w:rsidRPr="00C0524A">
        <w:t>”</w:t>
      </w:r>
      <w:r w:rsidRPr="00C0524A">
        <w:t>主要是宗庙乐歌，有四十首。表现手法主要是</w:t>
      </w:r>
      <w:r w:rsidR="0084640E">
        <w:fldChar w:fldCharType="begin"/>
      </w:r>
      <w:r w:rsidR="0084640E">
        <w:instrText xml:space="preserve"> HYPERLINK "http://baike.baidu.com/view/45191.htm" \t "_blank" </w:instrText>
      </w:r>
      <w:r w:rsidR="0084640E">
        <w:fldChar w:fldCharType="separate"/>
      </w:r>
      <w:r w:rsidRPr="00C0524A">
        <w:t>赋</w:t>
      </w:r>
      <w:r w:rsidR="0084640E">
        <w:fldChar w:fldCharType="end"/>
      </w:r>
      <w:r w:rsidRPr="00C0524A">
        <w:t>、</w:t>
      </w:r>
      <w:hyperlink r:id="rId12" w:tgtFrame="_blank" w:history="1">
        <w:r w:rsidRPr="00C0524A">
          <w:t>比</w:t>
        </w:r>
      </w:hyperlink>
      <w:r w:rsidRPr="00C0524A">
        <w:t>、</w:t>
      </w:r>
      <w:hyperlink r:id="rId13" w:tgtFrame="_blank" w:history="1">
        <w:r w:rsidRPr="00C0524A">
          <w:t>兴</w:t>
        </w:r>
      </w:hyperlink>
      <w:r w:rsidRPr="00C0524A">
        <w:t>。</w:t>
      </w:r>
      <w:r w:rsidRPr="00C0524A">
        <w:t>“</w:t>
      </w:r>
      <w:r w:rsidRPr="00C0524A">
        <w:t>赋</w:t>
      </w:r>
      <w:r w:rsidRPr="00C0524A">
        <w:t>”</w:t>
      </w:r>
      <w:r w:rsidRPr="00C0524A">
        <w:t>就是铺陈（敷陈其事而直言之也），</w:t>
      </w:r>
      <w:r w:rsidRPr="00C0524A">
        <w:t>“</w:t>
      </w:r>
      <w:r w:rsidRPr="00C0524A">
        <w:t>比</w:t>
      </w:r>
      <w:r w:rsidRPr="00C0524A">
        <w:t>”</w:t>
      </w:r>
      <w:r w:rsidRPr="00C0524A">
        <w:t>就是比喻（以彼物比此物也），</w:t>
      </w:r>
      <w:r w:rsidRPr="00C0524A">
        <w:t>“</w:t>
      </w:r>
      <w:r w:rsidRPr="00C0524A">
        <w:t>兴</w:t>
      </w:r>
      <w:r w:rsidRPr="00C0524A">
        <w:t>”</w:t>
      </w:r>
      <w:r w:rsidRPr="00C0524A">
        <w:t>就是启发（先言它物以引起所咏之词也）。《诗经》思想和艺术价值最高的是民歌，</w:t>
      </w:r>
      <w:r w:rsidRPr="00C0524A">
        <w:t>“</w:t>
      </w:r>
      <w:r w:rsidRPr="00C0524A">
        <w:t>饥者歌其食，劳者歌其事</w:t>
      </w:r>
      <w:r w:rsidRPr="00C0524A">
        <w:t>”</w:t>
      </w:r>
      <w:r w:rsidRPr="00C0524A">
        <w:t>，《</w:t>
      </w:r>
      <w:r w:rsidR="0084640E">
        <w:fldChar w:fldCharType="begin"/>
      </w:r>
      <w:r w:rsidR="0084640E">
        <w:instrText xml:space="preserve"> HYPERLINK "http://baike.baidu.com/view/265990.htm" \t "_blank" </w:instrText>
      </w:r>
      <w:r w:rsidR="0084640E">
        <w:fldChar w:fldCharType="separate"/>
      </w:r>
      <w:r w:rsidRPr="00C0524A">
        <w:t>伐檀</w:t>
      </w:r>
      <w:r w:rsidR="0084640E">
        <w:fldChar w:fldCharType="end"/>
      </w:r>
      <w:r w:rsidRPr="00C0524A">
        <w:t>》、《</w:t>
      </w:r>
      <w:hyperlink r:id="rId14" w:tgtFrame="_blank" w:history="1">
        <w:r w:rsidRPr="00C0524A">
          <w:t>硕鼠</w:t>
        </w:r>
      </w:hyperlink>
      <w:r w:rsidRPr="00C0524A">
        <w:t>》、《</w:t>
      </w:r>
      <w:hyperlink r:id="rId15" w:tgtFrame="_blank" w:history="1">
        <w:r w:rsidRPr="00C0524A">
          <w:t>氓</w:t>
        </w:r>
      </w:hyperlink>
      <w:r w:rsidRPr="00C0524A">
        <w:t>》就是</w:t>
      </w:r>
      <w:r w:rsidRPr="00C0524A">
        <w:t>“</w:t>
      </w:r>
      <w:r w:rsidRPr="00C0524A">
        <w:t>风</w:t>
      </w:r>
      <w:r w:rsidRPr="00C0524A">
        <w:t>”</w:t>
      </w:r>
      <w:r w:rsidRPr="00C0524A">
        <w:t>的代表作。</w:t>
      </w:r>
      <w:r w:rsidRPr="00C0524A">
        <w:t xml:space="preserve"> </w:t>
      </w:r>
      <w:r w:rsidRPr="00C0524A">
        <w:t>《</w:t>
      </w:r>
      <w:hyperlink r:id="rId16" w:tgtFrame="_blank" w:history="1">
        <w:r w:rsidRPr="00C0524A">
          <w:t>诗经</w:t>
        </w:r>
      </w:hyperlink>
      <w:r w:rsidRPr="00C0524A">
        <w:t>》对后代诗歌发展有深远的影响，成为我国古典文学现实主义传统的源头。当今世上流传的诗经，则是</w:t>
      </w:r>
      <w:hyperlink r:id="rId17" w:tgtFrame="_blank" w:history="1">
        <w:r w:rsidRPr="00C0524A">
          <w:t>毛苌</w:t>
        </w:r>
      </w:hyperlink>
      <w:r w:rsidRPr="00C0524A">
        <w:t>所传的毛诗集。</w:t>
      </w:r>
    </w:p>
    <w:p w14:paraId="13E86135" w14:textId="77777777" w:rsidR="008772DD" w:rsidRPr="00C0524A" w:rsidRDefault="008772DD" w:rsidP="008772DD">
      <w:r>
        <w:rPr>
          <w:noProof/>
        </w:rPr>
        <w:drawing>
          <wp:inline distT="0" distB="0" distL="0" distR="0" wp14:anchorId="38B392B4" wp14:editId="5C0FE279">
            <wp:extent cx="340995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Ind w:w="9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217"/>
        <w:gridCol w:w="4218"/>
      </w:tblGrid>
      <w:tr w:rsidR="004E46C9" w:rsidRPr="004E46C9" w14:paraId="21E8D87E" w14:textId="77777777" w:rsidTr="00F84010">
        <w:tc>
          <w:tcPr>
            <w:tcW w:w="0" w:type="auto"/>
          </w:tcPr>
          <w:p w14:paraId="1DBD7C02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书</w:t>
            </w:r>
            <w:r w:rsidRPr="004E46C9">
              <w:rPr>
                <w:color w:val="000000"/>
                <w:kern w:val="0"/>
                <w:szCs w:val="21"/>
              </w:rPr>
              <w:t>    </w:t>
            </w: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0" w:type="auto"/>
          </w:tcPr>
          <w:p w14:paraId="094B1ECA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诗经</w:t>
            </w:r>
          </w:p>
        </w:tc>
      </w:tr>
      <w:tr w:rsidR="004E46C9" w:rsidRPr="004E46C9" w14:paraId="54D2D4A9" w14:textId="77777777" w:rsidTr="00F84010">
        <w:tc>
          <w:tcPr>
            <w:tcW w:w="0" w:type="auto"/>
          </w:tcPr>
          <w:p w14:paraId="7CC61A95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类</w:t>
            </w:r>
            <w:r w:rsidRPr="004E46C9">
              <w:rPr>
                <w:color w:val="000000"/>
                <w:kern w:val="0"/>
                <w:szCs w:val="21"/>
              </w:rPr>
              <w:t>    </w:t>
            </w: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0" w:type="auto"/>
          </w:tcPr>
          <w:p w14:paraId="56F6CAE7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诗歌集</w:t>
            </w:r>
          </w:p>
        </w:tc>
      </w:tr>
      <w:tr w:rsidR="004E46C9" w:rsidRPr="004E46C9" w14:paraId="6B0BBE99" w14:textId="77777777" w:rsidTr="00F84010">
        <w:tc>
          <w:tcPr>
            <w:tcW w:w="0" w:type="auto"/>
          </w:tcPr>
          <w:p w14:paraId="373541F2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历史地位</w:t>
            </w:r>
          </w:p>
        </w:tc>
        <w:tc>
          <w:tcPr>
            <w:tcW w:w="0" w:type="auto"/>
          </w:tcPr>
          <w:p w14:paraId="112F9FA2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中国最早的一部诗歌总集</w:t>
            </w:r>
          </w:p>
        </w:tc>
      </w:tr>
      <w:tr w:rsidR="004E46C9" w:rsidRPr="004E46C9" w14:paraId="4DA1C18F" w14:textId="77777777" w:rsidTr="00F84010">
        <w:tc>
          <w:tcPr>
            <w:tcW w:w="0" w:type="auto"/>
          </w:tcPr>
          <w:p w14:paraId="3C9BEEFD" w14:textId="77777777" w:rsidR="004E46C9" w:rsidRPr="004E46C9" w:rsidRDefault="004E46C9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内容分类</w:t>
            </w:r>
          </w:p>
        </w:tc>
        <w:tc>
          <w:tcPr>
            <w:tcW w:w="0" w:type="auto"/>
          </w:tcPr>
          <w:p w14:paraId="452C400B" w14:textId="2ED42BBD" w:rsidR="004E46C9" w:rsidRPr="004E46C9" w:rsidRDefault="0002766E" w:rsidP="009D3D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Cs w:val="21"/>
              </w:rPr>
              <w:instrText xml:space="preserve">HYPERLINK </w:instrText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\l "sub4976_4_1" </w:instrText>
            </w:r>
            <w:r>
              <w:rPr>
                <w:rFonts w:ascii="宋体" w:hAnsi="宋体" w:cs="宋体"/>
                <w:kern w:val="0"/>
                <w:szCs w:val="21"/>
              </w:rPr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 w:rsidR="004E46C9" w:rsidRPr="0002766E">
              <w:rPr>
                <w:rStyle w:val="ae"/>
                <w:rFonts w:ascii="宋体" w:hAnsi="宋体" w:cs="宋体" w:hint="eastAsia"/>
                <w:kern w:val="0"/>
                <w:szCs w:val="21"/>
              </w:rPr>
              <w:t>风</w:t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  <w:r w:rsidR="004E46C9"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hyperlink w:anchor="sub4976_4_2" w:history="1">
              <w:r w:rsidR="004E46C9" w:rsidRPr="0002766E">
                <w:rPr>
                  <w:rStyle w:val="ae"/>
                  <w:rFonts w:ascii="宋体" w:hAnsi="宋体" w:cs="宋体" w:hint="eastAsia"/>
                  <w:kern w:val="0"/>
                  <w:szCs w:val="21"/>
                </w:rPr>
                <w:t>雅</w:t>
              </w:r>
            </w:hyperlink>
            <w:r w:rsidR="004E46C9" w:rsidRPr="004E46C9"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hyperlink w:anchor="sub4976_4_3" w:history="1">
              <w:r w:rsidR="004E46C9" w:rsidRPr="0002766E">
                <w:rPr>
                  <w:rStyle w:val="ae"/>
                  <w:rFonts w:ascii="宋体" w:hAnsi="宋体" w:cs="宋体" w:hint="eastAsia"/>
                  <w:kern w:val="0"/>
                  <w:szCs w:val="21"/>
                </w:rPr>
                <w:t>颂</w:t>
              </w:r>
            </w:hyperlink>
          </w:p>
        </w:tc>
      </w:tr>
    </w:tbl>
    <w:p w14:paraId="0436F305" w14:textId="77777777" w:rsidR="008772DD" w:rsidRPr="00C0524A" w:rsidRDefault="008772DD" w:rsidP="008772DD"/>
    <w:p w14:paraId="4B15C24F" w14:textId="2DECD26A" w:rsidR="008772DD" w:rsidRPr="00C0524A" w:rsidRDefault="008772DD" w:rsidP="004E46C9">
      <w:pPr>
        <w:pStyle w:val="1"/>
        <w:numPr>
          <w:ilvl w:val="0"/>
          <w:numId w:val="4"/>
        </w:numPr>
      </w:pPr>
      <w:bookmarkStart w:id="0" w:name="1"/>
      <w:bookmarkStart w:id="1" w:name="sub4976_1"/>
      <w:bookmarkStart w:id="2" w:name="简介"/>
      <w:bookmarkEnd w:id="0"/>
      <w:bookmarkEnd w:id="1"/>
      <w:bookmarkEnd w:id="2"/>
      <w:r w:rsidRPr="00C0524A">
        <w:rPr>
          <w:rFonts w:hint="eastAsia"/>
        </w:rPr>
        <w:t>简介</w:t>
      </w:r>
    </w:p>
    <w:p w14:paraId="1CCC3315" w14:textId="77777777" w:rsidR="00326CFA" w:rsidRDefault="008772DD" w:rsidP="00EB33CA">
      <w:pPr>
        <w:ind w:firstLine="420"/>
      </w:pPr>
      <w:r w:rsidRPr="00C0524A">
        <w:t>《</w:t>
      </w:r>
      <w:r w:rsidR="0084640E">
        <w:fldChar w:fldCharType="begin"/>
      </w:r>
      <w:r w:rsidR="0084640E">
        <w:instrText xml:space="preserve"> HYPERLINK "http://baike.baidu.com/view/4976.htm" \t "_blank" </w:instrText>
      </w:r>
      <w:r w:rsidR="0084640E">
        <w:fldChar w:fldCharType="separate"/>
      </w:r>
      <w:r w:rsidRPr="00C0524A">
        <w:t>诗经</w:t>
      </w:r>
      <w:r w:rsidR="0084640E">
        <w:fldChar w:fldCharType="end"/>
      </w:r>
      <w:r w:rsidRPr="00C0524A">
        <w:t>》是中国第一部诗歌总集，收集了自西周初年至春秋中叶五百多年</w:t>
      </w:r>
      <w:r w:rsidRPr="00D55783">
        <w:rPr>
          <w:b/>
          <w:color w:val="FF0000"/>
        </w:rPr>
        <w:t>305</w:t>
      </w:r>
      <w:r w:rsidRPr="00C0524A">
        <w:t>篇诗歌。</w:t>
      </w:r>
    </w:p>
    <w:p w14:paraId="60D0730F" w14:textId="77777777" w:rsidR="008772DD" w:rsidRPr="00C0524A" w:rsidRDefault="008772DD" w:rsidP="00EB33CA">
      <w:pPr>
        <w:ind w:firstLine="420"/>
      </w:pPr>
      <w:r w:rsidRPr="00C0524A">
        <w:t>先秦称为《诗》，或取其整数称《</w:t>
      </w:r>
      <w:r w:rsidR="002B30FA">
        <w:fldChar w:fldCharType="begin"/>
      </w:r>
      <w:r w:rsidR="002B30FA">
        <w:instrText xml:space="preserve"> HYPERLINK "http://baike.baidu.com/view/543873.htm" \t "_blank" </w:instrText>
      </w:r>
      <w:r w:rsidR="002B30FA">
        <w:fldChar w:fldCharType="separate"/>
      </w:r>
      <w:r w:rsidRPr="00C0524A">
        <w:t>诗三百</w:t>
      </w:r>
      <w:r w:rsidR="002B30FA">
        <w:fldChar w:fldCharType="end"/>
      </w:r>
      <w:r w:rsidRPr="00C0524A">
        <w:t>》、《</w:t>
      </w:r>
      <w:hyperlink r:id="rId19" w:tgtFrame="_blank" w:history="1">
        <w:r w:rsidRPr="00C0524A">
          <w:t>三百篇</w:t>
        </w:r>
      </w:hyperlink>
      <w:r w:rsidRPr="00C0524A">
        <w:t>》。西汉时被尊为儒家经典，才称为《诗经》，并沿用至今。（全书收录了自</w:t>
      </w:r>
      <w:r w:rsidR="0084640E">
        <w:fldChar w:fldCharType="begin"/>
      </w:r>
      <w:r w:rsidR="0084640E">
        <w:instrText xml:space="preserve"> HYPERLINK "http://baike.baidu.com/view/27039.htm" \t "_blank" </w:instrText>
      </w:r>
      <w:r w:rsidR="0084640E">
        <w:fldChar w:fldCharType="separate"/>
      </w:r>
      <w:r w:rsidRPr="00C0524A">
        <w:t>西周</w:t>
      </w:r>
      <w:r w:rsidR="0084640E">
        <w:fldChar w:fldCharType="end"/>
      </w:r>
      <w:r w:rsidRPr="00C0524A">
        <w:t>初年至</w:t>
      </w:r>
      <w:hyperlink r:id="rId20" w:tgtFrame="_blank" w:history="1">
        <w:r w:rsidRPr="00C0524A">
          <w:t>春秋</w:t>
        </w:r>
      </w:hyperlink>
      <w:r w:rsidRPr="00C0524A">
        <w:t>中叶</w:t>
      </w:r>
      <w:r w:rsidRPr="00C0524A">
        <w:t>(</w:t>
      </w:r>
      <w:r w:rsidRPr="00C0524A">
        <w:t>前</w:t>
      </w:r>
      <w:r w:rsidRPr="00D55783">
        <w:rPr>
          <w:b/>
          <w:color w:val="FF0000"/>
        </w:rPr>
        <w:t>11</w:t>
      </w:r>
      <w:r w:rsidRPr="00C0524A">
        <w:t>世纪至前</w:t>
      </w:r>
      <w:r w:rsidRPr="00D55783">
        <w:rPr>
          <w:b/>
          <w:color w:val="FF0000"/>
        </w:rPr>
        <w:t>6</w:t>
      </w:r>
      <w:r w:rsidRPr="00C0524A">
        <w:t>世纪</w:t>
      </w:r>
      <w:r w:rsidRPr="00C0524A">
        <w:t>)</w:t>
      </w:r>
      <w:r w:rsidRPr="00C0524A">
        <w:t>五百多年间的作品共</w:t>
      </w:r>
      <w:r w:rsidRPr="00D55783">
        <w:rPr>
          <w:b/>
          <w:color w:val="FF0000"/>
        </w:rPr>
        <w:t>305</w:t>
      </w:r>
      <w:r w:rsidRPr="00C0524A">
        <w:t>篇。其中的</w:t>
      </w:r>
      <w:r w:rsidRPr="00D55783">
        <w:rPr>
          <w:b/>
          <w:color w:val="FF0000"/>
        </w:rPr>
        <w:t>6</w:t>
      </w:r>
      <w:r w:rsidRPr="00C0524A">
        <w:t>篇有目无辞（有</w:t>
      </w:r>
      <w:r w:rsidR="0084640E">
        <w:fldChar w:fldCharType="begin"/>
      </w:r>
      <w:r w:rsidR="0084640E">
        <w:instrText xml:space="preserve"> HYPERLINK "http://baike.baidu.com/view/60445.htm" \t "_blank" </w:instrText>
      </w:r>
      <w:r w:rsidR="0084640E">
        <w:fldChar w:fldCharType="separate"/>
      </w:r>
      <w:r w:rsidRPr="00C0524A">
        <w:t>题目</w:t>
      </w:r>
      <w:r w:rsidR="0084640E">
        <w:fldChar w:fldCharType="end"/>
      </w:r>
      <w:r w:rsidRPr="00C0524A">
        <w:t>无内容），称为</w:t>
      </w:r>
      <w:r w:rsidR="0084640E">
        <w:fldChar w:fldCharType="begin"/>
      </w:r>
      <w:r w:rsidR="0084640E">
        <w:instrText xml:space="preserve"> HYPERLINK "http://baike.baidu.com/view/639492.htm" \t "_blank" </w:instrText>
      </w:r>
      <w:r w:rsidR="0084640E">
        <w:fldChar w:fldCharType="separate"/>
      </w:r>
      <w:proofErr w:type="gramStart"/>
      <w:r w:rsidRPr="00C0524A">
        <w:t>笙诗</w:t>
      </w:r>
      <w:proofErr w:type="gramEnd"/>
      <w:r w:rsidR="0084640E">
        <w:fldChar w:fldCharType="end"/>
      </w:r>
      <w:r w:rsidRPr="00C0524A">
        <w:t>。</w:t>
      </w:r>
    </w:p>
    <w:p w14:paraId="37DAFCC3" w14:textId="77777777" w:rsidR="008772DD" w:rsidRPr="00C0524A" w:rsidRDefault="008772DD" w:rsidP="00EB33CA">
      <w:pPr>
        <w:ind w:firstLine="420"/>
      </w:pPr>
      <w:r w:rsidRPr="00C0524A">
        <w:t>《</w:t>
      </w:r>
      <w:r w:rsidR="0084640E">
        <w:fldChar w:fldCharType="begin"/>
      </w:r>
      <w:r w:rsidR="0084640E">
        <w:instrText xml:space="preserve"> HYPERLINK "http://baike.baidu.com/view/4976.htm" \t "_blank" </w:instrText>
      </w:r>
      <w:r w:rsidR="0084640E">
        <w:fldChar w:fldCharType="separate"/>
      </w:r>
      <w:r w:rsidRPr="00C0524A">
        <w:t>诗经</w:t>
      </w:r>
      <w:r w:rsidR="0084640E">
        <w:fldChar w:fldCharType="end"/>
      </w:r>
      <w:r w:rsidRPr="00C0524A">
        <w:t>》约成书于春秋时期，到了</w:t>
      </w:r>
      <w:hyperlink r:id="rId21" w:tgtFrame="_blank" w:history="1">
        <w:r w:rsidRPr="00C0524A">
          <w:t>汉代</w:t>
        </w:r>
      </w:hyperlink>
      <w:r w:rsidRPr="00C0524A">
        <w:t>被</w:t>
      </w:r>
      <w:hyperlink r:id="rId22" w:tgtFrame="_blank" w:history="1">
        <w:r w:rsidRPr="00C0524A">
          <w:t>儒家</w:t>
        </w:r>
      </w:hyperlink>
      <w:r w:rsidRPr="00C0524A">
        <w:t>奉为经典。汉代传授《诗经》的有齐、鲁、韩、毛四家。东汉以后，齐、鲁、韩三家先后亡失，仅存《</w:t>
      </w:r>
      <w:hyperlink r:id="rId23" w:tgtFrame="_blank" w:history="1">
        <w:r w:rsidRPr="00C0524A">
          <w:t>韩诗外传</w:t>
        </w:r>
      </w:hyperlink>
      <w:r w:rsidRPr="00C0524A">
        <w:t>》。</w:t>
      </w:r>
      <w:hyperlink r:id="rId24" w:tgtFrame="_blank" w:history="1">
        <w:r w:rsidRPr="00C0524A">
          <w:t>毛诗</w:t>
        </w:r>
      </w:hyperlink>
      <w:r w:rsidRPr="00C0524A">
        <w:t>盛行于东汉以后，并流传至今。重要的注本有《</w:t>
      </w:r>
      <w:hyperlink r:id="rId25" w:tgtFrame="_blank" w:history="1">
        <w:r w:rsidRPr="00C0524A">
          <w:t>毛诗正义</w:t>
        </w:r>
      </w:hyperlink>
      <w:r w:rsidRPr="00C0524A">
        <w:t>》、宋</w:t>
      </w:r>
      <w:hyperlink r:id="rId26" w:tgtFrame="_blank" w:history="1">
        <w:r w:rsidRPr="00C0524A">
          <w:t>朱熹</w:t>
        </w:r>
      </w:hyperlink>
      <w:r w:rsidRPr="00C0524A">
        <w:t>的《</w:t>
      </w:r>
      <w:hyperlink r:id="rId27" w:tgtFrame="_blank" w:history="1">
        <w:r w:rsidRPr="00C0524A">
          <w:t>诗集传</w:t>
        </w:r>
      </w:hyperlink>
      <w:r w:rsidRPr="00C0524A">
        <w:t>》、清</w:t>
      </w:r>
      <w:hyperlink r:id="rId28" w:tgtFrame="_blank" w:history="1">
        <w:r w:rsidRPr="00C0524A">
          <w:t>马瑞辰</w:t>
        </w:r>
      </w:hyperlink>
      <w:r w:rsidRPr="00C0524A">
        <w:t>的《</w:t>
      </w:r>
      <w:hyperlink r:id="rId29" w:tgtFrame="_blank" w:history="1">
        <w:r w:rsidRPr="00C0524A">
          <w:t>毛诗传笺通释</w:t>
        </w:r>
      </w:hyperlink>
      <w:r w:rsidRPr="00C0524A">
        <w:t>》、清</w:t>
      </w:r>
      <w:hyperlink r:id="rId30" w:tgtFrame="_blank" w:history="1">
        <w:r w:rsidRPr="00C0524A">
          <w:t>陈</w:t>
        </w:r>
        <w:proofErr w:type="gramStart"/>
        <w:r w:rsidRPr="00C0524A">
          <w:t>奂</w:t>
        </w:r>
        <w:proofErr w:type="gramEnd"/>
      </w:hyperlink>
      <w:r w:rsidRPr="00C0524A">
        <w:t>的《</w:t>
      </w:r>
      <w:hyperlink r:id="rId31" w:tgtFrame="_blank" w:history="1">
        <w:r w:rsidRPr="00C0524A">
          <w:t>诗毛氏传疏</w:t>
        </w:r>
      </w:hyperlink>
      <w:r w:rsidRPr="00C0524A">
        <w:t>》、</w:t>
      </w:r>
      <w:proofErr w:type="gramStart"/>
      <w:r w:rsidRPr="00C0524A">
        <w:t>今人程俊英</w:t>
      </w:r>
      <w:proofErr w:type="gramEnd"/>
      <w:r w:rsidRPr="00C0524A">
        <w:t>的《诗经释注》、今人</w:t>
      </w:r>
      <w:hyperlink r:id="rId32" w:tgtFrame="_blank" w:history="1">
        <w:proofErr w:type="gramStart"/>
        <w:r w:rsidRPr="00C0524A">
          <w:t>余冠英</w:t>
        </w:r>
        <w:proofErr w:type="gramEnd"/>
      </w:hyperlink>
      <w:r w:rsidRPr="00C0524A">
        <w:t>的《</w:t>
      </w:r>
      <w:hyperlink r:id="rId33" w:tgtFrame="_blank" w:history="1">
        <w:r w:rsidRPr="00C0524A">
          <w:t>诗经选译</w:t>
        </w:r>
      </w:hyperlink>
      <w:r w:rsidRPr="00C0524A">
        <w:t>》等。</w:t>
      </w:r>
    </w:p>
    <w:p w14:paraId="671F9769" w14:textId="77777777" w:rsidR="008772DD" w:rsidRPr="00C0524A" w:rsidRDefault="008772DD" w:rsidP="00EB33CA">
      <w:pPr>
        <w:ind w:firstLine="420"/>
      </w:pPr>
      <w:r w:rsidRPr="00C0524A">
        <w:t>据说</w:t>
      </w:r>
      <w:hyperlink r:id="rId34" w:tgtFrame="_blank" w:history="1">
        <w:r w:rsidRPr="00C0524A">
          <w:t>春秋</w:t>
        </w:r>
      </w:hyperlink>
      <w:r w:rsidRPr="00C0524A">
        <w:t>时流传下来的诗，有三千首之多，后来只剩下三百一十一首（其中有六首笙诗：</w:t>
      </w:r>
      <w:r w:rsidR="0084640E">
        <w:fldChar w:fldCharType="begin"/>
      </w:r>
      <w:r w:rsidR="0084640E">
        <w:instrText xml:space="preserve"> HYPERLINK "http://baike.baidu.com/view/3234917.htm" \t "_blank" </w:instrText>
      </w:r>
      <w:r w:rsidR="0084640E">
        <w:fldChar w:fldCharType="separate"/>
      </w:r>
      <w:r w:rsidRPr="00C0524A">
        <w:t>南</w:t>
      </w:r>
      <w:proofErr w:type="gramStart"/>
      <w:r w:rsidRPr="00C0524A">
        <w:t>陔</w:t>
      </w:r>
      <w:proofErr w:type="gramEnd"/>
      <w:r w:rsidR="0084640E">
        <w:fldChar w:fldCharType="end"/>
      </w:r>
      <w:r w:rsidRPr="00C0524A">
        <w:t>、</w:t>
      </w:r>
      <w:hyperlink r:id="rId35" w:tgtFrame="_blank" w:history="1">
        <w:r w:rsidRPr="00C0524A">
          <w:t>白华</w:t>
        </w:r>
      </w:hyperlink>
      <w:r w:rsidRPr="00C0524A">
        <w:t>、华</w:t>
      </w:r>
      <w:proofErr w:type="gramStart"/>
      <w:r w:rsidRPr="00C0524A">
        <w:t>黍</w:t>
      </w:r>
      <w:proofErr w:type="gramEnd"/>
      <w:r w:rsidRPr="00C0524A">
        <w:t>、</w:t>
      </w:r>
      <w:hyperlink r:id="rId36" w:tgtFrame="_blank" w:history="1">
        <w:proofErr w:type="gramStart"/>
        <w:r w:rsidRPr="00C0524A">
          <w:t>由庚</w:t>
        </w:r>
        <w:proofErr w:type="gramEnd"/>
      </w:hyperlink>
      <w:r w:rsidRPr="00C0524A">
        <w:t>、</w:t>
      </w:r>
      <w:hyperlink r:id="rId37" w:tgtFrame="_blank" w:history="1">
        <w:proofErr w:type="gramStart"/>
        <w:r w:rsidRPr="00C0524A">
          <w:t>崇丘</w:t>
        </w:r>
        <w:proofErr w:type="gramEnd"/>
      </w:hyperlink>
      <w:r w:rsidRPr="00C0524A">
        <w:t>、</w:t>
      </w:r>
      <w:hyperlink r:id="rId38" w:tgtFrame="_blank" w:history="1">
        <w:r w:rsidRPr="00C0524A">
          <w:t>由仪</w:t>
        </w:r>
      </w:hyperlink>
      <w:r w:rsidRPr="00C0524A">
        <w:t>），后来为方便，就称作</w:t>
      </w:r>
      <w:r w:rsidRPr="00C0524A">
        <w:t>“</w:t>
      </w:r>
      <w:r w:rsidRPr="00C0524A">
        <w:t>诗三百</w:t>
      </w:r>
      <w:r w:rsidRPr="00C0524A">
        <w:t>”</w:t>
      </w:r>
      <w:r w:rsidRPr="00C0524A">
        <w:t>。</w:t>
      </w:r>
      <w:r w:rsidR="0084640E">
        <w:fldChar w:fldCharType="begin"/>
      </w:r>
      <w:r w:rsidR="0084640E">
        <w:instrText xml:space="preserve"> HYPERLINK "http://baike.baidu.com/view/956119.htm" \t "_blank" </w:instrText>
      </w:r>
      <w:r w:rsidR="0084640E">
        <w:fldChar w:fldCharType="separate"/>
      </w:r>
      <w:r w:rsidRPr="00C0524A">
        <w:t>孔门弟子</w:t>
      </w:r>
      <w:r w:rsidR="0084640E">
        <w:fldChar w:fldCharType="end"/>
      </w:r>
      <w:r w:rsidRPr="00C0524A">
        <w:t>中，</w:t>
      </w:r>
      <w:hyperlink r:id="rId39" w:tgtFrame="_blank" w:history="1">
        <w:r w:rsidRPr="00C0524A">
          <w:t>子夏</w:t>
        </w:r>
      </w:hyperlink>
      <w:r w:rsidRPr="00C0524A">
        <w:t>对诗的领悟力最强，所以由他传诗。到汉初，说诗的有鲁人</w:t>
      </w:r>
      <w:hyperlink r:id="rId40" w:tgtFrame="_blank" w:history="1">
        <w:proofErr w:type="gramStart"/>
        <w:r w:rsidRPr="00C0524A">
          <w:t>申培公</w:t>
        </w:r>
        <w:proofErr w:type="gramEnd"/>
      </w:hyperlink>
      <w:r w:rsidRPr="00C0524A">
        <w:t>，齐人</w:t>
      </w:r>
      <w:hyperlink r:id="rId41" w:tgtFrame="_blank" w:history="1">
        <w:proofErr w:type="gramStart"/>
        <w:r w:rsidRPr="00C0524A">
          <w:t>辕固生</w:t>
        </w:r>
        <w:proofErr w:type="gramEnd"/>
      </w:hyperlink>
      <w:r w:rsidRPr="00C0524A">
        <w:t>和燕人</w:t>
      </w:r>
      <w:hyperlink r:id="rId42" w:tgtFrame="_blank" w:history="1">
        <w:r w:rsidRPr="00C0524A">
          <w:t>韩婴</w:t>
        </w:r>
      </w:hyperlink>
      <w:r w:rsidRPr="00C0524A">
        <w:t>，合称</w:t>
      </w:r>
      <w:hyperlink r:id="rId43" w:tgtFrame="_blank" w:history="1">
        <w:r w:rsidRPr="00C0524A">
          <w:t>三家诗</w:t>
        </w:r>
      </w:hyperlink>
      <w:r w:rsidRPr="00C0524A">
        <w:t>。</w:t>
      </w:r>
      <w:hyperlink r:id="rId44" w:tgtFrame="_blank" w:history="1">
        <w:proofErr w:type="gramStart"/>
        <w:r w:rsidRPr="00C0524A">
          <w:t>齐诗</w:t>
        </w:r>
        <w:proofErr w:type="gramEnd"/>
      </w:hyperlink>
      <w:r w:rsidRPr="00C0524A">
        <w:t>亡于魏，</w:t>
      </w:r>
      <w:hyperlink r:id="rId45" w:tgtFrame="_blank" w:history="1">
        <w:r w:rsidRPr="00C0524A">
          <w:t>鲁诗</w:t>
        </w:r>
      </w:hyperlink>
      <w:r w:rsidRPr="00C0524A">
        <w:t>亡于西晋，</w:t>
      </w:r>
      <w:hyperlink r:id="rId46" w:tgtFrame="_blank" w:history="1">
        <w:r w:rsidRPr="00C0524A">
          <w:t>韩诗</w:t>
        </w:r>
      </w:hyperlink>
      <w:r w:rsidRPr="00C0524A">
        <w:t>到唐时还在，而如今世上只剩外传</w:t>
      </w:r>
      <w:r w:rsidRPr="00D55783">
        <w:rPr>
          <w:b/>
          <w:color w:val="FF0000"/>
        </w:rPr>
        <w:t>10</w:t>
      </w:r>
      <w:r w:rsidRPr="00C0524A">
        <w:t>卷。至于当今世上流传的诗经，则是</w:t>
      </w:r>
      <w:r w:rsidR="0084640E">
        <w:fldChar w:fldCharType="begin"/>
      </w:r>
      <w:r w:rsidR="0084640E">
        <w:instrText xml:space="preserve"> HYPERLINK "http://baike.baidu.com/view/892057.htm" \t "_blank" </w:instrText>
      </w:r>
      <w:r w:rsidR="0084640E">
        <w:fldChar w:fldCharType="separate"/>
      </w:r>
      <w:r w:rsidRPr="00C0524A">
        <w:t>毛公</w:t>
      </w:r>
      <w:r w:rsidR="0084640E">
        <w:fldChar w:fldCharType="end"/>
      </w:r>
      <w:r w:rsidRPr="00C0524A">
        <w:t>（大毛公：</w:t>
      </w:r>
      <w:r w:rsidR="0084640E">
        <w:fldChar w:fldCharType="begin"/>
      </w:r>
      <w:r w:rsidR="0084640E">
        <w:instrText xml:space="preserve"> HYPERLINK "http://baike.baidu.com/view/65332.htm" \t "_blank" </w:instrText>
      </w:r>
      <w:r w:rsidR="0084640E">
        <w:fldChar w:fldCharType="separate"/>
      </w:r>
      <w:proofErr w:type="gramStart"/>
      <w:r w:rsidRPr="00C0524A">
        <w:t>毛亨</w:t>
      </w:r>
      <w:proofErr w:type="gramEnd"/>
      <w:r w:rsidR="0084640E">
        <w:fldChar w:fldCharType="end"/>
      </w:r>
      <w:r w:rsidRPr="00C0524A">
        <w:t>，小毛公：</w:t>
      </w:r>
      <w:hyperlink r:id="rId47" w:tgtFrame="_blank" w:history="1">
        <w:r w:rsidRPr="00C0524A">
          <w:t>毛苌</w:t>
        </w:r>
      </w:hyperlink>
      <w:r w:rsidRPr="00C0524A">
        <w:t>）所传的毛诗。</w:t>
      </w:r>
    </w:p>
    <w:p w14:paraId="4200776D" w14:textId="4E19A09A" w:rsidR="008772DD" w:rsidRPr="00C0524A" w:rsidRDefault="008772DD" w:rsidP="004E46C9">
      <w:pPr>
        <w:pStyle w:val="1"/>
        <w:numPr>
          <w:ilvl w:val="0"/>
          <w:numId w:val="4"/>
        </w:numPr>
      </w:pPr>
      <w:bookmarkStart w:id="3" w:name="2"/>
      <w:bookmarkStart w:id="4" w:name="sub4976_2"/>
      <w:bookmarkStart w:id="5" w:name="作品年代"/>
      <w:bookmarkEnd w:id="3"/>
      <w:bookmarkEnd w:id="4"/>
      <w:bookmarkEnd w:id="5"/>
      <w:r w:rsidRPr="00C0524A">
        <w:rPr>
          <w:rFonts w:hint="eastAsia"/>
        </w:rPr>
        <w:t>作品年代</w:t>
      </w:r>
    </w:p>
    <w:p w14:paraId="26F27A19" w14:textId="77777777" w:rsidR="008772DD" w:rsidRPr="00C0524A" w:rsidRDefault="008772DD" w:rsidP="00EB33CA">
      <w:pPr>
        <w:ind w:firstLine="420"/>
      </w:pPr>
      <w:r w:rsidRPr="00C0524A">
        <w:t>《诗经》中最早的作品大约成于</w:t>
      </w:r>
      <w:r w:rsidR="0084640E">
        <w:fldChar w:fldCharType="begin"/>
      </w:r>
      <w:r w:rsidR="0084640E">
        <w:instrText xml:space="preserve"> HYPERLINK "http://baike.baidu.com/view/27039.htm" \t "_blank" </w:instrText>
      </w:r>
      <w:r w:rsidR="0084640E">
        <w:fldChar w:fldCharType="separate"/>
      </w:r>
      <w:r w:rsidRPr="00C0524A">
        <w:t>西周</w:t>
      </w:r>
      <w:r w:rsidR="0084640E">
        <w:fldChar w:fldCharType="end"/>
      </w:r>
      <w:r w:rsidRPr="00C0524A">
        <w:t>时期，根据《</w:t>
      </w:r>
      <w:hyperlink r:id="rId48" w:tgtFrame="_blank" w:history="1">
        <w:r w:rsidRPr="00C0524A">
          <w:t>尚书</w:t>
        </w:r>
      </w:hyperlink>
      <w:r w:rsidRPr="00C0524A">
        <w:t>》上所说，《</w:t>
      </w:r>
      <w:hyperlink r:id="rId49" w:tgtFrame="_blank" w:history="1">
        <w:r w:rsidRPr="00C0524A">
          <w:t>豳风</w:t>
        </w:r>
        <w:r w:rsidRPr="00C0524A">
          <w:t>·</w:t>
        </w:r>
        <w:r w:rsidRPr="00C0524A">
          <w:t>鸱鸮</w:t>
        </w:r>
      </w:hyperlink>
      <w:r w:rsidRPr="00C0524A">
        <w:t>》为</w:t>
      </w:r>
      <w:hyperlink r:id="rId50" w:tgtFrame="_blank" w:history="1">
        <w:r w:rsidRPr="00C0524A">
          <w:t>周公</w:t>
        </w:r>
        <w:proofErr w:type="gramStart"/>
        <w:r w:rsidRPr="00C0524A">
          <w:t>旦</w:t>
        </w:r>
        <w:proofErr w:type="gramEnd"/>
      </w:hyperlink>
      <w:r w:rsidRPr="00C0524A">
        <w:t>所作。</w:t>
      </w:r>
      <w:r w:rsidRPr="00D55783">
        <w:rPr>
          <w:b/>
          <w:color w:val="FF0000"/>
        </w:rPr>
        <w:t>2008</w:t>
      </w:r>
      <w:r w:rsidRPr="00C0524A">
        <w:t>年入藏</w:t>
      </w:r>
      <w:r w:rsidR="0084640E">
        <w:fldChar w:fldCharType="begin"/>
      </w:r>
      <w:r w:rsidR="0084640E">
        <w:instrText xml:space="preserve"> HYPERLINK "http://baike.baidu.com/view/1563.htm" \t "_blank" </w:instrText>
      </w:r>
      <w:r w:rsidR="0084640E">
        <w:fldChar w:fldCharType="separate"/>
      </w:r>
      <w:r w:rsidRPr="00C0524A">
        <w:t>清华大学</w:t>
      </w:r>
      <w:r w:rsidR="0084640E">
        <w:fldChar w:fldCharType="end"/>
      </w:r>
      <w:r w:rsidRPr="00C0524A">
        <w:t>的一批战国竹简（简称</w:t>
      </w:r>
      <w:r w:rsidR="0084640E">
        <w:fldChar w:fldCharType="begin"/>
      </w:r>
      <w:r w:rsidR="0084640E">
        <w:instrText xml:space="preserve"> HYPERLINK "http://baike.baidu.com/view/2370853.htm" \t "_blank" </w:instrText>
      </w:r>
      <w:r w:rsidR="0084640E">
        <w:fldChar w:fldCharType="separate"/>
      </w:r>
      <w:r w:rsidRPr="00C0524A">
        <w:t>清华简</w:t>
      </w:r>
      <w:r w:rsidR="0084640E">
        <w:fldChar w:fldCharType="end"/>
      </w:r>
      <w:r w:rsidRPr="00C0524A">
        <w:t>）中的《</w:t>
      </w:r>
      <w:r w:rsidR="0084640E">
        <w:fldChar w:fldCharType="begin"/>
      </w:r>
      <w:r w:rsidR="0084640E">
        <w:instrText xml:space="preserve"> HYPERLINK "http://baike.baidu.com/view/5072354.htm" \t "_blank" </w:instrText>
      </w:r>
      <w:r w:rsidR="0084640E">
        <w:fldChar w:fldCharType="separate"/>
      </w:r>
      <w:r w:rsidRPr="00C0524A">
        <w:t>耆夜</w:t>
      </w:r>
      <w:r w:rsidR="0084640E">
        <w:fldChar w:fldCharType="end"/>
      </w:r>
      <w:r w:rsidRPr="00C0524A">
        <w:t>》篇中，叙述</w:t>
      </w:r>
      <w:hyperlink r:id="rId51" w:tgtFrame="_blank" w:history="1">
        <w:r w:rsidRPr="00C0524A">
          <w:t>武王</w:t>
        </w:r>
      </w:hyperlink>
      <w:r w:rsidRPr="00C0524A">
        <w:t>等在战胜</w:t>
      </w:r>
      <w:hyperlink r:id="rId52" w:tgtFrame="_blank" w:history="1">
        <w:r w:rsidRPr="00C0524A">
          <w:t>黎国</w:t>
        </w:r>
      </w:hyperlink>
      <w:r w:rsidRPr="00C0524A">
        <w:t>后庆功饮酒，其间</w:t>
      </w:r>
      <w:hyperlink r:id="rId53" w:tgtFrame="_blank" w:history="1">
        <w:r w:rsidRPr="00C0524A">
          <w:t>周公</w:t>
        </w:r>
        <w:proofErr w:type="gramStart"/>
        <w:r w:rsidRPr="00C0524A">
          <w:t>旦</w:t>
        </w:r>
        <w:proofErr w:type="gramEnd"/>
      </w:hyperlink>
      <w:r w:rsidRPr="00C0524A">
        <w:t>即席所作的诗《</w:t>
      </w:r>
      <w:hyperlink r:id="rId54" w:tgtFrame="_blank" w:history="1">
        <w:r w:rsidRPr="00C0524A">
          <w:t>蟋蟀</w:t>
        </w:r>
      </w:hyperlink>
      <w:r w:rsidRPr="00C0524A">
        <w:t>》，内容与现存《诗经</w:t>
      </w:r>
      <w:r w:rsidRPr="00C0524A">
        <w:t>·</w:t>
      </w:r>
      <w:hyperlink r:id="rId55" w:tgtFrame="_blank" w:history="1">
        <w:r w:rsidRPr="00C0524A">
          <w:t>唐风</w:t>
        </w:r>
      </w:hyperlink>
      <w:r w:rsidRPr="00C0524A">
        <w:t>》中的《蟋蟀》一篇有密切关系。最晚的作品成于</w:t>
      </w:r>
      <w:hyperlink r:id="rId56" w:tgtFrame="_blank" w:history="1">
        <w:r w:rsidRPr="00C0524A">
          <w:t>春秋</w:t>
        </w:r>
      </w:hyperlink>
      <w:r w:rsidRPr="00C0524A">
        <w:t>中叶，据</w:t>
      </w:r>
      <w:hyperlink r:id="rId57" w:tgtFrame="_blank" w:history="1">
        <w:r w:rsidRPr="00C0524A">
          <w:t>郑玄</w:t>
        </w:r>
      </w:hyperlink>
      <w:r w:rsidRPr="00C0524A">
        <w:t>《诗谱序》，是《</w:t>
      </w:r>
      <w:hyperlink r:id="rId58" w:tgtFrame="_blank" w:history="1">
        <w:r w:rsidRPr="00C0524A">
          <w:t>陈风</w:t>
        </w:r>
        <w:r w:rsidRPr="00C0524A">
          <w:t>·</w:t>
        </w:r>
        <w:r w:rsidRPr="00C0524A">
          <w:t>株林</w:t>
        </w:r>
      </w:hyperlink>
      <w:r w:rsidRPr="00C0524A">
        <w:t>》，跨越了大约</w:t>
      </w:r>
      <w:r w:rsidRPr="00D55783">
        <w:rPr>
          <w:b/>
          <w:color w:val="FF0000"/>
        </w:rPr>
        <w:t>500</w:t>
      </w:r>
      <w:r w:rsidRPr="00C0524A">
        <w:t>年。</w:t>
      </w:r>
    </w:p>
    <w:p w14:paraId="3F42E155" w14:textId="37C7635E" w:rsidR="008772DD" w:rsidRPr="00C0524A" w:rsidRDefault="008772DD" w:rsidP="004E46C9">
      <w:pPr>
        <w:pStyle w:val="1"/>
        <w:numPr>
          <w:ilvl w:val="0"/>
          <w:numId w:val="4"/>
        </w:numPr>
      </w:pPr>
      <w:bookmarkStart w:id="6" w:name="3"/>
      <w:bookmarkStart w:id="7" w:name="sub4976_3"/>
      <w:bookmarkStart w:id="8" w:name="作品来源"/>
      <w:bookmarkEnd w:id="6"/>
      <w:bookmarkEnd w:id="7"/>
      <w:bookmarkEnd w:id="8"/>
      <w:r w:rsidRPr="00C0524A">
        <w:rPr>
          <w:rFonts w:hint="eastAsia"/>
        </w:rPr>
        <w:t>作品来源</w:t>
      </w:r>
    </w:p>
    <w:p w14:paraId="03CB41F7" w14:textId="77777777" w:rsidR="008772DD" w:rsidRPr="00C0524A" w:rsidRDefault="008772DD" w:rsidP="00EB33CA">
      <w:pPr>
        <w:ind w:firstLine="420"/>
      </w:pPr>
      <w:r w:rsidRPr="00C0524A">
        <w:t>《</w:t>
      </w:r>
      <w:hyperlink r:id="rId59" w:tgtFrame="_blank" w:history="1">
        <w:r w:rsidRPr="00C0524A">
          <w:t>诗经</w:t>
        </w:r>
      </w:hyperlink>
      <w:r w:rsidRPr="00C0524A">
        <w:t>》的</w:t>
      </w:r>
      <w:hyperlink r:id="rId60" w:tgtFrame="_blank" w:history="1">
        <w:r w:rsidRPr="00C0524A">
          <w:t>作者</w:t>
        </w:r>
      </w:hyperlink>
      <w:r w:rsidRPr="00C0524A">
        <w:t>的亦非一人，产生的</w:t>
      </w:r>
      <w:hyperlink r:id="rId61" w:tgtFrame="_blank" w:history="1">
        <w:r w:rsidRPr="00C0524A">
          <w:t>地域</w:t>
        </w:r>
      </w:hyperlink>
      <w:r w:rsidRPr="00C0524A">
        <w:t>也很广。除了周王朝乐官制作的乐歌，</w:t>
      </w:r>
      <w:hyperlink r:id="rId62" w:tgtFrame="_blank" w:history="1">
        <w:r w:rsidRPr="00C0524A">
          <w:t>公卿</w:t>
        </w:r>
      </w:hyperlink>
      <w:r w:rsidRPr="00C0524A">
        <w:t>、</w:t>
      </w:r>
      <w:hyperlink r:id="rId63" w:tgtFrame="_blank" w:history="1">
        <w:r w:rsidRPr="00C0524A">
          <w:t>列士</w:t>
        </w:r>
      </w:hyperlink>
      <w:r w:rsidRPr="00C0524A">
        <w:t>进献的乐歌，还有许多原来流传于民间的歌谣。这些民间歌谣是如何集中到朝廷来的，则有不同说法。汉代某些学者认为，周王朝派有专门的采诗人，到民间搜集歌谣，以了解政治和风俗的盛衰利弊又有一种说法：这些民歌是由各国乐师搜集的。</w:t>
      </w:r>
      <w:hyperlink r:id="rId64" w:tgtFrame="_blank" w:history="1">
        <w:r w:rsidRPr="00C0524A">
          <w:t>乐师</w:t>
        </w:r>
      </w:hyperlink>
      <w:r w:rsidRPr="00C0524A">
        <w:t>是掌管音乐的官员和专家，他们以唱诗作曲为职业，搜集歌谣是为了丰富他们的唱词和乐调。诸侯之乐献给天子，这些民间歌谣便汇集到朝廷里了。这些说法，都有一定道理。</w:t>
      </w:r>
    </w:p>
    <w:p w14:paraId="27AE4A2B" w14:textId="6B50692E" w:rsidR="008772DD" w:rsidRPr="00C0524A" w:rsidRDefault="008772DD" w:rsidP="004E46C9">
      <w:pPr>
        <w:pStyle w:val="1"/>
        <w:numPr>
          <w:ilvl w:val="0"/>
          <w:numId w:val="4"/>
        </w:numPr>
      </w:pPr>
      <w:bookmarkStart w:id="9" w:name="4"/>
      <w:bookmarkStart w:id="10" w:name="sub4976_4"/>
      <w:bookmarkStart w:id="11" w:name="诗经体裁"/>
      <w:bookmarkEnd w:id="9"/>
      <w:bookmarkEnd w:id="10"/>
      <w:bookmarkEnd w:id="11"/>
      <w:r w:rsidRPr="00C0524A">
        <w:rPr>
          <w:rFonts w:hint="eastAsia"/>
        </w:rPr>
        <w:t>诗经体裁</w:t>
      </w:r>
    </w:p>
    <w:p w14:paraId="64601841" w14:textId="77777777" w:rsidR="008772DD" w:rsidRPr="00C0524A" w:rsidRDefault="008772DD" w:rsidP="00EB33CA">
      <w:pPr>
        <w:ind w:firstLine="420"/>
      </w:pPr>
      <w:r w:rsidRPr="00C0524A">
        <w:t>《</w:t>
      </w:r>
      <w:r w:rsidR="0084640E">
        <w:fldChar w:fldCharType="begin"/>
      </w:r>
      <w:r w:rsidR="0084640E">
        <w:instrText xml:space="preserve"> HYPERLINK "http://baike.baidu.com/view/4976.htm" \t "_blank" </w:instrText>
      </w:r>
      <w:r w:rsidR="0084640E">
        <w:fldChar w:fldCharType="separate"/>
      </w:r>
      <w:r w:rsidRPr="00C0524A">
        <w:t>诗经</w:t>
      </w:r>
      <w:r w:rsidR="0084640E">
        <w:fldChar w:fldCharType="end"/>
      </w:r>
      <w:r w:rsidRPr="00C0524A">
        <w:t>》收集了自西周初年至春秋时期大约五百多年的三百零五篇诗歌。内容上分为风、雅、颂三部分，其中</w:t>
      </w:r>
      <w:r w:rsidRPr="00C0524A">
        <w:t>“</w:t>
      </w:r>
      <w:r w:rsidRPr="00C0524A">
        <w:t>风</w:t>
      </w:r>
      <w:r w:rsidRPr="00C0524A">
        <w:t>”</w:t>
      </w:r>
      <w:r w:rsidRPr="00C0524A">
        <w:t>是地方民歌，有十五国风，共一百六十首；</w:t>
      </w:r>
      <w:r w:rsidRPr="00C0524A">
        <w:t>“</w:t>
      </w:r>
      <w:r w:rsidRPr="00C0524A">
        <w:t>雅</w:t>
      </w:r>
      <w:r w:rsidRPr="00C0524A">
        <w:t>”</w:t>
      </w:r>
      <w:r w:rsidRPr="00C0524A">
        <w:t>主要是朝廷乐歌，分大雅和小雅，共一百零五篇；</w:t>
      </w:r>
      <w:r w:rsidRPr="00C0524A">
        <w:t>“</w:t>
      </w:r>
      <w:r w:rsidRPr="00C0524A">
        <w:t>颂</w:t>
      </w:r>
      <w:r w:rsidRPr="00C0524A">
        <w:t>”</w:t>
      </w:r>
      <w:r w:rsidRPr="00C0524A">
        <w:t>主要是宗庙乐歌，有四十首。表现手法主要是赋、比、兴。</w:t>
      </w:r>
      <w:r w:rsidRPr="00C0524A">
        <w:t>“</w:t>
      </w:r>
      <w:r w:rsidRPr="00C0524A">
        <w:t>赋</w:t>
      </w:r>
      <w:r w:rsidRPr="00C0524A">
        <w:t>”</w:t>
      </w:r>
      <w:r w:rsidRPr="00C0524A">
        <w:t>就是铺陈（敷陈其事而直言之也），</w:t>
      </w:r>
      <w:r w:rsidRPr="00C0524A">
        <w:t>“</w:t>
      </w:r>
      <w:r w:rsidRPr="00C0524A">
        <w:t>比</w:t>
      </w:r>
      <w:r w:rsidRPr="00C0524A">
        <w:t>”</w:t>
      </w:r>
      <w:r w:rsidRPr="00C0524A">
        <w:t>就是比喻（以彼物比此物也），</w:t>
      </w:r>
      <w:r w:rsidRPr="00C0524A">
        <w:t>“</w:t>
      </w:r>
      <w:r w:rsidRPr="00C0524A">
        <w:t>兴</w:t>
      </w:r>
      <w:r w:rsidRPr="00C0524A">
        <w:t>”</w:t>
      </w:r>
      <w:r w:rsidRPr="00C0524A">
        <w:t>就是启发（先言它物以引起所咏之词也）。《诗经》思想和艺术价值最高的是民歌，</w:t>
      </w:r>
      <w:r w:rsidRPr="00C0524A">
        <w:t>“</w:t>
      </w:r>
      <w:r w:rsidRPr="00C0524A">
        <w:t>饥者歌其食，劳者歌其事</w:t>
      </w:r>
      <w:r w:rsidRPr="00C0524A">
        <w:t>”</w:t>
      </w:r>
      <w:r w:rsidRPr="00C0524A">
        <w:t>，《</w:t>
      </w:r>
      <w:r w:rsidR="0084640E">
        <w:fldChar w:fldCharType="begin"/>
      </w:r>
      <w:r w:rsidR="0084640E">
        <w:instrText xml:space="preserve"> HYPERLINK "http://baike.baidu.com/view/265990.htm" \t "_blank" </w:instrText>
      </w:r>
      <w:r w:rsidR="0084640E">
        <w:fldChar w:fldCharType="separate"/>
      </w:r>
      <w:r w:rsidRPr="00C0524A">
        <w:t>伐檀</w:t>
      </w:r>
      <w:r w:rsidR="0084640E">
        <w:fldChar w:fldCharType="end"/>
      </w:r>
      <w:r w:rsidRPr="00C0524A">
        <w:t>》、《</w:t>
      </w:r>
      <w:hyperlink r:id="rId65" w:tgtFrame="_blank" w:history="1">
        <w:r w:rsidRPr="00C0524A">
          <w:t>硕鼠</w:t>
        </w:r>
      </w:hyperlink>
      <w:r w:rsidRPr="00C0524A">
        <w:t>》就是</w:t>
      </w:r>
      <w:r w:rsidRPr="00C0524A">
        <w:t>“</w:t>
      </w:r>
      <w:r w:rsidRPr="00C0524A">
        <w:t>风</w:t>
      </w:r>
      <w:r w:rsidRPr="00C0524A">
        <w:t>”</w:t>
      </w:r>
      <w:r w:rsidRPr="00C0524A">
        <w:t>的代表作。</w:t>
      </w:r>
    </w:p>
    <w:p w14:paraId="558F5E23" w14:textId="77777777" w:rsidR="008772DD" w:rsidRPr="00C0524A" w:rsidRDefault="007B69C0" w:rsidP="008772DD">
      <w:bookmarkStart w:id="12" w:name="4_1"/>
      <w:bookmarkStart w:id="13" w:name="sub4976_4_1"/>
      <w:bookmarkEnd w:id="12"/>
      <w:bookmarkEnd w:id="13"/>
      <w:r>
        <w:rPr>
          <w:rFonts w:hint="eastAsia"/>
        </w:rPr>
        <w:t>（一）</w:t>
      </w:r>
      <w:r w:rsidR="008772DD" w:rsidRPr="00C0524A">
        <w:t>风篇</w:t>
      </w:r>
    </w:p>
    <w:p w14:paraId="781B4D76" w14:textId="77777777" w:rsidR="00D654C6" w:rsidRDefault="00D654C6" w:rsidP="00D654C6">
      <w:r>
        <w:rPr>
          <w:noProof/>
        </w:rPr>
        <w:lastRenderedPageBreak/>
        <w:drawing>
          <wp:inline distT="0" distB="0" distL="0" distR="0" wp14:anchorId="6870290D" wp14:editId="31E3C38C">
            <wp:extent cx="208597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7" w:tgtFrame="_blank" w:tooltip="查看图片" w:history="1">
        <w:r w:rsidRPr="00C0524A">
          <w:t>  </w:t>
        </w:r>
      </w:hyperlink>
    </w:p>
    <w:p w14:paraId="4A77A586" w14:textId="77777777" w:rsidR="00D654C6" w:rsidRPr="00C0524A" w:rsidRDefault="00D654C6" w:rsidP="00D654C6">
      <w:proofErr w:type="gramStart"/>
      <w:r w:rsidRPr="00C0524A">
        <w:t>蒹葭</w:t>
      </w:r>
      <w:proofErr w:type="gramEnd"/>
    </w:p>
    <w:p w14:paraId="6B15D0AE" w14:textId="77777777" w:rsidR="00D654C6" w:rsidRDefault="00D654C6" w:rsidP="008772DD"/>
    <w:p w14:paraId="3EF39C98" w14:textId="77777777" w:rsidR="008772DD" w:rsidRPr="00C0524A" w:rsidRDefault="008772DD" w:rsidP="00EB33CA">
      <w:pPr>
        <w:ind w:firstLine="420"/>
      </w:pPr>
      <w:r w:rsidRPr="00C0524A">
        <w:t>《</w:t>
      </w:r>
      <w:hyperlink r:id="rId68" w:tgtFrame="_blank" w:history="1">
        <w:r w:rsidRPr="00C0524A">
          <w:t>风</w:t>
        </w:r>
      </w:hyperlink>
      <w:r w:rsidRPr="00C0524A">
        <w:t>》包括了十五个地方的民歌，包括今天山西、陕西、河南、河北、山东一些地方</w:t>
      </w:r>
      <w:r w:rsidRPr="00C0524A">
        <w:t>(</w:t>
      </w:r>
      <w:r w:rsidRPr="00C0524A">
        <w:t>齐、韩、赵、魏、秦</w:t>
      </w:r>
      <w:r w:rsidRPr="00C0524A">
        <w:t>)</w:t>
      </w:r>
      <w:r w:rsidRPr="00C0524A">
        <w:t>，大部分是</w:t>
      </w:r>
      <w:r w:rsidR="0084640E">
        <w:fldChar w:fldCharType="begin"/>
      </w:r>
      <w:r w:rsidR="0084640E">
        <w:instrText xml:space="preserve"> HYPERLINK "http://baike.baidu.com/view/416446.htm" \t "_blank" </w:instrText>
      </w:r>
      <w:r w:rsidR="0084640E">
        <w:fldChar w:fldCharType="separate"/>
      </w:r>
      <w:r w:rsidRPr="00C0524A">
        <w:t>黄河流域</w:t>
      </w:r>
      <w:r w:rsidR="0084640E">
        <w:fldChar w:fldCharType="end"/>
      </w:r>
      <w:r w:rsidRPr="00C0524A">
        <w:t>的民间乐歌，多半是经过润色后的民间歌谣叫</w:t>
      </w:r>
      <w:r w:rsidRPr="00C0524A">
        <w:t>“</w:t>
      </w:r>
      <w:r w:rsidRPr="00C0524A">
        <w:t>十五国风</w:t>
      </w:r>
      <w:r w:rsidRPr="00C0524A">
        <w:t>”</w:t>
      </w:r>
      <w:r w:rsidRPr="00C0524A">
        <w:t>，有</w:t>
      </w:r>
      <w:r w:rsidRPr="00D55783">
        <w:rPr>
          <w:b/>
          <w:color w:val="FF0000"/>
        </w:rPr>
        <w:t>160</w:t>
      </w:r>
      <w:r w:rsidRPr="00C0524A">
        <w:t>篇，</w:t>
      </w:r>
      <w:r w:rsidRPr="00C0524A">
        <w:t xml:space="preserve"> </w:t>
      </w:r>
      <w:r w:rsidRPr="00C0524A">
        <w:t>是《</w:t>
      </w:r>
      <w:hyperlink r:id="rId69" w:tgtFrame="_blank" w:history="1">
        <w:r w:rsidRPr="00C0524A">
          <w:t>诗经</w:t>
        </w:r>
      </w:hyperlink>
      <w:r w:rsidRPr="00C0524A">
        <w:t>》中的核心内容。</w:t>
      </w:r>
      <w:r w:rsidRPr="00C0524A">
        <w:t>“</w:t>
      </w:r>
      <w:r w:rsidRPr="00C0524A">
        <w:t>风</w:t>
      </w:r>
      <w:r w:rsidRPr="00C0524A">
        <w:t>”</w:t>
      </w:r>
      <w:r w:rsidRPr="00C0524A">
        <w:t>的意思是土风、</w:t>
      </w:r>
      <w:r w:rsidR="0084640E">
        <w:fldChar w:fldCharType="begin"/>
      </w:r>
      <w:r w:rsidR="0084640E">
        <w:instrText xml:space="preserve"> HYPERLINK "http://baike.baidu.com/view/6575038.htm" \t "_blank" </w:instrText>
      </w:r>
      <w:r w:rsidR="0084640E">
        <w:fldChar w:fldCharType="separate"/>
      </w:r>
      <w:r w:rsidRPr="00C0524A">
        <w:t>风谣</w:t>
      </w:r>
      <w:r w:rsidR="0084640E">
        <w:fldChar w:fldCharType="end"/>
      </w:r>
      <w:r w:rsidRPr="00C0524A">
        <w:t>。</w:t>
      </w:r>
    </w:p>
    <w:p w14:paraId="22CB56F3" w14:textId="77777777" w:rsidR="008772DD" w:rsidRPr="00C0524A" w:rsidRDefault="008772DD" w:rsidP="00EB33CA">
      <w:pPr>
        <w:ind w:firstLine="420"/>
      </w:pPr>
      <w:r w:rsidRPr="00C0524A">
        <w:t>(</w:t>
      </w:r>
      <w:hyperlink r:id="rId70" w:tgtFrame="_blank" w:history="1">
        <w:r w:rsidRPr="00C0524A">
          <w:t>十五国风</w:t>
        </w:r>
      </w:hyperlink>
      <w:r w:rsidRPr="00C0524A">
        <w:t>：</w:t>
      </w:r>
      <w:hyperlink r:id="rId71" w:tgtFrame="_blank" w:history="1">
        <w:r w:rsidRPr="00C0524A">
          <w:t>周南</w:t>
        </w:r>
      </w:hyperlink>
      <w:r w:rsidRPr="00C0524A">
        <w:t>、召南、</w:t>
      </w:r>
      <w:proofErr w:type="gramStart"/>
      <w:r w:rsidRPr="00C0524A">
        <w:t>邶</w:t>
      </w:r>
      <w:proofErr w:type="gramEnd"/>
      <w:r w:rsidRPr="00C0524A">
        <w:t>[</w:t>
      </w:r>
      <w:proofErr w:type="spellStart"/>
      <w:r w:rsidRPr="00C0524A">
        <w:t>bèi</w:t>
      </w:r>
      <w:proofErr w:type="spellEnd"/>
      <w:r w:rsidRPr="00C0524A">
        <w:t>]</w:t>
      </w:r>
      <w:r w:rsidRPr="00C0524A">
        <w:t>、鄘</w:t>
      </w:r>
      <w:r w:rsidRPr="00C0524A">
        <w:t>[</w:t>
      </w:r>
      <w:proofErr w:type="spellStart"/>
      <w:r w:rsidRPr="00C0524A">
        <w:t>yōng</w:t>
      </w:r>
      <w:proofErr w:type="spellEnd"/>
      <w:r w:rsidRPr="00C0524A">
        <w:t>]</w:t>
      </w:r>
      <w:r w:rsidRPr="00C0524A">
        <w:t>、卫、王、郑、</w:t>
      </w:r>
      <w:r w:rsidR="0084640E">
        <w:fldChar w:fldCharType="begin"/>
      </w:r>
      <w:r w:rsidR="0084640E">
        <w:instrText xml:space="preserve"> HYPERLINK "http://baike.baidu.com/view/27467.htm" \t "_blank" </w:instrText>
      </w:r>
      <w:r w:rsidR="0084640E">
        <w:fldChar w:fldCharType="separate"/>
      </w:r>
      <w:r w:rsidRPr="00C0524A">
        <w:t>齐</w:t>
      </w:r>
      <w:r w:rsidR="0084640E">
        <w:fldChar w:fldCharType="end"/>
      </w:r>
      <w:r w:rsidRPr="00C0524A">
        <w:t>、</w:t>
      </w:r>
      <w:hyperlink r:id="rId72" w:tgtFrame="_blank" w:history="1">
        <w:r w:rsidRPr="00C0524A">
          <w:t>魏</w:t>
        </w:r>
      </w:hyperlink>
      <w:r w:rsidRPr="00C0524A">
        <w:t>、</w:t>
      </w:r>
      <w:hyperlink r:id="rId73" w:tgtFrame="_blank" w:history="1">
        <w:r w:rsidRPr="00C0524A">
          <w:t>唐</w:t>
        </w:r>
      </w:hyperlink>
      <w:r w:rsidRPr="00C0524A">
        <w:t>、</w:t>
      </w:r>
      <w:hyperlink r:id="rId74" w:tgtFrame="_blank" w:history="1">
        <w:r w:rsidRPr="00C0524A">
          <w:t>秦</w:t>
        </w:r>
      </w:hyperlink>
      <w:r w:rsidRPr="00C0524A">
        <w:t>、陈、</w:t>
      </w:r>
      <w:proofErr w:type="gramStart"/>
      <w:r w:rsidRPr="00C0524A">
        <w:t>桧</w:t>
      </w:r>
      <w:proofErr w:type="gramEnd"/>
      <w:r w:rsidRPr="00C0524A">
        <w:t>(</w:t>
      </w:r>
      <w:proofErr w:type="gramStart"/>
      <w:r w:rsidRPr="00C0524A">
        <w:t>桧</w:t>
      </w:r>
      <w:proofErr w:type="gramEnd"/>
      <w:r w:rsidRPr="00C0524A">
        <w:t>即</w:t>
      </w:r>
      <w:r w:rsidRPr="00C0524A">
        <w:t>“</w:t>
      </w:r>
      <w:r w:rsidRPr="00C0524A">
        <w:t>郐</w:t>
      </w:r>
      <w:r w:rsidRPr="00C0524A">
        <w:t>”</w:t>
      </w:r>
      <w:proofErr w:type="spellStart"/>
      <w:r w:rsidRPr="00C0524A">
        <w:t>kuài</w:t>
      </w:r>
      <w:proofErr w:type="spellEnd"/>
      <w:r w:rsidRPr="00C0524A">
        <w:t>）、曹、</w:t>
      </w:r>
      <w:proofErr w:type="gramStart"/>
      <w:r w:rsidRPr="00C0524A">
        <w:t>豳</w:t>
      </w:r>
      <w:proofErr w:type="gramEnd"/>
      <w:r w:rsidRPr="00C0524A">
        <w:t>[</w:t>
      </w:r>
      <w:proofErr w:type="spellStart"/>
      <w:r w:rsidRPr="00C0524A">
        <w:t>bīn</w:t>
      </w:r>
      <w:proofErr w:type="spellEnd"/>
      <w:r w:rsidRPr="00C0524A">
        <w:t>])</w:t>
      </w:r>
    </w:p>
    <w:p w14:paraId="6DD3790C" w14:textId="77777777" w:rsidR="008772DD" w:rsidRPr="00C0524A" w:rsidRDefault="008772DD" w:rsidP="008772DD">
      <w:r w:rsidRPr="00D55783">
        <w:rPr>
          <w:b/>
          <w:color w:val="FF0000"/>
        </w:rPr>
        <w:t>1</w:t>
      </w:r>
      <w:r w:rsidRPr="00C0524A">
        <w:t>．</w:t>
      </w:r>
      <w:r w:rsidR="0084640E">
        <w:fldChar w:fldCharType="begin"/>
      </w:r>
      <w:r w:rsidR="0084640E">
        <w:instrText xml:space="preserve"> HYPERLINK "http://baike.baidu.com/view/583356.htm" \t "_blank" </w:instrText>
      </w:r>
      <w:r w:rsidR="0084640E">
        <w:fldChar w:fldCharType="separate"/>
      </w:r>
      <w:r w:rsidRPr="00C0524A">
        <w:t>衡门</w:t>
      </w:r>
      <w:r w:rsidR="0084640E">
        <w:fldChar w:fldCharType="end"/>
      </w:r>
      <w:r w:rsidRPr="00C0524A">
        <w:t>之下，可以</w:t>
      </w:r>
      <w:hyperlink r:id="rId75" w:tgtFrame="_blank" w:history="1">
        <w:r w:rsidRPr="00C0524A">
          <w:t>栖迟</w:t>
        </w:r>
      </w:hyperlink>
      <w:r w:rsidRPr="00C0524A">
        <w:t>。</w:t>
      </w:r>
      <w:proofErr w:type="gramStart"/>
      <w:r w:rsidRPr="00C0524A">
        <w:t>泌</w:t>
      </w:r>
      <w:proofErr w:type="gramEnd"/>
      <w:r w:rsidRPr="00C0524A">
        <w:t>之扬扬，可以</w:t>
      </w:r>
      <w:hyperlink r:id="rId76" w:tgtFrame="_blank" w:history="1">
        <w:r w:rsidRPr="00C0524A">
          <w:t>乐饥</w:t>
        </w:r>
      </w:hyperlink>
      <w:r w:rsidRPr="00C0524A">
        <w:t>。《</w:t>
      </w:r>
      <w:hyperlink r:id="rId77" w:tgtFrame="_blank" w:history="1">
        <w:r w:rsidRPr="00C0524A">
          <w:t>诗经</w:t>
        </w:r>
        <w:r w:rsidRPr="00C0524A">
          <w:t>·</w:t>
        </w:r>
        <w:r w:rsidRPr="00C0524A">
          <w:t>国风</w:t>
        </w:r>
      </w:hyperlink>
      <w:r w:rsidRPr="00C0524A">
        <w:t>·</w:t>
      </w:r>
      <w:hyperlink r:id="rId78" w:tgtFrame="_blank" w:history="1">
        <w:r w:rsidRPr="00C0524A">
          <w:t>陈风</w:t>
        </w:r>
        <w:r w:rsidRPr="00C0524A">
          <w:t>·</w:t>
        </w:r>
        <w:r w:rsidRPr="00C0524A">
          <w:t>衡门</w:t>
        </w:r>
      </w:hyperlink>
      <w:r w:rsidRPr="00C0524A">
        <w:t>》</w:t>
      </w:r>
      <w:r w:rsidRPr="00C0524A">
        <w:br/>
      </w:r>
      <w:r w:rsidRPr="00C0524A">
        <w:t xml:space="preserve">　　译：陈国城门的下方，游玩休息很理想；</w:t>
      </w:r>
      <w:proofErr w:type="gramStart"/>
      <w:r w:rsidRPr="00C0524A">
        <w:t>泌</w:t>
      </w:r>
      <w:proofErr w:type="gramEnd"/>
      <w:r w:rsidRPr="00C0524A">
        <w:t>丘泉水</w:t>
      </w:r>
      <w:proofErr w:type="gramStart"/>
      <w:r w:rsidRPr="00C0524A">
        <w:t>淌啊淌</w:t>
      </w:r>
      <w:proofErr w:type="gramEnd"/>
      <w:r w:rsidRPr="00C0524A">
        <w:t>，清流也可充饥肠。</w:t>
      </w:r>
    </w:p>
    <w:p w14:paraId="64D7BA37" w14:textId="77777777" w:rsidR="008772DD" w:rsidRPr="00C0524A" w:rsidRDefault="008772DD" w:rsidP="008772DD">
      <w:r w:rsidRPr="00D55783">
        <w:rPr>
          <w:b/>
          <w:color w:val="FF0000"/>
        </w:rPr>
        <w:t>2</w:t>
      </w:r>
      <w:r w:rsidRPr="00C0524A">
        <w:t>．关关雎鸠，在河之洲，窈窕淑女，君子好</w:t>
      </w:r>
      <w:proofErr w:type="gramStart"/>
      <w:r w:rsidRPr="00C0524A">
        <w:t>逑</w:t>
      </w:r>
      <w:proofErr w:type="gramEnd"/>
      <w:r w:rsidRPr="00C0524A">
        <w:t>。《</w:t>
      </w:r>
      <w:r w:rsidR="0084640E">
        <w:fldChar w:fldCharType="begin"/>
      </w:r>
      <w:r w:rsidR="0084640E">
        <w:instrText xml:space="preserve"> HYPERLINK "http://baike.baidu.com/view/4976.htm" \t "_blank" </w:instrText>
      </w:r>
      <w:r w:rsidR="0084640E">
        <w:fldChar w:fldCharType="separate"/>
      </w:r>
      <w:r w:rsidRPr="00C0524A">
        <w:t>诗经</w:t>
      </w:r>
      <w:r w:rsidR="0084640E">
        <w:fldChar w:fldCharType="end"/>
      </w:r>
      <w:r w:rsidRPr="00C0524A">
        <w:t>·</w:t>
      </w:r>
      <w:hyperlink r:id="rId79" w:tgtFrame="_blank" w:history="1">
        <w:r w:rsidRPr="00C0524A">
          <w:t>国风</w:t>
        </w:r>
        <w:r w:rsidRPr="00C0524A">
          <w:t>·</w:t>
        </w:r>
        <w:r w:rsidRPr="00C0524A">
          <w:t>周南</w:t>
        </w:r>
        <w:r w:rsidRPr="00C0524A">
          <w:t>·</w:t>
        </w:r>
        <w:r w:rsidRPr="00C0524A">
          <w:t>关雎</w:t>
        </w:r>
      </w:hyperlink>
      <w:r w:rsidRPr="00C0524A">
        <w:t>》</w:t>
      </w:r>
    </w:p>
    <w:p w14:paraId="430FCFBC" w14:textId="77777777" w:rsidR="008772DD" w:rsidRPr="00C0524A" w:rsidRDefault="008772DD" w:rsidP="00EB33CA">
      <w:pPr>
        <w:ind w:firstLine="420"/>
      </w:pPr>
      <w:r w:rsidRPr="00C0524A">
        <w:t>译：雎鸠关关相对唱，双栖河里小岛上。文静美丽的好姑娘，是君子的好配偶。</w:t>
      </w:r>
    </w:p>
    <w:p w14:paraId="50A12D85" w14:textId="77777777" w:rsidR="008772DD" w:rsidRPr="00C0524A" w:rsidRDefault="008772DD" w:rsidP="008772DD">
      <w:r w:rsidRPr="00D55783">
        <w:rPr>
          <w:b/>
          <w:color w:val="FF0000"/>
        </w:rPr>
        <w:t>3</w:t>
      </w:r>
      <w:r w:rsidRPr="00C0524A">
        <w:t>．</w:t>
      </w:r>
      <w:proofErr w:type="gramStart"/>
      <w:r w:rsidRPr="00C0524A">
        <w:t>蒹葭</w:t>
      </w:r>
      <w:proofErr w:type="gramEnd"/>
      <w:r w:rsidRPr="00C0524A">
        <w:t>苍苍，白露为霜。</w:t>
      </w:r>
      <w:r w:rsidR="0084640E">
        <w:fldChar w:fldCharType="begin"/>
      </w:r>
      <w:r w:rsidR="0084640E">
        <w:instrText xml:space="preserve"> HYPERLINK "http://baike.baidu.com/view/1883345.htm" \t "_blank" </w:instrText>
      </w:r>
      <w:r w:rsidR="0084640E">
        <w:fldChar w:fldCharType="separate"/>
      </w:r>
      <w:r w:rsidRPr="00C0524A">
        <w:t>所谓伊人</w:t>
      </w:r>
      <w:r w:rsidR="0084640E">
        <w:fldChar w:fldCharType="end"/>
      </w:r>
      <w:r w:rsidRPr="00C0524A">
        <w:t>，</w:t>
      </w:r>
      <w:hyperlink r:id="rId80" w:tgtFrame="_blank" w:history="1">
        <w:r w:rsidRPr="00C0524A">
          <w:t>在水一方</w:t>
        </w:r>
      </w:hyperlink>
      <w:r w:rsidRPr="00C0524A">
        <w:t>。《诗经</w:t>
      </w:r>
      <w:r w:rsidRPr="00C0524A">
        <w:t>·</w:t>
      </w:r>
      <w:r w:rsidRPr="00C0524A">
        <w:t>国风</w:t>
      </w:r>
      <w:r w:rsidRPr="00C0524A">
        <w:t>·</w:t>
      </w:r>
      <w:r w:rsidRPr="00C0524A">
        <w:t>秦风</w:t>
      </w:r>
      <w:r w:rsidRPr="00C0524A">
        <w:t>·</w:t>
      </w:r>
      <w:r w:rsidRPr="00C0524A">
        <w:t>蒹葭》</w:t>
      </w:r>
    </w:p>
    <w:p w14:paraId="525C396E" w14:textId="77777777" w:rsidR="008772DD" w:rsidRPr="00C0524A" w:rsidRDefault="008772DD" w:rsidP="00EB33CA">
      <w:pPr>
        <w:ind w:firstLine="420"/>
      </w:pPr>
      <w:r w:rsidRPr="00C0524A">
        <w:t>译：河边</w:t>
      </w:r>
      <w:hyperlink r:id="rId81" w:tgtFrame="_blank" w:history="1">
        <w:r w:rsidRPr="00C0524A">
          <w:t>芦苇</w:t>
        </w:r>
      </w:hyperlink>
      <w:r w:rsidRPr="00C0524A">
        <w:t>青苍苍，秋深露水结成霜。意中人儿在何处？在那河的那一旁。</w:t>
      </w:r>
    </w:p>
    <w:p w14:paraId="3714234D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4</w:t>
      </w:r>
      <w:r w:rsidR="008772DD" w:rsidRPr="00C0524A">
        <w:t>．知我者，谓我心忧。不知我者，谓我何求。悠悠苍天</w:t>
      </w:r>
      <w:r w:rsidR="008772DD" w:rsidRPr="00C0524A">
        <w:t>,</w:t>
      </w:r>
      <w:r w:rsidR="008772DD" w:rsidRPr="00C0524A">
        <w:t>此何人哉</w:t>
      </w:r>
      <w:r w:rsidR="008772DD" w:rsidRPr="00C0524A">
        <w:t xml:space="preserve">? </w:t>
      </w:r>
      <w:r w:rsidR="008772DD" w:rsidRPr="00C0524A">
        <w:t>《诗经</w:t>
      </w:r>
      <w:r w:rsidR="008772DD" w:rsidRPr="00C0524A">
        <w:t>·</w:t>
      </w:r>
      <w:r w:rsidR="008772DD" w:rsidRPr="00C0524A">
        <w:t>国风</w:t>
      </w:r>
      <w:r w:rsidR="008772DD" w:rsidRPr="00C0524A">
        <w:t>·</w:t>
      </w:r>
      <w:r w:rsidR="008772DD" w:rsidRPr="00C0524A">
        <w:t>王风</w:t>
      </w:r>
      <w:r w:rsidR="008772DD" w:rsidRPr="00C0524A">
        <w:t>·</w:t>
      </w:r>
      <w:r w:rsidR="008772DD" w:rsidRPr="00C0524A">
        <w:t>黍离》</w:t>
      </w:r>
    </w:p>
    <w:p w14:paraId="1A9B21DC" w14:textId="77777777" w:rsidR="008772DD" w:rsidRPr="00C0524A" w:rsidRDefault="008772DD" w:rsidP="00EB33CA">
      <w:pPr>
        <w:ind w:firstLine="420"/>
      </w:pPr>
      <w:r w:rsidRPr="00C0524A">
        <w:t>译：了解我的人，能说出我心中忧愁；不了解我的人，以为我有什么要求。高远的苍天啊，这（了解我的）人是谁？</w:t>
      </w:r>
    </w:p>
    <w:p w14:paraId="4C6EA314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5</w:t>
      </w:r>
      <w:r w:rsidR="008772DD" w:rsidRPr="00C0524A">
        <w:t>．</w:t>
      </w:r>
      <w:r w:rsidR="0084640E">
        <w:fldChar w:fldCharType="begin"/>
      </w:r>
      <w:r w:rsidR="0084640E">
        <w:instrText xml:space="preserve"> HYPERLINK "http://baike.baidu.com/view/1329981.htm" \t "_blank" </w:instrText>
      </w:r>
      <w:r w:rsidR="0084640E">
        <w:fldChar w:fldCharType="separate"/>
      </w:r>
      <w:r w:rsidR="008772DD" w:rsidRPr="00C0524A">
        <w:t>青青子</w:t>
      </w:r>
      <w:proofErr w:type="gramStart"/>
      <w:r w:rsidR="008772DD" w:rsidRPr="00C0524A">
        <w:t>衿</w:t>
      </w:r>
      <w:proofErr w:type="gramEnd"/>
      <w:r w:rsidR="008772DD" w:rsidRPr="00C0524A">
        <w:t>，悠悠我心</w:t>
      </w:r>
      <w:r w:rsidR="0084640E">
        <w:fldChar w:fldCharType="end"/>
      </w:r>
      <w:r w:rsidR="008772DD" w:rsidRPr="00C0524A">
        <w:t>。《诗经</w:t>
      </w:r>
      <w:r w:rsidR="008772DD" w:rsidRPr="00C0524A">
        <w:t>·</w:t>
      </w:r>
      <w:hyperlink r:id="rId82" w:tgtFrame="_blank" w:history="1">
        <w:r w:rsidR="008772DD" w:rsidRPr="00C0524A">
          <w:t>国风</w:t>
        </w:r>
        <w:r w:rsidR="008772DD" w:rsidRPr="00C0524A">
          <w:t>·</w:t>
        </w:r>
        <w:r w:rsidR="008772DD" w:rsidRPr="00C0524A">
          <w:t>郑风</w:t>
        </w:r>
        <w:r w:rsidR="008772DD" w:rsidRPr="00C0524A">
          <w:t>·</w:t>
        </w:r>
        <w:r w:rsidR="008772DD" w:rsidRPr="00C0524A">
          <w:t>子衿</w:t>
        </w:r>
      </w:hyperlink>
      <w:r w:rsidR="008772DD" w:rsidRPr="00C0524A">
        <w:t>》</w:t>
      </w:r>
    </w:p>
    <w:p w14:paraId="4B730BE9" w14:textId="77777777" w:rsidR="008772DD" w:rsidRPr="00C0524A" w:rsidRDefault="008772DD" w:rsidP="00EB33CA">
      <w:pPr>
        <w:ind w:firstLine="420"/>
      </w:pPr>
      <w:r w:rsidRPr="00C0524A">
        <w:t>译：你的衣领色青青，我心惦记总不停。</w:t>
      </w:r>
    </w:p>
    <w:p w14:paraId="179CB4BA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6</w:t>
      </w:r>
      <w:r w:rsidR="008772DD" w:rsidRPr="00C0524A">
        <w:t>．投我以木桃，报之以琼瑶。</w:t>
      </w:r>
      <w:proofErr w:type="gramStart"/>
      <w:r w:rsidR="008772DD" w:rsidRPr="00C0524A">
        <w:t>匪报也</w:t>
      </w:r>
      <w:proofErr w:type="gramEnd"/>
      <w:r w:rsidR="008772DD" w:rsidRPr="00C0524A">
        <w:t>，永以为好也。《诗经</w:t>
      </w:r>
      <w:r w:rsidR="008772DD" w:rsidRPr="00C0524A">
        <w:t>·</w:t>
      </w:r>
      <w:r w:rsidR="008772DD" w:rsidRPr="00C0524A">
        <w:t>国风</w:t>
      </w:r>
      <w:r w:rsidR="008772DD" w:rsidRPr="00C0524A">
        <w:t>·</w:t>
      </w:r>
      <w:r w:rsidR="008772DD" w:rsidRPr="00C0524A">
        <w:t>卫风</w:t>
      </w:r>
      <w:r w:rsidR="008772DD" w:rsidRPr="00C0524A">
        <w:t>·</w:t>
      </w:r>
      <w:r w:rsidR="008772DD" w:rsidRPr="00C0524A">
        <w:t>木瓜》</w:t>
      </w:r>
    </w:p>
    <w:p w14:paraId="71CDF731" w14:textId="77777777" w:rsidR="008772DD" w:rsidRPr="00C0524A" w:rsidRDefault="008772DD" w:rsidP="00EB33CA">
      <w:pPr>
        <w:ind w:firstLine="420"/>
      </w:pPr>
      <w:r w:rsidRPr="00C0524A">
        <w:t>译：送我一只大木瓜，我以美玉来报答。不仅仅是为报答，表示永远爱着她。（注：</w:t>
      </w:r>
      <w:r w:rsidR="0084640E">
        <w:fldChar w:fldCharType="begin"/>
      </w:r>
      <w:r w:rsidR="0084640E">
        <w:instrText xml:space="preserve"> HYPERLINK "http://baike.baidu.com/view/164632.htm" \t "_blank" </w:instrText>
      </w:r>
      <w:r w:rsidR="0084640E">
        <w:fldChar w:fldCharType="separate"/>
      </w:r>
      <w:r w:rsidRPr="00C0524A">
        <w:t>风诗</w:t>
      </w:r>
      <w:r w:rsidR="0084640E">
        <w:fldChar w:fldCharType="end"/>
      </w:r>
      <w:r w:rsidRPr="00C0524A">
        <w:t>中，男女定情后，男多以美玉赠女。）</w:t>
      </w:r>
    </w:p>
    <w:p w14:paraId="059118C7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7</w:t>
      </w:r>
      <w:r w:rsidR="008772DD" w:rsidRPr="00C0524A">
        <w:t>．死生</w:t>
      </w:r>
      <w:proofErr w:type="gramStart"/>
      <w:r w:rsidR="008772DD" w:rsidRPr="00C0524A">
        <w:t>契</w:t>
      </w:r>
      <w:proofErr w:type="gramEnd"/>
      <w:r w:rsidR="008772DD" w:rsidRPr="00C0524A">
        <w:t>阔（</w:t>
      </w:r>
      <w:proofErr w:type="spellStart"/>
      <w:r w:rsidR="008772DD" w:rsidRPr="00C0524A">
        <w:t>qì</w:t>
      </w:r>
      <w:proofErr w:type="spellEnd"/>
      <w:r w:rsidR="008772DD" w:rsidRPr="00C0524A">
        <w:t xml:space="preserve"> </w:t>
      </w:r>
      <w:proofErr w:type="spellStart"/>
      <w:r w:rsidR="008772DD" w:rsidRPr="00C0524A">
        <w:t>kuò</w:t>
      </w:r>
      <w:proofErr w:type="spellEnd"/>
      <w:r w:rsidR="008772DD" w:rsidRPr="00C0524A">
        <w:t>)</w:t>
      </w:r>
      <w:r w:rsidR="008772DD" w:rsidRPr="00C0524A">
        <w:t>，与子成说。执子之手，与子偕老。</w:t>
      </w:r>
      <w:r w:rsidR="008772DD" w:rsidRPr="00C0524A">
        <w:t xml:space="preserve"> </w:t>
      </w:r>
      <w:r w:rsidR="008772DD" w:rsidRPr="00C0524A">
        <w:t>《诗经</w:t>
      </w:r>
      <w:r w:rsidR="008772DD" w:rsidRPr="00C0524A">
        <w:t>·</w:t>
      </w:r>
      <w:r w:rsidR="008772DD" w:rsidRPr="00C0524A">
        <w:t>国风</w:t>
      </w:r>
      <w:r w:rsidR="008772DD" w:rsidRPr="00C0524A">
        <w:t>·</w:t>
      </w:r>
      <w:r w:rsidR="008772DD" w:rsidRPr="00C0524A">
        <w:t>邶风</w:t>
      </w:r>
      <w:r w:rsidR="008772DD" w:rsidRPr="00C0524A">
        <w:t>·</w:t>
      </w:r>
      <w:r w:rsidR="008772DD" w:rsidRPr="00C0524A">
        <w:t>击鼓》</w:t>
      </w:r>
    </w:p>
    <w:p w14:paraId="2A703514" w14:textId="77777777" w:rsidR="008772DD" w:rsidRPr="00C0524A" w:rsidRDefault="008772DD" w:rsidP="00EB33CA">
      <w:pPr>
        <w:ind w:firstLine="420"/>
      </w:pPr>
      <w:r w:rsidRPr="00C0524A">
        <w:t>译：生生死死离</w:t>
      </w:r>
      <w:proofErr w:type="gramStart"/>
      <w:r w:rsidRPr="00C0524A">
        <w:t>离合</w:t>
      </w:r>
      <w:proofErr w:type="gramEnd"/>
      <w:r w:rsidRPr="00C0524A">
        <w:t>合，（无论如何）我与你说过。与你的双手交相执握，伴着你一起垂垂老去。</w:t>
      </w:r>
    </w:p>
    <w:p w14:paraId="2DB10F3E" w14:textId="77777777" w:rsidR="008772DD" w:rsidRPr="00C0524A" w:rsidRDefault="007B69C0" w:rsidP="008772DD">
      <w:bookmarkStart w:id="14" w:name="4_2"/>
      <w:bookmarkStart w:id="15" w:name="sub4976_4_2"/>
      <w:bookmarkEnd w:id="14"/>
      <w:bookmarkEnd w:id="15"/>
      <w:r>
        <w:rPr>
          <w:rFonts w:hint="eastAsia"/>
        </w:rPr>
        <w:t>（二）</w:t>
      </w:r>
      <w:r w:rsidR="008772DD" w:rsidRPr="00C0524A">
        <w:t>雅篇</w:t>
      </w:r>
    </w:p>
    <w:p w14:paraId="7CA2823B" w14:textId="77777777" w:rsidR="008772DD" w:rsidRPr="00C0524A" w:rsidRDefault="008772DD" w:rsidP="00EB33CA">
      <w:pPr>
        <w:ind w:firstLine="420"/>
      </w:pPr>
      <w:r w:rsidRPr="00C0524A">
        <w:t>《</w:t>
      </w:r>
      <w:hyperlink r:id="rId83" w:tgtFrame="_blank" w:history="1">
        <w:r w:rsidRPr="00C0524A">
          <w:t>雅</w:t>
        </w:r>
      </w:hyperlink>
      <w:r w:rsidRPr="00C0524A">
        <w:t>》分为《小雅》（</w:t>
      </w:r>
      <w:r w:rsidRPr="00D55783">
        <w:rPr>
          <w:b/>
          <w:color w:val="FF0000"/>
        </w:rPr>
        <w:t>74</w:t>
      </w:r>
      <w:r w:rsidRPr="00C0524A">
        <w:t>篇）和《大雅》</w:t>
      </w:r>
      <w:r w:rsidRPr="00C0524A">
        <w:t>(</w:t>
      </w:r>
      <w:r w:rsidRPr="00D55783">
        <w:rPr>
          <w:b/>
          <w:color w:val="FF0000"/>
        </w:rPr>
        <w:t>31</w:t>
      </w:r>
      <w:r w:rsidRPr="00C0524A">
        <w:t>篇</w:t>
      </w:r>
      <w:r w:rsidRPr="00C0524A">
        <w:t>)</w:t>
      </w:r>
      <w:r w:rsidRPr="00C0524A">
        <w:t>，是宫廷乐歌，共</w:t>
      </w:r>
      <w:r w:rsidRPr="00D55783">
        <w:rPr>
          <w:b/>
          <w:color w:val="FF0000"/>
        </w:rPr>
        <w:t>105</w:t>
      </w:r>
      <w:r w:rsidRPr="00C0524A">
        <w:t>篇。</w:t>
      </w:r>
    </w:p>
    <w:p w14:paraId="016B00EE" w14:textId="77777777" w:rsidR="008772DD" w:rsidRPr="00C0524A" w:rsidRDefault="008772DD" w:rsidP="00EB33CA">
      <w:pPr>
        <w:ind w:firstLine="420"/>
      </w:pPr>
      <w:r w:rsidRPr="00C0524A">
        <w:t>“</w:t>
      </w:r>
      <w:r w:rsidRPr="00C0524A">
        <w:t>雅</w:t>
      </w:r>
      <w:r w:rsidRPr="00C0524A">
        <w:t>”</w:t>
      </w:r>
      <w:r w:rsidRPr="00C0524A">
        <w:t>是正声雅乐，即贵族享宴或诸侯朝会时的乐歌，</w:t>
      </w:r>
      <w:proofErr w:type="gramStart"/>
      <w:r w:rsidRPr="00C0524A">
        <w:t>按音乐</w:t>
      </w:r>
      <w:proofErr w:type="gramEnd"/>
      <w:r w:rsidRPr="00C0524A">
        <w:t>的布局又分</w:t>
      </w:r>
      <w:r w:rsidRPr="00C0524A">
        <w:t>“</w:t>
      </w:r>
      <w:r w:rsidRPr="00C0524A">
        <w:t>大雅</w:t>
      </w:r>
      <w:r w:rsidRPr="00C0524A">
        <w:t>”</w:t>
      </w:r>
      <w:r w:rsidRPr="00C0524A">
        <w:t>、</w:t>
      </w:r>
      <w:r w:rsidRPr="00C0524A">
        <w:t>“</w:t>
      </w:r>
      <w:r w:rsidRPr="00C0524A">
        <w:t>小雅</w:t>
      </w:r>
      <w:r w:rsidRPr="00C0524A">
        <w:t>”</w:t>
      </w:r>
      <w:r w:rsidRPr="00C0524A">
        <w:t>，有诗</w:t>
      </w:r>
      <w:r w:rsidRPr="00D55783">
        <w:rPr>
          <w:b/>
          <w:color w:val="FF0000"/>
        </w:rPr>
        <w:t>105</w:t>
      </w:r>
      <w:r w:rsidRPr="00C0524A">
        <w:t>篇，其中大雅</w:t>
      </w:r>
      <w:r w:rsidRPr="00D55783">
        <w:rPr>
          <w:b/>
          <w:color w:val="FF0000"/>
        </w:rPr>
        <w:t>31</w:t>
      </w:r>
      <w:r w:rsidRPr="00C0524A">
        <w:t>篇，小雅</w:t>
      </w:r>
      <w:r w:rsidRPr="00D55783">
        <w:rPr>
          <w:b/>
          <w:color w:val="FF0000"/>
        </w:rPr>
        <w:t>74</w:t>
      </w:r>
      <w:r w:rsidRPr="00C0524A">
        <w:t>篇，大雅多为宴饮所作，小雅多为个人抒怀。固然多半是贵族的作品，但</w:t>
      </w:r>
      <w:hyperlink r:id="rId84" w:tgtFrame="_blank" w:history="1">
        <w:r w:rsidRPr="00C0524A">
          <w:t>小雅</w:t>
        </w:r>
      </w:hyperlink>
      <w:r w:rsidRPr="00C0524A">
        <w:t>中也不少类似风谣的</w:t>
      </w:r>
      <w:hyperlink r:id="rId85" w:tgtFrame="_blank" w:history="1">
        <w:proofErr w:type="gramStart"/>
        <w:r w:rsidRPr="00C0524A">
          <w:t>劳</w:t>
        </w:r>
        <w:proofErr w:type="gramEnd"/>
        <w:r w:rsidRPr="00C0524A">
          <w:t>人</w:t>
        </w:r>
      </w:hyperlink>
      <w:r w:rsidRPr="00C0524A">
        <w:t>思辞，如</w:t>
      </w:r>
      <w:hyperlink r:id="rId86" w:tgtFrame="_blank" w:history="1">
        <w:r w:rsidRPr="00C0524A">
          <w:t>黄鸟</w:t>
        </w:r>
      </w:hyperlink>
      <w:r w:rsidRPr="00C0524A">
        <w:t>、</w:t>
      </w:r>
      <w:hyperlink r:id="rId87" w:tgtFrame="_blank" w:history="1">
        <w:r w:rsidRPr="00C0524A">
          <w:t>我行其野</w:t>
        </w:r>
      </w:hyperlink>
      <w:r w:rsidRPr="00C0524A">
        <w:t>、</w:t>
      </w:r>
      <w:hyperlink r:id="rId88" w:tgtFrame="_blank" w:history="1">
        <w:r w:rsidRPr="00C0524A">
          <w:t>谷风</w:t>
        </w:r>
      </w:hyperlink>
      <w:r w:rsidRPr="00C0524A">
        <w:t>、</w:t>
      </w:r>
      <w:hyperlink r:id="rId89" w:tgtFrame="_blank" w:history="1">
        <w:r w:rsidRPr="00C0524A">
          <w:t>何草不黄</w:t>
        </w:r>
      </w:hyperlink>
      <w:r w:rsidRPr="00C0524A">
        <w:t>等。其实周代贵族也是参与劳作的，所以学界一般认为《雅》大部分为贵族作品。</w:t>
      </w:r>
    </w:p>
    <w:p w14:paraId="010F68BB" w14:textId="77777777" w:rsidR="008772DD" w:rsidRPr="00C0524A" w:rsidRDefault="008772DD" w:rsidP="008772DD">
      <w:r w:rsidRPr="00D55783">
        <w:rPr>
          <w:b/>
          <w:color w:val="FF0000"/>
        </w:rPr>
        <w:lastRenderedPageBreak/>
        <w:t>1</w:t>
      </w:r>
      <w:r w:rsidRPr="00C0524A">
        <w:t>．昔我往矣，杨柳依依。今我来思，雨雪霏霏。《</w:t>
      </w:r>
      <w:hyperlink r:id="rId90" w:tgtFrame="_blank" w:history="1">
        <w:r w:rsidRPr="00C0524A">
          <w:t>诗经</w:t>
        </w:r>
        <w:r w:rsidRPr="00C0524A">
          <w:t>·</w:t>
        </w:r>
        <w:r w:rsidRPr="00C0524A">
          <w:t>小雅</w:t>
        </w:r>
        <w:r w:rsidRPr="00C0524A">
          <w:t>·</w:t>
        </w:r>
        <w:r w:rsidRPr="00C0524A">
          <w:t>采薇</w:t>
        </w:r>
      </w:hyperlink>
      <w:r w:rsidRPr="00C0524A">
        <w:t>》</w:t>
      </w:r>
    </w:p>
    <w:p w14:paraId="47317F3D" w14:textId="77777777" w:rsidR="008772DD" w:rsidRPr="00C0524A" w:rsidRDefault="008772DD" w:rsidP="00EB33CA">
      <w:pPr>
        <w:ind w:firstLine="420"/>
      </w:pPr>
      <w:r w:rsidRPr="00C0524A">
        <w:t>译：当初离家出征远方，杨柳飘扬春风荡。如今归来路途中，雪花纷飞漫天扬。</w:t>
      </w:r>
    </w:p>
    <w:p w14:paraId="50EB1A11" w14:textId="77777777" w:rsidR="008772DD" w:rsidRPr="00C0524A" w:rsidRDefault="008772DD" w:rsidP="008772DD">
      <w:r w:rsidRPr="00D55783">
        <w:rPr>
          <w:b/>
          <w:color w:val="FF0000"/>
        </w:rPr>
        <w:t>2</w:t>
      </w:r>
      <w:r w:rsidRPr="00C0524A">
        <w:t>．它山之石，可以攻玉。《诗经</w:t>
      </w:r>
      <w:r w:rsidRPr="00C0524A">
        <w:t>·</w:t>
      </w:r>
      <w:hyperlink r:id="rId91" w:tgtFrame="_blank" w:history="1">
        <w:r w:rsidRPr="00C0524A">
          <w:t>小雅</w:t>
        </w:r>
        <w:r w:rsidRPr="00C0524A">
          <w:t>·</w:t>
        </w:r>
        <w:r w:rsidRPr="00C0524A">
          <w:t>鹤鸣</w:t>
        </w:r>
      </w:hyperlink>
      <w:r w:rsidRPr="00C0524A">
        <w:t>》</w:t>
      </w:r>
    </w:p>
    <w:p w14:paraId="6653D3AB" w14:textId="77777777" w:rsidR="008772DD" w:rsidRPr="00C0524A" w:rsidRDefault="008772DD" w:rsidP="00EB33CA">
      <w:pPr>
        <w:ind w:firstLine="420"/>
      </w:pPr>
      <w:r w:rsidRPr="00C0524A">
        <w:t>译：别的山上的石头，能够用来琢磨玉器。</w:t>
      </w:r>
    </w:p>
    <w:p w14:paraId="38EC2AA0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3</w:t>
      </w:r>
      <w:r w:rsidR="008772DD" w:rsidRPr="00C0524A">
        <w:t>．皎皎</w:t>
      </w:r>
      <w:hyperlink r:id="rId92" w:tgtFrame="_blank" w:history="1">
        <w:r w:rsidR="008772DD" w:rsidRPr="00C0524A">
          <w:t>白驹</w:t>
        </w:r>
      </w:hyperlink>
      <w:r w:rsidR="008772DD" w:rsidRPr="00C0524A">
        <w:t>，在彼空谷，</w:t>
      </w:r>
      <w:hyperlink r:id="rId93" w:tgtFrame="_blank" w:history="1">
        <w:r w:rsidR="008772DD" w:rsidRPr="00C0524A">
          <w:t>生</w:t>
        </w:r>
        <w:proofErr w:type="gramStart"/>
        <w:r w:rsidR="008772DD" w:rsidRPr="00C0524A">
          <w:t>刍</w:t>
        </w:r>
        <w:proofErr w:type="gramEnd"/>
        <w:r w:rsidR="008772DD" w:rsidRPr="00C0524A">
          <w:t>一束</w:t>
        </w:r>
      </w:hyperlink>
      <w:r w:rsidR="008772DD" w:rsidRPr="00C0524A">
        <w:t>，其人如玉。《诗经</w:t>
      </w:r>
      <w:r w:rsidR="008772DD" w:rsidRPr="00C0524A">
        <w:t>·</w:t>
      </w:r>
      <w:r w:rsidR="008772DD" w:rsidRPr="00C0524A">
        <w:t>小雅</w:t>
      </w:r>
      <w:r w:rsidR="008772DD" w:rsidRPr="00C0524A">
        <w:t>·</w:t>
      </w:r>
      <w:r w:rsidR="008772DD" w:rsidRPr="00C0524A">
        <w:t>白驹》</w:t>
      </w:r>
    </w:p>
    <w:p w14:paraId="572C1E5B" w14:textId="77777777" w:rsidR="008772DD" w:rsidRPr="00C0524A" w:rsidRDefault="008772DD" w:rsidP="00EB33CA">
      <w:pPr>
        <w:ind w:firstLine="420"/>
      </w:pPr>
      <w:r w:rsidRPr="00C0524A">
        <w:t>译：皎洁的白色骏马，在空寂的山谷</w:t>
      </w:r>
      <w:r w:rsidRPr="00C0524A">
        <w:t xml:space="preserve"> </w:t>
      </w:r>
      <w:r w:rsidRPr="00C0524A">
        <w:t>。它咀嚼着一捆青草，那人如玉般美好</w:t>
      </w:r>
      <w:r w:rsidRPr="00C0524A">
        <w:t xml:space="preserve"> </w:t>
      </w:r>
      <w:r w:rsidRPr="00C0524A">
        <w:t>。</w:t>
      </w:r>
    </w:p>
    <w:p w14:paraId="529567EB" w14:textId="77777777" w:rsidR="008772DD" w:rsidRPr="00C0524A" w:rsidRDefault="00326CFA" w:rsidP="008772DD">
      <w:r w:rsidRPr="00D55783">
        <w:rPr>
          <w:rFonts w:hint="eastAsia"/>
          <w:b/>
          <w:color w:val="FF0000"/>
        </w:rPr>
        <w:t>4</w:t>
      </w:r>
      <w:r w:rsidR="008772DD" w:rsidRPr="00C0524A">
        <w:t>．战战兢兢，</w:t>
      </w:r>
      <w:hyperlink r:id="rId94" w:tgtFrame="_blank" w:history="1">
        <w:r w:rsidR="008772DD" w:rsidRPr="00C0524A">
          <w:t>如临深渊，如履薄冰</w:t>
        </w:r>
      </w:hyperlink>
      <w:r w:rsidR="008772DD" w:rsidRPr="00C0524A">
        <w:t>。《诗经</w:t>
      </w:r>
      <w:r w:rsidR="008772DD" w:rsidRPr="00C0524A">
        <w:t>·</w:t>
      </w:r>
      <w:r w:rsidR="008772DD" w:rsidRPr="00C0524A">
        <w:t>小雅</w:t>
      </w:r>
      <w:r w:rsidR="008772DD" w:rsidRPr="00C0524A">
        <w:t>·</w:t>
      </w:r>
      <w:r w:rsidR="008772DD" w:rsidRPr="00C0524A">
        <w:t>小旻》</w:t>
      </w:r>
    </w:p>
    <w:p w14:paraId="48C07A90" w14:textId="77777777" w:rsidR="008772DD" w:rsidRPr="00C0524A" w:rsidRDefault="008772DD" w:rsidP="00EB33CA">
      <w:pPr>
        <w:ind w:firstLine="420"/>
      </w:pPr>
      <w:r w:rsidRPr="00C0524A">
        <w:t>译：面对政局我战兢，就像面临深渊，就像脚踏薄薄冰。</w:t>
      </w:r>
    </w:p>
    <w:p w14:paraId="1B2AB823" w14:textId="77777777" w:rsidR="008772DD" w:rsidRPr="00C0524A" w:rsidRDefault="007B69C0" w:rsidP="008772DD">
      <w:bookmarkStart w:id="16" w:name="4_3"/>
      <w:bookmarkStart w:id="17" w:name="sub4976_4_3"/>
      <w:bookmarkEnd w:id="16"/>
      <w:bookmarkEnd w:id="17"/>
      <w:r>
        <w:rPr>
          <w:rFonts w:hint="eastAsia"/>
        </w:rPr>
        <w:t>（三）</w:t>
      </w:r>
      <w:r w:rsidR="008772DD" w:rsidRPr="00C0524A">
        <w:t>颂篇</w:t>
      </w:r>
    </w:p>
    <w:p w14:paraId="50E6D7AD" w14:textId="77777777" w:rsidR="008772DD" w:rsidRPr="00C0524A" w:rsidRDefault="008772DD" w:rsidP="00EB33CA">
      <w:pPr>
        <w:ind w:firstLine="420"/>
      </w:pPr>
      <w:r w:rsidRPr="00C0524A">
        <w:t>《颂》包括《周颂》（</w:t>
      </w:r>
      <w:r w:rsidRPr="00D55783">
        <w:rPr>
          <w:b/>
          <w:color w:val="FF0000"/>
        </w:rPr>
        <w:t>31</w:t>
      </w:r>
      <w:r w:rsidRPr="00C0524A">
        <w:t>篇），《鲁颂》（</w:t>
      </w:r>
      <w:r w:rsidRPr="00D55783">
        <w:rPr>
          <w:b/>
          <w:color w:val="FF0000"/>
        </w:rPr>
        <w:t>4</w:t>
      </w:r>
      <w:r w:rsidRPr="00C0524A">
        <w:t>篇），和《商颂》（</w:t>
      </w:r>
      <w:r w:rsidRPr="00D55783">
        <w:rPr>
          <w:b/>
          <w:color w:val="FF0000"/>
        </w:rPr>
        <w:t>5</w:t>
      </w:r>
      <w:r w:rsidRPr="00C0524A">
        <w:t>篇），是宗庙用于祭祀的乐歌和舞歌，共</w:t>
      </w:r>
      <w:r w:rsidRPr="00D55783">
        <w:rPr>
          <w:b/>
          <w:color w:val="FF0000"/>
        </w:rPr>
        <w:t>40</w:t>
      </w:r>
      <w:r w:rsidRPr="00C0524A">
        <w:t>篇。</w:t>
      </w:r>
    </w:p>
    <w:p w14:paraId="42ECF432" w14:textId="77777777" w:rsidR="008772DD" w:rsidRPr="00C0524A" w:rsidRDefault="008772DD" w:rsidP="00EB33CA">
      <w:pPr>
        <w:ind w:firstLine="420"/>
      </w:pPr>
      <w:r w:rsidRPr="00C0524A">
        <w:t>“</w:t>
      </w:r>
      <w:r w:rsidRPr="00C0524A">
        <w:t>颂</w:t>
      </w:r>
      <w:r w:rsidRPr="00C0524A">
        <w:t>”</w:t>
      </w:r>
      <w:r w:rsidRPr="00C0524A">
        <w:t>是祭祀乐歌，分</w:t>
      </w:r>
      <w:r w:rsidRPr="00C0524A">
        <w:t>“</w:t>
      </w:r>
      <w:r w:rsidRPr="00C0524A">
        <w:t>周颂</w:t>
      </w:r>
      <w:r w:rsidRPr="00C0524A">
        <w:t>”</w:t>
      </w:r>
      <w:r w:rsidRPr="00D55783">
        <w:rPr>
          <w:b/>
          <w:color w:val="FF0000"/>
        </w:rPr>
        <w:t>31</w:t>
      </w:r>
      <w:r w:rsidRPr="00C0524A">
        <w:t>篇、</w:t>
      </w:r>
      <w:r w:rsidRPr="00C0524A">
        <w:t>“</w:t>
      </w:r>
      <w:r w:rsidRPr="00C0524A">
        <w:t>鲁颂</w:t>
      </w:r>
      <w:r w:rsidRPr="00C0524A">
        <w:t>”</w:t>
      </w:r>
      <w:r w:rsidRPr="00D55783">
        <w:rPr>
          <w:b/>
          <w:color w:val="FF0000"/>
        </w:rPr>
        <w:t>4</w:t>
      </w:r>
      <w:r w:rsidRPr="00C0524A">
        <w:t>篇、</w:t>
      </w:r>
      <w:r w:rsidRPr="00C0524A">
        <w:t>“</w:t>
      </w:r>
      <w:r w:rsidRPr="00C0524A">
        <w:t>商颂</w:t>
      </w:r>
      <w:r w:rsidRPr="00C0524A">
        <w:t>”</w:t>
      </w:r>
      <w:r w:rsidRPr="00D55783">
        <w:rPr>
          <w:b/>
          <w:color w:val="FF0000"/>
        </w:rPr>
        <w:t>5</w:t>
      </w:r>
      <w:r w:rsidRPr="00C0524A">
        <w:t>篇，共</w:t>
      </w:r>
      <w:r w:rsidRPr="00D55783">
        <w:rPr>
          <w:b/>
          <w:color w:val="FF0000"/>
        </w:rPr>
        <w:t>40</w:t>
      </w:r>
      <w:r w:rsidRPr="00C0524A">
        <w:t>篇。本是</w:t>
      </w:r>
      <w:proofErr w:type="gramStart"/>
      <w:r w:rsidRPr="00C0524A">
        <w:t>祭祀时颂神</w:t>
      </w:r>
      <w:proofErr w:type="gramEnd"/>
      <w:r w:rsidRPr="00C0524A">
        <w:t>或颂祖先的乐歌，但</w:t>
      </w:r>
      <w:hyperlink r:id="rId95" w:tgtFrame="_blank" w:history="1">
        <w:proofErr w:type="gramStart"/>
        <w:r w:rsidRPr="00C0524A">
          <w:t>鲁颂</w:t>
        </w:r>
        <w:proofErr w:type="gramEnd"/>
      </w:hyperlink>
      <w:r w:rsidRPr="00C0524A">
        <w:t>四篇，全是颂美活着的</w:t>
      </w:r>
      <w:hyperlink r:id="rId96" w:tgtFrame="_blank" w:history="1">
        <w:r w:rsidRPr="00C0524A">
          <w:t>鲁</w:t>
        </w:r>
        <w:proofErr w:type="gramStart"/>
        <w:r w:rsidRPr="00C0524A">
          <w:t>僖</w:t>
        </w:r>
        <w:proofErr w:type="gramEnd"/>
        <w:r w:rsidRPr="00C0524A">
          <w:t>公</w:t>
        </w:r>
      </w:hyperlink>
      <w:r w:rsidRPr="00C0524A">
        <w:t>，</w:t>
      </w:r>
      <w:hyperlink r:id="rId97" w:tgtFrame="_blank" w:history="1">
        <w:proofErr w:type="gramStart"/>
        <w:r w:rsidRPr="00C0524A">
          <w:t>商颂</w:t>
        </w:r>
        <w:proofErr w:type="gramEnd"/>
      </w:hyperlink>
      <w:r w:rsidRPr="00C0524A">
        <w:t>中也有</w:t>
      </w:r>
      <w:proofErr w:type="gramStart"/>
      <w:r w:rsidRPr="00C0524A">
        <w:t>阿谀时君的</w:t>
      </w:r>
      <w:proofErr w:type="gramEnd"/>
      <w:r w:rsidRPr="00C0524A">
        <w:t>诗。</w:t>
      </w:r>
    </w:p>
    <w:p w14:paraId="1760EEAB" w14:textId="77777777" w:rsidR="008772DD" w:rsidRPr="00C0524A" w:rsidRDefault="008772DD" w:rsidP="008772DD">
      <w:r w:rsidRPr="00D55783">
        <w:rPr>
          <w:b/>
          <w:color w:val="FF0000"/>
        </w:rPr>
        <w:t>1</w:t>
      </w:r>
      <w:r w:rsidRPr="00C0524A">
        <w:t>．我姑酌彼</w:t>
      </w:r>
      <w:proofErr w:type="gramStart"/>
      <w:r w:rsidRPr="00C0524A">
        <w:t>兕觥</w:t>
      </w:r>
      <w:proofErr w:type="gramEnd"/>
      <w:r w:rsidRPr="00C0524A">
        <w:t>，维以</w:t>
      </w:r>
      <w:proofErr w:type="gramStart"/>
      <w:r w:rsidRPr="00C0524A">
        <w:t>不</w:t>
      </w:r>
      <w:proofErr w:type="gramEnd"/>
      <w:r w:rsidRPr="00C0524A">
        <w:t>永伤。《诗经</w:t>
      </w:r>
      <w:r w:rsidRPr="00C0524A">
        <w:t>·</w:t>
      </w:r>
      <w:r w:rsidRPr="00C0524A">
        <w:t>周南</w:t>
      </w:r>
      <w:r w:rsidRPr="00C0524A">
        <w:t>·</w:t>
      </w:r>
      <w:hyperlink r:id="rId98" w:tgtFrame="_blank" w:history="1">
        <w:r w:rsidRPr="00C0524A">
          <w:t>卷耳</w:t>
        </w:r>
      </w:hyperlink>
      <w:r w:rsidRPr="00C0524A">
        <w:t>》</w:t>
      </w:r>
    </w:p>
    <w:p w14:paraId="7CB0DB0D" w14:textId="77777777" w:rsidR="008772DD" w:rsidRPr="00C0524A" w:rsidRDefault="008772DD" w:rsidP="00EB33CA">
      <w:pPr>
        <w:ind w:firstLine="420"/>
      </w:pPr>
      <w:r w:rsidRPr="00C0524A">
        <w:t>译：让我姑且饮酒作乐吧，只有这样才不会永远伤悲。</w:t>
      </w:r>
    </w:p>
    <w:p w14:paraId="27D0861F" w14:textId="77777777" w:rsidR="008772DD" w:rsidRPr="00C0524A" w:rsidRDefault="008772DD" w:rsidP="008772DD">
      <w:r w:rsidRPr="00D55783">
        <w:rPr>
          <w:b/>
          <w:color w:val="FF0000"/>
        </w:rPr>
        <w:t>2</w:t>
      </w:r>
      <w:r w:rsidRPr="00C0524A">
        <w:t>．</w:t>
      </w:r>
      <w:hyperlink r:id="rId99" w:tgtFrame="_blank" w:history="1">
        <w:r w:rsidRPr="00C0524A">
          <w:t>江有</w:t>
        </w:r>
        <w:proofErr w:type="gramStart"/>
        <w:r w:rsidRPr="00C0524A">
          <w:t>汜</w:t>
        </w:r>
        <w:proofErr w:type="gramEnd"/>
      </w:hyperlink>
      <w:r w:rsidRPr="00C0524A">
        <w:t>，之子归，</w:t>
      </w:r>
      <w:proofErr w:type="gramStart"/>
      <w:r w:rsidRPr="00C0524A">
        <w:t>不</w:t>
      </w:r>
      <w:proofErr w:type="gramEnd"/>
      <w:r w:rsidRPr="00C0524A">
        <w:t>我</w:t>
      </w:r>
      <w:proofErr w:type="gramStart"/>
      <w:r w:rsidRPr="00C0524A">
        <w:t>以</w:t>
      </w:r>
      <w:proofErr w:type="gramEnd"/>
      <w:r w:rsidRPr="00C0524A">
        <w:t>。</w:t>
      </w:r>
      <w:proofErr w:type="gramStart"/>
      <w:r w:rsidRPr="00C0524A">
        <w:t>不</w:t>
      </w:r>
      <w:proofErr w:type="gramEnd"/>
      <w:r w:rsidRPr="00C0524A">
        <w:t>我以，其后也悔。《</w:t>
      </w:r>
      <w:hyperlink r:id="rId100" w:tgtFrame="_blank" w:history="1">
        <w:r w:rsidRPr="00C0524A">
          <w:t>诗</w:t>
        </w:r>
      </w:hyperlink>
      <w:r w:rsidRPr="00C0524A">
        <w:t>经</w:t>
      </w:r>
      <w:r w:rsidRPr="00C0524A">
        <w:t>·</w:t>
      </w:r>
      <w:r w:rsidRPr="00C0524A">
        <w:t>召南</w:t>
      </w:r>
      <w:r w:rsidRPr="00C0524A">
        <w:t>·</w:t>
      </w:r>
      <w:r w:rsidRPr="00C0524A">
        <w:t>江有汜》</w:t>
      </w:r>
    </w:p>
    <w:p w14:paraId="05B62B9B" w14:textId="77777777" w:rsidR="008772DD" w:rsidRPr="008772DD" w:rsidRDefault="008772DD" w:rsidP="00EB33CA">
      <w:pPr>
        <w:ind w:firstLine="420"/>
      </w:pPr>
      <w:r w:rsidRPr="00C0524A">
        <w:t>译：江水长长有支流，新人嫁来分两头，你不要我使人愁。今日虽然不要我，将来后悔又来求。</w:t>
      </w:r>
    </w:p>
    <w:sectPr w:rsidR="008772DD" w:rsidRPr="008772DD" w:rsidSect="00D55783">
      <w:pgSz w:w="11906" w:h="16838" w:code="9"/>
      <w:pgMar w:top="1440" w:right="1797" w:bottom="1440" w:left="1797" w:header="851" w:footer="992" w:gutter="0"/>
      <w:cols w:space="425"/>
      <w:docGrid w:type="snapToChars" w:linePitch="312" w:charSpace="56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7C41" w14:textId="77777777" w:rsidR="002B30FA" w:rsidRDefault="002B30FA" w:rsidP="00EB266C">
      <w:r>
        <w:separator/>
      </w:r>
    </w:p>
  </w:endnote>
  <w:endnote w:type="continuationSeparator" w:id="0">
    <w:p w14:paraId="7035B03E" w14:textId="77777777" w:rsidR="002B30FA" w:rsidRDefault="002B30FA" w:rsidP="00EB2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135C" w14:textId="77777777" w:rsidR="002B30FA" w:rsidRDefault="002B30FA" w:rsidP="00EB266C">
      <w:r>
        <w:separator/>
      </w:r>
    </w:p>
  </w:footnote>
  <w:footnote w:type="continuationSeparator" w:id="0">
    <w:p w14:paraId="3301020A" w14:textId="77777777" w:rsidR="002B30FA" w:rsidRDefault="002B30FA" w:rsidP="00EB2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8BC"/>
    <w:multiLevelType w:val="hybridMultilevel"/>
    <w:tmpl w:val="6450A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381EA4"/>
    <w:multiLevelType w:val="hybridMultilevel"/>
    <w:tmpl w:val="31840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5D61ED4"/>
    <w:multiLevelType w:val="hybridMultilevel"/>
    <w:tmpl w:val="CDBA1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504C38"/>
    <w:multiLevelType w:val="hybridMultilevel"/>
    <w:tmpl w:val="10E8FE02"/>
    <w:lvl w:ilvl="0" w:tplc="04090013">
      <w:start w:val="1"/>
      <w:numFmt w:val="chineseCountingThousand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3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FD4"/>
    <w:rsid w:val="0002766E"/>
    <w:rsid w:val="000404B1"/>
    <w:rsid w:val="00044480"/>
    <w:rsid w:val="00050D99"/>
    <w:rsid w:val="000B2FD4"/>
    <w:rsid w:val="000F0526"/>
    <w:rsid w:val="00122E06"/>
    <w:rsid w:val="00143CD5"/>
    <w:rsid w:val="00160BF5"/>
    <w:rsid w:val="001847EF"/>
    <w:rsid w:val="00196639"/>
    <w:rsid w:val="001B223F"/>
    <w:rsid w:val="002655FB"/>
    <w:rsid w:val="002811DC"/>
    <w:rsid w:val="002B30FA"/>
    <w:rsid w:val="002C2566"/>
    <w:rsid w:val="0032081E"/>
    <w:rsid w:val="00326CFA"/>
    <w:rsid w:val="0033229D"/>
    <w:rsid w:val="00343B02"/>
    <w:rsid w:val="00366303"/>
    <w:rsid w:val="00381AD2"/>
    <w:rsid w:val="003850AA"/>
    <w:rsid w:val="003F7F72"/>
    <w:rsid w:val="004472E1"/>
    <w:rsid w:val="004731E9"/>
    <w:rsid w:val="004E46C9"/>
    <w:rsid w:val="005603FF"/>
    <w:rsid w:val="005C74DF"/>
    <w:rsid w:val="005F10DD"/>
    <w:rsid w:val="0060347E"/>
    <w:rsid w:val="00785451"/>
    <w:rsid w:val="007B69C0"/>
    <w:rsid w:val="007E21C4"/>
    <w:rsid w:val="0084640E"/>
    <w:rsid w:val="008772DD"/>
    <w:rsid w:val="008C39EB"/>
    <w:rsid w:val="00952B5D"/>
    <w:rsid w:val="009B3C7C"/>
    <w:rsid w:val="00A33F3C"/>
    <w:rsid w:val="00A6299B"/>
    <w:rsid w:val="00AB04C8"/>
    <w:rsid w:val="00AC5EF2"/>
    <w:rsid w:val="00B436D4"/>
    <w:rsid w:val="00B43FB7"/>
    <w:rsid w:val="00B8481D"/>
    <w:rsid w:val="00C13675"/>
    <w:rsid w:val="00C4770E"/>
    <w:rsid w:val="00C739A0"/>
    <w:rsid w:val="00CC6397"/>
    <w:rsid w:val="00CF6A9D"/>
    <w:rsid w:val="00D34DB9"/>
    <w:rsid w:val="00D55783"/>
    <w:rsid w:val="00D654C6"/>
    <w:rsid w:val="00D715E7"/>
    <w:rsid w:val="00DB4A1F"/>
    <w:rsid w:val="00E721E7"/>
    <w:rsid w:val="00EB266C"/>
    <w:rsid w:val="00EB33CA"/>
    <w:rsid w:val="00F06448"/>
    <w:rsid w:val="00F84010"/>
    <w:rsid w:val="00F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99B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26C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B2FD4"/>
    <w:rPr>
      <w:sz w:val="18"/>
      <w:szCs w:val="18"/>
    </w:rPr>
  </w:style>
  <w:style w:type="character" w:customStyle="1" w:styleId="a4">
    <w:name w:val="批注框文本 字符"/>
    <w:basedOn w:val="a0"/>
    <w:link w:val="a3"/>
    <w:rsid w:val="000B2FD4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E721E7"/>
    <w:pPr>
      <w:ind w:firstLineChars="200" w:firstLine="420"/>
    </w:pPr>
  </w:style>
  <w:style w:type="paragraph" w:styleId="a6">
    <w:name w:val="header"/>
    <w:basedOn w:val="a"/>
    <w:link w:val="a7"/>
    <w:uiPriority w:val="99"/>
    <w:rsid w:val="00EB2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B266C"/>
    <w:rPr>
      <w:kern w:val="2"/>
      <w:sz w:val="18"/>
      <w:szCs w:val="18"/>
    </w:rPr>
  </w:style>
  <w:style w:type="paragraph" w:styleId="a8">
    <w:name w:val="footer"/>
    <w:basedOn w:val="a"/>
    <w:link w:val="a9"/>
    <w:rsid w:val="00EB2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B266C"/>
    <w:rPr>
      <w:kern w:val="2"/>
      <w:sz w:val="18"/>
      <w:szCs w:val="18"/>
    </w:rPr>
  </w:style>
  <w:style w:type="paragraph" w:styleId="aa">
    <w:name w:val="Title"/>
    <w:basedOn w:val="a"/>
    <w:next w:val="a"/>
    <w:link w:val="ab"/>
    <w:qFormat/>
    <w:rsid w:val="00EB26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EB266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c">
    <w:name w:val="caption"/>
    <w:basedOn w:val="a"/>
    <w:next w:val="a"/>
    <w:unhideWhenUsed/>
    <w:qFormat/>
    <w:rsid w:val="00EB266C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rsid w:val="00A33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mmatitleh11">
    <w:name w:val="lemmatitleh11"/>
    <w:basedOn w:val="a0"/>
    <w:rsid w:val="008772DD"/>
  </w:style>
  <w:style w:type="character" w:customStyle="1" w:styleId="10">
    <w:name w:val="标题 1 字符"/>
    <w:basedOn w:val="a0"/>
    <w:link w:val="1"/>
    <w:rsid w:val="00326CFA"/>
    <w:rPr>
      <w:b/>
      <w:bCs/>
      <w:kern w:val="44"/>
      <w:sz w:val="44"/>
      <w:szCs w:val="44"/>
    </w:rPr>
  </w:style>
  <w:style w:type="character" w:styleId="ae">
    <w:name w:val="Hyperlink"/>
    <w:basedOn w:val="a0"/>
    <w:unhideWhenUsed/>
    <w:rsid w:val="00D5578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5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305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922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7118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0877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436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12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24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77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05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70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83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6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4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79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9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3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9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3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83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9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4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4807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8" w:color="F5F5F5"/>
                                          </w:divBdr>
                                        </w:div>
                                        <w:div w:id="10939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8" w:color="F5F5F5"/>
                                          </w:divBdr>
                                        </w:div>
                                        <w:div w:id="163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62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119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5488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857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10315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8795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62487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711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74426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4033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29769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53201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101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065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995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425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6198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93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6074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895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237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5268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503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567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93807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053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2298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318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27374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6690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631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66617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7133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8909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689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5546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7156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613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1206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38380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445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530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772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52155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79874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903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06115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11151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05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2122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63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082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413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8045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9249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877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0863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22071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140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070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8292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259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205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6284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13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94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816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9529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49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5878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3012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1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96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20393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2330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78183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70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219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216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655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508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3470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33753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1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5575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48795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3516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406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94678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100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976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5861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6905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32906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7645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889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75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731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90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577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2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4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7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4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7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2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5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9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3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3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8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5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50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1262.htm" TargetMode="External"/><Relationship Id="rId21" Type="http://schemas.openxmlformats.org/officeDocument/2006/relationships/hyperlink" Target="http://baike.baidu.com/view/265270.htm" TargetMode="External"/><Relationship Id="rId42" Type="http://schemas.openxmlformats.org/officeDocument/2006/relationships/hyperlink" Target="http://baike.baidu.com/view/137689.htm" TargetMode="External"/><Relationship Id="rId47" Type="http://schemas.openxmlformats.org/officeDocument/2006/relationships/hyperlink" Target="http://baike.baidu.com/view/65291.htm" TargetMode="External"/><Relationship Id="rId63" Type="http://schemas.openxmlformats.org/officeDocument/2006/relationships/hyperlink" Target="http://baike.baidu.com/view/6511272.htm" TargetMode="External"/><Relationship Id="rId68" Type="http://schemas.openxmlformats.org/officeDocument/2006/relationships/hyperlink" Target="http://baike.baidu.com/view/17988.htm" TargetMode="External"/><Relationship Id="rId84" Type="http://schemas.openxmlformats.org/officeDocument/2006/relationships/hyperlink" Target="http://baike.baidu.com/view/393987.htm" TargetMode="External"/><Relationship Id="rId89" Type="http://schemas.openxmlformats.org/officeDocument/2006/relationships/hyperlink" Target="http://baike.baidu.com/view/585212.htm" TargetMode="External"/><Relationship Id="rId16" Type="http://schemas.openxmlformats.org/officeDocument/2006/relationships/hyperlink" Target="http://baike.baidu.com/view/4976.htm" TargetMode="External"/><Relationship Id="rId11" Type="http://schemas.openxmlformats.org/officeDocument/2006/relationships/hyperlink" Target="http://baike.baidu.com/view/1588805.htm" TargetMode="External"/><Relationship Id="rId32" Type="http://schemas.openxmlformats.org/officeDocument/2006/relationships/hyperlink" Target="http://baike.baidu.com/view/162597.htm" TargetMode="External"/><Relationship Id="rId37" Type="http://schemas.openxmlformats.org/officeDocument/2006/relationships/hyperlink" Target="http://baike.baidu.com/view/6503502.htm" TargetMode="External"/><Relationship Id="rId53" Type="http://schemas.openxmlformats.org/officeDocument/2006/relationships/hyperlink" Target="http://baike.baidu.com/view/54005.htm" TargetMode="External"/><Relationship Id="rId58" Type="http://schemas.openxmlformats.org/officeDocument/2006/relationships/hyperlink" Target="http://baike.baidu.com/view/7153147.htm" TargetMode="External"/><Relationship Id="rId74" Type="http://schemas.openxmlformats.org/officeDocument/2006/relationships/hyperlink" Target="http://baike.baidu.com/view/38096.htm" TargetMode="External"/><Relationship Id="rId79" Type="http://schemas.openxmlformats.org/officeDocument/2006/relationships/hyperlink" Target="http://baike.baidu.com/view/3614183.htm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://baike.baidu.com/view/1958981.htm" TargetMode="External"/><Relationship Id="rId95" Type="http://schemas.openxmlformats.org/officeDocument/2006/relationships/hyperlink" Target="http://baike.baidu.com/view/500020.htm" TargetMode="External"/><Relationship Id="rId22" Type="http://schemas.openxmlformats.org/officeDocument/2006/relationships/hyperlink" Target="http://baike.baidu.com/view/51931.htm" TargetMode="External"/><Relationship Id="rId27" Type="http://schemas.openxmlformats.org/officeDocument/2006/relationships/hyperlink" Target="http://baike.baidu.com/view/876111.htm" TargetMode="External"/><Relationship Id="rId43" Type="http://schemas.openxmlformats.org/officeDocument/2006/relationships/hyperlink" Target="http://baike.baidu.com/view/916931.htm" TargetMode="External"/><Relationship Id="rId48" Type="http://schemas.openxmlformats.org/officeDocument/2006/relationships/hyperlink" Target="http://baike.baidu.com/view/28270.htm" TargetMode="External"/><Relationship Id="rId64" Type="http://schemas.openxmlformats.org/officeDocument/2006/relationships/hyperlink" Target="http://baike.baidu.com/view/493159.htm" TargetMode="External"/><Relationship Id="rId69" Type="http://schemas.openxmlformats.org/officeDocument/2006/relationships/hyperlink" Target="http://baike.baidu.com/view/4976.htm" TargetMode="External"/><Relationship Id="rId80" Type="http://schemas.openxmlformats.org/officeDocument/2006/relationships/hyperlink" Target="http://baike.baidu.com/view/169849.htm" TargetMode="External"/><Relationship Id="rId85" Type="http://schemas.openxmlformats.org/officeDocument/2006/relationships/hyperlink" Target="http://baike.baidu.com/view/1343426.htm" TargetMode="External"/><Relationship Id="rId12" Type="http://schemas.openxmlformats.org/officeDocument/2006/relationships/hyperlink" Target="http://baike.baidu.com/subview/132137/7964624.htm" TargetMode="External"/><Relationship Id="rId17" Type="http://schemas.openxmlformats.org/officeDocument/2006/relationships/hyperlink" Target="http://baike.baidu.com/view/65291.htm" TargetMode="External"/><Relationship Id="rId25" Type="http://schemas.openxmlformats.org/officeDocument/2006/relationships/hyperlink" Target="http://baike.baidu.com/view/540594.htm" TargetMode="External"/><Relationship Id="rId33" Type="http://schemas.openxmlformats.org/officeDocument/2006/relationships/hyperlink" Target="http://baike.baidu.com/view/6725996.htm" TargetMode="External"/><Relationship Id="rId38" Type="http://schemas.openxmlformats.org/officeDocument/2006/relationships/hyperlink" Target="http://baike.baidu.com/view/2340545.htm" TargetMode="External"/><Relationship Id="rId46" Type="http://schemas.openxmlformats.org/officeDocument/2006/relationships/hyperlink" Target="http://baike.baidu.com/view/916611.htm" TargetMode="External"/><Relationship Id="rId59" Type="http://schemas.openxmlformats.org/officeDocument/2006/relationships/hyperlink" Target="http://baike.baidu.com/view/4976.htm" TargetMode="External"/><Relationship Id="rId67" Type="http://schemas.openxmlformats.org/officeDocument/2006/relationships/hyperlink" Target="http://baike.baidu.com/picview/4976/4976/0/18d8bc3eb13533fa1547bebca8d3fd1f40345baa.html?fr=lemma" TargetMode="External"/><Relationship Id="rId20" Type="http://schemas.openxmlformats.org/officeDocument/2006/relationships/hyperlink" Target="http://baike.baidu.com/view/27201.htm" TargetMode="External"/><Relationship Id="rId41" Type="http://schemas.openxmlformats.org/officeDocument/2006/relationships/hyperlink" Target="http://baike.baidu.com/view/1148209.htm" TargetMode="External"/><Relationship Id="rId54" Type="http://schemas.openxmlformats.org/officeDocument/2006/relationships/hyperlink" Target="http://baike.baidu.com/view/41884.htm" TargetMode="External"/><Relationship Id="rId62" Type="http://schemas.openxmlformats.org/officeDocument/2006/relationships/hyperlink" Target="http://baike.baidu.com/subview/704941/11761945.htm" TargetMode="External"/><Relationship Id="rId70" Type="http://schemas.openxmlformats.org/officeDocument/2006/relationships/hyperlink" Target="http://baike.baidu.com/view/1181650.htm" TargetMode="External"/><Relationship Id="rId75" Type="http://schemas.openxmlformats.org/officeDocument/2006/relationships/hyperlink" Target="http://baike.baidu.com/view/816472.htm" TargetMode="External"/><Relationship Id="rId83" Type="http://schemas.openxmlformats.org/officeDocument/2006/relationships/hyperlink" Target="http://baike.baidu.com/subview/7750/6317254.htm" TargetMode="External"/><Relationship Id="rId88" Type="http://schemas.openxmlformats.org/officeDocument/2006/relationships/hyperlink" Target="http://baike.baidu.com/view/456378.htm" TargetMode="External"/><Relationship Id="rId91" Type="http://schemas.openxmlformats.org/officeDocument/2006/relationships/hyperlink" Target="http://baike.baidu.com/view/3625750.htm" TargetMode="External"/><Relationship Id="rId96" Type="http://schemas.openxmlformats.org/officeDocument/2006/relationships/hyperlink" Target="http://baike.baidu.com/view/958269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aike.baidu.com/subview/354701/9447629.htm" TargetMode="External"/><Relationship Id="rId23" Type="http://schemas.openxmlformats.org/officeDocument/2006/relationships/hyperlink" Target="http://baike.baidu.com/view/874836.htm" TargetMode="External"/><Relationship Id="rId28" Type="http://schemas.openxmlformats.org/officeDocument/2006/relationships/hyperlink" Target="http://baike.baidu.com/view/744050.htm" TargetMode="External"/><Relationship Id="rId36" Type="http://schemas.openxmlformats.org/officeDocument/2006/relationships/hyperlink" Target="http://baike.baidu.com/view/3294123.htm" TargetMode="External"/><Relationship Id="rId49" Type="http://schemas.openxmlformats.org/officeDocument/2006/relationships/hyperlink" Target="http://baike.baidu.com/view/7155724.htm" TargetMode="External"/><Relationship Id="rId57" Type="http://schemas.openxmlformats.org/officeDocument/2006/relationships/hyperlink" Target="http://baike.baidu.com/view/34623.htm" TargetMode="External"/><Relationship Id="rId10" Type="http://schemas.openxmlformats.org/officeDocument/2006/relationships/hyperlink" Target="http://baike.baidu.com/view/543873.htm" TargetMode="External"/><Relationship Id="rId31" Type="http://schemas.openxmlformats.org/officeDocument/2006/relationships/hyperlink" Target="http://baike.baidu.com/view/1401059.htm" TargetMode="External"/><Relationship Id="rId44" Type="http://schemas.openxmlformats.org/officeDocument/2006/relationships/hyperlink" Target="http://baike.baidu.com/view/1406205.htm" TargetMode="External"/><Relationship Id="rId52" Type="http://schemas.openxmlformats.org/officeDocument/2006/relationships/hyperlink" Target="http://baike.baidu.com/view/725059.htm" TargetMode="External"/><Relationship Id="rId60" Type="http://schemas.openxmlformats.org/officeDocument/2006/relationships/hyperlink" Target="http://baike.baidu.com/view/3540.htm" TargetMode="External"/><Relationship Id="rId65" Type="http://schemas.openxmlformats.org/officeDocument/2006/relationships/hyperlink" Target="http://baike.baidu.com/view/156184.htm" TargetMode="External"/><Relationship Id="rId73" Type="http://schemas.openxmlformats.org/officeDocument/2006/relationships/hyperlink" Target="http://baike.baidu.com/view/38299.htm" TargetMode="External"/><Relationship Id="rId78" Type="http://schemas.openxmlformats.org/officeDocument/2006/relationships/hyperlink" Target="http://baike.baidu.com/view/9511711.htm" TargetMode="External"/><Relationship Id="rId81" Type="http://schemas.openxmlformats.org/officeDocument/2006/relationships/hyperlink" Target="http://baike.baidu.com/view/72321.htm" TargetMode="External"/><Relationship Id="rId86" Type="http://schemas.openxmlformats.org/officeDocument/2006/relationships/hyperlink" Target="http://baike.baidu.com/view/414703.htm" TargetMode="External"/><Relationship Id="rId94" Type="http://schemas.openxmlformats.org/officeDocument/2006/relationships/hyperlink" Target="http://baike.baidu.com/view/1435594.htm" TargetMode="External"/><Relationship Id="rId99" Type="http://schemas.openxmlformats.org/officeDocument/2006/relationships/hyperlink" Target="http://baike.baidu.com/view/580096.htm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subview/656/5245651.htm" TargetMode="External"/><Relationship Id="rId13" Type="http://schemas.openxmlformats.org/officeDocument/2006/relationships/hyperlink" Target="http://baike.baidu.com/subview/300090/9187319.htm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baike.baidu.com/view/99633.htm" TargetMode="External"/><Relationship Id="rId34" Type="http://schemas.openxmlformats.org/officeDocument/2006/relationships/hyperlink" Target="http://baike.baidu.com/view/27201.htm" TargetMode="External"/><Relationship Id="rId50" Type="http://schemas.openxmlformats.org/officeDocument/2006/relationships/hyperlink" Target="http://baike.baidu.com/view/54005.htm" TargetMode="External"/><Relationship Id="rId55" Type="http://schemas.openxmlformats.org/officeDocument/2006/relationships/hyperlink" Target="http://baike.baidu.com/view/666226.htm" TargetMode="External"/><Relationship Id="rId76" Type="http://schemas.openxmlformats.org/officeDocument/2006/relationships/hyperlink" Target="http://baike.baidu.com/view/4552973.htm" TargetMode="External"/><Relationship Id="rId97" Type="http://schemas.openxmlformats.org/officeDocument/2006/relationships/hyperlink" Target="http://baike.baidu.com/view/469791.ht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baike.baidu.com/view/223867.htm" TargetMode="External"/><Relationship Id="rId92" Type="http://schemas.openxmlformats.org/officeDocument/2006/relationships/hyperlink" Target="http://baike.baidu.com/view/585199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baike.baidu.com/view/2698106.htm" TargetMode="External"/><Relationship Id="rId24" Type="http://schemas.openxmlformats.org/officeDocument/2006/relationships/hyperlink" Target="http://baike.baidu.com/view/201415.htm" TargetMode="External"/><Relationship Id="rId40" Type="http://schemas.openxmlformats.org/officeDocument/2006/relationships/hyperlink" Target="http://baike.baidu.com/view/2024161.htm" TargetMode="External"/><Relationship Id="rId45" Type="http://schemas.openxmlformats.org/officeDocument/2006/relationships/hyperlink" Target="http://baike.baidu.com/view/1307410.htm" TargetMode="External"/><Relationship Id="rId66" Type="http://schemas.openxmlformats.org/officeDocument/2006/relationships/image" Target="media/image2.png"/><Relationship Id="rId87" Type="http://schemas.openxmlformats.org/officeDocument/2006/relationships/hyperlink" Target="http://baike.baidu.com/view/418161.htm" TargetMode="External"/><Relationship Id="rId61" Type="http://schemas.openxmlformats.org/officeDocument/2006/relationships/hyperlink" Target="http://baike.baidu.com/view/963625.htm" TargetMode="External"/><Relationship Id="rId82" Type="http://schemas.openxmlformats.org/officeDocument/2006/relationships/hyperlink" Target="http://baike.baidu.com/view/3655275.htm" TargetMode="External"/><Relationship Id="rId19" Type="http://schemas.openxmlformats.org/officeDocument/2006/relationships/hyperlink" Target="http://baike.baidu.com/view/1588805.htm" TargetMode="External"/><Relationship Id="rId14" Type="http://schemas.openxmlformats.org/officeDocument/2006/relationships/hyperlink" Target="http://baike.baidu.com/view/156184.htm" TargetMode="External"/><Relationship Id="rId30" Type="http://schemas.openxmlformats.org/officeDocument/2006/relationships/hyperlink" Target="http://baike.baidu.com/view/965649.htm" TargetMode="External"/><Relationship Id="rId35" Type="http://schemas.openxmlformats.org/officeDocument/2006/relationships/hyperlink" Target="http://baike.baidu.com/view/594612.htm" TargetMode="External"/><Relationship Id="rId56" Type="http://schemas.openxmlformats.org/officeDocument/2006/relationships/hyperlink" Target="http://baike.baidu.com/view/27201.htm" TargetMode="External"/><Relationship Id="rId77" Type="http://schemas.openxmlformats.org/officeDocument/2006/relationships/hyperlink" Target="http://baike.baidu.com/view/583598.htm" TargetMode="External"/><Relationship Id="rId100" Type="http://schemas.openxmlformats.org/officeDocument/2006/relationships/hyperlink" Target="http://baike.baidu.com/view/29247.htm" TargetMode="External"/><Relationship Id="rId8" Type="http://schemas.openxmlformats.org/officeDocument/2006/relationships/hyperlink" Target="http://baike.baidu.com/view/4976.htm" TargetMode="External"/><Relationship Id="rId51" Type="http://schemas.openxmlformats.org/officeDocument/2006/relationships/hyperlink" Target="http://baike.baidu.com/view/403203.htm" TargetMode="External"/><Relationship Id="rId72" Type="http://schemas.openxmlformats.org/officeDocument/2006/relationships/hyperlink" Target="http://baike.baidu.com/view/32441.htm" TargetMode="External"/><Relationship Id="rId93" Type="http://schemas.openxmlformats.org/officeDocument/2006/relationships/hyperlink" Target="http://baike.baidu.com/view/1163554.htm" TargetMode="External"/><Relationship Id="rId98" Type="http://schemas.openxmlformats.org/officeDocument/2006/relationships/hyperlink" Target="http://baike.baidu.com/subview/63785/5852178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43234-EE31-4E98-9A2D-CEE7BADD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2013-06-28T08:01:00Z</dcterms:created>
  <dcterms:modified xsi:type="dcterms:W3CDTF">2022-02-22T12:03:00Z</dcterms:modified>
</cp:coreProperties>
</file>