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E6B69" w:rsidRDefault="00193611" w:rsidP="00634E32">
      <w:pPr>
        <w:widowControl/>
        <w:spacing w:line="360" w:lineRule="auto"/>
        <w:jc w:val="center"/>
        <w:rPr>
          <w:rFonts w:ascii="黑体" w:eastAsia="黑体" w:hAnsi="黑体" w:cs="宋体"/>
          <w:kern w:val="0"/>
          <w:sz w:val="52"/>
          <w:szCs w:val="52"/>
        </w:rPr>
      </w:pPr>
      <w:r w:rsidRPr="00634E32">
        <w:rPr>
          <w:rFonts w:ascii="黑体" w:eastAsia="黑体" w:hAnsi="黑体" w:cs="宋体"/>
          <w:kern w:val="0"/>
          <w:sz w:val="52"/>
          <w:szCs w:val="52"/>
        </w:rPr>
        <w:t>账号申请流程操作指引</w:t>
      </w:r>
    </w:p>
    <w:p w:rsidR="00634E32" w:rsidRPr="00634E32" w:rsidRDefault="00634E32" w:rsidP="00634E32">
      <w:pPr>
        <w:widowControl/>
        <w:spacing w:line="360" w:lineRule="auto"/>
        <w:jc w:val="center"/>
        <w:rPr>
          <w:rFonts w:ascii="黑体" w:eastAsia="黑体" w:hAnsi="黑体" w:cs="宋体"/>
          <w:kern w:val="0"/>
          <w:sz w:val="52"/>
          <w:szCs w:val="52"/>
        </w:rPr>
      </w:pPr>
      <w:bookmarkStart w:id="0" w:name="_GoBack"/>
      <w:bookmarkEnd w:id="0"/>
    </w:p>
    <w:p w:rsidR="00DE6B69" w:rsidRDefault="00DE6B69" w:rsidP="00193611">
      <w:pPr>
        <w:pStyle w:val="1"/>
      </w:pPr>
      <w:r w:rsidRPr="00B630CD">
        <w:t>账号申请流程</w:t>
      </w:r>
      <w:r w:rsidR="00193611">
        <w:t>示意</w:t>
      </w:r>
    </w:p>
    <w:p w:rsidR="00B630CD" w:rsidRPr="00B630CD" w:rsidRDefault="00B630CD" w:rsidP="00B630CD">
      <w:pPr>
        <w:widowControl/>
        <w:spacing w:line="360" w:lineRule="auto"/>
        <w:ind w:firstLine="42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630CD">
        <w:rPr>
          <w:rFonts w:ascii="宋体" w:eastAsia="宋体" w:hAnsi="宋体" w:cs="宋体"/>
          <w:kern w:val="0"/>
          <w:sz w:val="24"/>
          <w:szCs w:val="24"/>
        </w:rPr>
        <w:t>账号申请流程经过账号申请</w:t>
      </w:r>
      <w:r w:rsidRPr="00B630CD">
        <w:rPr>
          <w:rFonts w:ascii="宋体" w:eastAsia="宋体" w:hAnsi="宋体" w:cs="宋体" w:hint="eastAsia"/>
          <w:kern w:val="0"/>
          <w:sz w:val="24"/>
          <w:szCs w:val="24"/>
        </w:rPr>
        <w:t>、</w:t>
      </w:r>
      <w:r w:rsidRPr="00B630CD">
        <w:rPr>
          <w:rFonts w:ascii="宋体" w:eastAsia="宋体" w:hAnsi="宋体" w:cs="宋体"/>
          <w:kern w:val="0"/>
          <w:sz w:val="24"/>
          <w:szCs w:val="24"/>
        </w:rPr>
        <w:t>分公司审核</w:t>
      </w:r>
      <w:r w:rsidRPr="00B630CD">
        <w:rPr>
          <w:rFonts w:ascii="宋体" w:eastAsia="宋体" w:hAnsi="宋体" w:cs="宋体" w:hint="eastAsia"/>
          <w:kern w:val="0"/>
          <w:sz w:val="24"/>
          <w:szCs w:val="24"/>
        </w:rPr>
        <w:t>、</w:t>
      </w:r>
      <w:r w:rsidRPr="00B630CD">
        <w:rPr>
          <w:rFonts w:ascii="宋体" w:eastAsia="宋体" w:hAnsi="宋体" w:cs="宋体"/>
          <w:kern w:val="0"/>
          <w:sz w:val="24"/>
          <w:szCs w:val="24"/>
        </w:rPr>
        <w:t>省公司审核</w:t>
      </w:r>
      <w:r w:rsidRPr="00B630CD">
        <w:rPr>
          <w:rFonts w:ascii="宋体" w:eastAsia="宋体" w:hAnsi="宋体" w:cs="宋体" w:hint="eastAsia"/>
          <w:kern w:val="0"/>
          <w:sz w:val="24"/>
          <w:szCs w:val="24"/>
        </w:rPr>
        <w:t>、</w:t>
      </w:r>
      <w:r w:rsidRPr="00B630CD">
        <w:rPr>
          <w:rFonts w:ascii="宋体" w:eastAsia="宋体" w:hAnsi="宋体" w:cs="宋体"/>
          <w:kern w:val="0"/>
          <w:sz w:val="24"/>
          <w:szCs w:val="24"/>
        </w:rPr>
        <w:t>管理员开通四个步骤</w:t>
      </w:r>
      <w:r>
        <w:rPr>
          <w:rFonts w:ascii="宋体" w:eastAsia="宋体" w:hAnsi="宋体" w:cs="宋体" w:hint="eastAsia"/>
          <w:kern w:val="0"/>
          <w:sz w:val="24"/>
          <w:szCs w:val="24"/>
        </w:rPr>
        <w:t>（如图）</w:t>
      </w:r>
      <w:r w:rsidRPr="00B630CD">
        <w:rPr>
          <w:rFonts w:ascii="宋体" w:eastAsia="宋体" w:hAnsi="宋体" w:cs="宋体" w:hint="eastAsia"/>
          <w:kern w:val="0"/>
          <w:sz w:val="24"/>
          <w:szCs w:val="24"/>
        </w:rPr>
        <w:t>，</w:t>
      </w:r>
      <w:r w:rsidRPr="00B630CD">
        <w:rPr>
          <w:rFonts w:ascii="宋体" w:eastAsia="宋体" w:hAnsi="宋体" w:cs="宋体"/>
          <w:kern w:val="0"/>
          <w:sz w:val="24"/>
          <w:szCs w:val="24"/>
        </w:rPr>
        <w:t>可以通过系统在线申请</w:t>
      </w:r>
      <w:r w:rsidRPr="00B630CD">
        <w:rPr>
          <w:rFonts w:ascii="宋体" w:eastAsia="宋体" w:hAnsi="宋体" w:cs="宋体" w:hint="eastAsia"/>
          <w:kern w:val="0"/>
          <w:sz w:val="24"/>
          <w:szCs w:val="24"/>
        </w:rPr>
        <w:t>、</w:t>
      </w:r>
      <w:r w:rsidRPr="00B630CD">
        <w:rPr>
          <w:rFonts w:ascii="宋体" w:eastAsia="宋体" w:hAnsi="宋体" w:cs="宋体"/>
          <w:kern w:val="0"/>
          <w:sz w:val="24"/>
          <w:szCs w:val="24"/>
        </w:rPr>
        <w:t>审核并查看流程状态</w:t>
      </w:r>
      <w:r w:rsidRPr="00B630CD">
        <w:rPr>
          <w:rFonts w:ascii="宋体" w:eastAsia="宋体" w:hAnsi="宋体" w:cs="宋体" w:hint="eastAsia"/>
          <w:kern w:val="0"/>
          <w:sz w:val="24"/>
          <w:szCs w:val="24"/>
        </w:rPr>
        <w:t>。</w:t>
      </w:r>
    </w:p>
    <w:p w:rsidR="00B630CD" w:rsidRDefault="006D50C6" w:rsidP="00B630CD">
      <w:pPr>
        <w:widowControl/>
        <w:spacing w:line="36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34AE316C" wp14:editId="5B07962C">
            <wp:extent cx="5274310" cy="120904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0C6" w:rsidRPr="00B630CD" w:rsidRDefault="006D50C6" w:rsidP="00B630CD">
      <w:pPr>
        <w:widowControl/>
        <w:spacing w:line="36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B630CD" w:rsidRDefault="00634E32" w:rsidP="00193611">
      <w:pPr>
        <w:pStyle w:val="1"/>
      </w:pPr>
      <w:r>
        <w:t>一</w:t>
      </w:r>
      <w:r>
        <w:rPr>
          <w:rFonts w:hint="eastAsia"/>
        </w:rPr>
        <w:t>、</w:t>
      </w:r>
      <w:r w:rsidR="00B630CD">
        <w:t>账号申请</w:t>
      </w:r>
    </w:p>
    <w:p w:rsidR="00A279AB" w:rsidRDefault="00634E32" w:rsidP="00634E32">
      <w:pPr>
        <w:pStyle w:val="2"/>
      </w:pPr>
      <w:r>
        <w:rPr>
          <w:rFonts w:hint="eastAsia"/>
        </w:rPr>
        <w:t>1</w:t>
      </w:r>
      <w:r>
        <w:rPr>
          <w:rFonts w:hint="eastAsia"/>
        </w:rPr>
        <w:t>．</w:t>
      </w:r>
      <w:r w:rsidR="00A279AB">
        <w:rPr>
          <w:rFonts w:hint="eastAsia"/>
        </w:rPr>
        <w:t>自助申请</w:t>
      </w:r>
    </w:p>
    <w:p w:rsidR="00A279AB" w:rsidRDefault="00A279AB" w:rsidP="00A279AB">
      <w:pPr>
        <w:widowControl/>
        <w:spacing w:line="360" w:lineRule="auto"/>
        <w:ind w:firstLine="42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没有账号的用户需要输入登录网址</w:t>
      </w:r>
      <w:r>
        <w:rPr>
          <w:rFonts w:ascii="宋体" w:eastAsia="宋体" w:hAnsi="宋体" w:cs="宋体" w:hint="eastAsia"/>
          <w:kern w:val="0"/>
          <w:sz w:val="24"/>
          <w:szCs w:val="24"/>
        </w:rPr>
        <w:t>，</w:t>
      </w:r>
      <w:r>
        <w:rPr>
          <w:rFonts w:ascii="宋体" w:eastAsia="宋体" w:hAnsi="宋体" w:cs="宋体"/>
          <w:kern w:val="0"/>
          <w:sz w:val="24"/>
          <w:szCs w:val="24"/>
        </w:rPr>
        <w:t>点击</w:t>
      </w:r>
      <w:r>
        <w:rPr>
          <w:rFonts w:ascii="宋体" w:eastAsia="宋体" w:hAnsi="宋体" w:cs="宋体" w:hint="eastAsia"/>
          <w:kern w:val="0"/>
          <w:sz w:val="24"/>
          <w:szCs w:val="24"/>
        </w:rPr>
        <w:t>“用户申请”（如图）</w:t>
      </w:r>
      <w:r w:rsidR="00AC6204">
        <w:rPr>
          <w:rFonts w:ascii="宋体" w:eastAsia="宋体" w:hAnsi="宋体" w:cs="宋体" w:hint="eastAsia"/>
          <w:kern w:val="0"/>
          <w:sz w:val="24"/>
          <w:szCs w:val="24"/>
        </w:rPr>
        <w:t>。</w:t>
      </w:r>
    </w:p>
    <w:p w:rsidR="003C0347" w:rsidRDefault="00AC6204" w:rsidP="00AC6204">
      <w:pPr>
        <w:widowControl/>
        <w:spacing w:line="360" w:lineRule="auto"/>
        <w:rPr>
          <w:rFonts w:ascii="宋体" w:eastAsia="宋体" w:hAnsi="宋体" w:cs="宋体"/>
          <w:color w:val="FF0000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登录网址</w:t>
      </w:r>
      <w:r>
        <w:rPr>
          <w:rFonts w:ascii="宋体" w:eastAsia="宋体" w:hAnsi="宋体" w:cs="宋体" w:hint="eastAsia"/>
          <w:kern w:val="0"/>
          <w:sz w:val="24"/>
          <w:szCs w:val="24"/>
        </w:rPr>
        <w:t>：</w:t>
      </w:r>
      <w:hyperlink r:id="rId8" w:history="1">
        <w:r w:rsidR="003C0347" w:rsidRPr="00635A80">
          <w:rPr>
            <w:rStyle w:val="a7"/>
            <w:rFonts w:ascii="宋体" w:eastAsia="宋体" w:hAnsi="宋体" w:cs="宋体"/>
            <w:kern w:val="0"/>
            <w:sz w:val="24"/>
            <w:szCs w:val="24"/>
          </w:rPr>
          <w:t>http://132.121.165.45:8081/tydic-bi-meta/</w:t>
        </w:r>
      </w:hyperlink>
    </w:p>
    <w:p w:rsidR="003C0347" w:rsidRPr="003C0347" w:rsidRDefault="003C0347" w:rsidP="00AC6204">
      <w:pPr>
        <w:widowControl/>
        <w:spacing w:line="360" w:lineRule="auto"/>
        <w:rPr>
          <w:rFonts w:ascii="宋体" w:eastAsia="宋体" w:hAnsi="宋体" w:cs="宋体"/>
          <w:color w:val="FF0000"/>
          <w:kern w:val="0"/>
          <w:sz w:val="24"/>
          <w:szCs w:val="24"/>
        </w:rPr>
      </w:pPr>
    </w:p>
    <w:p w:rsidR="006D50C6" w:rsidRPr="006D50C6" w:rsidRDefault="006D50C6" w:rsidP="006D50C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D50C6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248138" cy="2254785"/>
            <wp:effectExtent l="0" t="0" r="0" b="0"/>
            <wp:docPr id="8" name="图片 8" descr="C:\Users\yijun\AppData\Roaming\Tencent\Users\42788151\QQ\WinTemp\RichOle\NCVX~@W%TXP3@P`OGX6MM6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yijun\AppData\Roaming\Tencent\Users\42788151\QQ\WinTemp\RichOle\NCVX~@W%TXP3@P`OGX6MM6B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3734" cy="227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50C6" w:rsidRDefault="006D50C6" w:rsidP="00A279A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A279AB" w:rsidRDefault="00AC6204" w:rsidP="00A279AB">
      <w:pPr>
        <w:widowControl/>
        <w:spacing w:line="360" w:lineRule="auto"/>
        <w:ind w:firstLine="42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在弹出窗口，点击“申请账号”填写申请信息，</w:t>
      </w:r>
      <w:r w:rsidR="000508B1">
        <w:rPr>
          <w:rFonts w:ascii="宋体" w:eastAsia="宋体" w:hAnsi="宋体" w:cs="宋体" w:hint="eastAsia"/>
          <w:kern w:val="0"/>
          <w:sz w:val="24"/>
          <w:szCs w:val="24"/>
        </w:rPr>
        <w:t>提交后请留意申请“状态”，若审核不通过将退回再修改</w:t>
      </w:r>
      <w:r>
        <w:rPr>
          <w:rFonts w:ascii="宋体" w:eastAsia="宋体" w:hAnsi="宋体" w:cs="宋体" w:hint="eastAsia"/>
          <w:kern w:val="0"/>
          <w:sz w:val="24"/>
          <w:szCs w:val="24"/>
        </w:rPr>
        <w:t>。</w:t>
      </w:r>
    </w:p>
    <w:p w:rsidR="00695804" w:rsidRPr="00695804" w:rsidRDefault="00695804" w:rsidP="0069580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95804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248275" cy="2082448"/>
            <wp:effectExtent l="0" t="0" r="0" b="0"/>
            <wp:docPr id="21" name="图片 21" descr="C:\Users\yijun\AppData\Roaming\Tencent\Users\42788151\QQ\WinTemp\RichOle\LDD5P1]GKZMBD2]NSML89(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yijun\AppData\Roaming\Tencent\Users\42788151\QQ\WinTemp\RichOle\LDD5P1]GKZMBD2]NSML89(U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4020" cy="2104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5804" w:rsidRDefault="00695804" w:rsidP="00A279AB">
      <w:pPr>
        <w:widowControl/>
        <w:spacing w:line="36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A279AB" w:rsidRDefault="00A279AB" w:rsidP="00A279AB">
      <w:pPr>
        <w:widowControl/>
        <w:spacing w:line="36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ab/>
      </w:r>
      <w:r w:rsidR="00AC6204">
        <w:rPr>
          <w:rFonts w:ascii="宋体" w:eastAsia="宋体" w:hAnsi="宋体" w:cs="宋体"/>
          <w:kern w:val="0"/>
          <w:sz w:val="24"/>
          <w:szCs w:val="24"/>
        </w:rPr>
        <w:t>申请账号时</w:t>
      </w:r>
      <w:r w:rsidR="00AC6204">
        <w:rPr>
          <w:rFonts w:ascii="宋体" w:eastAsia="宋体" w:hAnsi="宋体" w:cs="宋体" w:hint="eastAsia"/>
          <w:kern w:val="0"/>
          <w:sz w:val="24"/>
          <w:szCs w:val="24"/>
        </w:rPr>
        <w:t>，</w:t>
      </w:r>
      <w:r w:rsidR="00AC6204">
        <w:rPr>
          <w:rFonts w:ascii="宋体" w:eastAsia="宋体" w:hAnsi="宋体" w:cs="宋体"/>
          <w:kern w:val="0"/>
          <w:sz w:val="24"/>
          <w:szCs w:val="24"/>
        </w:rPr>
        <w:t>除了填写左侧基本信息外</w:t>
      </w:r>
      <w:r w:rsidR="00AC6204">
        <w:rPr>
          <w:rFonts w:ascii="宋体" w:eastAsia="宋体" w:hAnsi="宋体" w:cs="宋体" w:hint="eastAsia"/>
          <w:kern w:val="0"/>
          <w:sz w:val="24"/>
          <w:szCs w:val="24"/>
        </w:rPr>
        <w:t>，</w:t>
      </w:r>
      <w:r w:rsidR="00AC6204">
        <w:rPr>
          <w:rFonts w:ascii="宋体" w:eastAsia="宋体" w:hAnsi="宋体" w:cs="宋体"/>
          <w:kern w:val="0"/>
          <w:sz w:val="24"/>
          <w:szCs w:val="24"/>
        </w:rPr>
        <w:t>还必须勾选右侧所需菜单权限</w:t>
      </w:r>
      <w:r w:rsidR="00AC6204">
        <w:rPr>
          <w:rFonts w:ascii="宋体" w:eastAsia="宋体" w:hAnsi="宋体" w:cs="宋体" w:hint="eastAsia"/>
          <w:kern w:val="0"/>
          <w:sz w:val="24"/>
          <w:szCs w:val="24"/>
        </w:rPr>
        <w:t>（如图）。</w:t>
      </w:r>
    </w:p>
    <w:p w:rsidR="006D50C6" w:rsidRPr="006D50C6" w:rsidRDefault="006D50C6" w:rsidP="006D50C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D50C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267325" cy="2501979"/>
            <wp:effectExtent l="0" t="0" r="0" b="0"/>
            <wp:docPr id="9" name="图片 9" descr="C:\Users\yijun\AppData\Roaming\Tencent\Users\42788151\QQ\WinTemp\RichOle\)%7_E`HE_M{IYLY5(``42{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yijun\AppData\Roaming\Tencent\Users\42788151\QQ\WinTemp\RichOle\)%7_E`HE_M{IYLY5(``42{I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6518" cy="2525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50C6" w:rsidRPr="00A279AB" w:rsidRDefault="006D50C6" w:rsidP="00A279AB">
      <w:pPr>
        <w:widowControl/>
        <w:spacing w:line="36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A279AB" w:rsidRDefault="00634E32" w:rsidP="00634E32">
      <w:pPr>
        <w:pStyle w:val="2"/>
      </w:pPr>
      <w:r>
        <w:rPr>
          <w:rFonts w:hint="eastAsia"/>
        </w:rPr>
        <w:t>2</w:t>
      </w:r>
      <w:r>
        <w:rPr>
          <w:rFonts w:hint="eastAsia"/>
        </w:rPr>
        <w:t>．</w:t>
      </w:r>
      <w:r w:rsidR="00A279AB">
        <w:t>协助申请</w:t>
      </w:r>
    </w:p>
    <w:p w:rsidR="00AC6204" w:rsidRPr="00AC6204" w:rsidRDefault="00AC6204" w:rsidP="00AC6204">
      <w:pPr>
        <w:widowControl/>
        <w:spacing w:line="360" w:lineRule="auto"/>
        <w:ind w:firstLine="42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已有账号的用户也可以协助申请新账号</w:t>
      </w:r>
      <w:r>
        <w:rPr>
          <w:rFonts w:ascii="宋体" w:eastAsia="宋体" w:hAnsi="宋体" w:cs="宋体" w:hint="eastAsia"/>
          <w:kern w:val="0"/>
          <w:sz w:val="24"/>
          <w:szCs w:val="24"/>
        </w:rPr>
        <w:t>，</w:t>
      </w:r>
      <w:r>
        <w:rPr>
          <w:rFonts w:ascii="宋体" w:eastAsia="宋体" w:hAnsi="宋体" w:cs="宋体"/>
          <w:kern w:val="0"/>
          <w:sz w:val="24"/>
          <w:szCs w:val="24"/>
        </w:rPr>
        <w:t>打开</w:t>
      </w:r>
      <w:r>
        <w:rPr>
          <w:rFonts w:ascii="宋体" w:eastAsia="宋体" w:hAnsi="宋体" w:cs="宋体" w:hint="eastAsia"/>
          <w:kern w:val="0"/>
          <w:sz w:val="24"/>
          <w:szCs w:val="24"/>
        </w:rPr>
        <w:t>“</w:t>
      </w:r>
      <w:r>
        <w:rPr>
          <w:rFonts w:ascii="宋体" w:eastAsia="宋体" w:hAnsi="宋体" w:cs="宋体"/>
          <w:kern w:val="0"/>
          <w:sz w:val="24"/>
          <w:szCs w:val="24"/>
        </w:rPr>
        <w:t>系统管理</w:t>
      </w:r>
      <w:r>
        <w:rPr>
          <w:rFonts w:ascii="宋体" w:eastAsia="宋体" w:hAnsi="宋体" w:cs="宋体" w:hint="eastAsia"/>
          <w:kern w:val="0"/>
          <w:sz w:val="24"/>
          <w:szCs w:val="24"/>
        </w:rPr>
        <w:t>-</w:t>
      </w:r>
      <w:r w:rsidR="00B87152">
        <w:rPr>
          <w:rFonts w:ascii="宋体" w:eastAsia="宋体" w:hAnsi="宋体" w:cs="宋体"/>
          <w:kern w:val="0"/>
          <w:sz w:val="24"/>
          <w:szCs w:val="24"/>
        </w:rPr>
        <w:t>用户</w:t>
      </w:r>
      <w:r w:rsidR="00B87152">
        <w:rPr>
          <w:rFonts w:ascii="宋体" w:eastAsia="宋体" w:hAnsi="宋体" w:cs="宋体" w:hint="eastAsia"/>
          <w:kern w:val="0"/>
          <w:sz w:val="24"/>
          <w:szCs w:val="24"/>
        </w:rPr>
        <w:t>管理</w:t>
      </w:r>
      <w:r>
        <w:rPr>
          <w:rFonts w:ascii="宋体" w:eastAsia="宋体" w:hAnsi="宋体" w:cs="宋体" w:hint="eastAsia"/>
          <w:kern w:val="0"/>
          <w:sz w:val="24"/>
          <w:szCs w:val="24"/>
        </w:rPr>
        <w:t>-</w:t>
      </w:r>
      <w:r>
        <w:rPr>
          <w:rFonts w:ascii="宋体" w:eastAsia="宋体" w:hAnsi="宋体" w:cs="宋体"/>
          <w:kern w:val="0"/>
          <w:sz w:val="24"/>
          <w:szCs w:val="24"/>
        </w:rPr>
        <w:t>账号申请</w:t>
      </w:r>
      <w:r>
        <w:rPr>
          <w:rFonts w:ascii="宋体" w:eastAsia="宋体" w:hAnsi="宋体" w:cs="宋体" w:hint="eastAsia"/>
          <w:kern w:val="0"/>
          <w:sz w:val="24"/>
          <w:szCs w:val="24"/>
        </w:rPr>
        <w:t>”，</w:t>
      </w:r>
      <w:r>
        <w:rPr>
          <w:rFonts w:ascii="宋体" w:eastAsia="宋体" w:hAnsi="宋体" w:cs="宋体"/>
          <w:kern w:val="0"/>
          <w:sz w:val="24"/>
          <w:szCs w:val="24"/>
        </w:rPr>
        <w:t>点击</w:t>
      </w:r>
      <w:r>
        <w:rPr>
          <w:rFonts w:ascii="宋体" w:eastAsia="宋体" w:hAnsi="宋体" w:cs="宋体" w:hint="eastAsia"/>
          <w:kern w:val="0"/>
          <w:sz w:val="24"/>
          <w:szCs w:val="24"/>
        </w:rPr>
        <w:t>“申请账号”（如图）填写申请信息，</w:t>
      </w:r>
      <w:r w:rsidR="000508B1">
        <w:rPr>
          <w:rFonts w:ascii="宋体" w:eastAsia="宋体" w:hAnsi="宋体" w:cs="宋体" w:hint="eastAsia"/>
          <w:kern w:val="0"/>
          <w:sz w:val="24"/>
          <w:szCs w:val="24"/>
        </w:rPr>
        <w:t>提交后请留意申请“状态”，若审核不通过将退回再修改</w:t>
      </w:r>
      <w:r>
        <w:rPr>
          <w:rFonts w:ascii="宋体" w:eastAsia="宋体" w:hAnsi="宋体" w:cs="宋体" w:hint="eastAsia"/>
          <w:kern w:val="0"/>
          <w:sz w:val="24"/>
          <w:szCs w:val="24"/>
        </w:rPr>
        <w:t>。</w:t>
      </w:r>
    </w:p>
    <w:p w:rsidR="00695804" w:rsidRPr="00695804" w:rsidRDefault="00695804" w:rsidP="0069580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95804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247341" cy="2037157"/>
            <wp:effectExtent l="0" t="0" r="0" b="0"/>
            <wp:docPr id="24" name="图片 24" descr="C:\Users\yijun\AppData\Roaming\Tencent\Users\42788151\QQ\WinTemp\RichOle\M1ZIR1%(K_FCVFS@F4FQX}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yijun\AppData\Roaming\Tencent\Users\42788151\QQ\WinTemp\RichOle\M1ZIR1%(K_FCVFS@F4FQX}H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6762" cy="2064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5804" w:rsidRPr="00695804" w:rsidRDefault="00695804" w:rsidP="0069580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B630CD" w:rsidRDefault="00AC6204" w:rsidP="00AC6204">
      <w:pPr>
        <w:widowControl/>
        <w:spacing w:line="360" w:lineRule="auto"/>
        <w:ind w:firstLine="42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申请账号时</w:t>
      </w:r>
      <w:r>
        <w:rPr>
          <w:rFonts w:ascii="宋体" w:eastAsia="宋体" w:hAnsi="宋体" w:cs="宋体" w:hint="eastAsia"/>
          <w:kern w:val="0"/>
          <w:sz w:val="24"/>
          <w:szCs w:val="24"/>
        </w:rPr>
        <w:t>，</w:t>
      </w:r>
      <w:r>
        <w:rPr>
          <w:rFonts w:ascii="宋体" w:eastAsia="宋体" w:hAnsi="宋体" w:cs="宋体"/>
          <w:kern w:val="0"/>
          <w:sz w:val="24"/>
          <w:szCs w:val="24"/>
        </w:rPr>
        <w:t>除了填写左侧基本信息外</w:t>
      </w:r>
      <w:r>
        <w:rPr>
          <w:rFonts w:ascii="宋体" w:eastAsia="宋体" w:hAnsi="宋体" w:cs="宋体" w:hint="eastAsia"/>
          <w:kern w:val="0"/>
          <w:sz w:val="24"/>
          <w:szCs w:val="24"/>
        </w:rPr>
        <w:t>，</w:t>
      </w:r>
      <w:r>
        <w:rPr>
          <w:rFonts w:ascii="宋体" w:eastAsia="宋体" w:hAnsi="宋体" w:cs="宋体"/>
          <w:kern w:val="0"/>
          <w:sz w:val="24"/>
          <w:szCs w:val="24"/>
        </w:rPr>
        <w:t>还必须勾选右侧所需菜单权限</w:t>
      </w:r>
      <w:r>
        <w:rPr>
          <w:rFonts w:ascii="宋体" w:eastAsia="宋体" w:hAnsi="宋体" w:cs="宋体" w:hint="eastAsia"/>
          <w:kern w:val="0"/>
          <w:sz w:val="24"/>
          <w:szCs w:val="24"/>
        </w:rPr>
        <w:t>（如图）。</w:t>
      </w:r>
    </w:p>
    <w:p w:rsidR="000508B1" w:rsidRDefault="00410323" w:rsidP="00AC6204">
      <w:pPr>
        <w:widowControl/>
        <w:spacing w:line="36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D50C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E49F581" wp14:editId="065C2404">
            <wp:extent cx="5267325" cy="2501979"/>
            <wp:effectExtent l="0" t="0" r="0" b="0"/>
            <wp:docPr id="11" name="图片 11" descr="C:\Users\yijun\AppData\Roaming\Tencent\Users\42788151\QQ\WinTemp\RichOle\)%7_E`HE_M{IYLY5(``42{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yijun\AppData\Roaming\Tencent\Users\42788151\QQ\WinTemp\RichOle\)%7_E`HE_M{IYLY5(``42{I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6518" cy="2525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08B1" w:rsidRPr="00AC6204" w:rsidRDefault="000508B1" w:rsidP="00AC6204">
      <w:pPr>
        <w:widowControl/>
        <w:spacing w:line="36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DE6B69" w:rsidRDefault="00634E32" w:rsidP="00193611">
      <w:pPr>
        <w:pStyle w:val="1"/>
      </w:pPr>
      <w:r>
        <w:lastRenderedPageBreak/>
        <w:t>二</w:t>
      </w:r>
      <w:r>
        <w:rPr>
          <w:rFonts w:hint="eastAsia"/>
        </w:rPr>
        <w:t>、</w:t>
      </w:r>
      <w:r w:rsidR="00B630CD">
        <w:t>分公司审核</w:t>
      </w:r>
    </w:p>
    <w:p w:rsidR="00910D40" w:rsidRPr="00910D40" w:rsidRDefault="00410323" w:rsidP="00910D40">
      <w:pPr>
        <w:widowControl/>
        <w:spacing w:line="360" w:lineRule="auto"/>
        <w:ind w:firstLineChars="200" w:firstLine="480"/>
        <w:jc w:val="left"/>
        <w:rPr>
          <w:rFonts w:ascii="宋体" w:eastAsia="宋体" w:hAnsi="宋体" w:cs="宋体"/>
          <w:color w:val="FF0000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当地市、区县等分公司申请账号后</w:t>
      </w:r>
      <w:r w:rsidR="00B87152" w:rsidRPr="00B87152">
        <w:rPr>
          <w:rFonts w:ascii="宋体" w:eastAsia="宋体" w:hAnsi="宋体" w:cs="宋体" w:hint="eastAsia"/>
          <w:kern w:val="0"/>
          <w:sz w:val="24"/>
          <w:szCs w:val="24"/>
        </w:rPr>
        <w:t>，</w:t>
      </w:r>
      <w:r>
        <w:rPr>
          <w:rFonts w:ascii="宋体" w:eastAsia="宋体" w:hAnsi="宋体" w:cs="宋体" w:hint="eastAsia"/>
          <w:kern w:val="0"/>
          <w:sz w:val="24"/>
          <w:szCs w:val="24"/>
        </w:rPr>
        <w:t>首先需要通过分公司管理员审核授权，并提交省公司审核</w:t>
      </w:r>
      <w:r w:rsidR="00B87152">
        <w:rPr>
          <w:rFonts w:ascii="宋体" w:eastAsia="宋体" w:hAnsi="宋体" w:cs="宋体" w:hint="eastAsia"/>
          <w:kern w:val="0"/>
          <w:sz w:val="24"/>
          <w:szCs w:val="24"/>
        </w:rPr>
        <w:t>。打开“</w:t>
      </w:r>
      <w:r w:rsidR="00B87152">
        <w:rPr>
          <w:rFonts w:ascii="宋体" w:eastAsia="宋体" w:hAnsi="宋体" w:cs="宋体"/>
          <w:kern w:val="0"/>
          <w:sz w:val="24"/>
          <w:szCs w:val="24"/>
        </w:rPr>
        <w:t>系统管理</w:t>
      </w:r>
      <w:r w:rsidR="00B87152">
        <w:rPr>
          <w:rFonts w:ascii="宋体" w:eastAsia="宋体" w:hAnsi="宋体" w:cs="宋体" w:hint="eastAsia"/>
          <w:kern w:val="0"/>
          <w:sz w:val="24"/>
          <w:szCs w:val="24"/>
        </w:rPr>
        <w:t>-</w:t>
      </w:r>
      <w:r w:rsidR="00B87152">
        <w:rPr>
          <w:rFonts w:ascii="宋体" w:eastAsia="宋体" w:hAnsi="宋体" w:cs="宋体"/>
          <w:kern w:val="0"/>
          <w:sz w:val="24"/>
          <w:szCs w:val="24"/>
        </w:rPr>
        <w:t>用户</w:t>
      </w:r>
      <w:r w:rsidR="00B87152">
        <w:rPr>
          <w:rFonts w:ascii="宋体" w:eastAsia="宋体" w:hAnsi="宋体" w:cs="宋体" w:hint="eastAsia"/>
          <w:kern w:val="0"/>
          <w:sz w:val="24"/>
          <w:szCs w:val="24"/>
        </w:rPr>
        <w:t>管理-分公司审核</w:t>
      </w:r>
      <w:r w:rsidR="00516230">
        <w:rPr>
          <w:rFonts w:ascii="宋体" w:eastAsia="宋体" w:hAnsi="宋体" w:cs="宋体" w:hint="eastAsia"/>
          <w:kern w:val="0"/>
          <w:sz w:val="24"/>
          <w:szCs w:val="24"/>
        </w:rPr>
        <w:t>”，</w:t>
      </w:r>
      <w:r w:rsidR="00B87152">
        <w:rPr>
          <w:rFonts w:ascii="宋体" w:eastAsia="宋体" w:hAnsi="宋体" w:cs="宋体"/>
          <w:kern w:val="0"/>
          <w:sz w:val="24"/>
          <w:szCs w:val="24"/>
        </w:rPr>
        <w:t>点击</w:t>
      </w:r>
      <w:r w:rsidR="00B87152">
        <w:rPr>
          <w:rFonts w:ascii="宋体" w:eastAsia="宋体" w:hAnsi="宋体" w:cs="宋体" w:hint="eastAsia"/>
          <w:kern w:val="0"/>
          <w:sz w:val="24"/>
          <w:szCs w:val="24"/>
        </w:rPr>
        <w:t>“审核”</w:t>
      </w:r>
      <w:r w:rsidR="00910D40">
        <w:rPr>
          <w:rFonts w:ascii="宋体" w:eastAsia="宋体" w:hAnsi="宋体" w:cs="宋体" w:hint="eastAsia"/>
          <w:kern w:val="0"/>
          <w:sz w:val="24"/>
          <w:szCs w:val="24"/>
        </w:rPr>
        <w:t>查看账号申请信息（如图）。</w:t>
      </w:r>
      <w:r w:rsidR="00910D40">
        <w:rPr>
          <w:rFonts w:ascii="宋体" w:eastAsia="宋体" w:hAnsi="宋体" w:cs="宋体"/>
          <w:kern w:val="0"/>
          <w:sz w:val="24"/>
          <w:szCs w:val="24"/>
        </w:rPr>
        <w:t xml:space="preserve"> </w:t>
      </w:r>
    </w:p>
    <w:p w:rsidR="00B33E7D" w:rsidRPr="00B33E7D" w:rsidRDefault="00B33E7D" w:rsidP="00B33E7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33E7D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228194" cy="2017762"/>
            <wp:effectExtent l="0" t="0" r="0" b="0"/>
            <wp:docPr id="26" name="图片 26" descr="C:\Users\yijun\AppData\Roaming\Tencent\Users\42788151\QQ\WinTemp\RichOle\`0}%_PWEE5Z6BYF4V}I2%XJ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yijun\AppData\Roaming\Tencent\Users\42788151\QQ\WinTemp\RichOle\`0}%_PWEE5Z6BYF4V}I2%XJ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2925" cy="2038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0D40" w:rsidRDefault="00910D40" w:rsidP="00C12748">
      <w:pPr>
        <w:widowControl/>
        <w:spacing w:line="36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910D40" w:rsidRPr="000508B1" w:rsidRDefault="00910D40" w:rsidP="000508B1">
      <w:pPr>
        <w:widowControl/>
        <w:spacing w:line="360" w:lineRule="auto"/>
        <w:ind w:firstLineChars="20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根据申请用户使用范围为账号选择相应角色，点击“按角色授权”，菜单权限将自动分配菜单权限（如图）。</w:t>
      </w:r>
      <w:r w:rsidR="000508B1">
        <w:rPr>
          <w:rFonts w:ascii="宋体" w:eastAsia="宋体" w:hAnsi="宋体" w:cs="宋体" w:hint="eastAsia"/>
          <w:kern w:val="0"/>
          <w:sz w:val="24"/>
          <w:szCs w:val="24"/>
        </w:rPr>
        <w:t>点击“重置”，右侧的菜单恢复为用户申请状态。</w:t>
      </w:r>
    </w:p>
    <w:p w:rsidR="00910D40" w:rsidRPr="00910D40" w:rsidRDefault="00910D40" w:rsidP="00910D40">
      <w:pPr>
        <w:widowControl/>
        <w:spacing w:line="360" w:lineRule="auto"/>
        <w:ind w:firstLineChars="200" w:firstLine="480"/>
        <w:jc w:val="left"/>
        <w:rPr>
          <w:rFonts w:ascii="宋体" w:eastAsia="宋体" w:hAnsi="宋体" w:cs="宋体"/>
          <w:color w:val="FF0000"/>
          <w:kern w:val="0"/>
          <w:sz w:val="24"/>
          <w:szCs w:val="24"/>
        </w:rPr>
      </w:pPr>
      <w:r w:rsidRPr="00910D40">
        <w:rPr>
          <w:rFonts w:ascii="宋体" w:eastAsia="宋体" w:hAnsi="宋体" w:cs="宋体"/>
          <w:color w:val="FF0000"/>
          <w:kern w:val="0"/>
          <w:sz w:val="24"/>
          <w:szCs w:val="24"/>
        </w:rPr>
        <w:t>注</w:t>
      </w:r>
      <w:r w:rsidRPr="00910D40">
        <w:rPr>
          <w:rFonts w:ascii="宋体" w:eastAsia="宋体" w:hAnsi="宋体" w:cs="宋体" w:hint="eastAsia"/>
          <w:color w:val="FF0000"/>
          <w:kern w:val="0"/>
          <w:sz w:val="24"/>
          <w:szCs w:val="24"/>
        </w:rPr>
        <w:t>：</w:t>
      </w:r>
      <w:r w:rsidR="000508B1">
        <w:rPr>
          <w:rFonts w:ascii="宋体" w:eastAsia="宋体" w:hAnsi="宋体" w:cs="宋体" w:hint="eastAsia"/>
          <w:color w:val="FF0000"/>
          <w:kern w:val="0"/>
          <w:sz w:val="24"/>
          <w:szCs w:val="24"/>
        </w:rPr>
        <w:t>为</w:t>
      </w:r>
      <w:r>
        <w:rPr>
          <w:rFonts w:ascii="宋体" w:eastAsia="宋体" w:hAnsi="宋体" w:cs="宋体" w:hint="eastAsia"/>
          <w:color w:val="FF0000"/>
          <w:kern w:val="0"/>
          <w:sz w:val="24"/>
          <w:szCs w:val="24"/>
        </w:rPr>
        <w:t>控制账号权限并减少勾选菜单操作，账号权限必须按</w:t>
      </w:r>
      <w:r w:rsidRPr="00910D40">
        <w:rPr>
          <w:rFonts w:ascii="宋体" w:eastAsia="宋体" w:hAnsi="宋体" w:cs="宋体" w:hint="eastAsia"/>
          <w:color w:val="FF0000"/>
          <w:kern w:val="0"/>
          <w:sz w:val="24"/>
          <w:szCs w:val="24"/>
        </w:rPr>
        <w:t>角色授权</w:t>
      </w:r>
      <w:r>
        <w:rPr>
          <w:rFonts w:ascii="宋体" w:eastAsia="宋体" w:hAnsi="宋体" w:cs="宋体" w:hint="eastAsia"/>
          <w:color w:val="FF0000"/>
          <w:kern w:val="0"/>
          <w:sz w:val="24"/>
          <w:szCs w:val="24"/>
        </w:rPr>
        <w:t>，如</w:t>
      </w:r>
      <w:r w:rsidR="000508B1">
        <w:rPr>
          <w:rFonts w:ascii="宋体" w:eastAsia="宋体" w:hAnsi="宋体" w:cs="宋体" w:hint="eastAsia"/>
          <w:color w:val="FF0000"/>
          <w:kern w:val="0"/>
          <w:sz w:val="24"/>
          <w:szCs w:val="24"/>
        </w:rPr>
        <w:t>没无相关权限的角色，</w:t>
      </w:r>
      <w:r>
        <w:rPr>
          <w:rFonts w:ascii="宋体" w:eastAsia="宋体" w:hAnsi="宋体" w:cs="宋体" w:hint="eastAsia"/>
          <w:color w:val="FF0000"/>
          <w:kern w:val="0"/>
          <w:sz w:val="24"/>
          <w:szCs w:val="24"/>
        </w:rPr>
        <w:t>管理员可要求</w:t>
      </w:r>
      <w:r w:rsidR="000508B1">
        <w:rPr>
          <w:rFonts w:ascii="宋体" w:eastAsia="宋体" w:hAnsi="宋体" w:cs="宋体" w:hint="eastAsia"/>
          <w:color w:val="FF0000"/>
          <w:kern w:val="0"/>
          <w:sz w:val="24"/>
          <w:szCs w:val="24"/>
        </w:rPr>
        <w:t>新增</w:t>
      </w:r>
      <w:r>
        <w:rPr>
          <w:rFonts w:ascii="宋体" w:eastAsia="宋体" w:hAnsi="宋体" w:cs="宋体" w:hint="eastAsia"/>
          <w:color w:val="FF0000"/>
          <w:kern w:val="0"/>
          <w:sz w:val="24"/>
          <w:szCs w:val="24"/>
        </w:rPr>
        <w:t>角色。</w:t>
      </w:r>
    </w:p>
    <w:p w:rsidR="00410323" w:rsidRPr="00410323" w:rsidRDefault="00410323" w:rsidP="0041032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10323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276850" cy="2836047"/>
            <wp:effectExtent l="0" t="0" r="0" b="0"/>
            <wp:docPr id="12" name="图片 12" descr="C:\Users\yijun\AppData\Roaming\Tencent\Users\42788151\QQ\WinTemp\RichOle\3~961(D]QA_NHI0ZPLNGAS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yijun\AppData\Roaming\Tencent\Users\42788151\QQ\WinTemp\RichOle\3~961(D]QA_NHI0ZPLNGAS2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0900" cy="2843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2748" w:rsidRDefault="00C12748" w:rsidP="00C12748">
      <w:pPr>
        <w:widowControl/>
        <w:spacing w:line="36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F8684F" w:rsidRPr="00F8684F" w:rsidRDefault="008A3074" w:rsidP="00B33E7D">
      <w:pPr>
        <w:widowControl/>
        <w:spacing w:line="360" w:lineRule="auto"/>
        <w:ind w:firstLineChars="20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lastRenderedPageBreak/>
        <w:t>若分公司管理员查看申请信息不合理，可点击“退回”，返回申请人重新修改，退回时需填写退回原因（如图）。</w:t>
      </w:r>
    </w:p>
    <w:p w:rsidR="00B33E7D" w:rsidRPr="00B33E7D" w:rsidRDefault="00B33E7D" w:rsidP="00B33E7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33E7D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267325" cy="1455817"/>
            <wp:effectExtent l="0" t="0" r="0" b="0"/>
            <wp:docPr id="29" name="图片 29" descr="C:\Users\yijun\AppData\Roaming\Tencent\Users\42788151\QQ\WinTemp\RichOle\RI(MO%@O8UHRJ9K1WHVU(3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yijun\AppData\Roaming\Tencent\Users\42788151\QQ\WinTemp\RichOle\RI(MO%@O8UHRJ9K1WHVU(3S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7648" cy="1475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2748" w:rsidRPr="00516230" w:rsidRDefault="00C12748" w:rsidP="00C12748">
      <w:pPr>
        <w:widowControl/>
        <w:spacing w:line="36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B630CD" w:rsidRPr="00B630CD" w:rsidRDefault="00634E32" w:rsidP="00193611">
      <w:pPr>
        <w:pStyle w:val="1"/>
      </w:pPr>
      <w:r>
        <w:rPr>
          <w:rFonts w:hint="eastAsia"/>
        </w:rPr>
        <w:t>三、</w:t>
      </w:r>
      <w:r w:rsidR="00F8684F">
        <w:rPr>
          <w:rFonts w:hint="eastAsia"/>
        </w:rPr>
        <w:t>省公司审核</w:t>
      </w:r>
    </w:p>
    <w:p w:rsidR="008A3074" w:rsidRDefault="008A3074" w:rsidP="00BA2ACE">
      <w:pPr>
        <w:widowControl/>
        <w:spacing w:line="360" w:lineRule="auto"/>
        <w:ind w:firstLineChars="20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当分公司管理员审核后</w:t>
      </w:r>
      <w:r w:rsidRPr="00B87152">
        <w:rPr>
          <w:rFonts w:ascii="宋体" w:eastAsia="宋体" w:hAnsi="宋体" w:cs="宋体" w:hint="eastAsia"/>
          <w:kern w:val="0"/>
          <w:sz w:val="24"/>
          <w:szCs w:val="24"/>
        </w:rPr>
        <w:t>，</w:t>
      </w:r>
      <w:r>
        <w:rPr>
          <w:rFonts w:ascii="宋体" w:eastAsia="宋体" w:hAnsi="宋体" w:cs="宋体" w:hint="eastAsia"/>
          <w:kern w:val="0"/>
          <w:sz w:val="24"/>
          <w:szCs w:val="24"/>
        </w:rPr>
        <w:t>需要通过省公司管理员最终审核，并提交管理员开通。此外，省公司申请账号后，也需要通过省公司管理员审核。打开“</w:t>
      </w:r>
      <w:r>
        <w:rPr>
          <w:rFonts w:ascii="宋体" w:eastAsia="宋体" w:hAnsi="宋体" w:cs="宋体"/>
          <w:kern w:val="0"/>
          <w:sz w:val="24"/>
          <w:szCs w:val="24"/>
        </w:rPr>
        <w:t>系统管理</w:t>
      </w:r>
      <w:r>
        <w:rPr>
          <w:rFonts w:ascii="宋体" w:eastAsia="宋体" w:hAnsi="宋体" w:cs="宋体" w:hint="eastAsia"/>
          <w:kern w:val="0"/>
          <w:sz w:val="24"/>
          <w:szCs w:val="24"/>
        </w:rPr>
        <w:t>-</w:t>
      </w:r>
      <w:r>
        <w:rPr>
          <w:rFonts w:ascii="宋体" w:eastAsia="宋体" w:hAnsi="宋体" w:cs="宋体"/>
          <w:kern w:val="0"/>
          <w:sz w:val="24"/>
          <w:szCs w:val="24"/>
        </w:rPr>
        <w:t>用户</w:t>
      </w:r>
      <w:r>
        <w:rPr>
          <w:rFonts w:ascii="宋体" w:eastAsia="宋体" w:hAnsi="宋体" w:cs="宋体" w:hint="eastAsia"/>
          <w:kern w:val="0"/>
          <w:sz w:val="24"/>
          <w:szCs w:val="24"/>
        </w:rPr>
        <w:t>管理-省公司审核”，</w:t>
      </w:r>
      <w:r>
        <w:rPr>
          <w:rFonts w:ascii="宋体" w:eastAsia="宋体" w:hAnsi="宋体" w:cs="宋体"/>
          <w:kern w:val="0"/>
          <w:sz w:val="24"/>
          <w:szCs w:val="24"/>
        </w:rPr>
        <w:t>点击</w:t>
      </w:r>
      <w:r>
        <w:rPr>
          <w:rFonts w:ascii="宋体" w:eastAsia="宋体" w:hAnsi="宋体" w:cs="宋体" w:hint="eastAsia"/>
          <w:kern w:val="0"/>
          <w:sz w:val="24"/>
          <w:szCs w:val="24"/>
        </w:rPr>
        <w:t>“审核”查看账号申请信息（如图）。</w:t>
      </w:r>
    </w:p>
    <w:p w:rsidR="00B33E7D" w:rsidRPr="00B33E7D" w:rsidRDefault="00B33E7D" w:rsidP="00B33E7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33E7D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266040" cy="2026914"/>
            <wp:effectExtent l="0" t="0" r="0" b="0"/>
            <wp:docPr id="32" name="图片 32" descr="C:\Users\yijun\AppData\Roaming\Tencent\Users\42788151\QQ\WinTemp\RichOle\[B9`$$B3]~]EFI6F%4S(AI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yijun\AppData\Roaming\Tencent\Users\42788151\QQ\WinTemp\RichOle\[B9`$$B3]~]EFI6F%4S(AI6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0169" cy="2047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3074" w:rsidRPr="008A3074" w:rsidRDefault="008A3074" w:rsidP="008A3074">
      <w:pPr>
        <w:widowControl/>
        <w:spacing w:line="360" w:lineRule="auto"/>
        <w:jc w:val="left"/>
        <w:rPr>
          <w:sz w:val="24"/>
          <w:szCs w:val="24"/>
        </w:rPr>
      </w:pPr>
    </w:p>
    <w:p w:rsidR="000841E5" w:rsidRPr="000508B1" w:rsidRDefault="008A3074" w:rsidP="000841E5">
      <w:pPr>
        <w:widowControl/>
        <w:spacing w:line="360" w:lineRule="auto"/>
        <w:ind w:firstLineChars="20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hint="eastAsia"/>
          <w:sz w:val="24"/>
          <w:szCs w:val="24"/>
        </w:rPr>
        <w:t>审核操作与分公司审核类似，</w:t>
      </w:r>
      <w:r w:rsidR="000841E5">
        <w:rPr>
          <w:rFonts w:ascii="宋体" w:eastAsia="宋体" w:hAnsi="宋体" w:cs="宋体" w:hint="eastAsia"/>
          <w:kern w:val="0"/>
          <w:sz w:val="24"/>
          <w:szCs w:val="24"/>
        </w:rPr>
        <w:t>根据申请用户使用范围为账号选择相应角色，点击“按角色授权”，菜单权限将自动分配菜单权限（如图）。点击“重置”，右侧的菜单恢复为用户申请状态。若分公司管理员已审核，可忽略此步骤。</w:t>
      </w:r>
    </w:p>
    <w:p w:rsidR="000841E5" w:rsidRPr="00910D40" w:rsidRDefault="000841E5" w:rsidP="000841E5">
      <w:pPr>
        <w:widowControl/>
        <w:spacing w:line="360" w:lineRule="auto"/>
        <w:ind w:firstLineChars="200" w:firstLine="480"/>
        <w:jc w:val="left"/>
        <w:rPr>
          <w:rFonts w:ascii="宋体" w:eastAsia="宋体" w:hAnsi="宋体" w:cs="宋体"/>
          <w:color w:val="FF0000"/>
          <w:kern w:val="0"/>
          <w:sz w:val="24"/>
          <w:szCs w:val="24"/>
        </w:rPr>
      </w:pPr>
      <w:r w:rsidRPr="00910D40">
        <w:rPr>
          <w:rFonts w:ascii="宋体" w:eastAsia="宋体" w:hAnsi="宋体" w:cs="宋体"/>
          <w:color w:val="FF0000"/>
          <w:kern w:val="0"/>
          <w:sz w:val="24"/>
          <w:szCs w:val="24"/>
        </w:rPr>
        <w:t>注</w:t>
      </w:r>
      <w:r w:rsidRPr="00910D40">
        <w:rPr>
          <w:rFonts w:ascii="宋体" w:eastAsia="宋体" w:hAnsi="宋体" w:cs="宋体" w:hint="eastAsia"/>
          <w:color w:val="FF0000"/>
          <w:kern w:val="0"/>
          <w:sz w:val="24"/>
          <w:szCs w:val="24"/>
        </w:rPr>
        <w:t>：</w:t>
      </w:r>
      <w:r>
        <w:rPr>
          <w:rFonts w:ascii="宋体" w:eastAsia="宋体" w:hAnsi="宋体" w:cs="宋体" w:hint="eastAsia"/>
          <w:color w:val="FF0000"/>
          <w:kern w:val="0"/>
          <w:sz w:val="24"/>
          <w:szCs w:val="24"/>
        </w:rPr>
        <w:t>为控制账号权限并减少勾选菜单操作，账号权限必须按</w:t>
      </w:r>
      <w:r w:rsidRPr="00910D40">
        <w:rPr>
          <w:rFonts w:ascii="宋体" w:eastAsia="宋体" w:hAnsi="宋体" w:cs="宋体" w:hint="eastAsia"/>
          <w:color w:val="FF0000"/>
          <w:kern w:val="0"/>
          <w:sz w:val="24"/>
          <w:szCs w:val="24"/>
        </w:rPr>
        <w:t>角色授权</w:t>
      </w:r>
      <w:r>
        <w:rPr>
          <w:rFonts w:ascii="宋体" w:eastAsia="宋体" w:hAnsi="宋体" w:cs="宋体" w:hint="eastAsia"/>
          <w:color w:val="FF0000"/>
          <w:kern w:val="0"/>
          <w:sz w:val="24"/>
          <w:szCs w:val="24"/>
        </w:rPr>
        <w:t>，如没无相关权限的角色，管理员可要求新增角色。</w:t>
      </w:r>
    </w:p>
    <w:p w:rsidR="000841E5" w:rsidRPr="00410323" w:rsidRDefault="000841E5" w:rsidP="000841E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10323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7CC2B995" wp14:editId="55567F5D">
            <wp:extent cx="5276850" cy="2836047"/>
            <wp:effectExtent l="0" t="0" r="0" b="0"/>
            <wp:docPr id="15" name="图片 15" descr="C:\Users\yijun\AppData\Roaming\Tencent\Users\42788151\QQ\WinTemp\RichOle\3~961(D]QA_NHI0ZPLNGAS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yijun\AppData\Roaming\Tencent\Users\42788151\QQ\WinTemp\RichOle\3~961(D]QA_NHI0ZPLNGAS2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0900" cy="2843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41E5" w:rsidRDefault="000841E5" w:rsidP="000841E5">
      <w:pPr>
        <w:widowControl/>
        <w:spacing w:line="36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0841E5" w:rsidRDefault="000841E5" w:rsidP="000841E5">
      <w:pPr>
        <w:widowControl/>
        <w:spacing w:line="360" w:lineRule="auto"/>
        <w:ind w:firstLineChars="20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若省公司管理员查看申请信息不合理，可点击“退回”，返回申请人重新修改，退回时需填写退回原因（如图）。</w:t>
      </w:r>
    </w:p>
    <w:p w:rsidR="000841E5" w:rsidRPr="00F8684F" w:rsidRDefault="00B33E7D" w:rsidP="000841E5">
      <w:pPr>
        <w:widowControl/>
        <w:spacing w:line="36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33E7D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435C8F9" wp14:editId="4E6BE9AC">
            <wp:extent cx="5267325" cy="1455817"/>
            <wp:effectExtent l="0" t="0" r="0" b="0"/>
            <wp:docPr id="30" name="图片 30" descr="C:\Users\yijun\AppData\Roaming\Tencent\Users\42788151\QQ\WinTemp\RichOle\RI(MO%@O8UHRJ9K1WHVU(3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yijun\AppData\Roaming\Tencent\Users\42788151\QQ\WinTemp\RichOle\RI(MO%@O8UHRJ9K1WHVU(3S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7648" cy="1475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2ACE" w:rsidRDefault="00BA2ACE" w:rsidP="00BA2ACE">
      <w:pPr>
        <w:widowControl/>
        <w:spacing w:line="36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0841E5" w:rsidRDefault="00634E32" w:rsidP="00193611">
      <w:pPr>
        <w:pStyle w:val="1"/>
      </w:pPr>
      <w:r>
        <w:rPr>
          <w:rFonts w:hint="eastAsia"/>
        </w:rPr>
        <w:t>四、</w:t>
      </w:r>
      <w:r w:rsidR="000841E5">
        <w:rPr>
          <w:rFonts w:hint="eastAsia"/>
        </w:rPr>
        <w:t>管理员开通</w:t>
      </w:r>
    </w:p>
    <w:p w:rsidR="00DE6B69" w:rsidRPr="000841E5" w:rsidRDefault="000841E5" w:rsidP="000841E5">
      <w:pPr>
        <w:widowControl/>
        <w:spacing w:line="360" w:lineRule="auto"/>
        <w:ind w:firstLine="420"/>
        <w:jc w:val="left"/>
        <w:rPr>
          <w:rFonts w:ascii="宋体" w:eastAsia="宋体" w:hAnsi="宋体" w:cs="宋体"/>
          <w:noProof/>
          <w:kern w:val="0"/>
          <w:sz w:val="24"/>
          <w:szCs w:val="24"/>
        </w:rPr>
      </w:pPr>
      <w:r w:rsidRPr="000841E5">
        <w:rPr>
          <w:rFonts w:ascii="宋体" w:eastAsia="宋体" w:hAnsi="宋体" w:cs="宋体"/>
          <w:kern w:val="0"/>
          <w:sz w:val="24"/>
          <w:szCs w:val="24"/>
        </w:rPr>
        <w:t>当省公司最终审核通过后</w:t>
      </w:r>
      <w:r w:rsidRPr="000841E5">
        <w:rPr>
          <w:rFonts w:ascii="宋体" w:eastAsia="宋体" w:hAnsi="宋体" w:cs="宋体" w:hint="eastAsia"/>
          <w:kern w:val="0"/>
          <w:sz w:val="24"/>
          <w:szCs w:val="24"/>
        </w:rPr>
        <w:t>，</w:t>
      </w:r>
      <w:r w:rsidRPr="000841E5">
        <w:rPr>
          <w:rFonts w:ascii="宋体" w:eastAsia="宋体" w:hAnsi="宋体" w:cs="宋体"/>
          <w:kern w:val="0"/>
          <w:sz w:val="24"/>
          <w:szCs w:val="24"/>
        </w:rPr>
        <w:t>系统管理员开通此账号及其菜单权限</w:t>
      </w:r>
      <w:r w:rsidRPr="000841E5">
        <w:rPr>
          <w:rFonts w:ascii="宋体" w:eastAsia="宋体" w:hAnsi="宋体" w:cs="宋体" w:hint="eastAsia"/>
          <w:kern w:val="0"/>
          <w:sz w:val="24"/>
          <w:szCs w:val="24"/>
        </w:rPr>
        <w:t>，</w:t>
      </w:r>
      <w:r w:rsidRPr="000841E5">
        <w:rPr>
          <w:rFonts w:ascii="宋体" w:eastAsia="宋体" w:hAnsi="宋体" w:cs="宋体"/>
          <w:kern w:val="0"/>
          <w:sz w:val="24"/>
          <w:szCs w:val="24"/>
        </w:rPr>
        <w:t>流程结束</w:t>
      </w:r>
      <w:r w:rsidRPr="000841E5">
        <w:rPr>
          <w:rFonts w:ascii="宋体" w:eastAsia="宋体" w:hAnsi="宋体" w:cs="宋体" w:hint="eastAsia"/>
          <w:kern w:val="0"/>
          <w:sz w:val="24"/>
          <w:szCs w:val="24"/>
        </w:rPr>
        <w:t>。</w:t>
      </w:r>
    </w:p>
    <w:p w:rsidR="00B33E7D" w:rsidRPr="00B33E7D" w:rsidRDefault="00B33E7D" w:rsidP="00B33E7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33E7D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275490" cy="2036015"/>
            <wp:effectExtent l="0" t="0" r="0" b="0"/>
            <wp:docPr id="33" name="图片 33" descr="C:\Users\yijun\AppData\Roaming\Tencent\Users\42788151\QQ\WinTemp\RichOle\E1M]}64W2LEQ4$@B11G7D8J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yijun\AppData\Roaming\Tencent\Users\42788151\QQ\WinTemp\RichOle\E1M]}64W2LEQ4$@B11G7D8J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6258" cy="2051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41E5" w:rsidRPr="000841E5" w:rsidRDefault="000841E5" w:rsidP="000841E5">
      <w:pPr>
        <w:widowControl/>
        <w:spacing w:line="36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0841E5" w:rsidRPr="000841E5" w:rsidRDefault="00634E32" w:rsidP="00193611">
      <w:pPr>
        <w:pStyle w:val="1"/>
      </w:pPr>
      <w:r>
        <w:t>附</w:t>
      </w:r>
      <w:r>
        <w:rPr>
          <w:rFonts w:hint="eastAsia"/>
        </w:rPr>
        <w:t>：</w:t>
      </w:r>
      <w:r w:rsidR="000841E5">
        <w:t>系统</w:t>
      </w:r>
      <w:r w:rsidR="000841E5">
        <w:rPr>
          <w:rFonts w:hint="eastAsia"/>
        </w:rPr>
        <w:t>登录</w:t>
      </w:r>
      <w:r w:rsidR="00193611">
        <w:rPr>
          <w:rFonts w:hint="eastAsia"/>
        </w:rPr>
        <w:t>方式</w:t>
      </w:r>
    </w:p>
    <w:p w:rsidR="006023C5" w:rsidRDefault="006023C5" w:rsidP="006023C5">
      <w:pPr>
        <w:pStyle w:val="2"/>
        <w:rPr>
          <w:rFonts w:hint="eastAsia"/>
        </w:rPr>
      </w:pPr>
      <w:r>
        <w:t>1.</w:t>
      </w:r>
      <w:r w:rsidR="00B33E7D">
        <w:rPr>
          <w:rFonts w:hint="eastAsia"/>
        </w:rPr>
        <w:t>OA</w:t>
      </w:r>
      <w:r>
        <w:rPr>
          <w:rFonts w:hint="eastAsia"/>
        </w:rPr>
        <w:t>单点登录</w:t>
      </w:r>
    </w:p>
    <w:p w:rsidR="003C0347" w:rsidRPr="006023C5" w:rsidRDefault="000841E5" w:rsidP="006023C5">
      <w:pPr>
        <w:widowControl/>
        <w:spacing w:line="360" w:lineRule="auto"/>
        <w:ind w:firstLine="36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023C5">
        <w:rPr>
          <w:rFonts w:ascii="宋体" w:eastAsia="宋体" w:hAnsi="宋体" w:cs="宋体" w:hint="eastAsia"/>
          <w:kern w:val="0"/>
          <w:sz w:val="24"/>
          <w:szCs w:val="24"/>
        </w:rPr>
        <w:t>通过OA的IT系统列表，点击“客户服务分析系统”链接进入系统，无线再输入登录账号、密码。</w:t>
      </w:r>
      <w:r w:rsidR="003C0347" w:rsidRPr="006023C5">
        <w:rPr>
          <w:rFonts w:ascii="宋体" w:eastAsia="宋体" w:hAnsi="宋体" w:cs="宋体" w:hint="eastAsia"/>
          <w:color w:val="FF0000"/>
          <w:kern w:val="0"/>
          <w:sz w:val="24"/>
          <w:szCs w:val="24"/>
        </w:rPr>
        <w:t>推荐使用（</w:t>
      </w:r>
      <w:r w:rsidR="003C0347" w:rsidRPr="006023C5">
        <w:rPr>
          <w:rFonts w:ascii="宋体" w:eastAsia="宋体" w:hAnsi="宋体" w:cs="宋体"/>
          <w:color w:val="FF0000"/>
          <w:kern w:val="0"/>
          <w:sz w:val="24"/>
          <w:szCs w:val="24"/>
        </w:rPr>
        <w:t>前提</w:t>
      </w:r>
      <w:r w:rsidR="003C0347" w:rsidRPr="006023C5">
        <w:rPr>
          <w:rFonts w:ascii="宋体" w:eastAsia="宋体" w:hAnsi="宋体" w:cs="宋体" w:hint="eastAsia"/>
          <w:color w:val="FF0000"/>
          <w:kern w:val="0"/>
          <w:sz w:val="24"/>
          <w:szCs w:val="24"/>
        </w:rPr>
        <w:t>：</w:t>
      </w:r>
      <w:r w:rsidR="003C0347" w:rsidRPr="006023C5">
        <w:rPr>
          <w:rFonts w:ascii="宋体" w:eastAsia="宋体" w:hAnsi="宋体" w:cs="宋体"/>
          <w:color w:val="FF0000"/>
          <w:kern w:val="0"/>
          <w:sz w:val="24"/>
          <w:szCs w:val="24"/>
        </w:rPr>
        <w:t>申请账号与</w:t>
      </w:r>
      <w:r w:rsidR="003C0347" w:rsidRPr="006023C5">
        <w:rPr>
          <w:rFonts w:ascii="宋体" w:eastAsia="宋体" w:hAnsi="宋体" w:cs="宋体" w:hint="eastAsia"/>
          <w:color w:val="FF0000"/>
          <w:kern w:val="0"/>
          <w:sz w:val="24"/>
          <w:szCs w:val="24"/>
        </w:rPr>
        <w:t>OA账号一致）。</w:t>
      </w:r>
    </w:p>
    <w:p w:rsidR="006023C5" w:rsidRDefault="006023C5" w:rsidP="006023C5">
      <w:pPr>
        <w:pStyle w:val="2"/>
        <w:rPr>
          <w:rFonts w:hint="eastAsia"/>
        </w:rPr>
      </w:pPr>
      <w:r>
        <w:rPr>
          <w:rFonts w:hint="eastAsia"/>
        </w:rPr>
        <w:t>2.</w:t>
      </w:r>
      <w:r>
        <w:t>系统登录</w:t>
      </w:r>
    </w:p>
    <w:p w:rsidR="000841E5" w:rsidRPr="006023C5" w:rsidRDefault="000841E5" w:rsidP="006023C5">
      <w:pPr>
        <w:widowControl/>
        <w:spacing w:line="360" w:lineRule="auto"/>
        <w:ind w:firstLine="42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023C5">
        <w:rPr>
          <w:rFonts w:ascii="宋体" w:eastAsia="宋体" w:hAnsi="宋体" w:cs="宋体" w:hint="eastAsia"/>
          <w:kern w:val="0"/>
          <w:sz w:val="24"/>
          <w:szCs w:val="24"/>
        </w:rPr>
        <w:t>通过</w:t>
      </w:r>
      <w:r w:rsidR="003C0347" w:rsidRPr="006023C5">
        <w:rPr>
          <w:rFonts w:ascii="宋体" w:eastAsia="宋体" w:hAnsi="宋体" w:cs="宋体" w:hint="eastAsia"/>
          <w:kern w:val="0"/>
          <w:sz w:val="24"/>
          <w:szCs w:val="24"/>
        </w:rPr>
        <w:t>内网</w:t>
      </w:r>
      <w:r w:rsidRPr="006023C5">
        <w:rPr>
          <w:rFonts w:ascii="宋体" w:eastAsia="宋体" w:hAnsi="宋体" w:cs="宋体" w:hint="eastAsia"/>
          <w:kern w:val="0"/>
          <w:sz w:val="24"/>
          <w:szCs w:val="24"/>
        </w:rPr>
        <w:t>地址</w:t>
      </w:r>
      <w:r w:rsidR="003C0347" w:rsidRPr="006023C5">
        <w:rPr>
          <w:rFonts w:ascii="宋体" w:eastAsia="宋体" w:hAnsi="宋体" w:cs="宋体" w:hint="eastAsia"/>
          <w:kern w:val="0"/>
          <w:sz w:val="24"/>
          <w:szCs w:val="24"/>
        </w:rPr>
        <w:t>打开</w:t>
      </w:r>
      <w:r w:rsidRPr="006023C5">
        <w:rPr>
          <w:rFonts w:ascii="宋体" w:eastAsia="宋体" w:hAnsi="宋体" w:cs="宋体" w:hint="eastAsia"/>
          <w:kern w:val="0"/>
          <w:sz w:val="24"/>
          <w:szCs w:val="24"/>
        </w:rPr>
        <w:t>登录界面，输入账号</w:t>
      </w:r>
      <w:r w:rsidR="003C0347" w:rsidRPr="006023C5">
        <w:rPr>
          <w:rFonts w:ascii="宋体" w:eastAsia="宋体" w:hAnsi="宋体" w:cs="宋体" w:hint="eastAsia"/>
          <w:kern w:val="0"/>
          <w:sz w:val="24"/>
          <w:szCs w:val="24"/>
        </w:rPr>
        <w:t>、</w:t>
      </w:r>
      <w:r w:rsidRPr="006023C5">
        <w:rPr>
          <w:rFonts w:ascii="宋体" w:eastAsia="宋体" w:hAnsi="宋体" w:cs="宋体" w:hint="eastAsia"/>
          <w:kern w:val="0"/>
          <w:sz w:val="24"/>
          <w:szCs w:val="24"/>
        </w:rPr>
        <w:t>密码进入</w:t>
      </w:r>
      <w:r w:rsidR="003C0347" w:rsidRPr="006023C5">
        <w:rPr>
          <w:rFonts w:ascii="宋体" w:eastAsia="宋体" w:hAnsi="宋体" w:cs="宋体" w:hint="eastAsia"/>
          <w:kern w:val="0"/>
          <w:sz w:val="24"/>
          <w:szCs w:val="24"/>
        </w:rPr>
        <w:t>系统（如图）</w:t>
      </w:r>
      <w:r w:rsidRPr="006023C5">
        <w:rPr>
          <w:rFonts w:ascii="宋体" w:eastAsia="宋体" w:hAnsi="宋体" w:cs="宋体" w:hint="eastAsia"/>
          <w:kern w:val="0"/>
          <w:sz w:val="24"/>
          <w:szCs w:val="24"/>
        </w:rPr>
        <w:t>。</w:t>
      </w:r>
      <w:r w:rsidR="00193611" w:rsidRPr="006023C5">
        <w:rPr>
          <w:rFonts w:ascii="宋体" w:eastAsia="宋体" w:hAnsi="宋体" w:cs="宋体" w:hint="eastAsia"/>
          <w:color w:val="FF0000"/>
          <w:kern w:val="0"/>
          <w:sz w:val="24"/>
          <w:szCs w:val="24"/>
        </w:rPr>
        <w:t>非OA账号建议使用。</w:t>
      </w:r>
    </w:p>
    <w:p w:rsidR="000841E5" w:rsidRDefault="000841E5" w:rsidP="000841E5">
      <w:pPr>
        <w:widowControl/>
        <w:spacing w:line="360" w:lineRule="auto"/>
        <w:rPr>
          <w:rFonts w:ascii="宋体" w:eastAsia="宋体" w:hAnsi="宋体" w:cs="宋体"/>
          <w:color w:val="FF0000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登录网址</w:t>
      </w:r>
      <w:r>
        <w:rPr>
          <w:rFonts w:ascii="宋体" w:eastAsia="宋体" w:hAnsi="宋体" w:cs="宋体" w:hint="eastAsia"/>
          <w:kern w:val="0"/>
          <w:sz w:val="24"/>
          <w:szCs w:val="24"/>
        </w:rPr>
        <w:t>：</w:t>
      </w:r>
      <w:hyperlink r:id="rId18" w:history="1">
        <w:r w:rsidR="003C0347" w:rsidRPr="00635A80">
          <w:rPr>
            <w:rStyle w:val="a7"/>
            <w:rFonts w:ascii="宋体" w:eastAsia="宋体" w:hAnsi="宋体" w:cs="宋体"/>
            <w:kern w:val="0"/>
            <w:sz w:val="24"/>
            <w:szCs w:val="24"/>
          </w:rPr>
          <w:t>http://132.121.165.45:8081/tydic-bi-meta/</w:t>
        </w:r>
      </w:hyperlink>
    </w:p>
    <w:p w:rsidR="003C0347" w:rsidRPr="003C0347" w:rsidRDefault="003C0347" w:rsidP="000841E5">
      <w:pPr>
        <w:widowControl/>
        <w:spacing w:line="360" w:lineRule="auto"/>
        <w:rPr>
          <w:rFonts w:ascii="宋体" w:eastAsia="宋体" w:hAnsi="宋体" w:cs="宋体"/>
          <w:kern w:val="0"/>
          <w:sz w:val="24"/>
          <w:szCs w:val="24"/>
        </w:rPr>
      </w:pPr>
      <w:r w:rsidRPr="003C0347">
        <w:rPr>
          <w:rFonts w:ascii="宋体" w:eastAsia="宋体" w:hAnsi="宋体" w:cs="宋体"/>
          <w:kern w:val="0"/>
          <w:sz w:val="24"/>
          <w:szCs w:val="24"/>
        </w:rPr>
        <w:t>用户名</w:t>
      </w:r>
      <w:r w:rsidRPr="003C0347">
        <w:rPr>
          <w:rFonts w:ascii="宋体" w:eastAsia="宋体" w:hAnsi="宋体" w:cs="宋体" w:hint="eastAsia"/>
          <w:kern w:val="0"/>
          <w:sz w:val="24"/>
          <w:szCs w:val="24"/>
        </w:rPr>
        <w:t>：</w:t>
      </w:r>
      <w:r>
        <w:rPr>
          <w:rFonts w:ascii="宋体" w:eastAsia="宋体" w:hAnsi="宋体" w:cs="宋体" w:hint="eastAsia"/>
          <w:kern w:val="0"/>
          <w:sz w:val="24"/>
          <w:szCs w:val="24"/>
        </w:rPr>
        <w:t>支持申请账号、中文姓名。</w:t>
      </w:r>
    </w:p>
    <w:p w:rsidR="003C0347" w:rsidRPr="003C0347" w:rsidRDefault="003C0347" w:rsidP="003C0347">
      <w:pPr>
        <w:widowControl/>
        <w:spacing w:line="36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0841E5">
        <w:rPr>
          <w:rFonts w:ascii="宋体" w:eastAsia="宋体" w:hAnsi="宋体" w:cs="宋体" w:hint="eastAsia"/>
          <w:kern w:val="0"/>
          <w:sz w:val="24"/>
          <w:szCs w:val="24"/>
        </w:rPr>
        <w:t>密码：</w:t>
      </w:r>
      <w:r>
        <w:rPr>
          <w:rFonts w:ascii="宋体" w:eastAsia="宋体" w:hAnsi="宋体" w:cs="宋体" w:hint="eastAsia"/>
          <w:kern w:val="0"/>
          <w:sz w:val="24"/>
          <w:szCs w:val="24"/>
        </w:rPr>
        <w:t>初始密码</w:t>
      </w:r>
      <w:r w:rsidRPr="003C0347">
        <w:rPr>
          <w:rFonts w:ascii="宋体" w:eastAsia="宋体" w:hAnsi="宋体" w:cs="宋体" w:hint="eastAsia"/>
          <w:color w:val="FF0000"/>
          <w:kern w:val="0"/>
          <w:sz w:val="24"/>
          <w:szCs w:val="24"/>
        </w:rPr>
        <w:t>gd123456</w:t>
      </w:r>
      <w:r w:rsidRPr="000841E5">
        <w:rPr>
          <w:rFonts w:ascii="宋体" w:eastAsia="宋体" w:hAnsi="宋体" w:cs="宋体" w:hint="eastAsia"/>
          <w:kern w:val="0"/>
          <w:sz w:val="24"/>
          <w:szCs w:val="24"/>
        </w:rPr>
        <w:t>，请及时修改</w:t>
      </w:r>
      <w:r>
        <w:rPr>
          <w:rFonts w:ascii="宋体" w:eastAsia="宋体" w:hAnsi="宋体" w:cs="宋体" w:hint="eastAsia"/>
          <w:kern w:val="0"/>
          <w:sz w:val="24"/>
          <w:szCs w:val="24"/>
        </w:rPr>
        <w:t>。</w:t>
      </w:r>
    </w:p>
    <w:p w:rsidR="003C0347" w:rsidRPr="003C0347" w:rsidRDefault="003C0347" w:rsidP="003C034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C0347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276430" cy="2253476"/>
            <wp:effectExtent l="0" t="0" r="0" b="0"/>
            <wp:docPr id="18" name="图片 18" descr="C:\Users\yijun\AppData\Roaming\Tencent\Users\42788151\QQ\WinTemp\RichOle\FJX]Z26XD0A}60%ON}OLVX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yijun\AppData\Roaming\Tencent\Users\42788151\QQ\WinTemp\RichOle\FJX]Z26XD0A}60%ON}OLVXP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2956" cy="2273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41E5" w:rsidRPr="000841E5" w:rsidRDefault="000841E5" w:rsidP="000841E5">
      <w:pPr>
        <w:widowControl/>
        <w:spacing w:line="36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</w:p>
    <w:sectPr w:rsidR="000841E5" w:rsidRPr="000841E5" w:rsidSect="00186F1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42888" w:rsidRDefault="00542888" w:rsidP="00B87152">
      <w:r>
        <w:separator/>
      </w:r>
    </w:p>
  </w:endnote>
  <w:endnote w:type="continuationSeparator" w:id="0">
    <w:p w:rsidR="00542888" w:rsidRDefault="00542888" w:rsidP="00B8715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42888" w:rsidRDefault="00542888" w:rsidP="00B87152">
      <w:r>
        <w:separator/>
      </w:r>
    </w:p>
  </w:footnote>
  <w:footnote w:type="continuationSeparator" w:id="0">
    <w:p w:rsidR="00542888" w:rsidRDefault="00542888" w:rsidP="00B8715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72D7500"/>
    <w:multiLevelType w:val="hybridMultilevel"/>
    <w:tmpl w:val="415483DE"/>
    <w:lvl w:ilvl="0" w:tplc="3A9E1C2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42A75421"/>
    <w:multiLevelType w:val="hybridMultilevel"/>
    <w:tmpl w:val="B944E3E2"/>
    <w:lvl w:ilvl="0" w:tplc="3F0ADC9A">
      <w:start w:val="1"/>
      <w:numFmt w:val="decimal"/>
      <w:lvlText w:val="%1、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">
    <w:nsid w:val="5A3B5E1A"/>
    <w:multiLevelType w:val="hybridMultilevel"/>
    <w:tmpl w:val="4D7AA750"/>
    <w:lvl w:ilvl="0" w:tplc="3684D9C0">
      <w:start w:val="1"/>
      <w:numFmt w:val="japaneseCounting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4604D5"/>
    <w:rsid w:val="000508B1"/>
    <w:rsid w:val="000841E5"/>
    <w:rsid w:val="00113C4D"/>
    <w:rsid w:val="00116A7C"/>
    <w:rsid w:val="00186F19"/>
    <w:rsid w:val="00193611"/>
    <w:rsid w:val="002450F5"/>
    <w:rsid w:val="002639FD"/>
    <w:rsid w:val="00267833"/>
    <w:rsid w:val="002F4ED3"/>
    <w:rsid w:val="003569CF"/>
    <w:rsid w:val="003C0347"/>
    <w:rsid w:val="00410323"/>
    <w:rsid w:val="004604D5"/>
    <w:rsid w:val="00516230"/>
    <w:rsid w:val="00542888"/>
    <w:rsid w:val="006023C5"/>
    <w:rsid w:val="0062220D"/>
    <w:rsid w:val="00634E32"/>
    <w:rsid w:val="00695804"/>
    <w:rsid w:val="006D50C6"/>
    <w:rsid w:val="00710FEF"/>
    <w:rsid w:val="008A3074"/>
    <w:rsid w:val="00910D40"/>
    <w:rsid w:val="00A279AB"/>
    <w:rsid w:val="00AC6204"/>
    <w:rsid w:val="00B33E7D"/>
    <w:rsid w:val="00B630CD"/>
    <w:rsid w:val="00B87152"/>
    <w:rsid w:val="00BA2ACE"/>
    <w:rsid w:val="00C12748"/>
    <w:rsid w:val="00DC5B21"/>
    <w:rsid w:val="00DE6B69"/>
    <w:rsid w:val="00F868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F773EFAA-EB81-4088-A25D-64CC588627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86F19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19361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634E3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630CD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B87152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B87152"/>
    <w:rPr>
      <w:sz w:val="18"/>
      <w:szCs w:val="18"/>
    </w:rPr>
  </w:style>
  <w:style w:type="paragraph" w:styleId="a5">
    <w:name w:val="header"/>
    <w:basedOn w:val="a"/>
    <w:link w:val="Char0"/>
    <w:uiPriority w:val="99"/>
    <w:semiHidden/>
    <w:unhideWhenUsed/>
    <w:rsid w:val="00B8715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semiHidden/>
    <w:rsid w:val="00B87152"/>
    <w:rPr>
      <w:sz w:val="18"/>
      <w:szCs w:val="18"/>
    </w:rPr>
  </w:style>
  <w:style w:type="paragraph" w:styleId="a6">
    <w:name w:val="footer"/>
    <w:basedOn w:val="a"/>
    <w:link w:val="Char1"/>
    <w:uiPriority w:val="99"/>
    <w:semiHidden/>
    <w:unhideWhenUsed/>
    <w:rsid w:val="00B8715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semiHidden/>
    <w:rsid w:val="00B87152"/>
    <w:rPr>
      <w:sz w:val="18"/>
      <w:szCs w:val="18"/>
    </w:rPr>
  </w:style>
  <w:style w:type="character" w:styleId="a7">
    <w:name w:val="Hyperlink"/>
    <w:basedOn w:val="a0"/>
    <w:uiPriority w:val="99"/>
    <w:unhideWhenUsed/>
    <w:rsid w:val="003C0347"/>
    <w:rPr>
      <w:color w:val="0563C1" w:themeColor="hyperlink"/>
      <w:u w:val="single"/>
    </w:rPr>
  </w:style>
  <w:style w:type="character" w:customStyle="1" w:styleId="1Char">
    <w:name w:val="标题 1 Char"/>
    <w:basedOn w:val="a0"/>
    <w:link w:val="1"/>
    <w:uiPriority w:val="9"/>
    <w:rsid w:val="00193611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634E32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8110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716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34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999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4318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470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573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59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0660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443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469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994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977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679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9756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243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4706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86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0228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73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6128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239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078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75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3516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681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4967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570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1519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298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6705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968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9631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614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7941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788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922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210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1262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592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6719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566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4137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142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0031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848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132.121.165.45:8081/tydic-bi-meta/" TargetMode="External"/><Relationship Id="rId13" Type="http://schemas.openxmlformats.org/officeDocument/2006/relationships/image" Target="media/image6.jpeg"/><Relationship Id="rId18" Type="http://schemas.openxmlformats.org/officeDocument/2006/relationships/hyperlink" Target="http://132.121.165.45:8081/tydic-bi-meta/" TargetMode="Externa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19" Type="http://schemas.openxmlformats.org/officeDocument/2006/relationships/image" Target="media/image11.jpe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515</TotalTime>
  <Pages>8</Pages>
  <Words>207</Words>
  <Characters>1182</Characters>
  <Application>Microsoft Office Word</Application>
  <DocSecurity>0</DocSecurity>
  <Lines>9</Lines>
  <Paragraphs>2</Paragraphs>
  <ScaleCrop>false</ScaleCrop>
  <Company/>
  <LinksUpToDate>false</LinksUpToDate>
  <CharactersWithSpaces>1387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yiyijun@qq.com</dc:creator>
  <cp:keywords/>
  <dc:description/>
  <cp:lastModifiedBy>yiyijun@qq.com</cp:lastModifiedBy>
  <cp:revision>9</cp:revision>
  <dcterms:created xsi:type="dcterms:W3CDTF">2014-07-01T09:40:00Z</dcterms:created>
  <dcterms:modified xsi:type="dcterms:W3CDTF">2014-07-02T08:58:00Z</dcterms:modified>
</cp:coreProperties>
</file>