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缓存不一致性</w:t>
      </w:r>
    </w:p>
    <w:p>
      <w:pPr>
        <w:pStyle w:val="3"/>
        <w:numPr>
          <w:ilvl w:val="0"/>
          <w:numId w:val="1"/>
        </w:numPr>
      </w:pPr>
      <w:r>
        <w:t>引用缓存的好处</w:t>
      </w:r>
    </w:p>
    <w:p>
      <w:r>
        <w:rPr>
          <w:rFonts w:hint="eastAsia"/>
        </w:rPr>
        <w:t> </w:t>
      </w:r>
      <w:r>
        <w:t xml:space="preserve">  1）减库压力；2）提并发</w:t>
      </w:r>
    </w:p>
    <w:p>
      <w:pPr>
        <w:pStyle w:val="3"/>
        <w:numPr>
          <w:ilvl w:val="0"/>
          <w:numId w:val="1"/>
        </w:numPr>
      </w:pPr>
      <w:r>
        <w:t>引用缓存的问题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t xml:space="preserve">       1）处理逻辑变得复杂；2）缓存和数据库数据不一致</w:t>
      </w:r>
    </w:p>
    <w:p>
      <w:pPr>
        <w:pStyle w:val="3"/>
        <w:numPr>
          <w:ilvl w:val="0"/>
          <w:numId w:val="1"/>
        </w:numPr>
      </w:pPr>
      <w:r>
        <w:t>数据不一致的原因</w:t>
      </w:r>
    </w:p>
    <w:p>
      <w:pPr>
        <w:rPr>
          <w:rFonts w:hint="eastAsia"/>
        </w:rPr>
      </w:pPr>
      <w:r>
        <w:rPr>
          <w:rFonts w:hint="eastAsia"/>
        </w:rPr>
        <w:t> </w:t>
      </w:r>
      <w:r>
        <w:t xml:space="preserve">     缓存</w:t>
      </w:r>
      <w:r>
        <w:rPr>
          <w:rFonts w:hint="eastAsia"/>
          <w:lang w:val="en-US" w:eastAsia="zh-Hans"/>
        </w:rPr>
        <w:t>与</w:t>
      </w:r>
      <w:r>
        <w:t>数据库操作不是原子操作，一方操作成功，另一方操作失败，造成数据</w:t>
      </w:r>
      <w:r>
        <w:rPr>
          <w:rFonts w:hint="eastAsia"/>
          <w:lang w:val="en-US" w:eastAsia="zh-Hans"/>
        </w:rPr>
        <w:t>不一致</w:t>
      </w:r>
    </w:p>
    <w:p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更新策略</w:t>
      </w:r>
    </w:p>
    <w:p>
      <w:pPr>
        <w:pStyle w:val="15"/>
        <w:numPr>
          <w:ilvl w:val="1"/>
          <w:numId w:val="2"/>
        </w:numPr>
        <w:ind w:firstLineChars="0"/>
      </w:pPr>
      <w:r>
        <w:rPr>
          <w:rFonts w:hint="eastAsia"/>
        </w:rPr>
        <w:t>先删缓存，再更库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常用</w:t>
      </w:r>
      <w:r>
        <w:rPr>
          <w:rFonts w:hint="default"/>
        </w:rPr>
        <w:t>）</w:t>
      </w:r>
    </w:p>
    <w:p>
      <w:pPr>
        <w:pStyle w:val="1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先更库，再删缓存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常用</w:t>
      </w:r>
      <w:r>
        <w:rPr>
          <w:rFonts w:hint="default"/>
        </w:rPr>
        <w:t>）</w:t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0</w:t>
      </w:r>
      <w:r>
        <w:t>先</w:t>
      </w:r>
      <w:r>
        <w:rPr>
          <w:rFonts w:hint="eastAsia"/>
          <w:lang w:val="en-US" w:eastAsia="zh-CN"/>
        </w:rPr>
        <w:t>更库</w:t>
      </w:r>
      <w:r>
        <w:t>，再更</w:t>
      </w:r>
      <w:r>
        <w:rPr>
          <w:rFonts w:hint="eastAsia"/>
          <w:lang w:val="en-US" w:eastAsia="zh-CN"/>
        </w:rPr>
        <w:t>缓存（选择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4"/>
      </w:pPr>
      <w:r>
        <w:rPr>
          <w:rFonts w:hint="eastAsia"/>
        </w:rPr>
        <w:t>4</w:t>
      </w:r>
      <w:r>
        <w:t>.1先删缓存，再更库</w:t>
      </w:r>
    </w:p>
    <w:p>
      <w:r>
        <w:rPr>
          <w:rFonts w:hint="eastAsia"/>
        </w:rPr>
        <w:t>（</w:t>
      </w:r>
      <w:r>
        <w:t>1）请求A删缓存</w:t>
      </w:r>
    </w:p>
    <w:p>
      <w:r>
        <w:rPr>
          <w:rFonts w:hint="eastAsia"/>
        </w:rPr>
        <w:t>（</w:t>
      </w:r>
      <w:r>
        <w:t>2）请求B发现缓存不存在，去库查询旧值将旧值写入缓存</w:t>
      </w:r>
    </w:p>
    <w:p>
      <w:r>
        <w:rPr>
          <w:rFonts w:hint="eastAsia"/>
        </w:rPr>
        <w:t>（</w:t>
      </w:r>
      <w:r>
        <w:rPr>
          <w:rFonts w:hint="default"/>
        </w:rPr>
        <w:t>3</w:t>
      </w:r>
      <w:r>
        <w:t>）请求A将新值写库</w:t>
      </w:r>
    </w:p>
    <w:p>
      <w:pPr>
        <w:pStyle w:val="4"/>
        <w:rPr>
          <w:rFonts w:hint="eastAsia"/>
        </w:rPr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</w:rPr>
        <w:t>缓存设过期时间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时间不好把控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频繁请求数据库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出现缓存雪崩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</w:rPr>
        <w:t>延时双删</w:t>
      </w:r>
    </w:p>
    <w:p>
      <w:r>
        <w:rPr>
          <w:rFonts w:hint="eastAsia"/>
        </w:rPr>
        <w:t>（</w:t>
      </w:r>
      <w:r>
        <w:t>1）</w:t>
      </w:r>
      <w:r>
        <w:rPr>
          <w:rFonts w:hint="eastAsia"/>
          <w:lang w:val="en-US" w:eastAsia="zh-Hans"/>
        </w:rPr>
        <w:t>删</w:t>
      </w:r>
      <w:r>
        <w:t>缓存</w:t>
      </w:r>
    </w:p>
    <w:p>
      <w:r>
        <w:rPr>
          <w:rFonts w:hint="eastAsia"/>
        </w:rPr>
        <w:t>（</w:t>
      </w:r>
      <w:r>
        <w:t>2）写库</w:t>
      </w:r>
    </w:p>
    <w:p>
      <w:r>
        <w:rPr>
          <w:rFonts w:hint="eastAsia"/>
        </w:rPr>
        <w:t>（</w:t>
      </w:r>
      <w:r>
        <w:t>3）休眠，再</w:t>
      </w:r>
      <w:r>
        <w:rPr>
          <w:rFonts w:hint="eastAsia"/>
          <w:lang w:val="en-US" w:eastAsia="zh-Hans"/>
        </w:rPr>
        <w:t>删</w:t>
      </w:r>
      <w:r>
        <w:t>缓存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时间不好把控</w:t>
      </w:r>
      <w:r>
        <w:rPr>
          <w:rFonts w:hint="default"/>
        </w:rPr>
        <w:t>，</w:t>
      </w:r>
      <w:r>
        <w:rPr>
          <w:rFonts w:hint="eastAsia"/>
        </w:rPr>
        <w:t>吞吐量降低</w:t>
      </w:r>
      <w:r>
        <w:rPr>
          <w:rFonts w:hint="default"/>
        </w:rPr>
        <w:t>，</w:t>
      </w:r>
      <w:r>
        <w:rPr>
          <w:rFonts w:hint="eastAsia"/>
          <w:lang w:val="en-US" w:eastAsia="zh-Hans"/>
        </w:rPr>
        <w:t>业务侵入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不用</w:t>
      </w:r>
    </w:p>
    <w:p>
      <w:pPr>
        <w:pStyle w:val="4"/>
        <w:rPr>
          <w:rFonts w:hint="eastAsia"/>
          <w:lang w:val="en-US" w:eastAsia="zh-Hans"/>
        </w:rPr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hint="eastAsia"/>
        </w:rPr>
        <w:t>延时</w:t>
      </w:r>
      <w:r>
        <w:rPr>
          <w:rFonts w:hint="eastAsia"/>
          <w:lang w:val="en-US" w:eastAsia="zh-Hans"/>
        </w:rPr>
        <w:t>异步</w:t>
      </w:r>
      <w:r>
        <w:rPr>
          <w:rFonts w:hint="eastAsia"/>
        </w:rPr>
        <w:t>双删</w:t>
      </w:r>
      <w:r>
        <w:rPr>
          <w:rFonts w:hint="eastAsia"/>
          <w:lang w:val="en-US" w:eastAsia="zh-Hans"/>
        </w:rPr>
        <w:t>重试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第二次删除失败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进行重试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不需</w:t>
      </w:r>
      <w:r>
        <w:t>休眠再</w:t>
      </w:r>
      <w:r>
        <w:rPr>
          <w:rFonts w:hint="eastAsia"/>
          <w:lang w:val="en-US" w:eastAsia="zh-Hans"/>
        </w:rPr>
        <w:t>删</w:t>
      </w:r>
      <w:r>
        <w:t>缓存。加大吞吐量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CN"/>
        </w:rPr>
        <w:t>缓存更新与读取操作进行串行化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Hans"/>
        </w:rPr>
        <w:t>不用</w:t>
      </w:r>
      <w:r>
        <w:rPr>
          <w:rFonts w:hint="default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  <w:b/>
          <w:bCs/>
        </w:rPr>
        <w:t>　　</w:t>
      </w:r>
      <w:r>
        <w:rPr>
          <w:rFonts w:hint="default"/>
          <w:b/>
          <w:bCs/>
        </w:rPr>
        <w:t>1</w:t>
      </w:r>
      <w:r>
        <w:rPr>
          <w:rFonts w:hint="eastAsia"/>
          <w:b/>
          <w:bCs/>
        </w:rPr>
        <w:t>. 更新数据时，根据数据的唯一标识将请求路由到一个jvm队列中，去更新数据库,</w:t>
      </w:r>
      <w:r>
        <w:rPr>
          <w:rFonts w:hint="eastAsia"/>
          <w:b w:val="0"/>
          <w:bCs w:val="0"/>
        </w:rPr>
        <w:t>然后请求结束</w:t>
      </w:r>
      <w:r>
        <w:rPr>
          <w:rFonts w:hint="eastAsia"/>
          <w:b/>
          <w:bCs/>
        </w:rPr>
        <w:t>。</w:t>
      </w:r>
      <w:r>
        <w:rPr>
          <w:rFonts w:hint="eastAsia"/>
          <w:b/>
          <w:bCs/>
        </w:rPr>
        <w:br w:type="textWrapping"/>
      </w:r>
      <w:r>
        <w:rPr>
          <w:rFonts w:hint="eastAsia"/>
          <w:b/>
          <w:bCs/>
        </w:rPr>
        <w:t>　　</w:t>
      </w:r>
      <w:r>
        <w:rPr>
          <w:rFonts w:hint="default"/>
          <w:b/>
          <w:bCs/>
        </w:rPr>
        <w:t>2</w:t>
      </w:r>
      <w:r>
        <w:rPr>
          <w:rFonts w:hint="eastAsia"/>
          <w:b/>
          <w:bCs/>
        </w:rPr>
        <w:t>. 读取数据的时候，先查缓存，发现数据不在缓存中，根据唯一标识路由之后发送同一个jvm内部的队列中，重新读取数据库后更新缓存,</w:t>
      </w:r>
      <w:r>
        <w:rPr>
          <w:rFonts w:hint="eastAsia"/>
          <w:b w:val="0"/>
          <w:bCs w:val="0"/>
        </w:rPr>
        <w:t>最后请求结束</w:t>
      </w:r>
      <w:r>
        <w:rPr>
          <w:rFonts w:hint="eastAsia"/>
          <w:b/>
          <w:bCs/>
        </w:rPr>
        <w:t>。</w:t>
      </w:r>
    </w:p>
    <w:p>
      <w:r>
        <w:rPr>
          <w:rFonts w:hint="eastAsia"/>
          <w:lang w:val="en-US" w:eastAsia="zh-Hans"/>
        </w:rPr>
        <w:t>缺点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极端情况很少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系统复杂度和开销增大</w:t>
      </w:r>
    </w:p>
    <w:p>
      <w:r>
        <w:t>优化：如果发现</w:t>
      </w:r>
      <w:r>
        <w:rPr>
          <w:b/>
          <w:bCs/>
        </w:rPr>
        <w:t>队列中已经有一个更新缓存的请求了，那么就不用再放个更新请求操作进去了，直接让后面的读请求阻塞个200ms左右(实际值可以根据服务的响应时间和机器的处理能力来计算)，然后再次查询缓存，如果缓存没有值就查数据库，拿到结果后不用更新缓存，直接返回给页面</w:t>
      </w:r>
      <w: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：高并发的场景下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default"/>
          <w:b/>
          <w:bCs/>
          <w:lang w:eastAsia="zh-Hans"/>
        </w:rPr>
        <w:t>读请求长时阻塞</w:t>
      </w:r>
    </w:p>
    <w:p>
      <w:p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可能数据更新很频繁，导致队列中积压了大量更新操作在里面，然后读请求会发生大量的超时，最后导致大量的请求直接走数据库。务必通过一些模拟真实的测试，看看更新数据的频率是怎样的。</w:t>
      </w:r>
    </w:p>
    <w:p>
      <w:pPr>
        <w:rPr>
          <w:rFonts w:hint="default"/>
          <w:lang w:eastAsia="zh-Hans"/>
        </w:rPr>
      </w:pPr>
      <w:r>
        <w:rPr>
          <w:rFonts w:hint="default"/>
          <w:b/>
          <w:bCs/>
          <w:lang w:eastAsia="zh-Hans"/>
        </w:rPr>
        <w:t>另外一点，因为一个队列中，可能会积压针对多个数据项的更新操作，因此需要根据自己的业务情况进行测试，可能需要部署多个服务，每个服务分摊一些数据的更新操作。如果一个内存队列里居然会挤压 100 个商品的库存修改操作，每隔库存修改操作要耗费 10ms 去完成，那么最后一个商品的读请求，可能等待 10 * 100 = 1000ms = 1s 后，才能得到数据，这个时候就导致读请求的长时阻塞。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一定要做根据实际业务系统的运行情况，去进行一些压力测试，和模拟线上环境，去看看最繁忙的时候，内存队列可能会挤压多少更新操作，可能会导致最后一个更新操作对应的读请求，会 hang 多少时间，如果读请求在 200ms 返回，如果你计算过后，哪怕是最繁忙的时候，积压 10 个更新操作，最多等待 200ms，那还可以的。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</w:t>
      </w:r>
      <w:r>
        <w:rPr>
          <w:rFonts w:hint="default"/>
          <w:b/>
          <w:bCs/>
          <w:lang w:eastAsia="zh-Hans"/>
        </w:rPr>
        <w:t>一个内存队列中可能积压的更新操作特别多，那么你就要加机器，让每个机器上部署的服务实例处理更少的数据，那么每个内存队列中积压的更新操作就会越少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其实根据之前的项目经验，一般来说，数据的写频率是很低的，因此实际上正常来说，在队列中积压的更新操作应该是很少的。像这种针对</w:t>
      </w:r>
      <w:r>
        <w:rPr>
          <w:rFonts w:hint="default"/>
          <w:b/>
          <w:bCs/>
          <w:lang w:eastAsia="zh-Hans"/>
        </w:rPr>
        <w:t>读高并发、读缓存架构的项目，一般来说写请求是非常少的，每秒的 QPS 能到几百就不错了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实际粗略测算一下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如果一秒有 500 的写操作，如果分成 5 个时间片，每 200ms 就 100 个写操作，放到 20 个内存队列中，每个内存队列，可能就积压 5 个写操作。每个写操作性能测试后，一般是在 20ms 左右就完成，那么针对每个内存队列的数据的读请求，也就最多 hang 一会儿，200ms 以内肯定能返回了。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经过刚才简单的测算，我们知道，单机支撑的写 QPS 在几百是没问题的，如果写 QPS 扩大了 10 倍，那么就扩容机器，扩容 10 倍的机器，每个机器 20 个队列。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default"/>
          <w:b/>
          <w:bCs/>
          <w:lang w:eastAsia="zh-Hans"/>
        </w:rPr>
        <w:t>读请求并发量过高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做好压力测试，确保恰巧碰上上述情况的时候，还有一个风险，就是突然间大量读请求会在几十毫秒的延时 hang 在服务上，看服务能不能扛的住，需要多少机器才能扛住最大的极限情况的峰值。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但是因为并不是所有的数据都在同一时间更新，缓存也不会同一时间失效，所以每次可能也就是少数数据的缓存失效了，然后那些数据对应的读请求过来，并发量应该也不会特别大。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default"/>
          <w:b/>
          <w:bCs/>
          <w:lang w:eastAsia="zh-Hans"/>
        </w:rPr>
        <w:t>多服务实例部署的请求路由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可能这个服务部署了多个实例，那么必须保证说，执行数据更新操作，以及执行缓存更新操作的请求，都通过 Nginx 服务器路由到相同的服务实例上。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比如说，</w:t>
      </w:r>
      <w:r>
        <w:rPr>
          <w:rFonts w:hint="default"/>
          <w:b/>
          <w:bCs/>
          <w:lang w:eastAsia="zh-Hans"/>
        </w:rPr>
        <w:t>对同一个商品的读写请求，全部路由到同一台机器上。可以自己去做服务间的按照某个请求参数的 hash 路由，也可以用 Nginx 的 hash 路由功能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  <w:r>
        <w:rPr>
          <w:rFonts w:hint="default"/>
          <w:b/>
          <w:bCs/>
          <w:lang w:eastAsia="zh-Hans"/>
        </w:rPr>
        <w:t>热点商品的路由问题，导致请求的倾斜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default"/>
          <w:lang w:eastAsia="zh-Hans"/>
        </w:rPr>
        <w:t>万一某个商品的读写请求特别高，全部打到相同的机器的相同的队列里面去了，可能会造成某台机器的压力过大。就是说，因为只有在商品数据更新的时候才会清空缓存，然后才会导致读写并发，所以其实要根据业务系统去看，</w:t>
      </w:r>
      <w:r>
        <w:rPr>
          <w:rFonts w:hint="default"/>
          <w:b/>
          <w:bCs/>
          <w:lang w:eastAsia="zh-Hans"/>
        </w:rPr>
        <w:t>如果更新频率不是太高的话，这个问题的影响并不是特别大</w:t>
      </w:r>
      <w:r>
        <w:rPr>
          <w:rFonts w:hint="default"/>
          <w:lang w:eastAsia="zh-Hans"/>
        </w:rPr>
        <w:t>，但是的确可能某些机器的负载会高一些。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4</w:t>
      </w:r>
      <w:r>
        <w:t>.1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CN"/>
        </w:rPr>
        <w:t>分布式锁</w:t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缺点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并发低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和用缓存的目的矛盾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不用</w:t>
      </w:r>
    </w:p>
    <w:p>
      <w:pPr>
        <w:pStyle w:val="4"/>
      </w:pPr>
      <w:r>
        <w:t>4.2先更库，再删缓存</w:t>
      </w:r>
    </w:p>
    <w:p>
      <w:r>
        <w:rPr>
          <w:rFonts w:hint="eastAsia"/>
        </w:rPr>
        <w:t>（</w:t>
      </w:r>
      <w:r>
        <w:t>1）缓存失效，请求A查库得旧值</w:t>
      </w:r>
    </w:p>
    <w:p>
      <w:r>
        <w:rPr>
          <w:rFonts w:hint="eastAsia"/>
        </w:rPr>
        <w:t>（</w:t>
      </w:r>
      <w:r>
        <w:rPr>
          <w:rFonts w:hint="default"/>
        </w:rPr>
        <w:t>2</w:t>
      </w:r>
      <w:r>
        <w:t>）请求B将新值写库，删除缓存</w:t>
      </w:r>
    </w:p>
    <w:p>
      <w:r>
        <w:rPr>
          <w:rFonts w:hint="eastAsia"/>
        </w:rPr>
        <w:t>（</w:t>
      </w:r>
      <w:r>
        <w:rPr>
          <w:rFonts w:hint="default"/>
        </w:rPr>
        <w:t>3</w:t>
      </w:r>
      <w:r>
        <w:t>）请求A将查到的旧值写入缓存</w:t>
      </w:r>
    </w:p>
    <w:p/>
    <w:p>
      <w:pPr>
        <w:rPr>
          <w:rFonts w:hint="eastAsia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很难出现</w:t>
      </w:r>
      <w:r>
        <w:t>读操作快于写操作。</w:t>
      </w:r>
    </w:p>
    <w:p>
      <w:pPr>
        <w:pStyle w:val="4"/>
        <w:rPr>
          <w:rFonts w:hint="eastAsia"/>
        </w:rPr>
      </w:pPr>
      <w:r>
        <w:rPr>
          <w:rFonts w:hint="eastAsia"/>
        </w:rPr>
        <w:t>4</w:t>
      </w:r>
      <w:r>
        <w:t>.2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hint="eastAsia"/>
        </w:rPr>
        <w:t>缓存设过期时间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时间不好把控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频繁请求数据库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出现缓存雪崩等问题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不用</w:t>
      </w:r>
    </w:p>
    <w:p>
      <w:pPr>
        <w:pStyle w:val="4"/>
        <w:rPr>
          <w:rFonts w:hint="eastAsia"/>
        </w:rPr>
      </w:pPr>
      <w:r>
        <w:t>4.2.2</w:t>
      </w:r>
      <w:r>
        <w:rPr>
          <w:rFonts w:hint="eastAsia"/>
          <w:lang w:val="en-US" w:eastAsia="zh-Hans"/>
        </w:rPr>
        <w:t>定期清</w:t>
      </w:r>
      <w:r>
        <w:rPr>
          <w:rFonts w:hint="eastAsia"/>
        </w:rPr>
        <w:t>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时间</w:t>
      </w:r>
      <w:r>
        <w:rPr>
          <w:rFonts w:hint="eastAsia"/>
        </w:rPr>
        <w:t>越短，数据一致性越高。但是</w:t>
      </w:r>
      <w:r>
        <w:rPr>
          <w:rFonts w:hint="eastAsia"/>
          <w:lang w:val="en-US" w:eastAsia="zh-Hans"/>
        </w:rPr>
        <w:t>时间</w:t>
      </w:r>
      <w:r>
        <w:rPr>
          <w:rFonts w:hint="eastAsia"/>
        </w:rPr>
        <w:t>越短，查数据库就会越频繁。因此</w:t>
      </w:r>
      <w:r>
        <w:rPr>
          <w:rFonts w:hint="eastAsia"/>
          <w:lang w:val="en-US" w:eastAsia="zh-Hans"/>
        </w:rPr>
        <w:t>时间</w:t>
      </w:r>
      <w:r>
        <w:rPr>
          <w:rFonts w:hint="eastAsia"/>
        </w:rPr>
        <w:t>应该根据业务</w:t>
      </w:r>
      <w:r>
        <w:rPr>
          <w:rFonts w:hint="eastAsia"/>
          <w:lang w:val="en-US" w:eastAsia="zh-Hans"/>
        </w:rPr>
        <w:t>也不好定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不用</w:t>
      </w:r>
      <w:r>
        <w:rPr>
          <w:rFonts w:hint="eastAsia"/>
        </w:rPr>
        <w:t>。</w:t>
      </w:r>
    </w:p>
    <w:p>
      <w:pPr>
        <w:pStyle w:val="4"/>
      </w:pPr>
      <w:r>
        <w:t>4.2.3异步延时删除,保证读请求完成以后，再进行删除</w:t>
      </w:r>
    </w:p>
    <w:p>
      <w:pPr>
        <w:pStyle w:val="4"/>
        <w:rPr>
          <w:rFonts w:hint="eastAsia"/>
          <w:lang w:val="en-US" w:eastAsia="zh-Hans"/>
        </w:rPr>
      </w:pPr>
      <w:r>
        <w:rPr>
          <w:rFonts w:hint="eastAsia"/>
        </w:rPr>
        <w:t>4</w:t>
      </w:r>
      <w:r>
        <w:t>.2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4</w:t>
      </w:r>
      <w:r>
        <w:t>异步延时删除</w:t>
      </w:r>
      <w:r>
        <w:rPr>
          <w:rFonts w:hint="eastAsia"/>
          <w:lang w:val="en-US" w:eastAsia="zh-Hans"/>
        </w:rPr>
        <w:t>重试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可用</w:t>
      </w:r>
      <w:r>
        <w:rPr>
          <w:rFonts w:hint="default"/>
          <w:lang w:eastAsia="zh-Hans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PingFang SC" w:hAnsi="PingFang SC" w:eastAsia="PingFang SC" w:cs="PingFang SC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lang w:val="en-US" w:eastAsia="zh-CN" w:bidi="ar"/>
        </w:rPr>
        <w:drawing>
          <wp:inline distT="0" distB="0" distL="114300" distR="114300">
            <wp:extent cx="6248400" cy="4057650"/>
            <wp:effectExtent l="0" t="0" r="0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Hans"/>
        </w:rPr>
      </w:pPr>
      <w:r>
        <w:rPr>
          <w:rFonts w:hint="eastAsia"/>
          <w:lang w:val="en-US" w:eastAsia="zh-Hans"/>
        </w:rPr>
        <w:t>缺点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代码侵入</w:t>
      </w:r>
    </w:p>
    <w:p>
      <w:pPr>
        <w:pStyle w:val="4"/>
      </w:pPr>
      <w:r>
        <w:rPr>
          <w:rFonts w:hint="eastAsia"/>
        </w:rPr>
        <w:t>4</w:t>
      </w:r>
      <w:r>
        <w:t>.2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5</w:t>
      </w:r>
      <w:r>
        <w:rPr>
          <w:rFonts w:hint="eastAsia"/>
        </w:rPr>
        <w:t>基于订阅</w:t>
      </w:r>
      <w:r>
        <w:t>binlog的同步机制</w:t>
      </w:r>
      <w:r>
        <w:rPr>
          <w:rFonts w:hint="eastAsia"/>
        </w:rPr>
        <w:t>实现重试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常用</w:t>
      </w:r>
      <w:r>
        <w:rPr>
          <w:rFonts w:hint="default"/>
        </w:rPr>
        <w:t>）</w:t>
      </w:r>
    </w:p>
    <w:p>
      <w:pPr>
        <w:rPr>
          <w:b/>
        </w:rPr>
      </w:pPr>
      <w:r>
        <w:drawing>
          <wp:inline distT="0" distB="0" distL="0" distR="0">
            <wp:extent cx="5274310" cy="3582670"/>
            <wp:effectExtent l="0" t="0" r="254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</w:t>
      </w:r>
      <w:r>
        <w:t>1）更新库，写入binlog日志，订阅程序提取出所需要的数据以及key，另起一段非业务代码，获得该信息</w:t>
      </w:r>
    </w:p>
    <w:p>
      <w:r>
        <w:rPr>
          <w:rFonts w:hint="eastAsia"/>
        </w:rPr>
        <w:t>（</w:t>
      </w:r>
      <w:r>
        <w:t>5）删除缓存，删除失败</w:t>
      </w:r>
    </w:p>
    <w:p>
      <w:r>
        <w:rPr>
          <w:rFonts w:hint="eastAsia"/>
        </w:rPr>
        <w:t>（</w:t>
      </w:r>
      <w:r>
        <w:t>6）将这些信息发送至消息队列</w:t>
      </w:r>
    </w:p>
    <w:p>
      <w:pPr>
        <w:rPr>
          <w:rFonts w:hint="eastAsia"/>
        </w:rPr>
      </w:pPr>
      <w:r>
        <w:rPr>
          <w:rFonts w:hint="eastAsia"/>
        </w:rPr>
        <w:t>（</w:t>
      </w:r>
      <w:r>
        <w:t>7）重新从消息队列中获得该数据，重试</w:t>
      </w:r>
      <w:r>
        <w:rPr>
          <w:rFonts w:hint="eastAsia"/>
          <w:lang w:val="en-US" w:eastAsia="zh-Hans"/>
        </w:rPr>
        <w:t>删除</w:t>
      </w:r>
      <w: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210B42"/>
    <w:multiLevelType w:val="multilevel"/>
    <w:tmpl w:val="64210B4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173907"/>
    <w:multiLevelType w:val="multilevel"/>
    <w:tmpl w:val="7D17390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9C"/>
    <w:rsid w:val="000F5B6A"/>
    <w:rsid w:val="00112602"/>
    <w:rsid w:val="001523A9"/>
    <w:rsid w:val="00156359"/>
    <w:rsid w:val="00210792"/>
    <w:rsid w:val="002D4374"/>
    <w:rsid w:val="003275DB"/>
    <w:rsid w:val="003573C5"/>
    <w:rsid w:val="003C679C"/>
    <w:rsid w:val="004373F6"/>
    <w:rsid w:val="00466734"/>
    <w:rsid w:val="004C6F3C"/>
    <w:rsid w:val="004D082F"/>
    <w:rsid w:val="00803D7E"/>
    <w:rsid w:val="00814D1D"/>
    <w:rsid w:val="008D2E0B"/>
    <w:rsid w:val="00A14576"/>
    <w:rsid w:val="00BB4FBC"/>
    <w:rsid w:val="00CE11D8"/>
    <w:rsid w:val="00D12611"/>
    <w:rsid w:val="00DA3B0D"/>
    <w:rsid w:val="00E02089"/>
    <w:rsid w:val="00ED37EA"/>
    <w:rsid w:val="00FE0DC8"/>
    <w:rsid w:val="067F21E4"/>
    <w:rsid w:val="07DACBCD"/>
    <w:rsid w:val="15FF44FC"/>
    <w:rsid w:val="16DFA410"/>
    <w:rsid w:val="1F73EAB9"/>
    <w:rsid w:val="1F9F9089"/>
    <w:rsid w:val="1FBF9E00"/>
    <w:rsid w:val="1FEFCACC"/>
    <w:rsid w:val="245F9D93"/>
    <w:rsid w:val="25EAFAD2"/>
    <w:rsid w:val="2CF9CFFA"/>
    <w:rsid w:val="2DAEBE8D"/>
    <w:rsid w:val="2DD30AAE"/>
    <w:rsid w:val="2DFDBCE8"/>
    <w:rsid w:val="2DFF2739"/>
    <w:rsid w:val="2DFF606F"/>
    <w:rsid w:val="2EF18FD2"/>
    <w:rsid w:val="2F274E7D"/>
    <w:rsid w:val="2FB77BBA"/>
    <w:rsid w:val="2FF7A89E"/>
    <w:rsid w:val="2FF7FC03"/>
    <w:rsid w:val="2FFFAEB2"/>
    <w:rsid w:val="323ED6C1"/>
    <w:rsid w:val="337F9284"/>
    <w:rsid w:val="33E719AF"/>
    <w:rsid w:val="35BEC4B0"/>
    <w:rsid w:val="35F22638"/>
    <w:rsid w:val="37BFC802"/>
    <w:rsid w:val="37DF6F55"/>
    <w:rsid w:val="38F7CCD3"/>
    <w:rsid w:val="39F73B0E"/>
    <w:rsid w:val="3AFFBA2E"/>
    <w:rsid w:val="3B7C2DF9"/>
    <w:rsid w:val="3B973370"/>
    <w:rsid w:val="3BF5497B"/>
    <w:rsid w:val="3BFB473D"/>
    <w:rsid w:val="3CDF455E"/>
    <w:rsid w:val="3CF53D8E"/>
    <w:rsid w:val="3DFCEFA8"/>
    <w:rsid w:val="3EB9EAE0"/>
    <w:rsid w:val="3EBC73D7"/>
    <w:rsid w:val="3ECE494C"/>
    <w:rsid w:val="3EF98BE0"/>
    <w:rsid w:val="3F34BFDC"/>
    <w:rsid w:val="3F7F4256"/>
    <w:rsid w:val="3FA28C07"/>
    <w:rsid w:val="3FB71BFF"/>
    <w:rsid w:val="3FBECCFA"/>
    <w:rsid w:val="3FBF290D"/>
    <w:rsid w:val="3FCC71E3"/>
    <w:rsid w:val="3FCFE0F2"/>
    <w:rsid w:val="3FDD038D"/>
    <w:rsid w:val="3FE47A87"/>
    <w:rsid w:val="3FE68BE0"/>
    <w:rsid w:val="3FF533D2"/>
    <w:rsid w:val="3FFDB3D4"/>
    <w:rsid w:val="3FFDDF1A"/>
    <w:rsid w:val="3FFE3600"/>
    <w:rsid w:val="3FFE6FBA"/>
    <w:rsid w:val="3FFED78F"/>
    <w:rsid w:val="3FFFC03A"/>
    <w:rsid w:val="3FFFFF13"/>
    <w:rsid w:val="45C7C82E"/>
    <w:rsid w:val="477E9DF9"/>
    <w:rsid w:val="4D7A8332"/>
    <w:rsid w:val="4EB7F644"/>
    <w:rsid w:val="4F6F23E0"/>
    <w:rsid w:val="4FD70DB1"/>
    <w:rsid w:val="4FFE156F"/>
    <w:rsid w:val="4FFF02BF"/>
    <w:rsid w:val="53F755F9"/>
    <w:rsid w:val="55F78A32"/>
    <w:rsid w:val="55FA97B9"/>
    <w:rsid w:val="564B9AE9"/>
    <w:rsid w:val="567C5548"/>
    <w:rsid w:val="56BEBA0E"/>
    <w:rsid w:val="56D7D4A0"/>
    <w:rsid w:val="56F6C9C6"/>
    <w:rsid w:val="56FF7577"/>
    <w:rsid w:val="57377BD1"/>
    <w:rsid w:val="57BD1B0E"/>
    <w:rsid w:val="57BFF11E"/>
    <w:rsid w:val="57F46B57"/>
    <w:rsid w:val="57F74668"/>
    <w:rsid w:val="57FF2141"/>
    <w:rsid w:val="57FF67B6"/>
    <w:rsid w:val="593B6D36"/>
    <w:rsid w:val="59EFEFEA"/>
    <w:rsid w:val="5A3F5C34"/>
    <w:rsid w:val="5AFB7186"/>
    <w:rsid w:val="5AFF4C1E"/>
    <w:rsid w:val="5BB34F82"/>
    <w:rsid w:val="5BDF1BD1"/>
    <w:rsid w:val="5BECC763"/>
    <w:rsid w:val="5BF8B2DF"/>
    <w:rsid w:val="5CE9F724"/>
    <w:rsid w:val="5CFD42D7"/>
    <w:rsid w:val="5DDF566A"/>
    <w:rsid w:val="5DFEBA55"/>
    <w:rsid w:val="5E4EFD59"/>
    <w:rsid w:val="5EED2E66"/>
    <w:rsid w:val="5EFBF913"/>
    <w:rsid w:val="5F0913E2"/>
    <w:rsid w:val="5F6D131F"/>
    <w:rsid w:val="5F7E0E55"/>
    <w:rsid w:val="5F9F744F"/>
    <w:rsid w:val="5FBD02CA"/>
    <w:rsid w:val="5FDB4C22"/>
    <w:rsid w:val="5FEBDD90"/>
    <w:rsid w:val="5FF12005"/>
    <w:rsid w:val="5FF3A302"/>
    <w:rsid w:val="5FFB8CED"/>
    <w:rsid w:val="5FFD8250"/>
    <w:rsid w:val="5FFF571C"/>
    <w:rsid w:val="61FF25C0"/>
    <w:rsid w:val="65B71A4B"/>
    <w:rsid w:val="65FFC6DA"/>
    <w:rsid w:val="66778B0D"/>
    <w:rsid w:val="676FBA97"/>
    <w:rsid w:val="67BCFA3F"/>
    <w:rsid w:val="67FB9C19"/>
    <w:rsid w:val="69F532F0"/>
    <w:rsid w:val="6AEE7FDC"/>
    <w:rsid w:val="6B77A51C"/>
    <w:rsid w:val="6B7B244C"/>
    <w:rsid w:val="6BBE381E"/>
    <w:rsid w:val="6BD34AF0"/>
    <w:rsid w:val="6BDF1067"/>
    <w:rsid w:val="6BFFDC44"/>
    <w:rsid w:val="6CF6ED2A"/>
    <w:rsid w:val="6D2DB764"/>
    <w:rsid w:val="6D77A152"/>
    <w:rsid w:val="6D7FD227"/>
    <w:rsid w:val="6DF7D39D"/>
    <w:rsid w:val="6E792177"/>
    <w:rsid w:val="6E7D85A2"/>
    <w:rsid w:val="6ED755ED"/>
    <w:rsid w:val="6EEFE128"/>
    <w:rsid w:val="6F2E7EA0"/>
    <w:rsid w:val="6F7F600E"/>
    <w:rsid w:val="6F9D2347"/>
    <w:rsid w:val="6FCF1442"/>
    <w:rsid w:val="6FEB9C0E"/>
    <w:rsid w:val="6FFFE8C1"/>
    <w:rsid w:val="71F72223"/>
    <w:rsid w:val="72D3BE95"/>
    <w:rsid w:val="737F04F8"/>
    <w:rsid w:val="73FFBCD9"/>
    <w:rsid w:val="749E3F4D"/>
    <w:rsid w:val="74D37C95"/>
    <w:rsid w:val="750D3B6F"/>
    <w:rsid w:val="75BFDF68"/>
    <w:rsid w:val="75FE2648"/>
    <w:rsid w:val="75FF24AE"/>
    <w:rsid w:val="76DB45EA"/>
    <w:rsid w:val="76E7A0F0"/>
    <w:rsid w:val="76FDB804"/>
    <w:rsid w:val="775E081C"/>
    <w:rsid w:val="77775296"/>
    <w:rsid w:val="777FF603"/>
    <w:rsid w:val="779BD50F"/>
    <w:rsid w:val="77B7B8DE"/>
    <w:rsid w:val="77C2FB1A"/>
    <w:rsid w:val="77EB78C2"/>
    <w:rsid w:val="77FD20E4"/>
    <w:rsid w:val="77FFAFB0"/>
    <w:rsid w:val="78F3FE8D"/>
    <w:rsid w:val="78F74448"/>
    <w:rsid w:val="78FD0AA3"/>
    <w:rsid w:val="797B7B2F"/>
    <w:rsid w:val="79F5A5B1"/>
    <w:rsid w:val="79FFD916"/>
    <w:rsid w:val="7A6FCBB1"/>
    <w:rsid w:val="7AEE1A1D"/>
    <w:rsid w:val="7B374AF2"/>
    <w:rsid w:val="7B7B4A91"/>
    <w:rsid w:val="7BBB03A8"/>
    <w:rsid w:val="7BBFCD82"/>
    <w:rsid w:val="7BF76BE7"/>
    <w:rsid w:val="7BFB242C"/>
    <w:rsid w:val="7BFD9132"/>
    <w:rsid w:val="7BFE1BAE"/>
    <w:rsid w:val="7BFFB683"/>
    <w:rsid w:val="7D3785B5"/>
    <w:rsid w:val="7D4FDB33"/>
    <w:rsid w:val="7DB26C12"/>
    <w:rsid w:val="7DDEDE31"/>
    <w:rsid w:val="7DE96945"/>
    <w:rsid w:val="7DF88F77"/>
    <w:rsid w:val="7DFBA988"/>
    <w:rsid w:val="7DFDD577"/>
    <w:rsid w:val="7DFF8078"/>
    <w:rsid w:val="7DFFBB14"/>
    <w:rsid w:val="7E564D74"/>
    <w:rsid w:val="7E7F6FC6"/>
    <w:rsid w:val="7E7FADF0"/>
    <w:rsid w:val="7EBBA994"/>
    <w:rsid w:val="7EBC4EFB"/>
    <w:rsid w:val="7EDF4494"/>
    <w:rsid w:val="7EEFEBA6"/>
    <w:rsid w:val="7EF7BBA9"/>
    <w:rsid w:val="7EF84E69"/>
    <w:rsid w:val="7F1F1948"/>
    <w:rsid w:val="7F59A113"/>
    <w:rsid w:val="7F73A0ED"/>
    <w:rsid w:val="7F7707F4"/>
    <w:rsid w:val="7F7D35D0"/>
    <w:rsid w:val="7F7F2B52"/>
    <w:rsid w:val="7F91BA23"/>
    <w:rsid w:val="7F979F19"/>
    <w:rsid w:val="7F9E8FF6"/>
    <w:rsid w:val="7F9FE9A1"/>
    <w:rsid w:val="7FAEB18B"/>
    <w:rsid w:val="7FB3E927"/>
    <w:rsid w:val="7FB7C6B0"/>
    <w:rsid w:val="7FB928CE"/>
    <w:rsid w:val="7FBFB4AB"/>
    <w:rsid w:val="7FD765AC"/>
    <w:rsid w:val="7FDD2CA6"/>
    <w:rsid w:val="7FDD6488"/>
    <w:rsid w:val="7FDECD83"/>
    <w:rsid w:val="7FE7707D"/>
    <w:rsid w:val="7FEB1AE3"/>
    <w:rsid w:val="7FEF786D"/>
    <w:rsid w:val="7FF13ED6"/>
    <w:rsid w:val="7FF51D63"/>
    <w:rsid w:val="7FF6E7D5"/>
    <w:rsid w:val="7FF758F9"/>
    <w:rsid w:val="7FF7FD72"/>
    <w:rsid w:val="7FFB23EE"/>
    <w:rsid w:val="7FFF9BCF"/>
    <w:rsid w:val="7FFFA8AA"/>
    <w:rsid w:val="7FFFBAE5"/>
    <w:rsid w:val="7FFFE77F"/>
    <w:rsid w:val="81F7C48B"/>
    <w:rsid w:val="8FED367E"/>
    <w:rsid w:val="8FF3E6B9"/>
    <w:rsid w:val="912D262A"/>
    <w:rsid w:val="93E484DC"/>
    <w:rsid w:val="979C79D5"/>
    <w:rsid w:val="993764EB"/>
    <w:rsid w:val="9BFFC3CC"/>
    <w:rsid w:val="9D58CF6F"/>
    <w:rsid w:val="A2FF1526"/>
    <w:rsid w:val="A3E91DC5"/>
    <w:rsid w:val="A7FFC2F6"/>
    <w:rsid w:val="AB4C4D8E"/>
    <w:rsid w:val="AD3EA569"/>
    <w:rsid w:val="AD971624"/>
    <w:rsid w:val="AEBF722C"/>
    <w:rsid w:val="AEFFB147"/>
    <w:rsid w:val="AF5DC0A9"/>
    <w:rsid w:val="B2BE1B9C"/>
    <w:rsid w:val="B37FB7EE"/>
    <w:rsid w:val="B3F7FC47"/>
    <w:rsid w:val="B55BC9A1"/>
    <w:rsid w:val="B56EB8CD"/>
    <w:rsid w:val="B6BB25EC"/>
    <w:rsid w:val="B6DBB8B1"/>
    <w:rsid w:val="B7B33ACA"/>
    <w:rsid w:val="B7FA9A04"/>
    <w:rsid w:val="B7FE64D8"/>
    <w:rsid w:val="B7FEF15F"/>
    <w:rsid w:val="B9F582AB"/>
    <w:rsid w:val="BA7747EB"/>
    <w:rsid w:val="BA7FD5AE"/>
    <w:rsid w:val="BAF6ACB9"/>
    <w:rsid w:val="BB15671D"/>
    <w:rsid w:val="BB5F7FD1"/>
    <w:rsid w:val="BB9B9345"/>
    <w:rsid w:val="BBDE78D4"/>
    <w:rsid w:val="BBF94326"/>
    <w:rsid w:val="BBFFB6E5"/>
    <w:rsid w:val="BD3BE39E"/>
    <w:rsid w:val="BD56F92F"/>
    <w:rsid w:val="BDEDB7F2"/>
    <w:rsid w:val="BE58C73A"/>
    <w:rsid w:val="BE7E1E85"/>
    <w:rsid w:val="BED2387D"/>
    <w:rsid w:val="BF0F3E08"/>
    <w:rsid w:val="BF6443FD"/>
    <w:rsid w:val="BF6E5C16"/>
    <w:rsid w:val="BF7714C9"/>
    <w:rsid w:val="BF7F4849"/>
    <w:rsid w:val="BFBE54ED"/>
    <w:rsid w:val="BFD7700E"/>
    <w:rsid w:val="BFE198E8"/>
    <w:rsid w:val="BFF72951"/>
    <w:rsid w:val="BFF9D78A"/>
    <w:rsid w:val="BFF9FE4A"/>
    <w:rsid w:val="BFFB39C5"/>
    <w:rsid w:val="BFFC8729"/>
    <w:rsid w:val="BFFD5BC4"/>
    <w:rsid w:val="BFFE4519"/>
    <w:rsid w:val="BFFF00AA"/>
    <w:rsid w:val="BFFF1106"/>
    <w:rsid w:val="BFFF6206"/>
    <w:rsid w:val="C45D1042"/>
    <w:rsid w:val="C63F1ADD"/>
    <w:rsid w:val="CB9F0EAA"/>
    <w:rsid w:val="CDEF7FC6"/>
    <w:rsid w:val="CEE9E663"/>
    <w:rsid w:val="CEFFE5C0"/>
    <w:rsid w:val="CF7BC3B5"/>
    <w:rsid w:val="CFAEA0E7"/>
    <w:rsid w:val="CFFFEDC7"/>
    <w:rsid w:val="D6FFDF72"/>
    <w:rsid w:val="D76B18DE"/>
    <w:rsid w:val="D7DF2882"/>
    <w:rsid w:val="D8AF4A0D"/>
    <w:rsid w:val="DABF654C"/>
    <w:rsid w:val="DB36CC0E"/>
    <w:rsid w:val="DB7E1BE9"/>
    <w:rsid w:val="DBADA497"/>
    <w:rsid w:val="DBBFD76E"/>
    <w:rsid w:val="DCDFF963"/>
    <w:rsid w:val="DD0FA5E9"/>
    <w:rsid w:val="DEBD0CD2"/>
    <w:rsid w:val="DEEBC693"/>
    <w:rsid w:val="DEEF7AFE"/>
    <w:rsid w:val="DEF631D2"/>
    <w:rsid w:val="DEFB132F"/>
    <w:rsid w:val="DEFF7CAB"/>
    <w:rsid w:val="DEFFBB2A"/>
    <w:rsid w:val="DEFFF98C"/>
    <w:rsid w:val="DF3ED672"/>
    <w:rsid w:val="DF7F85AB"/>
    <w:rsid w:val="DF994293"/>
    <w:rsid w:val="DFA8B964"/>
    <w:rsid w:val="DFB7FECF"/>
    <w:rsid w:val="DFBF13F2"/>
    <w:rsid w:val="DFC38B93"/>
    <w:rsid w:val="DFEB5E15"/>
    <w:rsid w:val="DFECB563"/>
    <w:rsid w:val="DFF04933"/>
    <w:rsid w:val="DFFF283D"/>
    <w:rsid w:val="E3FFA5A3"/>
    <w:rsid w:val="E4FB1379"/>
    <w:rsid w:val="E4FF9D4F"/>
    <w:rsid w:val="E53B99DE"/>
    <w:rsid w:val="E7A5D0EA"/>
    <w:rsid w:val="E7E32868"/>
    <w:rsid w:val="E7FF02CD"/>
    <w:rsid w:val="E7FFF307"/>
    <w:rsid w:val="E89DC9BD"/>
    <w:rsid w:val="EAA78271"/>
    <w:rsid w:val="EBCF2FAF"/>
    <w:rsid w:val="EBEFC909"/>
    <w:rsid w:val="EBEFDF28"/>
    <w:rsid w:val="EBFB9541"/>
    <w:rsid w:val="EBFDDF84"/>
    <w:rsid w:val="EBFE4312"/>
    <w:rsid w:val="ECFEC97B"/>
    <w:rsid w:val="ED35AA2E"/>
    <w:rsid w:val="ED7FEEE7"/>
    <w:rsid w:val="EDCFB8F5"/>
    <w:rsid w:val="EDD622DD"/>
    <w:rsid w:val="EDFDAB88"/>
    <w:rsid w:val="EEDF08E8"/>
    <w:rsid w:val="EEF05437"/>
    <w:rsid w:val="EEFE3F83"/>
    <w:rsid w:val="EEFFCD9C"/>
    <w:rsid w:val="EF5F5A4A"/>
    <w:rsid w:val="EF77EBBC"/>
    <w:rsid w:val="EF7E37D2"/>
    <w:rsid w:val="EF7FF680"/>
    <w:rsid w:val="EFAC1EEA"/>
    <w:rsid w:val="EFBE683D"/>
    <w:rsid w:val="EFBFEB43"/>
    <w:rsid w:val="EFDDAE2C"/>
    <w:rsid w:val="EFDFA9CC"/>
    <w:rsid w:val="EFE24DD9"/>
    <w:rsid w:val="EFF9EB09"/>
    <w:rsid w:val="EFFE8748"/>
    <w:rsid w:val="EFFF877B"/>
    <w:rsid w:val="F3763227"/>
    <w:rsid w:val="F3BF1726"/>
    <w:rsid w:val="F3E776C2"/>
    <w:rsid w:val="F49B1D9B"/>
    <w:rsid w:val="F5679746"/>
    <w:rsid w:val="F5BF07FE"/>
    <w:rsid w:val="F5BF8280"/>
    <w:rsid w:val="F5BFCAD2"/>
    <w:rsid w:val="F5CA6698"/>
    <w:rsid w:val="F5FC5737"/>
    <w:rsid w:val="F5FDF453"/>
    <w:rsid w:val="F63E313D"/>
    <w:rsid w:val="F65433AD"/>
    <w:rsid w:val="F6CA7775"/>
    <w:rsid w:val="F7791470"/>
    <w:rsid w:val="F77E75EE"/>
    <w:rsid w:val="F7A7F153"/>
    <w:rsid w:val="F7BFB4EF"/>
    <w:rsid w:val="F7E8E825"/>
    <w:rsid w:val="F7EE1BAF"/>
    <w:rsid w:val="F7F33FEF"/>
    <w:rsid w:val="F7FE77CF"/>
    <w:rsid w:val="F7FE77D2"/>
    <w:rsid w:val="F7FF5F8C"/>
    <w:rsid w:val="F93F9EC9"/>
    <w:rsid w:val="FA6F6130"/>
    <w:rsid w:val="FABFC968"/>
    <w:rsid w:val="FAD7B124"/>
    <w:rsid w:val="FB1D5869"/>
    <w:rsid w:val="FB57775E"/>
    <w:rsid w:val="FB7AAA9F"/>
    <w:rsid w:val="FB8F2975"/>
    <w:rsid w:val="FB9DB86C"/>
    <w:rsid w:val="FBCE44A6"/>
    <w:rsid w:val="FCEFE38F"/>
    <w:rsid w:val="FCFF7687"/>
    <w:rsid w:val="FD1D1148"/>
    <w:rsid w:val="FD3F028D"/>
    <w:rsid w:val="FD5D98E7"/>
    <w:rsid w:val="FD7DBEA3"/>
    <w:rsid w:val="FDB70BA2"/>
    <w:rsid w:val="FDBFAB36"/>
    <w:rsid w:val="FDEF7B3B"/>
    <w:rsid w:val="FDF6F5CD"/>
    <w:rsid w:val="FDFB54A0"/>
    <w:rsid w:val="FDFBAD8B"/>
    <w:rsid w:val="FDFE2293"/>
    <w:rsid w:val="FDFFEE1D"/>
    <w:rsid w:val="FE4F9407"/>
    <w:rsid w:val="FE57D089"/>
    <w:rsid w:val="FE65D516"/>
    <w:rsid w:val="FEDD8BD3"/>
    <w:rsid w:val="FEDFC856"/>
    <w:rsid w:val="FEEC14E5"/>
    <w:rsid w:val="FEEE8241"/>
    <w:rsid w:val="FEEF2342"/>
    <w:rsid w:val="FEFBC9ED"/>
    <w:rsid w:val="FF0F7945"/>
    <w:rsid w:val="FF1F3B4E"/>
    <w:rsid w:val="FF1F5A1B"/>
    <w:rsid w:val="FF2A6D97"/>
    <w:rsid w:val="FF535BEE"/>
    <w:rsid w:val="FF5A07D4"/>
    <w:rsid w:val="FF5B9A8D"/>
    <w:rsid w:val="FF5F884A"/>
    <w:rsid w:val="FF7F3FF4"/>
    <w:rsid w:val="FF7FDFA8"/>
    <w:rsid w:val="FF7FE2EA"/>
    <w:rsid w:val="FF8DCCE1"/>
    <w:rsid w:val="FFA66D76"/>
    <w:rsid w:val="FFAF444E"/>
    <w:rsid w:val="FFB31706"/>
    <w:rsid w:val="FFB37363"/>
    <w:rsid w:val="FFC753B6"/>
    <w:rsid w:val="FFD70074"/>
    <w:rsid w:val="FFDE6001"/>
    <w:rsid w:val="FFDED757"/>
    <w:rsid w:val="FFDFABCF"/>
    <w:rsid w:val="FFDFFF44"/>
    <w:rsid w:val="FFE579AD"/>
    <w:rsid w:val="FFE5F994"/>
    <w:rsid w:val="FFEF1A36"/>
    <w:rsid w:val="FFF3DB40"/>
    <w:rsid w:val="FFF3E7EA"/>
    <w:rsid w:val="FFF98297"/>
    <w:rsid w:val="FFFA37CB"/>
    <w:rsid w:val="FFFA4273"/>
    <w:rsid w:val="FFFBD5E8"/>
    <w:rsid w:val="FFFD0EA9"/>
    <w:rsid w:val="FFFF27F5"/>
    <w:rsid w:val="FFFF44F2"/>
    <w:rsid w:val="FFFF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22"/>
    <w:rPr>
      <w:b/>
    </w:rPr>
  </w:style>
  <w:style w:type="character" w:customStyle="1" w:styleId="12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5 字符"/>
    <w:basedOn w:val="10"/>
    <w:link w:val="6"/>
    <w:semiHidden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1679</Characters>
  <Lines>13</Lines>
  <Paragraphs>3</Paragraphs>
  <TotalTime>3</TotalTime>
  <ScaleCrop>false</ScaleCrop>
  <LinksUpToDate>false</LinksUpToDate>
  <CharactersWithSpaces>1970</CharactersWithSpaces>
  <Application>WPS Office_4.8.0.7823_F1E327BC-269C-435d-A152-05C5408002CA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2019-05-25T08:20:00Z</dcterms:created>
  <dc:creator>Xue Jun Yang</dc:creator>
  <cp:lastModifiedBy>admin</cp:lastModifiedBy>
  <dcterms:modified xsi:type="dcterms:W3CDTF">2022-12-15T12:55:32Z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2052-4.8.0.7823</vt:lpwstr>
  </property>
</Properties>
</file>