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841AF" w14:textId="77777777" w:rsidR="00B9217E" w:rsidRPr="00B9217E" w:rsidRDefault="00B9217E" w:rsidP="00B9217E">
      <w:r w:rsidRPr="00B9217E">
        <w:rPr>
          <w:b/>
          <w:bCs/>
        </w:rPr>
        <w:t>SIMATS ENGINEERING </w:t>
      </w:r>
    </w:p>
    <w:p w14:paraId="497C9C2F" w14:textId="77777777" w:rsidR="00B9217E" w:rsidRPr="00B9217E" w:rsidRDefault="00B9217E" w:rsidP="00B9217E">
      <w:r w:rsidRPr="00B9217E">
        <w:rPr>
          <w:b/>
          <w:bCs/>
        </w:rPr>
        <w:t xml:space="preserve">Department of </w:t>
      </w:r>
      <w:proofErr w:type="spellStart"/>
      <w:r w:rsidRPr="00B9217E">
        <w:rPr>
          <w:b/>
          <w:bCs/>
        </w:rPr>
        <w:t>ComputerScience</w:t>
      </w:r>
      <w:proofErr w:type="spellEnd"/>
      <w:r w:rsidRPr="00B9217E">
        <w:rPr>
          <w:b/>
          <w:bCs/>
        </w:rPr>
        <w:t xml:space="preserve"> and Engineering ASSESSMENT TOOL2 - CONCEPT MAPPING </w:t>
      </w:r>
    </w:p>
    <w:tbl>
      <w:tblPr>
        <w:tblW w:w="0" w:type="auto"/>
        <w:tblCellMar>
          <w:top w:w="15" w:type="dxa"/>
          <w:left w:w="15" w:type="dxa"/>
          <w:bottom w:w="15" w:type="dxa"/>
          <w:right w:w="15" w:type="dxa"/>
        </w:tblCellMar>
        <w:tblLook w:val="04A0" w:firstRow="1" w:lastRow="0" w:firstColumn="1" w:lastColumn="0" w:noHBand="0" w:noVBand="1"/>
      </w:tblPr>
      <w:tblGrid>
        <w:gridCol w:w="1465"/>
        <w:gridCol w:w="1407"/>
        <w:gridCol w:w="2634"/>
        <w:gridCol w:w="3500"/>
      </w:tblGrid>
      <w:tr w:rsidR="00B9217E" w:rsidRPr="00B9217E" w14:paraId="6D904E23" w14:textId="77777777">
        <w:trPr>
          <w:trHeight w:val="57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808719" w14:textId="77777777" w:rsidR="00B9217E" w:rsidRPr="00B9217E" w:rsidRDefault="00B9217E" w:rsidP="00B9217E">
            <w:r w:rsidRPr="00B9217E">
              <w:rPr>
                <w:b/>
                <w:bCs/>
              </w:rPr>
              <w:t>Course Code: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CBA39E" w14:textId="77777777" w:rsidR="00B9217E" w:rsidRPr="00B9217E" w:rsidRDefault="00B9217E" w:rsidP="00B9217E">
            <w:r w:rsidRPr="00B9217E">
              <w:t>CSA1205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50E6ED" w14:textId="77777777" w:rsidR="00B9217E" w:rsidRPr="00B9217E" w:rsidRDefault="00B9217E" w:rsidP="00B9217E">
            <w:r w:rsidRPr="00B9217E">
              <w:rPr>
                <w:b/>
                <w:bCs/>
              </w:rPr>
              <w:t>Course Title: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B7D5C1" w14:textId="77777777" w:rsidR="00B9217E" w:rsidRPr="00B9217E" w:rsidRDefault="00B9217E" w:rsidP="00B9217E">
            <w:r w:rsidRPr="00B9217E">
              <w:t>Computer Architecture  for Multicore Systems</w:t>
            </w:r>
          </w:p>
        </w:tc>
      </w:tr>
      <w:tr w:rsidR="00B9217E" w:rsidRPr="00B9217E" w14:paraId="0FBBE3E8" w14:textId="77777777">
        <w:trPr>
          <w:trHeight w:val="55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128CD3" w14:textId="77777777" w:rsidR="00B9217E" w:rsidRPr="00B9217E" w:rsidRDefault="00B9217E" w:rsidP="00B9217E">
            <w:r w:rsidRPr="00B9217E">
              <w:rPr>
                <w:b/>
                <w:bCs/>
              </w:rPr>
              <w:t>CO Assessed: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B15B15" w14:textId="77777777" w:rsidR="00B9217E" w:rsidRPr="00B9217E" w:rsidRDefault="00B9217E" w:rsidP="00B9217E">
            <w:r w:rsidRPr="00B9217E">
              <w:rPr>
                <w:b/>
                <w:bCs/>
              </w:rPr>
              <w:t>CO1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002C11" w14:textId="77777777" w:rsidR="00B9217E" w:rsidRPr="00B9217E" w:rsidRDefault="00B9217E" w:rsidP="00B9217E">
            <w:r w:rsidRPr="00B9217E">
              <w:rPr>
                <w:b/>
                <w:bCs/>
              </w:rPr>
              <w:t>Assessment: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A7502E" w14:textId="77777777" w:rsidR="00B9217E" w:rsidRPr="00B9217E" w:rsidRDefault="00B9217E" w:rsidP="00B9217E">
            <w:r w:rsidRPr="00B9217E">
              <w:rPr>
                <w:b/>
                <w:bCs/>
              </w:rPr>
              <w:t xml:space="preserve">ASSESSMENT TOOL 2- </w:t>
            </w:r>
            <w:r w:rsidRPr="00B9217E">
              <w:t>CONCEPT MAPPING</w:t>
            </w:r>
          </w:p>
        </w:tc>
      </w:tr>
      <w:tr w:rsidR="00B9217E" w:rsidRPr="00B9217E" w14:paraId="249B15C0" w14:textId="77777777">
        <w:trPr>
          <w:trHeight w:val="29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23040A" w14:textId="77777777" w:rsidR="00B9217E" w:rsidRPr="00B9217E" w:rsidRDefault="00B9217E" w:rsidP="00B9217E">
            <w:r w:rsidRPr="00B9217E">
              <w:rPr>
                <w:b/>
                <w:bCs/>
              </w:rPr>
              <w:t>Weightage: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5EB56B" w14:textId="77777777" w:rsidR="00B9217E" w:rsidRPr="00B9217E" w:rsidRDefault="00B9217E" w:rsidP="00B9217E">
            <w:r w:rsidRPr="00B9217E">
              <w:rPr>
                <w:b/>
                <w:bCs/>
              </w:rPr>
              <w:t>35%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62B624" w14:textId="77777777" w:rsidR="00B9217E" w:rsidRPr="00B9217E" w:rsidRDefault="00B9217E" w:rsidP="00B9217E">
            <w:r w:rsidRPr="00B9217E">
              <w:rPr>
                <w:b/>
                <w:bCs/>
              </w:rPr>
              <w:t>Total Marks: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F26F0D" w14:textId="77777777" w:rsidR="00B9217E" w:rsidRPr="00B9217E" w:rsidRDefault="00B9217E" w:rsidP="00B9217E">
            <w:r w:rsidRPr="00B9217E">
              <w:rPr>
                <w:b/>
                <w:bCs/>
              </w:rPr>
              <w:t>25</w:t>
            </w:r>
          </w:p>
        </w:tc>
      </w:tr>
      <w:tr w:rsidR="00B9217E" w:rsidRPr="00B9217E" w14:paraId="51804F00" w14:textId="77777777">
        <w:trPr>
          <w:trHeight w:val="113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9E19EC" w14:textId="77777777" w:rsidR="00B9217E" w:rsidRPr="00B9217E" w:rsidRDefault="00B9217E" w:rsidP="00B9217E">
            <w:r w:rsidRPr="00B9217E">
              <w:rPr>
                <w:b/>
                <w:bCs/>
              </w:rPr>
              <w:t>CO1 Statement: </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557543" w14:textId="77777777" w:rsidR="00B9217E" w:rsidRPr="00B9217E" w:rsidRDefault="00B9217E" w:rsidP="00B9217E">
            <w:proofErr w:type="spellStart"/>
            <w:r w:rsidRPr="00B9217E">
              <w:t>Analyze</w:t>
            </w:r>
            <w:proofErr w:type="spellEnd"/>
            <w:r w:rsidRPr="00B9217E">
              <w:t xml:space="preserve"> the functional units of a computer system including CPU, memory,  bus structures, and I/O components by examining instruction execution  cycles, addressing modes, and performance metrics such as CPI, clock cycles,  and benchmarking (BL4)</w:t>
            </w:r>
          </w:p>
        </w:tc>
      </w:tr>
      <w:tr w:rsidR="00B9217E" w:rsidRPr="00B9217E" w14:paraId="588E1ABE" w14:textId="77777777">
        <w:trPr>
          <w:trHeight w:val="2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638DAA" w14:textId="77777777" w:rsidR="00B9217E" w:rsidRPr="00B9217E" w:rsidRDefault="00B9217E" w:rsidP="00B9217E">
            <w:r w:rsidRPr="00B9217E">
              <w:rPr>
                <w:b/>
                <w:bCs/>
              </w:rPr>
              <w:t>Student Name: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3E845C" w14:textId="122E1E2F" w:rsidR="00B9217E" w:rsidRPr="00B9217E" w:rsidRDefault="00B9217E" w:rsidP="00B9217E">
            <w:r>
              <w:t>JANESSA J</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68697A" w14:textId="6ACFBC5F" w:rsidR="00B9217E" w:rsidRPr="00B9217E" w:rsidRDefault="00B9217E" w:rsidP="00B9217E">
            <w:r w:rsidRPr="00B9217E">
              <w:rPr>
                <w:b/>
                <w:bCs/>
              </w:rPr>
              <w:t>Reg.No.:</w:t>
            </w:r>
            <w:r>
              <w:rPr>
                <w:b/>
                <w:bCs/>
              </w:rPr>
              <w:t>192424017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A36608" w14:textId="77777777" w:rsidR="00B9217E" w:rsidRPr="00B9217E" w:rsidRDefault="00B9217E" w:rsidP="00B9217E"/>
        </w:tc>
      </w:tr>
      <w:tr w:rsidR="00B9217E" w:rsidRPr="00B9217E" w14:paraId="6160FBD4" w14:textId="77777777">
        <w:trPr>
          <w:trHeight w:val="2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A4E30F" w14:textId="77777777" w:rsidR="00B9217E" w:rsidRPr="00B9217E" w:rsidRDefault="00B9217E" w:rsidP="00B9217E">
            <w:r w:rsidRPr="00B9217E">
              <w:rPr>
                <w:b/>
                <w:bCs/>
              </w:rPr>
              <w:t>Department: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A78FD6" w14:textId="58452217" w:rsidR="00B9217E" w:rsidRPr="00B9217E" w:rsidRDefault="00B9217E" w:rsidP="00B9217E">
            <w:r>
              <w:t>AIDS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45F955" w14:textId="70E9BE6E" w:rsidR="00B9217E" w:rsidRPr="00B9217E" w:rsidRDefault="00B9217E" w:rsidP="00B9217E">
            <w:r w:rsidRPr="00B9217E">
              <w:rPr>
                <w:b/>
                <w:bCs/>
              </w:rPr>
              <w:t>Date:</w:t>
            </w:r>
            <w:r>
              <w:rPr>
                <w:b/>
                <w:bCs/>
              </w:rPr>
              <w:t>15/07/2026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7AFDA2" w14:textId="77777777" w:rsidR="00B9217E" w:rsidRPr="00B9217E" w:rsidRDefault="00B9217E" w:rsidP="00B9217E"/>
        </w:tc>
      </w:tr>
    </w:tbl>
    <w:p w14:paraId="60A9D4E5" w14:textId="77777777" w:rsidR="00B9217E" w:rsidRPr="00B9217E" w:rsidRDefault="00B9217E" w:rsidP="00B9217E"/>
    <w:tbl>
      <w:tblPr>
        <w:tblW w:w="0" w:type="auto"/>
        <w:tblCellMar>
          <w:top w:w="15" w:type="dxa"/>
          <w:left w:w="15" w:type="dxa"/>
          <w:bottom w:w="15" w:type="dxa"/>
          <w:right w:w="15" w:type="dxa"/>
        </w:tblCellMar>
        <w:tblLook w:val="04A0" w:firstRow="1" w:lastRow="0" w:firstColumn="1" w:lastColumn="0" w:noHBand="0" w:noVBand="1"/>
      </w:tblPr>
      <w:tblGrid>
        <w:gridCol w:w="4459"/>
      </w:tblGrid>
      <w:tr w:rsidR="00B9217E" w:rsidRPr="00B9217E" w14:paraId="2DA25B65" w14:textId="77777777">
        <w:trPr>
          <w:trHeight w:val="137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595012" w14:textId="77777777" w:rsidR="00B9217E" w:rsidRPr="00B9217E" w:rsidRDefault="00B9217E" w:rsidP="00B9217E">
            <w:r w:rsidRPr="00B9217E">
              <w:rPr>
                <w:b/>
                <w:bCs/>
              </w:rPr>
              <w:t>Instruction to Students </w:t>
            </w:r>
          </w:p>
          <w:p w14:paraId="7361BE8B" w14:textId="77777777" w:rsidR="00B9217E" w:rsidRPr="00B9217E" w:rsidRDefault="00B9217E" w:rsidP="00B9217E">
            <w:r w:rsidRPr="00B9217E">
              <w:t>1. Answer two questions as per the Instruction. </w:t>
            </w:r>
          </w:p>
          <w:p w14:paraId="07D7CC04" w14:textId="77777777" w:rsidR="00B9217E" w:rsidRPr="00B9217E" w:rsidRDefault="00B9217E" w:rsidP="00B9217E">
            <w:r w:rsidRPr="00B9217E">
              <w:t>2. Each question carries 12.5 mark. </w:t>
            </w:r>
          </w:p>
          <w:p w14:paraId="7CBA701E" w14:textId="77777777" w:rsidR="00B9217E" w:rsidRPr="00B9217E" w:rsidRDefault="00B9217E" w:rsidP="00B9217E">
            <w:r w:rsidRPr="00B9217E">
              <w:t>3. Only the appropriate Tools can be used </w:t>
            </w:r>
          </w:p>
          <w:p w14:paraId="176C37B8" w14:textId="77777777" w:rsidR="00B9217E" w:rsidRPr="00B9217E" w:rsidRDefault="00B9217E" w:rsidP="00B9217E">
            <w:r w:rsidRPr="00B9217E">
              <w:t>4. Time allotted for the exam is 60 min</w:t>
            </w:r>
          </w:p>
        </w:tc>
      </w:tr>
    </w:tbl>
    <w:p w14:paraId="48990B75" w14:textId="77777777" w:rsidR="00B9217E" w:rsidRPr="00B9217E" w:rsidRDefault="00B9217E" w:rsidP="00B9217E"/>
    <w:p w14:paraId="79387411" w14:textId="77777777" w:rsidR="00B9217E" w:rsidRDefault="00B9217E" w:rsidP="00B9217E">
      <w:pPr>
        <w:rPr>
          <w:b/>
          <w:bCs/>
        </w:rPr>
      </w:pPr>
    </w:p>
    <w:p w14:paraId="13A97AE5" w14:textId="77777777" w:rsidR="004D70E0" w:rsidRPr="00B9217E" w:rsidRDefault="004D70E0" w:rsidP="004D70E0">
      <w:pPr>
        <w:rPr>
          <w:sz w:val="24"/>
          <w:szCs w:val="24"/>
        </w:rPr>
      </w:pPr>
      <w:r w:rsidRPr="00B9217E">
        <w:rPr>
          <w:b/>
          <w:bCs/>
          <w:i/>
          <w:iCs/>
          <w:sz w:val="24"/>
          <w:szCs w:val="24"/>
        </w:rPr>
        <w:t>Code of Conduct: </w:t>
      </w:r>
    </w:p>
    <w:p w14:paraId="67DC4D39" w14:textId="77777777" w:rsidR="004D70E0" w:rsidRPr="00B9217E" w:rsidRDefault="004D70E0" w:rsidP="004D70E0">
      <w:pPr>
        <w:rPr>
          <w:sz w:val="24"/>
          <w:szCs w:val="24"/>
        </w:rPr>
      </w:pPr>
      <w:r w:rsidRPr="00B9217E">
        <w:rPr>
          <w:i/>
          <w:iCs/>
          <w:sz w:val="24"/>
          <w:szCs w:val="24"/>
        </w:rPr>
        <w:t>I JANESSA J (192424017)_ (Name / Reg No) certify that this submission is my original  work and that I have adhered to the guidelines specified for this assessment. I understand that any violation of academic integrity rules will result in disciplinary  action. </w:t>
      </w:r>
    </w:p>
    <w:p w14:paraId="098B8017" w14:textId="77777777" w:rsidR="004D70E0" w:rsidRPr="00B9217E" w:rsidRDefault="004D70E0" w:rsidP="004D70E0">
      <w:pPr>
        <w:rPr>
          <w:sz w:val="24"/>
          <w:szCs w:val="24"/>
        </w:rPr>
      </w:pPr>
      <w:r w:rsidRPr="00B9217E">
        <w:rPr>
          <w:b/>
          <w:bCs/>
          <w:i/>
          <w:iCs/>
          <w:sz w:val="24"/>
          <w:szCs w:val="24"/>
        </w:rPr>
        <w:t>Signature of the student: </w:t>
      </w:r>
    </w:p>
    <w:p w14:paraId="2280CD71" w14:textId="7E1A2A50" w:rsidR="00B9217E" w:rsidRDefault="004D70E0" w:rsidP="00B9217E">
      <w:pPr>
        <w:rPr>
          <w:b/>
          <w:bCs/>
        </w:rPr>
      </w:pPr>
      <w:r>
        <w:rPr>
          <w:b/>
          <w:bCs/>
        </w:rPr>
        <w:t>Janessa J</w:t>
      </w:r>
    </w:p>
    <w:p w14:paraId="0044CF5C" w14:textId="77777777" w:rsidR="00B9217E" w:rsidRDefault="00B9217E" w:rsidP="00B9217E">
      <w:pPr>
        <w:rPr>
          <w:b/>
          <w:bCs/>
        </w:rPr>
      </w:pPr>
    </w:p>
    <w:p w14:paraId="56E1B2C9" w14:textId="77777777" w:rsidR="00B9217E" w:rsidRDefault="00B9217E" w:rsidP="00B9217E">
      <w:pPr>
        <w:rPr>
          <w:b/>
          <w:bCs/>
        </w:rPr>
      </w:pPr>
    </w:p>
    <w:p w14:paraId="033B00F0" w14:textId="77777777" w:rsidR="00B9217E" w:rsidRDefault="00B9217E" w:rsidP="00B9217E">
      <w:pPr>
        <w:rPr>
          <w:b/>
          <w:bCs/>
        </w:rPr>
      </w:pPr>
    </w:p>
    <w:p w14:paraId="4E88403D" w14:textId="77777777" w:rsidR="00B9217E" w:rsidRDefault="00B9217E" w:rsidP="00B9217E">
      <w:pPr>
        <w:rPr>
          <w:b/>
          <w:bCs/>
        </w:rPr>
      </w:pPr>
    </w:p>
    <w:p w14:paraId="399871E3" w14:textId="77777777" w:rsidR="00B9217E" w:rsidRDefault="00B9217E" w:rsidP="00B9217E">
      <w:pPr>
        <w:rPr>
          <w:b/>
          <w:bCs/>
        </w:rPr>
      </w:pPr>
    </w:p>
    <w:p w14:paraId="048CB15D" w14:textId="77777777" w:rsidR="00B9217E" w:rsidRDefault="00B9217E" w:rsidP="00B9217E">
      <w:pPr>
        <w:rPr>
          <w:b/>
          <w:bCs/>
        </w:rPr>
      </w:pPr>
    </w:p>
    <w:p w14:paraId="680BACA8" w14:textId="77777777" w:rsidR="00B9217E" w:rsidRDefault="00B9217E" w:rsidP="00B9217E">
      <w:pPr>
        <w:rPr>
          <w:b/>
          <w:bCs/>
        </w:rPr>
      </w:pPr>
    </w:p>
    <w:p w14:paraId="32595235" w14:textId="22EB9707" w:rsidR="00B9217E" w:rsidRPr="004D70E0" w:rsidRDefault="00B9217E" w:rsidP="00B9217E">
      <w:pPr>
        <w:rPr>
          <w:sz w:val="24"/>
          <w:szCs w:val="24"/>
        </w:rPr>
      </w:pPr>
      <w:r w:rsidRPr="004D70E0">
        <w:rPr>
          <w:b/>
          <w:bCs/>
          <w:sz w:val="24"/>
          <w:szCs w:val="24"/>
        </w:rPr>
        <w:t>ANNEXURE A </w:t>
      </w:r>
    </w:p>
    <w:p w14:paraId="27B398C4" w14:textId="157107B0" w:rsidR="00B9217E" w:rsidRPr="004D70E0" w:rsidRDefault="00B9217E" w:rsidP="00B9217E">
      <w:pPr>
        <w:pStyle w:val="ListParagraph"/>
        <w:numPr>
          <w:ilvl w:val="0"/>
          <w:numId w:val="1"/>
        </w:numPr>
        <w:rPr>
          <w:sz w:val="24"/>
          <w:szCs w:val="24"/>
        </w:rPr>
      </w:pPr>
      <w:r w:rsidRPr="004D70E0">
        <w:rPr>
          <w:sz w:val="24"/>
          <w:szCs w:val="24"/>
        </w:rPr>
        <w:t>Construct a detailed concept map showing the relationship between CPU (ALU, Control Unit,  Registers), memory (cache, RAM), and I/O devices. Extend the map to include single-bus,  multi-bus, and hierarchical bus structures, and clearly illustrate how data and control signals  flow among these components during execution. Indicate possible points of delay or bottlenecks  and how different bus structures help in improving performance. </w:t>
      </w:r>
    </w:p>
    <w:p w14:paraId="447346D4" w14:textId="77777777" w:rsidR="00B9217E" w:rsidRDefault="00B9217E" w:rsidP="00B9217E">
      <w:pPr>
        <w:pStyle w:val="ListParagraph"/>
      </w:pPr>
    </w:p>
    <w:p w14:paraId="1E3BE7D4" w14:textId="77777777" w:rsidR="001060FF" w:rsidRDefault="001060FF" w:rsidP="00B9217E">
      <w:pPr>
        <w:pStyle w:val="ListParagraph"/>
      </w:pPr>
    </w:p>
    <w:p w14:paraId="093F44CA" w14:textId="3EF29FAB" w:rsidR="00B9217E" w:rsidRDefault="00B9217E" w:rsidP="00B9217E">
      <w:pPr>
        <w:pStyle w:val="ListParagraph"/>
      </w:pPr>
    </w:p>
    <w:p w14:paraId="0E382892" w14:textId="77777777" w:rsidR="00B9217E" w:rsidRDefault="00B9217E" w:rsidP="00B9217E">
      <w:pPr>
        <w:pStyle w:val="ListParagraph"/>
      </w:pPr>
    </w:p>
    <w:p w14:paraId="0DADDBD2" w14:textId="77777777" w:rsidR="004D70E0" w:rsidRDefault="004D70E0" w:rsidP="004D70E0"/>
    <w:p w14:paraId="12EB473D" w14:textId="208E333C" w:rsidR="00B9217E" w:rsidRPr="00B9217E" w:rsidRDefault="001060FF" w:rsidP="001060FF">
      <w:r>
        <w:rPr>
          <w:noProof/>
        </w:rPr>
        <w:drawing>
          <wp:inline distT="0" distB="0" distL="0" distR="0" wp14:anchorId="50DD4082" wp14:editId="18409FB4">
            <wp:extent cx="5920740" cy="4320540"/>
            <wp:effectExtent l="0" t="0" r="22860" b="22860"/>
            <wp:docPr id="1469967628"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14:paraId="03A5B90C" w14:textId="77777777" w:rsidR="004D70E0" w:rsidRPr="004D70E0" w:rsidRDefault="004D70E0" w:rsidP="00B9217E">
      <w:pPr>
        <w:rPr>
          <w:sz w:val="24"/>
          <w:szCs w:val="24"/>
        </w:rPr>
      </w:pPr>
    </w:p>
    <w:p w14:paraId="2FF8650E" w14:textId="46DE5ECB" w:rsidR="00B9217E" w:rsidRPr="004D70E0" w:rsidRDefault="00B9217E" w:rsidP="004D70E0">
      <w:pPr>
        <w:pStyle w:val="ListParagraph"/>
        <w:numPr>
          <w:ilvl w:val="0"/>
          <w:numId w:val="1"/>
        </w:numPr>
        <w:rPr>
          <w:sz w:val="24"/>
          <w:szCs w:val="24"/>
        </w:rPr>
      </w:pPr>
      <w:r w:rsidRPr="004D70E0">
        <w:rPr>
          <w:sz w:val="24"/>
          <w:szCs w:val="24"/>
        </w:rPr>
        <w:lastRenderedPageBreak/>
        <w:t xml:space="preserve">Develop a comprehensive concept map linking the instruction execution cycle (fetch, decode,  execute) with CPU performance parameters such as CPI, clock cycles, and execution time.  Show how each stage contributes to overall execution time, and include connections to factors  like memory access, instruction complexity, and pipeline stalls. Also, represent how  benchmarking is used to evaluate performance. </w:t>
      </w:r>
    </w:p>
    <w:p w14:paraId="7DE0A96D" w14:textId="77777777" w:rsidR="004D70E0" w:rsidRDefault="004D70E0" w:rsidP="004D70E0">
      <w:pPr>
        <w:pStyle w:val="ListParagraph"/>
        <w:rPr>
          <w:sz w:val="24"/>
          <w:szCs w:val="24"/>
        </w:rPr>
      </w:pPr>
    </w:p>
    <w:p w14:paraId="367A1BE3" w14:textId="77777777" w:rsidR="004D70E0" w:rsidRPr="004D70E0" w:rsidRDefault="004D70E0" w:rsidP="004D70E0">
      <w:pPr>
        <w:pStyle w:val="ListParagraph"/>
        <w:rPr>
          <w:sz w:val="24"/>
          <w:szCs w:val="24"/>
        </w:rPr>
      </w:pPr>
    </w:p>
    <w:p w14:paraId="3109B711" w14:textId="77777777" w:rsidR="000B6CF1" w:rsidRDefault="000B6CF1"/>
    <w:p w14:paraId="53BB94A3" w14:textId="08D13D8B" w:rsidR="004D70E0" w:rsidRDefault="004D70E0">
      <w:r>
        <w:rPr>
          <w:noProof/>
        </w:rPr>
        <w:drawing>
          <wp:inline distT="0" distB="0" distL="0" distR="0" wp14:anchorId="5E32AC1A" wp14:editId="6139881E">
            <wp:extent cx="5730240" cy="4107180"/>
            <wp:effectExtent l="0" t="0" r="0" b="7620"/>
            <wp:docPr id="1453547500" name="Diagram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1FB91DE4" w14:textId="77777777" w:rsidR="00B9217E" w:rsidRDefault="00B9217E" w:rsidP="00B9217E">
      <w:pPr>
        <w:rPr>
          <w:b/>
          <w:bCs/>
          <w:i/>
          <w:iCs/>
        </w:rPr>
      </w:pPr>
    </w:p>
    <w:p w14:paraId="28662F65" w14:textId="77777777" w:rsidR="00B9217E" w:rsidRDefault="00B9217E" w:rsidP="00B9217E">
      <w:pPr>
        <w:rPr>
          <w:b/>
          <w:bCs/>
          <w:i/>
          <w:iCs/>
        </w:rPr>
      </w:pPr>
    </w:p>
    <w:p w14:paraId="521DEE8E" w14:textId="77777777" w:rsidR="00B9217E" w:rsidRDefault="00B9217E" w:rsidP="00B9217E">
      <w:pPr>
        <w:rPr>
          <w:b/>
          <w:bCs/>
          <w:i/>
          <w:iCs/>
        </w:rPr>
      </w:pPr>
    </w:p>
    <w:p w14:paraId="2F2599AA" w14:textId="77777777" w:rsidR="00B9217E" w:rsidRDefault="00B9217E" w:rsidP="00B9217E">
      <w:pPr>
        <w:rPr>
          <w:b/>
          <w:bCs/>
          <w:i/>
          <w:iCs/>
        </w:rPr>
      </w:pPr>
    </w:p>
    <w:p w14:paraId="1197B867" w14:textId="77777777" w:rsidR="00B9217E" w:rsidRDefault="00B9217E" w:rsidP="00B9217E">
      <w:pPr>
        <w:rPr>
          <w:b/>
          <w:bCs/>
          <w:i/>
          <w:iCs/>
        </w:rPr>
      </w:pPr>
    </w:p>
    <w:p w14:paraId="6620DB4B" w14:textId="77777777" w:rsidR="004C0CEB" w:rsidRDefault="004C0CEB" w:rsidP="00B9217E">
      <w:pPr>
        <w:rPr>
          <w:b/>
          <w:bCs/>
          <w:sz w:val="28"/>
          <w:szCs w:val="28"/>
        </w:rPr>
      </w:pPr>
    </w:p>
    <w:p w14:paraId="616135DD" w14:textId="77777777" w:rsidR="004C0CEB" w:rsidRDefault="004C0CEB" w:rsidP="00B9217E">
      <w:pPr>
        <w:rPr>
          <w:b/>
          <w:bCs/>
          <w:sz w:val="28"/>
          <w:szCs w:val="28"/>
        </w:rPr>
      </w:pPr>
    </w:p>
    <w:p w14:paraId="13C2FE62" w14:textId="77777777" w:rsidR="004C0CEB" w:rsidRDefault="004C0CEB" w:rsidP="00B9217E">
      <w:pPr>
        <w:rPr>
          <w:b/>
          <w:bCs/>
          <w:sz w:val="28"/>
          <w:szCs w:val="28"/>
        </w:rPr>
      </w:pPr>
    </w:p>
    <w:p w14:paraId="02E39875" w14:textId="77777777" w:rsidR="004C0CEB" w:rsidRDefault="004C0CEB" w:rsidP="00B9217E">
      <w:pPr>
        <w:rPr>
          <w:b/>
          <w:bCs/>
          <w:sz w:val="28"/>
          <w:szCs w:val="28"/>
        </w:rPr>
      </w:pPr>
    </w:p>
    <w:p w14:paraId="3B51418A" w14:textId="3AA5BA29" w:rsidR="00B9217E" w:rsidRDefault="004D70E0" w:rsidP="00B9217E">
      <w:pPr>
        <w:rPr>
          <w:b/>
          <w:bCs/>
          <w:sz w:val="28"/>
          <w:szCs w:val="28"/>
        </w:rPr>
      </w:pPr>
      <w:r w:rsidRPr="004D70E0">
        <w:rPr>
          <w:b/>
          <w:bCs/>
          <w:sz w:val="28"/>
          <w:szCs w:val="28"/>
        </w:rPr>
        <w:lastRenderedPageBreak/>
        <w:t>8086-MICROPROCESSOR</w:t>
      </w:r>
    </w:p>
    <w:p w14:paraId="5C00C384" w14:textId="77777777" w:rsidR="004C0CEB" w:rsidRDefault="004C0CEB" w:rsidP="00B9217E">
      <w:pPr>
        <w:rPr>
          <w:b/>
          <w:bCs/>
          <w:sz w:val="28"/>
          <w:szCs w:val="28"/>
        </w:rPr>
      </w:pPr>
    </w:p>
    <w:p w14:paraId="18F4647B" w14:textId="77777777" w:rsidR="004C0CEB" w:rsidRDefault="004C0CEB" w:rsidP="00B9217E">
      <w:pPr>
        <w:rPr>
          <w:b/>
          <w:bCs/>
          <w:sz w:val="28"/>
          <w:szCs w:val="28"/>
        </w:rPr>
      </w:pPr>
    </w:p>
    <w:p w14:paraId="42D1D03C" w14:textId="37EB6998" w:rsidR="004D70E0" w:rsidRPr="004D70E0" w:rsidRDefault="004C0CEB" w:rsidP="00B9217E">
      <w:pPr>
        <w:rPr>
          <w:b/>
          <w:bCs/>
          <w:sz w:val="28"/>
          <w:szCs w:val="28"/>
        </w:rPr>
      </w:pPr>
      <w:r>
        <w:rPr>
          <w:b/>
          <w:bCs/>
          <w:noProof/>
          <w:sz w:val="28"/>
          <w:szCs w:val="28"/>
        </w:rPr>
        <w:drawing>
          <wp:inline distT="0" distB="0" distL="0" distR="0" wp14:anchorId="5D3EC1A3" wp14:editId="19D7BFBB">
            <wp:extent cx="5486400" cy="4122420"/>
            <wp:effectExtent l="38100" t="0" r="19050" b="11430"/>
            <wp:docPr id="1328217853" name="Diagram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7C6A5633" w14:textId="77777777" w:rsidR="00B9217E" w:rsidRDefault="00B9217E" w:rsidP="00B9217E">
      <w:pPr>
        <w:rPr>
          <w:b/>
          <w:bCs/>
          <w:i/>
          <w:iCs/>
        </w:rPr>
      </w:pPr>
    </w:p>
    <w:p w14:paraId="5AD9CA40" w14:textId="77777777" w:rsidR="00B9217E" w:rsidRDefault="00B9217E" w:rsidP="00B9217E">
      <w:pPr>
        <w:rPr>
          <w:b/>
          <w:bCs/>
          <w:i/>
          <w:iCs/>
        </w:rPr>
      </w:pPr>
    </w:p>
    <w:p w14:paraId="1F74A49F" w14:textId="77777777" w:rsidR="00B9217E" w:rsidRDefault="00B9217E" w:rsidP="00B9217E">
      <w:pPr>
        <w:rPr>
          <w:b/>
          <w:bCs/>
          <w:i/>
          <w:iCs/>
        </w:rPr>
      </w:pPr>
    </w:p>
    <w:p w14:paraId="0F8C3F25" w14:textId="77777777" w:rsidR="00B9217E" w:rsidRDefault="00B9217E" w:rsidP="00B9217E">
      <w:pPr>
        <w:rPr>
          <w:b/>
          <w:bCs/>
          <w:i/>
          <w:iCs/>
        </w:rPr>
      </w:pPr>
    </w:p>
    <w:p w14:paraId="682634B6" w14:textId="77777777" w:rsidR="00B9217E" w:rsidRDefault="00B9217E" w:rsidP="00B9217E">
      <w:pPr>
        <w:rPr>
          <w:b/>
          <w:bCs/>
          <w:i/>
          <w:iCs/>
        </w:rPr>
      </w:pPr>
    </w:p>
    <w:p w14:paraId="372B785D" w14:textId="77777777" w:rsidR="00B9217E" w:rsidRDefault="00B9217E" w:rsidP="00B9217E">
      <w:pPr>
        <w:rPr>
          <w:b/>
          <w:bCs/>
          <w:i/>
          <w:iCs/>
        </w:rPr>
      </w:pPr>
    </w:p>
    <w:p w14:paraId="5A97F506" w14:textId="77777777" w:rsidR="00B9217E" w:rsidRDefault="00B9217E" w:rsidP="00B9217E">
      <w:pPr>
        <w:rPr>
          <w:b/>
          <w:bCs/>
          <w:i/>
          <w:iCs/>
        </w:rPr>
      </w:pPr>
    </w:p>
    <w:p w14:paraId="19E9FE62" w14:textId="77777777" w:rsidR="00B9217E" w:rsidRDefault="00B9217E" w:rsidP="00B9217E">
      <w:pPr>
        <w:rPr>
          <w:b/>
          <w:bCs/>
          <w:i/>
          <w:iCs/>
        </w:rPr>
      </w:pPr>
    </w:p>
    <w:p w14:paraId="201B7421" w14:textId="77777777" w:rsidR="00B9217E" w:rsidRDefault="00B9217E" w:rsidP="00B9217E">
      <w:pPr>
        <w:rPr>
          <w:b/>
          <w:bCs/>
          <w:i/>
          <w:iCs/>
        </w:rPr>
      </w:pPr>
    </w:p>
    <w:p w14:paraId="18008BD5" w14:textId="77777777" w:rsidR="00B9217E" w:rsidRDefault="00B9217E" w:rsidP="00B9217E">
      <w:pPr>
        <w:rPr>
          <w:b/>
          <w:bCs/>
          <w:i/>
          <w:iCs/>
        </w:rPr>
      </w:pPr>
    </w:p>
    <w:p w14:paraId="0FE2D537" w14:textId="77777777" w:rsidR="00B9217E" w:rsidRDefault="00B9217E" w:rsidP="00B9217E">
      <w:pPr>
        <w:rPr>
          <w:b/>
          <w:bCs/>
          <w:i/>
          <w:iCs/>
        </w:rPr>
      </w:pPr>
    </w:p>
    <w:p w14:paraId="6816ACF8" w14:textId="77777777" w:rsidR="00B9217E" w:rsidRDefault="00B9217E" w:rsidP="00B9217E">
      <w:pPr>
        <w:rPr>
          <w:b/>
          <w:bCs/>
          <w:i/>
          <w:iCs/>
        </w:rPr>
      </w:pPr>
    </w:p>
    <w:p w14:paraId="3545F219" w14:textId="32A69089" w:rsidR="00675183" w:rsidRDefault="00675183" w:rsidP="00B9217E">
      <w:pPr>
        <w:rPr>
          <w:b/>
          <w:bCs/>
          <w:i/>
          <w:iCs/>
        </w:rPr>
      </w:pPr>
    </w:p>
    <w:p w14:paraId="29516543" w14:textId="24BE31C9" w:rsidR="00B9217E" w:rsidRDefault="00675183" w:rsidP="00B9217E">
      <w:pPr>
        <w:rPr>
          <w:sz w:val="24"/>
          <w:szCs w:val="24"/>
        </w:rPr>
      </w:pPr>
      <w:r>
        <w:rPr>
          <w:b/>
          <w:bCs/>
          <w:i/>
          <w:iCs/>
        </w:rPr>
        <w:br w:type="page"/>
      </w:r>
      <w:r w:rsidRPr="00675183">
        <w:rPr>
          <w:sz w:val="24"/>
          <w:szCs w:val="24"/>
        </w:rPr>
        <w:lastRenderedPageBreak/>
        <w:t>3.Create a concept map comparing 8085 and 8086 architectures, including their instruction sets, register organization, addressing modes, and memory segmentation (in 8086). Clearly show how these architectural features influence program execution, multitasking capability, and  efficiency in real-time applications.</w:t>
      </w:r>
    </w:p>
    <w:p w14:paraId="77A590E3" w14:textId="4C34A83A" w:rsidR="000377A8" w:rsidRDefault="000377A8" w:rsidP="00B9217E">
      <w:pPr>
        <w:rPr>
          <w:sz w:val="24"/>
          <w:szCs w:val="24"/>
        </w:rPr>
      </w:pPr>
      <w:r>
        <w:rPr>
          <w:noProof/>
          <w:sz w:val="24"/>
          <w:szCs w:val="24"/>
        </w:rPr>
        <w:drawing>
          <wp:anchor distT="0" distB="0" distL="114300" distR="114300" simplePos="0" relativeHeight="251677696" behindDoc="1" locked="0" layoutInCell="1" allowOverlap="1" wp14:anchorId="3877DCF0" wp14:editId="6EC72C0F">
            <wp:simplePos x="0" y="0"/>
            <wp:positionH relativeFrom="page">
              <wp:posOffset>548640</wp:posOffset>
            </wp:positionH>
            <wp:positionV relativeFrom="page">
              <wp:posOffset>2072640</wp:posOffset>
            </wp:positionV>
            <wp:extent cx="4701540" cy="4152900"/>
            <wp:effectExtent l="0" t="0" r="0" b="0"/>
            <wp:wrapNone/>
            <wp:docPr id="1933914550"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14:sizeRelH relativeFrom="margin">
              <wp14:pctWidth>0</wp14:pctWidth>
            </wp14:sizeRelH>
            <wp14:sizeRelV relativeFrom="margin">
              <wp14:pctHeight>0</wp14:pctHeight>
            </wp14:sizeRelV>
          </wp:anchor>
        </w:drawing>
      </w:r>
    </w:p>
    <w:p w14:paraId="689DBA5C" w14:textId="012D3623" w:rsidR="000377A8" w:rsidRDefault="000377A8" w:rsidP="00B9217E">
      <w:pPr>
        <w:rPr>
          <w:sz w:val="24"/>
          <w:szCs w:val="24"/>
        </w:rPr>
      </w:pPr>
    </w:p>
    <w:p w14:paraId="40875977" w14:textId="5DC07396" w:rsidR="00675183" w:rsidRDefault="00675183" w:rsidP="00B9217E">
      <w:pPr>
        <w:rPr>
          <w:sz w:val="24"/>
          <w:szCs w:val="24"/>
        </w:rPr>
      </w:pPr>
    </w:p>
    <w:p w14:paraId="170FFF9E" w14:textId="2DCA5793" w:rsidR="000377A8" w:rsidRDefault="000377A8" w:rsidP="00B9217E">
      <w:pPr>
        <w:rPr>
          <w:sz w:val="24"/>
          <w:szCs w:val="24"/>
        </w:rPr>
      </w:pPr>
    </w:p>
    <w:p w14:paraId="0B93E1BD" w14:textId="48793D37" w:rsidR="000377A8" w:rsidRDefault="000377A8" w:rsidP="00B9217E">
      <w:pPr>
        <w:rPr>
          <w:sz w:val="24"/>
          <w:szCs w:val="24"/>
        </w:rPr>
      </w:pPr>
    </w:p>
    <w:p w14:paraId="31E53519" w14:textId="335A1E31" w:rsidR="000377A8" w:rsidRDefault="000377A8" w:rsidP="00B9217E">
      <w:pPr>
        <w:rPr>
          <w:sz w:val="24"/>
          <w:szCs w:val="24"/>
        </w:rPr>
      </w:pPr>
    </w:p>
    <w:p w14:paraId="53472DCA" w14:textId="71376444" w:rsidR="000377A8" w:rsidRDefault="000377A8" w:rsidP="00B9217E">
      <w:pPr>
        <w:rPr>
          <w:sz w:val="24"/>
          <w:szCs w:val="24"/>
        </w:rPr>
      </w:pPr>
    </w:p>
    <w:p w14:paraId="648B9C53" w14:textId="3E828CF8" w:rsidR="000377A8" w:rsidRDefault="00263524" w:rsidP="00B9217E">
      <w:pPr>
        <w:rPr>
          <w:sz w:val="24"/>
          <w:szCs w:val="24"/>
        </w:rPr>
      </w:pPr>
      <w:r>
        <w:rPr>
          <w:noProof/>
          <w:sz w:val="24"/>
          <w:szCs w:val="24"/>
        </w:rPr>
        <w:drawing>
          <wp:anchor distT="0" distB="0" distL="114300" distR="114300" simplePos="0" relativeHeight="251675648" behindDoc="1" locked="0" layoutInCell="1" allowOverlap="1" wp14:anchorId="2502E47C" wp14:editId="14760309">
            <wp:simplePos x="0" y="0"/>
            <wp:positionH relativeFrom="column">
              <wp:posOffset>2019300</wp:posOffset>
            </wp:positionH>
            <wp:positionV relativeFrom="page">
              <wp:posOffset>4023360</wp:posOffset>
            </wp:positionV>
            <wp:extent cx="4206240" cy="4404360"/>
            <wp:effectExtent l="0" t="0" r="0" b="0"/>
            <wp:wrapNone/>
            <wp:docPr id="1081333626"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14:sizeRelH relativeFrom="margin">
              <wp14:pctWidth>0</wp14:pctWidth>
            </wp14:sizeRelH>
            <wp14:sizeRelV relativeFrom="margin">
              <wp14:pctHeight>0</wp14:pctHeight>
            </wp14:sizeRelV>
          </wp:anchor>
        </w:drawing>
      </w:r>
    </w:p>
    <w:p w14:paraId="1C0D626E" w14:textId="3C409448" w:rsidR="000377A8" w:rsidRDefault="000377A8" w:rsidP="00B9217E">
      <w:pPr>
        <w:rPr>
          <w:sz w:val="24"/>
          <w:szCs w:val="24"/>
        </w:rPr>
      </w:pPr>
    </w:p>
    <w:p w14:paraId="52C3BA5F" w14:textId="77777777" w:rsidR="000377A8" w:rsidRDefault="000377A8" w:rsidP="00B9217E">
      <w:pPr>
        <w:rPr>
          <w:sz w:val="24"/>
          <w:szCs w:val="24"/>
        </w:rPr>
      </w:pPr>
    </w:p>
    <w:p w14:paraId="3CBB44C8" w14:textId="77777777" w:rsidR="000377A8" w:rsidRDefault="000377A8" w:rsidP="00B9217E">
      <w:pPr>
        <w:rPr>
          <w:sz w:val="24"/>
          <w:szCs w:val="24"/>
        </w:rPr>
      </w:pPr>
    </w:p>
    <w:p w14:paraId="7D8470EE" w14:textId="77777777" w:rsidR="000377A8" w:rsidRDefault="000377A8" w:rsidP="00B9217E">
      <w:pPr>
        <w:rPr>
          <w:sz w:val="24"/>
          <w:szCs w:val="24"/>
        </w:rPr>
      </w:pPr>
    </w:p>
    <w:p w14:paraId="199673AE" w14:textId="77777777" w:rsidR="000377A8" w:rsidRDefault="000377A8" w:rsidP="00B9217E">
      <w:pPr>
        <w:rPr>
          <w:sz w:val="24"/>
          <w:szCs w:val="24"/>
        </w:rPr>
      </w:pPr>
    </w:p>
    <w:p w14:paraId="30B10A39" w14:textId="77777777" w:rsidR="000377A8" w:rsidRDefault="000377A8" w:rsidP="00B9217E">
      <w:pPr>
        <w:rPr>
          <w:sz w:val="24"/>
          <w:szCs w:val="24"/>
        </w:rPr>
      </w:pPr>
    </w:p>
    <w:p w14:paraId="023670A6" w14:textId="77777777" w:rsidR="000377A8" w:rsidRDefault="000377A8" w:rsidP="00B9217E">
      <w:pPr>
        <w:rPr>
          <w:sz w:val="24"/>
          <w:szCs w:val="24"/>
        </w:rPr>
      </w:pPr>
    </w:p>
    <w:p w14:paraId="0B1F29AB" w14:textId="77777777" w:rsidR="000377A8" w:rsidRDefault="000377A8" w:rsidP="00B9217E">
      <w:pPr>
        <w:rPr>
          <w:sz w:val="24"/>
          <w:szCs w:val="24"/>
        </w:rPr>
      </w:pPr>
    </w:p>
    <w:p w14:paraId="7BB69BE8" w14:textId="77777777" w:rsidR="000377A8" w:rsidRDefault="000377A8" w:rsidP="00B9217E">
      <w:pPr>
        <w:rPr>
          <w:sz w:val="24"/>
          <w:szCs w:val="24"/>
        </w:rPr>
      </w:pPr>
    </w:p>
    <w:p w14:paraId="298B975E" w14:textId="77777777" w:rsidR="000377A8" w:rsidRDefault="000377A8" w:rsidP="00B9217E">
      <w:pPr>
        <w:rPr>
          <w:sz w:val="24"/>
          <w:szCs w:val="24"/>
        </w:rPr>
      </w:pPr>
    </w:p>
    <w:p w14:paraId="4479B7E8" w14:textId="77777777" w:rsidR="000377A8" w:rsidRDefault="000377A8" w:rsidP="00B9217E">
      <w:pPr>
        <w:rPr>
          <w:sz w:val="24"/>
          <w:szCs w:val="24"/>
        </w:rPr>
      </w:pPr>
    </w:p>
    <w:p w14:paraId="38016EF7" w14:textId="77777777" w:rsidR="000377A8" w:rsidRDefault="000377A8" w:rsidP="00B9217E">
      <w:pPr>
        <w:rPr>
          <w:sz w:val="24"/>
          <w:szCs w:val="24"/>
        </w:rPr>
      </w:pPr>
    </w:p>
    <w:p w14:paraId="7BF61E9F" w14:textId="77777777" w:rsidR="000377A8" w:rsidRDefault="000377A8" w:rsidP="00B9217E">
      <w:pPr>
        <w:rPr>
          <w:sz w:val="24"/>
          <w:szCs w:val="24"/>
        </w:rPr>
      </w:pPr>
    </w:p>
    <w:p w14:paraId="59AF85D2" w14:textId="77777777" w:rsidR="000377A8" w:rsidRDefault="000377A8" w:rsidP="00B9217E">
      <w:pPr>
        <w:rPr>
          <w:sz w:val="24"/>
          <w:szCs w:val="24"/>
        </w:rPr>
      </w:pPr>
    </w:p>
    <w:p w14:paraId="4B15869D" w14:textId="77777777" w:rsidR="000377A8" w:rsidRDefault="000377A8" w:rsidP="00B9217E">
      <w:pPr>
        <w:rPr>
          <w:sz w:val="24"/>
          <w:szCs w:val="24"/>
        </w:rPr>
      </w:pPr>
    </w:p>
    <w:p w14:paraId="316AC2AD" w14:textId="31ED311D" w:rsidR="000377A8" w:rsidRDefault="000377A8" w:rsidP="00B9217E">
      <w:pPr>
        <w:rPr>
          <w:sz w:val="24"/>
          <w:szCs w:val="24"/>
        </w:rPr>
      </w:pPr>
    </w:p>
    <w:p w14:paraId="1240B90F" w14:textId="77777777" w:rsidR="000377A8" w:rsidRDefault="000377A8" w:rsidP="00B9217E">
      <w:pPr>
        <w:rPr>
          <w:sz w:val="24"/>
          <w:szCs w:val="24"/>
        </w:rPr>
      </w:pPr>
    </w:p>
    <w:p w14:paraId="4A837132" w14:textId="77777777" w:rsidR="000377A8" w:rsidRDefault="000377A8" w:rsidP="00B9217E">
      <w:pPr>
        <w:rPr>
          <w:sz w:val="24"/>
          <w:szCs w:val="24"/>
        </w:rPr>
      </w:pPr>
    </w:p>
    <w:p w14:paraId="4F02617A" w14:textId="11CB8CC2" w:rsidR="000377A8" w:rsidRDefault="000377A8" w:rsidP="00B9217E">
      <w:pPr>
        <w:rPr>
          <w:sz w:val="24"/>
          <w:szCs w:val="24"/>
        </w:rPr>
      </w:pPr>
      <w:r w:rsidRPr="000377A8">
        <w:rPr>
          <w:sz w:val="24"/>
          <w:szCs w:val="24"/>
        </w:rPr>
        <w:lastRenderedPageBreak/>
        <w:t>4.Draw a detailed concept map that connects various addressing modes (immediate, direct, register, indirect, indexed) with instruction types (data transfer, arithmetic, control instructions).Illustrate how each addressing mode affects memory access time, instruction size, and  execution speed, and show real-world scenarios where specific addressing modes are preferred.</w:t>
      </w:r>
    </w:p>
    <w:p w14:paraId="639193BA" w14:textId="77777777" w:rsidR="000377A8" w:rsidRDefault="000377A8" w:rsidP="00B9217E">
      <w:pPr>
        <w:rPr>
          <w:sz w:val="24"/>
          <w:szCs w:val="24"/>
        </w:rPr>
      </w:pPr>
    </w:p>
    <w:p w14:paraId="469B6389" w14:textId="38241B3B" w:rsidR="000377A8" w:rsidRDefault="000377A8" w:rsidP="00B9217E">
      <w:pPr>
        <w:rPr>
          <w:sz w:val="24"/>
          <w:szCs w:val="24"/>
        </w:rPr>
      </w:pPr>
      <w:r>
        <w:rPr>
          <w:noProof/>
          <w:sz w:val="24"/>
          <w:szCs w:val="24"/>
        </w:rPr>
        <w:drawing>
          <wp:inline distT="0" distB="0" distL="0" distR="0" wp14:anchorId="5C35831F" wp14:editId="0B2407C0">
            <wp:extent cx="5486400" cy="3200400"/>
            <wp:effectExtent l="19050" t="19050" r="19050" b="38100"/>
            <wp:docPr id="1880213018"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0" r:lo="rId31" r:qs="rId32" r:cs="rId33"/>
              </a:graphicData>
            </a:graphic>
          </wp:inline>
        </w:drawing>
      </w:r>
    </w:p>
    <w:p w14:paraId="14927732" w14:textId="77777777" w:rsidR="000377A8" w:rsidRDefault="000377A8" w:rsidP="00B9217E">
      <w:pPr>
        <w:rPr>
          <w:sz w:val="24"/>
          <w:szCs w:val="24"/>
        </w:rPr>
      </w:pPr>
    </w:p>
    <w:p w14:paraId="3F95C64C" w14:textId="77777777" w:rsidR="000377A8" w:rsidRDefault="000377A8" w:rsidP="00B9217E">
      <w:pPr>
        <w:rPr>
          <w:sz w:val="24"/>
          <w:szCs w:val="24"/>
        </w:rPr>
      </w:pPr>
    </w:p>
    <w:p w14:paraId="45A6CD9D" w14:textId="045C0D14" w:rsidR="000377A8" w:rsidRDefault="000377A8" w:rsidP="00B9217E">
      <w:pPr>
        <w:rPr>
          <w:sz w:val="24"/>
          <w:szCs w:val="24"/>
        </w:rPr>
      </w:pPr>
      <w:r>
        <w:rPr>
          <w:noProof/>
          <w:sz w:val="24"/>
          <w:szCs w:val="24"/>
        </w:rPr>
        <w:lastRenderedPageBreak/>
        <w:drawing>
          <wp:inline distT="0" distB="0" distL="0" distR="0" wp14:anchorId="5A6E7495" wp14:editId="67C18AFA">
            <wp:extent cx="6262255" cy="7524750"/>
            <wp:effectExtent l="0" t="95250" r="0" b="114300"/>
            <wp:docPr id="1308782656"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5" r:lo="rId36" r:qs="rId37" r:cs="rId38"/>
              </a:graphicData>
            </a:graphic>
          </wp:inline>
        </w:drawing>
      </w:r>
    </w:p>
    <w:p w14:paraId="54F206CC" w14:textId="77777777" w:rsidR="00BC6D76" w:rsidRDefault="00BC6D76" w:rsidP="00B9217E">
      <w:pPr>
        <w:rPr>
          <w:sz w:val="24"/>
          <w:szCs w:val="24"/>
        </w:rPr>
      </w:pPr>
    </w:p>
    <w:p w14:paraId="49A0AAAB" w14:textId="77777777" w:rsidR="00BC6D76" w:rsidRDefault="00BC6D76" w:rsidP="00B9217E">
      <w:pPr>
        <w:rPr>
          <w:sz w:val="24"/>
          <w:szCs w:val="24"/>
        </w:rPr>
      </w:pPr>
    </w:p>
    <w:p w14:paraId="71E2D15D" w14:textId="77777777" w:rsidR="00BC6D76" w:rsidRDefault="00BC6D76" w:rsidP="00B9217E">
      <w:pPr>
        <w:rPr>
          <w:sz w:val="24"/>
          <w:szCs w:val="24"/>
        </w:rPr>
      </w:pPr>
    </w:p>
    <w:p w14:paraId="25B5FAE5" w14:textId="33C0434E" w:rsidR="000377A8" w:rsidRDefault="000377A8" w:rsidP="00B9217E">
      <w:pPr>
        <w:rPr>
          <w:sz w:val="24"/>
          <w:szCs w:val="24"/>
        </w:rPr>
      </w:pPr>
      <w:r w:rsidRPr="000377A8">
        <w:rPr>
          <w:sz w:val="24"/>
          <w:szCs w:val="24"/>
        </w:rPr>
        <w:lastRenderedPageBreak/>
        <w:t>5.Prepare an elaborate concept map integrating number systems (binary and hexadecimal) with instruction representation, memory storage, and debugging processes. Show how data is converted between formats, how instructions are stored and interpreted by the CPU, and why hexadecimal representation is commonly used in low-level programming and system design.</w:t>
      </w:r>
    </w:p>
    <w:p w14:paraId="7DD88839" w14:textId="77777777" w:rsidR="000377A8" w:rsidRDefault="000377A8" w:rsidP="00B9217E">
      <w:pPr>
        <w:rPr>
          <w:sz w:val="24"/>
          <w:szCs w:val="24"/>
        </w:rPr>
      </w:pPr>
    </w:p>
    <w:p w14:paraId="45F57CE5" w14:textId="2913C8A2" w:rsidR="000377A8" w:rsidRDefault="000377A8" w:rsidP="00B9217E">
      <w:pPr>
        <w:rPr>
          <w:sz w:val="24"/>
          <w:szCs w:val="24"/>
        </w:rPr>
      </w:pPr>
      <w:r>
        <w:rPr>
          <w:noProof/>
          <w:sz w:val="24"/>
          <w:szCs w:val="24"/>
        </w:rPr>
        <w:drawing>
          <wp:inline distT="0" distB="0" distL="0" distR="0" wp14:anchorId="7704B5CE" wp14:editId="2175B948">
            <wp:extent cx="5486400" cy="4732020"/>
            <wp:effectExtent l="0" t="0" r="19050" b="0"/>
            <wp:docPr id="752857496" name="Diagram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0" r:lo="rId41" r:qs="rId42" r:cs="rId43"/>
              </a:graphicData>
            </a:graphic>
          </wp:inline>
        </w:drawing>
      </w:r>
    </w:p>
    <w:p w14:paraId="734B9883" w14:textId="77777777" w:rsidR="000377A8" w:rsidRDefault="000377A8" w:rsidP="00B9217E">
      <w:pPr>
        <w:rPr>
          <w:sz w:val="24"/>
          <w:szCs w:val="24"/>
        </w:rPr>
      </w:pPr>
    </w:p>
    <w:p w14:paraId="097E6984" w14:textId="77777777" w:rsidR="000377A8" w:rsidRDefault="000377A8" w:rsidP="00B9217E">
      <w:pPr>
        <w:rPr>
          <w:sz w:val="24"/>
          <w:szCs w:val="24"/>
        </w:rPr>
      </w:pPr>
    </w:p>
    <w:p w14:paraId="3C0B0D5F" w14:textId="1EE3D936" w:rsidR="00675183" w:rsidRPr="00675183" w:rsidRDefault="00675183" w:rsidP="00B9217E">
      <w:pPr>
        <w:rPr>
          <w:sz w:val="24"/>
          <w:szCs w:val="24"/>
        </w:rPr>
      </w:pPr>
    </w:p>
    <w:sectPr w:rsidR="00675183" w:rsidRPr="006751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40477F"/>
    <w:multiLevelType w:val="hybridMultilevel"/>
    <w:tmpl w:val="88E672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80961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17E"/>
    <w:rsid w:val="000377A8"/>
    <w:rsid w:val="000B6CF1"/>
    <w:rsid w:val="001060FF"/>
    <w:rsid w:val="00107AFD"/>
    <w:rsid w:val="00263524"/>
    <w:rsid w:val="004C0CEB"/>
    <w:rsid w:val="004D70E0"/>
    <w:rsid w:val="005D4F34"/>
    <w:rsid w:val="00675183"/>
    <w:rsid w:val="007150CE"/>
    <w:rsid w:val="00867B02"/>
    <w:rsid w:val="00B9217E"/>
    <w:rsid w:val="00BA1FA4"/>
    <w:rsid w:val="00BC6D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5E60C"/>
  <w15:chartTrackingRefBased/>
  <w15:docId w15:val="{AC27D4C7-AA4B-4C79-901A-04DADF83D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217E"/>
    <w:pPr>
      <w:keepNext/>
      <w:keepLines/>
      <w:spacing w:before="360" w:after="80"/>
      <w:outlineLvl w:val="0"/>
    </w:pPr>
    <w:rPr>
      <w:rFonts w:asciiTheme="majorHAnsi" w:eastAsiaTheme="majorEastAsia" w:hAnsiTheme="majorHAnsi" w:cstheme="majorBidi"/>
      <w:color w:val="276E8B" w:themeColor="accent1" w:themeShade="BF"/>
      <w:sz w:val="40"/>
      <w:szCs w:val="40"/>
    </w:rPr>
  </w:style>
  <w:style w:type="paragraph" w:styleId="Heading2">
    <w:name w:val="heading 2"/>
    <w:basedOn w:val="Normal"/>
    <w:next w:val="Normal"/>
    <w:link w:val="Heading2Char"/>
    <w:uiPriority w:val="9"/>
    <w:semiHidden/>
    <w:unhideWhenUsed/>
    <w:qFormat/>
    <w:rsid w:val="00B9217E"/>
    <w:pPr>
      <w:keepNext/>
      <w:keepLines/>
      <w:spacing w:before="160" w:after="80"/>
      <w:outlineLvl w:val="1"/>
    </w:pPr>
    <w:rPr>
      <w:rFonts w:asciiTheme="majorHAnsi" w:eastAsiaTheme="majorEastAsia" w:hAnsiTheme="majorHAnsi" w:cstheme="majorBidi"/>
      <w:color w:val="276E8B" w:themeColor="accent1" w:themeShade="BF"/>
      <w:sz w:val="32"/>
      <w:szCs w:val="32"/>
    </w:rPr>
  </w:style>
  <w:style w:type="paragraph" w:styleId="Heading3">
    <w:name w:val="heading 3"/>
    <w:basedOn w:val="Normal"/>
    <w:next w:val="Normal"/>
    <w:link w:val="Heading3Char"/>
    <w:uiPriority w:val="9"/>
    <w:semiHidden/>
    <w:unhideWhenUsed/>
    <w:qFormat/>
    <w:rsid w:val="00B9217E"/>
    <w:pPr>
      <w:keepNext/>
      <w:keepLines/>
      <w:spacing w:before="160" w:after="80"/>
      <w:outlineLvl w:val="2"/>
    </w:pPr>
    <w:rPr>
      <w:rFonts w:eastAsiaTheme="majorEastAsia" w:cstheme="majorBidi"/>
      <w:color w:val="276E8B" w:themeColor="accent1" w:themeShade="BF"/>
      <w:sz w:val="28"/>
      <w:szCs w:val="28"/>
    </w:rPr>
  </w:style>
  <w:style w:type="paragraph" w:styleId="Heading4">
    <w:name w:val="heading 4"/>
    <w:basedOn w:val="Normal"/>
    <w:next w:val="Normal"/>
    <w:link w:val="Heading4Char"/>
    <w:uiPriority w:val="9"/>
    <w:semiHidden/>
    <w:unhideWhenUsed/>
    <w:qFormat/>
    <w:rsid w:val="00B9217E"/>
    <w:pPr>
      <w:keepNext/>
      <w:keepLines/>
      <w:spacing w:before="80" w:after="40"/>
      <w:outlineLvl w:val="3"/>
    </w:pPr>
    <w:rPr>
      <w:rFonts w:eastAsiaTheme="majorEastAsia" w:cstheme="majorBidi"/>
      <w:i/>
      <w:iCs/>
      <w:color w:val="276E8B" w:themeColor="accent1" w:themeShade="BF"/>
    </w:rPr>
  </w:style>
  <w:style w:type="paragraph" w:styleId="Heading5">
    <w:name w:val="heading 5"/>
    <w:basedOn w:val="Normal"/>
    <w:next w:val="Normal"/>
    <w:link w:val="Heading5Char"/>
    <w:uiPriority w:val="9"/>
    <w:semiHidden/>
    <w:unhideWhenUsed/>
    <w:qFormat/>
    <w:rsid w:val="00B9217E"/>
    <w:pPr>
      <w:keepNext/>
      <w:keepLines/>
      <w:spacing w:before="80" w:after="40"/>
      <w:outlineLvl w:val="4"/>
    </w:pPr>
    <w:rPr>
      <w:rFonts w:eastAsiaTheme="majorEastAsia" w:cstheme="majorBidi"/>
      <w:color w:val="276E8B" w:themeColor="accent1" w:themeShade="BF"/>
    </w:rPr>
  </w:style>
  <w:style w:type="paragraph" w:styleId="Heading6">
    <w:name w:val="heading 6"/>
    <w:basedOn w:val="Normal"/>
    <w:next w:val="Normal"/>
    <w:link w:val="Heading6Char"/>
    <w:uiPriority w:val="9"/>
    <w:semiHidden/>
    <w:unhideWhenUsed/>
    <w:qFormat/>
    <w:rsid w:val="00B921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21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21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21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217E"/>
    <w:rPr>
      <w:rFonts w:asciiTheme="majorHAnsi" w:eastAsiaTheme="majorEastAsia" w:hAnsiTheme="majorHAnsi" w:cstheme="majorBidi"/>
      <w:color w:val="276E8B" w:themeColor="accent1" w:themeShade="BF"/>
      <w:sz w:val="40"/>
      <w:szCs w:val="40"/>
    </w:rPr>
  </w:style>
  <w:style w:type="character" w:customStyle="1" w:styleId="Heading2Char">
    <w:name w:val="Heading 2 Char"/>
    <w:basedOn w:val="DefaultParagraphFont"/>
    <w:link w:val="Heading2"/>
    <w:uiPriority w:val="9"/>
    <w:semiHidden/>
    <w:rsid w:val="00B9217E"/>
    <w:rPr>
      <w:rFonts w:asciiTheme="majorHAnsi" w:eastAsiaTheme="majorEastAsia" w:hAnsiTheme="majorHAnsi" w:cstheme="majorBidi"/>
      <w:color w:val="276E8B" w:themeColor="accent1" w:themeShade="BF"/>
      <w:sz w:val="32"/>
      <w:szCs w:val="32"/>
    </w:rPr>
  </w:style>
  <w:style w:type="character" w:customStyle="1" w:styleId="Heading3Char">
    <w:name w:val="Heading 3 Char"/>
    <w:basedOn w:val="DefaultParagraphFont"/>
    <w:link w:val="Heading3"/>
    <w:uiPriority w:val="9"/>
    <w:semiHidden/>
    <w:rsid w:val="00B9217E"/>
    <w:rPr>
      <w:rFonts w:eastAsiaTheme="majorEastAsia" w:cstheme="majorBidi"/>
      <w:color w:val="276E8B" w:themeColor="accent1" w:themeShade="BF"/>
      <w:sz w:val="28"/>
      <w:szCs w:val="28"/>
    </w:rPr>
  </w:style>
  <w:style w:type="character" w:customStyle="1" w:styleId="Heading4Char">
    <w:name w:val="Heading 4 Char"/>
    <w:basedOn w:val="DefaultParagraphFont"/>
    <w:link w:val="Heading4"/>
    <w:uiPriority w:val="9"/>
    <w:semiHidden/>
    <w:rsid w:val="00B9217E"/>
    <w:rPr>
      <w:rFonts w:eastAsiaTheme="majorEastAsia" w:cstheme="majorBidi"/>
      <w:i/>
      <w:iCs/>
      <w:color w:val="276E8B" w:themeColor="accent1" w:themeShade="BF"/>
    </w:rPr>
  </w:style>
  <w:style w:type="character" w:customStyle="1" w:styleId="Heading5Char">
    <w:name w:val="Heading 5 Char"/>
    <w:basedOn w:val="DefaultParagraphFont"/>
    <w:link w:val="Heading5"/>
    <w:uiPriority w:val="9"/>
    <w:semiHidden/>
    <w:rsid w:val="00B9217E"/>
    <w:rPr>
      <w:rFonts w:eastAsiaTheme="majorEastAsia" w:cstheme="majorBidi"/>
      <w:color w:val="276E8B" w:themeColor="accent1" w:themeShade="BF"/>
    </w:rPr>
  </w:style>
  <w:style w:type="character" w:customStyle="1" w:styleId="Heading6Char">
    <w:name w:val="Heading 6 Char"/>
    <w:basedOn w:val="DefaultParagraphFont"/>
    <w:link w:val="Heading6"/>
    <w:uiPriority w:val="9"/>
    <w:semiHidden/>
    <w:rsid w:val="00B921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21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21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217E"/>
    <w:rPr>
      <w:rFonts w:eastAsiaTheme="majorEastAsia" w:cstheme="majorBidi"/>
      <w:color w:val="272727" w:themeColor="text1" w:themeTint="D8"/>
    </w:rPr>
  </w:style>
  <w:style w:type="paragraph" w:styleId="Title">
    <w:name w:val="Title"/>
    <w:basedOn w:val="Normal"/>
    <w:next w:val="Normal"/>
    <w:link w:val="TitleChar"/>
    <w:uiPriority w:val="10"/>
    <w:qFormat/>
    <w:rsid w:val="00B921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21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21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21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217E"/>
    <w:pPr>
      <w:spacing w:before="160"/>
      <w:jc w:val="center"/>
    </w:pPr>
    <w:rPr>
      <w:i/>
      <w:iCs/>
      <w:color w:val="404040" w:themeColor="text1" w:themeTint="BF"/>
    </w:rPr>
  </w:style>
  <w:style w:type="character" w:customStyle="1" w:styleId="QuoteChar">
    <w:name w:val="Quote Char"/>
    <w:basedOn w:val="DefaultParagraphFont"/>
    <w:link w:val="Quote"/>
    <w:uiPriority w:val="29"/>
    <w:rsid w:val="00B9217E"/>
    <w:rPr>
      <w:i/>
      <w:iCs/>
      <w:color w:val="404040" w:themeColor="text1" w:themeTint="BF"/>
    </w:rPr>
  </w:style>
  <w:style w:type="paragraph" w:styleId="ListParagraph">
    <w:name w:val="List Paragraph"/>
    <w:basedOn w:val="Normal"/>
    <w:uiPriority w:val="34"/>
    <w:qFormat/>
    <w:rsid w:val="00B9217E"/>
    <w:pPr>
      <w:ind w:left="720"/>
      <w:contextualSpacing/>
    </w:pPr>
  </w:style>
  <w:style w:type="character" w:styleId="IntenseEmphasis">
    <w:name w:val="Intense Emphasis"/>
    <w:basedOn w:val="DefaultParagraphFont"/>
    <w:uiPriority w:val="21"/>
    <w:qFormat/>
    <w:rsid w:val="00B9217E"/>
    <w:rPr>
      <w:i/>
      <w:iCs/>
      <w:color w:val="276E8B" w:themeColor="accent1" w:themeShade="BF"/>
    </w:rPr>
  </w:style>
  <w:style w:type="paragraph" w:styleId="IntenseQuote">
    <w:name w:val="Intense Quote"/>
    <w:basedOn w:val="Normal"/>
    <w:next w:val="Normal"/>
    <w:link w:val="IntenseQuoteChar"/>
    <w:uiPriority w:val="30"/>
    <w:qFormat/>
    <w:rsid w:val="00B9217E"/>
    <w:pPr>
      <w:pBdr>
        <w:top w:val="single" w:sz="4" w:space="10" w:color="276E8B" w:themeColor="accent1" w:themeShade="BF"/>
        <w:bottom w:val="single" w:sz="4" w:space="10" w:color="276E8B" w:themeColor="accent1" w:themeShade="BF"/>
      </w:pBdr>
      <w:spacing w:before="360" w:after="360"/>
      <w:ind w:left="864" w:right="864"/>
      <w:jc w:val="center"/>
    </w:pPr>
    <w:rPr>
      <w:i/>
      <w:iCs/>
      <w:color w:val="276E8B" w:themeColor="accent1" w:themeShade="BF"/>
    </w:rPr>
  </w:style>
  <w:style w:type="character" w:customStyle="1" w:styleId="IntenseQuoteChar">
    <w:name w:val="Intense Quote Char"/>
    <w:basedOn w:val="DefaultParagraphFont"/>
    <w:link w:val="IntenseQuote"/>
    <w:uiPriority w:val="30"/>
    <w:rsid w:val="00B9217E"/>
    <w:rPr>
      <w:i/>
      <w:iCs/>
      <w:color w:val="276E8B" w:themeColor="accent1" w:themeShade="BF"/>
    </w:rPr>
  </w:style>
  <w:style w:type="character" w:styleId="IntenseReference">
    <w:name w:val="Intense Reference"/>
    <w:basedOn w:val="DefaultParagraphFont"/>
    <w:uiPriority w:val="32"/>
    <w:qFormat/>
    <w:rsid w:val="00B9217E"/>
    <w:rPr>
      <w:b/>
      <w:bCs/>
      <w:smallCaps/>
      <w:color w:val="276E8B"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diagramColors" Target="diagrams/colors2.xml"/><Relationship Id="rId18" Type="http://schemas.openxmlformats.org/officeDocument/2006/relationships/diagramColors" Target="diagrams/colors3.xml"/><Relationship Id="rId26" Type="http://schemas.openxmlformats.org/officeDocument/2006/relationships/diagramLayout" Target="diagrams/layout5.xml"/><Relationship Id="rId39" Type="http://schemas.microsoft.com/office/2007/relationships/diagramDrawing" Target="diagrams/drawing7.xml"/><Relationship Id="rId21" Type="http://schemas.openxmlformats.org/officeDocument/2006/relationships/diagramLayout" Target="diagrams/layout4.xml"/><Relationship Id="rId34" Type="http://schemas.microsoft.com/office/2007/relationships/diagramDrawing" Target="diagrams/drawing6.xml"/><Relationship Id="rId42" Type="http://schemas.openxmlformats.org/officeDocument/2006/relationships/diagramQuickStyle" Target="diagrams/quickStyle8.xml"/><Relationship Id="rId7" Type="http://schemas.openxmlformats.org/officeDocument/2006/relationships/diagramQuickStyle" Target="diagrams/quickStyle1.xml"/><Relationship Id="rId2" Type="http://schemas.openxmlformats.org/officeDocument/2006/relationships/styles" Target="styles.xml"/><Relationship Id="rId16" Type="http://schemas.openxmlformats.org/officeDocument/2006/relationships/diagramLayout" Target="diagrams/layout3.xml"/><Relationship Id="rId29" Type="http://schemas.microsoft.com/office/2007/relationships/diagramDrawing" Target="diagrams/drawing5.xml"/><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diagramLayout" Target="diagrams/layout2.xml"/><Relationship Id="rId24" Type="http://schemas.microsoft.com/office/2007/relationships/diagramDrawing" Target="diagrams/drawing4.xml"/><Relationship Id="rId32" Type="http://schemas.openxmlformats.org/officeDocument/2006/relationships/diagramQuickStyle" Target="diagrams/quickStyle6.xml"/><Relationship Id="rId37" Type="http://schemas.openxmlformats.org/officeDocument/2006/relationships/diagramQuickStyle" Target="diagrams/quickStyle7.xml"/><Relationship Id="rId40" Type="http://schemas.openxmlformats.org/officeDocument/2006/relationships/diagramData" Target="diagrams/data8.xml"/><Relationship Id="rId45" Type="http://schemas.openxmlformats.org/officeDocument/2006/relationships/fontTable" Target="fontTable.xml"/><Relationship Id="rId5" Type="http://schemas.openxmlformats.org/officeDocument/2006/relationships/diagramData" Target="diagrams/data1.xml"/><Relationship Id="rId15" Type="http://schemas.openxmlformats.org/officeDocument/2006/relationships/diagramData" Target="diagrams/data3.xml"/><Relationship Id="rId23" Type="http://schemas.openxmlformats.org/officeDocument/2006/relationships/diagramColors" Target="diagrams/colors4.xml"/><Relationship Id="rId28" Type="http://schemas.openxmlformats.org/officeDocument/2006/relationships/diagramColors" Target="diagrams/colors5.xml"/><Relationship Id="rId36" Type="http://schemas.openxmlformats.org/officeDocument/2006/relationships/diagramLayout" Target="diagrams/layout7.xml"/><Relationship Id="rId10" Type="http://schemas.openxmlformats.org/officeDocument/2006/relationships/diagramData" Target="diagrams/data2.xml"/><Relationship Id="rId19" Type="http://schemas.microsoft.com/office/2007/relationships/diagramDrawing" Target="diagrams/drawing3.xml"/><Relationship Id="rId31" Type="http://schemas.openxmlformats.org/officeDocument/2006/relationships/diagramLayout" Target="diagrams/layout6.xml"/><Relationship Id="rId44" Type="http://schemas.microsoft.com/office/2007/relationships/diagramDrawing" Target="diagrams/drawing8.xml"/><Relationship Id="rId4" Type="http://schemas.openxmlformats.org/officeDocument/2006/relationships/webSettings" Target="webSettings.xml"/><Relationship Id="rId9" Type="http://schemas.microsoft.com/office/2007/relationships/diagramDrawing" Target="diagrams/drawing1.xml"/><Relationship Id="rId14" Type="http://schemas.microsoft.com/office/2007/relationships/diagramDrawing" Target="diagrams/drawing2.xml"/><Relationship Id="rId22" Type="http://schemas.openxmlformats.org/officeDocument/2006/relationships/diagramQuickStyle" Target="diagrams/quickStyle4.xml"/><Relationship Id="rId27" Type="http://schemas.openxmlformats.org/officeDocument/2006/relationships/diagramQuickStyle" Target="diagrams/quickStyle5.xml"/><Relationship Id="rId30" Type="http://schemas.openxmlformats.org/officeDocument/2006/relationships/diagramData" Target="diagrams/data6.xml"/><Relationship Id="rId35" Type="http://schemas.openxmlformats.org/officeDocument/2006/relationships/diagramData" Target="diagrams/data7.xml"/><Relationship Id="rId43" Type="http://schemas.openxmlformats.org/officeDocument/2006/relationships/diagramColors" Target="diagrams/colors8.xml"/><Relationship Id="rId8" Type="http://schemas.openxmlformats.org/officeDocument/2006/relationships/diagramColors" Target="diagrams/colors1.xml"/><Relationship Id="rId3" Type="http://schemas.openxmlformats.org/officeDocument/2006/relationships/settings" Target="settings.xml"/><Relationship Id="rId12" Type="http://schemas.openxmlformats.org/officeDocument/2006/relationships/diagramQuickStyle" Target="diagrams/quickStyle2.xml"/><Relationship Id="rId17" Type="http://schemas.openxmlformats.org/officeDocument/2006/relationships/diagramQuickStyle" Target="diagrams/quickStyle3.xml"/><Relationship Id="rId25" Type="http://schemas.openxmlformats.org/officeDocument/2006/relationships/diagramData" Target="diagrams/data5.xml"/><Relationship Id="rId33" Type="http://schemas.openxmlformats.org/officeDocument/2006/relationships/diagramColors" Target="diagrams/colors6.xml"/><Relationship Id="rId38" Type="http://schemas.openxmlformats.org/officeDocument/2006/relationships/diagramColors" Target="diagrams/colors7.xml"/><Relationship Id="rId46" Type="http://schemas.openxmlformats.org/officeDocument/2006/relationships/theme" Target="theme/theme1.xml"/><Relationship Id="rId20" Type="http://schemas.openxmlformats.org/officeDocument/2006/relationships/diagramData" Target="diagrams/data4.xml"/><Relationship Id="rId41" Type="http://schemas.openxmlformats.org/officeDocument/2006/relationships/diagramLayout" Target="diagrams/layout8.xml"/></Relationships>
</file>

<file path=word/diagrams/_rels/data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4.png"/></Relationships>
</file>

<file path=word/diagrams/_rels/drawing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4.png"/></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EF17171-69E1-4D95-A0E5-F9C25B63E4E1}" type="doc">
      <dgm:prSet loTypeId="urn:microsoft.com/office/officeart/2005/8/layout/hList7" loCatId="relationship" qsTypeId="urn:microsoft.com/office/officeart/2005/8/quickstyle/simple1" qsCatId="simple" csTypeId="urn:microsoft.com/office/officeart/2005/8/colors/colorful2" csCatId="colorful" phldr="1"/>
      <dgm:spPr/>
      <dgm:t>
        <a:bodyPr/>
        <a:lstStyle/>
        <a:p>
          <a:endParaRPr lang="en-IN"/>
        </a:p>
      </dgm:t>
    </dgm:pt>
    <dgm:pt modelId="{9D1A349F-A640-440F-BFEA-F3F505BAEEAD}">
      <dgm:prSet phldrT="[Text]" custT="1"/>
      <dgm:spPr/>
      <dgm:t>
        <a:bodyPr/>
        <a:lstStyle/>
        <a:p>
          <a:pPr algn="ctr"/>
          <a:r>
            <a:rPr lang="en-IN" sz="900"/>
            <a:t>1</a:t>
          </a:r>
          <a:r>
            <a:rPr lang="en-IN" sz="1200"/>
            <a:t>. Fetch Stage
Program Counter (PC): Holds the address of the next instruction.
Memory Access: Instruction is read from cache or RAM.
Instruction Register (IR): Stores the fetched instruction for decoding.</a:t>
          </a:r>
        </a:p>
      </dgm:t>
    </dgm:pt>
    <dgm:pt modelId="{FE0348E9-F11A-454B-960C-A0AD03EA1BA9}" type="parTrans" cxnId="{26CAB67E-9DC5-4C66-8034-DE75EDCDB1D0}">
      <dgm:prSet/>
      <dgm:spPr/>
      <dgm:t>
        <a:bodyPr/>
        <a:lstStyle/>
        <a:p>
          <a:pPr algn="ctr"/>
          <a:endParaRPr lang="en-IN"/>
        </a:p>
      </dgm:t>
    </dgm:pt>
    <dgm:pt modelId="{5A1E1C4C-B424-44AE-84E8-D54248D51F32}" type="sibTrans" cxnId="{26CAB67E-9DC5-4C66-8034-DE75EDCDB1D0}">
      <dgm:prSet/>
      <dgm:spPr/>
      <dgm:t>
        <a:bodyPr/>
        <a:lstStyle/>
        <a:p>
          <a:pPr algn="ctr"/>
          <a:endParaRPr lang="en-IN"/>
        </a:p>
      </dgm:t>
    </dgm:pt>
    <dgm:pt modelId="{5A01C7B9-962B-44FC-BC8C-9314D3CF6612}">
      <dgm:prSet phldrT="[Text]" custT="1"/>
      <dgm:spPr/>
      <dgm:t>
        <a:bodyPr/>
        <a:lstStyle/>
        <a:p>
          <a:pPr algn="ctr"/>
          <a:r>
            <a:rPr lang="en-IN" sz="900"/>
            <a:t>2</a:t>
          </a:r>
          <a:r>
            <a:rPr lang="en-IN" sz="1200"/>
            <a:t>. Decode Stage
Control Unit (CU): Generates control signals for execution.
Opcode: Specifies the operation to perform.
Operand Identification: Determines the source and destination operands</a:t>
          </a:r>
        </a:p>
      </dgm:t>
    </dgm:pt>
    <dgm:pt modelId="{4F9D9FDC-3624-4799-8BF2-98500A016EFB}" type="parTrans" cxnId="{D0D17CF6-1D1B-4B0D-96B1-3C1507C3D359}">
      <dgm:prSet/>
      <dgm:spPr/>
      <dgm:t>
        <a:bodyPr/>
        <a:lstStyle/>
        <a:p>
          <a:pPr algn="ctr"/>
          <a:endParaRPr lang="en-IN"/>
        </a:p>
      </dgm:t>
    </dgm:pt>
    <dgm:pt modelId="{A66EEC57-AE2B-4860-9671-EEA9F8CA0F49}" type="sibTrans" cxnId="{D0D17CF6-1D1B-4B0D-96B1-3C1507C3D359}">
      <dgm:prSet/>
      <dgm:spPr/>
      <dgm:t>
        <a:bodyPr/>
        <a:lstStyle/>
        <a:p>
          <a:pPr algn="ctr"/>
          <a:endParaRPr lang="en-IN"/>
        </a:p>
      </dgm:t>
    </dgm:pt>
    <dgm:pt modelId="{DDE42AF9-80FB-42A2-82FC-6A48CF7EB571}">
      <dgm:prSet phldrT="[Text]" custT="1"/>
      <dgm:spPr/>
      <dgm:t>
        <a:bodyPr/>
        <a:lstStyle/>
        <a:p>
          <a:pPr algn="ctr"/>
          <a:r>
            <a:rPr lang="en-IN" sz="1200"/>
            <a:t>3. Execute Stage
Arithmetic Logic Unit (ALU): Performs arithmetic and logical operations.
Memory Read/Write: Accesses memory if required.
Branch Operations: Updates the Program Counter for jumps or branches</a:t>
          </a:r>
        </a:p>
      </dgm:t>
    </dgm:pt>
    <dgm:pt modelId="{CF211985-35EE-407E-BCF3-E52D2700CFD4}" type="parTrans" cxnId="{4B7CFA59-1AFB-4E2C-9310-3E8312BE9D42}">
      <dgm:prSet/>
      <dgm:spPr/>
      <dgm:t>
        <a:bodyPr/>
        <a:lstStyle/>
        <a:p>
          <a:pPr algn="ctr"/>
          <a:endParaRPr lang="en-IN"/>
        </a:p>
      </dgm:t>
    </dgm:pt>
    <dgm:pt modelId="{2AE46867-D0ED-4AC5-9C78-D0AF1442DE9F}" type="sibTrans" cxnId="{4B7CFA59-1AFB-4E2C-9310-3E8312BE9D42}">
      <dgm:prSet/>
      <dgm:spPr/>
      <dgm:t>
        <a:bodyPr/>
        <a:lstStyle/>
        <a:p>
          <a:pPr algn="ctr"/>
          <a:endParaRPr lang="en-IN"/>
        </a:p>
      </dgm:t>
    </dgm:pt>
    <dgm:pt modelId="{C67CF190-0B45-4BF5-AB9E-C8B4C91A2C04}">
      <dgm:prSet phldrT="[Text]" custT="1"/>
      <dgm:spPr/>
      <dgm:t>
        <a:bodyPr/>
        <a:lstStyle/>
        <a:p>
          <a:pPr algn="ctr"/>
          <a:r>
            <a:rPr lang="en-IN" sz="1100"/>
            <a:t>4</a:t>
          </a:r>
          <a:r>
            <a:rPr lang="en-IN" sz="1200"/>
            <a:t>. Update (Write Back) Stage
Stores the result in registers or memory.
Updates status flags.
Prepares the CPU for the next instruction.</a:t>
          </a:r>
        </a:p>
      </dgm:t>
    </dgm:pt>
    <dgm:pt modelId="{58297FDD-9E75-4589-B450-43AA19BAC037}" type="parTrans" cxnId="{64EF9CC5-EE8F-4FED-ACBC-6A5297845E4F}">
      <dgm:prSet/>
      <dgm:spPr/>
      <dgm:t>
        <a:bodyPr/>
        <a:lstStyle/>
        <a:p>
          <a:pPr algn="ctr"/>
          <a:endParaRPr lang="en-IN"/>
        </a:p>
      </dgm:t>
    </dgm:pt>
    <dgm:pt modelId="{BC8BC375-0801-48C7-91A0-C638CE6BDB26}" type="sibTrans" cxnId="{64EF9CC5-EE8F-4FED-ACBC-6A5297845E4F}">
      <dgm:prSet/>
      <dgm:spPr/>
      <dgm:t>
        <a:bodyPr/>
        <a:lstStyle/>
        <a:p>
          <a:pPr algn="ctr"/>
          <a:endParaRPr lang="en-IN"/>
        </a:p>
      </dgm:t>
    </dgm:pt>
    <dgm:pt modelId="{CEC2AD89-BF23-4D7F-AC1F-56D6A291D0F9}" type="pres">
      <dgm:prSet presAssocID="{6EF17171-69E1-4D95-A0E5-F9C25B63E4E1}" presName="Name0" presStyleCnt="0">
        <dgm:presLayoutVars>
          <dgm:dir/>
          <dgm:resizeHandles val="exact"/>
        </dgm:presLayoutVars>
      </dgm:prSet>
      <dgm:spPr/>
    </dgm:pt>
    <dgm:pt modelId="{EA64EC51-7E8A-4B76-877F-ACB28E3AB362}" type="pres">
      <dgm:prSet presAssocID="{6EF17171-69E1-4D95-A0E5-F9C25B63E4E1}" presName="fgShape" presStyleLbl="fgShp" presStyleIdx="0" presStyleCnt="1" custFlipHor="1" custScaleX="2938" custScaleY="7348"/>
      <dgm:spPr/>
    </dgm:pt>
    <dgm:pt modelId="{060A4139-305D-45BA-AE88-E82BFBAAD589}" type="pres">
      <dgm:prSet presAssocID="{6EF17171-69E1-4D95-A0E5-F9C25B63E4E1}" presName="linComp" presStyleCnt="0"/>
      <dgm:spPr/>
    </dgm:pt>
    <dgm:pt modelId="{7D3745FD-34DF-4DB4-8F65-D0D1F8FEB88A}" type="pres">
      <dgm:prSet presAssocID="{9D1A349F-A640-440F-BFEA-F3F505BAEEAD}" presName="compNode" presStyleCnt="0"/>
      <dgm:spPr/>
    </dgm:pt>
    <dgm:pt modelId="{B763FA19-D931-4065-9A77-E19E1B5E4361}" type="pres">
      <dgm:prSet presAssocID="{9D1A349F-A640-440F-BFEA-F3F505BAEEAD}" presName="bkgdShape" presStyleLbl="node1" presStyleIdx="0" presStyleCnt="4"/>
      <dgm:spPr/>
    </dgm:pt>
    <dgm:pt modelId="{71142A31-C5C5-4168-A9E1-C1AEA8F3DC9B}" type="pres">
      <dgm:prSet presAssocID="{9D1A349F-A640-440F-BFEA-F3F505BAEEAD}" presName="nodeTx" presStyleLbl="node1" presStyleIdx="0" presStyleCnt="4">
        <dgm:presLayoutVars>
          <dgm:bulletEnabled val="1"/>
        </dgm:presLayoutVars>
      </dgm:prSet>
      <dgm:spPr/>
    </dgm:pt>
    <dgm:pt modelId="{123850D5-ED84-494B-937C-2BCA7A44769C}" type="pres">
      <dgm:prSet presAssocID="{9D1A349F-A640-440F-BFEA-F3F505BAEEAD}" presName="invisiNode" presStyleLbl="node1" presStyleIdx="0" presStyleCnt="4"/>
      <dgm:spPr/>
    </dgm:pt>
    <dgm:pt modelId="{1E38598F-4FEA-4E01-9B3D-4B0106C44976}" type="pres">
      <dgm:prSet presAssocID="{9D1A349F-A640-440F-BFEA-F3F505BAEEAD}" presName="imagNode" presStyleLbl="fgImgPlace1" presStyleIdx="0" presStyleCnt="4" custScaleX="78294" custScaleY="72638" custLinFactNeighborX="-1120" custLinFactNeighborY="-15359"/>
      <dgm:spPr>
        <a:blipFill rotWithShape="1">
          <a:blip xmlns:r="http://schemas.openxmlformats.org/officeDocument/2006/relationships" r:embed="rId1">
            <a:extLst>
              <a:ext uri="{28A0092B-C50C-407E-A947-70E740481C1C}">
                <a14:useLocalDpi xmlns:a14="http://schemas.microsoft.com/office/drawing/2010/main" val="0"/>
              </a:ext>
            </a:extLst>
          </a:blip>
          <a:srcRect/>
          <a:stretch>
            <a:fillRect t="-6000" b="-6000"/>
          </a:stretch>
        </a:blipFill>
      </dgm:spPr>
    </dgm:pt>
    <dgm:pt modelId="{8DFBA2B5-8924-4CCE-9F05-41B47C156001}" type="pres">
      <dgm:prSet presAssocID="{5A1E1C4C-B424-44AE-84E8-D54248D51F32}" presName="sibTrans" presStyleLbl="sibTrans2D1" presStyleIdx="0" presStyleCnt="0"/>
      <dgm:spPr/>
    </dgm:pt>
    <dgm:pt modelId="{CF95B955-CCFD-4C90-8894-236957038F39}" type="pres">
      <dgm:prSet presAssocID="{5A01C7B9-962B-44FC-BC8C-9314D3CF6612}" presName="compNode" presStyleCnt="0"/>
      <dgm:spPr/>
    </dgm:pt>
    <dgm:pt modelId="{65C4104B-2A66-4579-ABAD-5D3AC89051C7}" type="pres">
      <dgm:prSet presAssocID="{5A01C7B9-962B-44FC-BC8C-9314D3CF6612}" presName="bkgdShape" presStyleLbl="node1" presStyleIdx="1" presStyleCnt="4"/>
      <dgm:spPr/>
    </dgm:pt>
    <dgm:pt modelId="{81DB4A60-D9EE-4ABF-AE5A-28788606A018}" type="pres">
      <dgm:prSet presAssocID="{5A01C7B9-962B-44FC-BC8C-9314D3CF6612}" presName="nodeTx" presStyleLbl="node1" presStyleIdx="1" presStyleCnt="4">
        <dgm:presLayoutVars>
          <dgm:bulletEnabled val="1"/>
        </dgm:presLayoutVars>
      </dgm:prSet>
      <dgm:spPr/>
    </dgm:pt>
    <dgm:pt modelId="{69025725-F2D5-46B8-9541-1E04FEA9AC4C}" type="pres">
      <dgm:prSet presAssocID="{5A01C7B9-962B-44FC-BC8C-9314D3CF6612}" presName="invisiNode" presStyleLbl="node1" presStyleIdx="1" presStyleCnt="4"/>
      <dgm:spPr/>
    </dgm:pt>
    <dgm:pt modelId="{206590DF-C1AE-4D76-9210-C40089E23A24}" type="pres">
      <dgm:prSet presAssocID="{5A01C7B9-962B-44FC-BC8C-9314D3CF6612}" presName="imagNode" presStyleLbl="fgImgPlace1" presStyleIdx="1" presStyleCnt="4" custScaleX="81002" custScaleY="73698" custLinFactNeighborX="3361" custLinFactNeighborY="-18008"/>
      <dgm:spPr>
        <a:blipFill rotWithShape="1">
          <a:blip xmlns:r="http://schemas.openxmlformats.org/officeDocument/2006/relationships" r:embed="rId2">
            <a:extLst>
              <a:ext uri="{28A0092B-C50C-407E-A947-70E740481C1C}">
                <a14:useLocalDpi xmlns:a14="http://schemas.microsoft.com/office/drawing/2010/main" val="0"/>
              </a:ext>
            </a:extLst>
          </a:blip>
          <a:srcRect/>
          <a:stretch>
            <a:fillRect t="-2000" b="-2000"/>
          </a:stretch>
        </a:blipFill>
      </dgm:spPr>
    </dgm:pt>
    <dgm:pt modelId="{140FF0F3-789E-42F2-9ABE-99C61CDAF051}" type="pres">
      <dgm:prSet presAssocID="{A66EEC57-AE2B-4860-9671-EEA9F8CA0F49}" presName="sibTrans" presStyleLbl="sibTrans2D1" presStyleIdx="0" presStyleCnt="0"/>
      <dgm:spPr/>
    </dgm:pt>
    <dgm:pt modelId="{EC3394FE-61DB-4639-B1EE-D2F6BD4F912D}" type="pres">
      <dgm:prSet presAssocID="{DDE42AF9-80FB-42A2-82FC-6A48CF7EB571}" presName="compNode" presStyleCnt="0"/>
      <dgm:spPr/>
    </dgm:pt>
    <dgm:pt modelId="{DCC4A11B-757A-459E-9B29-429B6478BA5E}" type="pres">
      <dgm:prSet presAssocID="{DDE42AF9-80FB-42A2-82FC-6A48CF7EB571}" presName="bkgdShape" presStyleLbl="node1" presStyleIdx="2" presStyleCnt="4" custLinFactNeighborX="1622" custLinFactNeighborY="-176"/>
      <dgm:spPr/>
    </dgm:pt>
    <dgm:pt modelId="{C3478670-844E-485E-8D4A-8E6E5E07A0A9}" type="pres">
      <dgm:prSet presAssocID="{DDE42AF9-80FB-42A2-82FC-6A48CF7EB571}" presName="nodeTx" presStyleLbl="node1" presStyleIdx="2" presStyleCnt="4">
        <dgm:presLayoutVars>
          <dgm:bulletEnabled val="1"/>
        </dgm:presLayoutVars>
      </dgm:prSet>
      <dgm:spPr/>
    </dgm:pt>
    <dgm:pt modelId="{1DB24B00-3D8A-4A37-88A9-EE8A1ACE2AE0}" type="pres">
      <dgm:prSet presAssocID="{DDE42AF9-80FB-42A2-82FC-6A48CF7EB571}" presName="invisiNode" presStyleLbl="node1" presStyleIdx="2" presStyleCnt="4"/>
      <dgm:spPr/>
    </dgm:pt>
    <dgm:pt modelId="{80D04B64-12E7-4669-AC32-E1C687456614}" type="pres">
      <dgm:prSet presAssocID="{DDE42AF9-80FB-42A2-82FC-6A48CF7EB571}" presName="imagNode" presStyleLbl="fgImgPlace1" presStyleIdx="2" presStyleCnt="4" custScaleX="85952" custScaleY="75816" custLinFactNeighborX="1120" custLinFactNeighborY="-16948"/>
      <dgm:spPr>
        <a:blipFill rotWithShape="1">
          <a:blip xmlns:r="http://schemas.openxmlformats.org/officeDocument/2006/relationships" r:embed="rId3">
            <a:extLst>
              <a:ext uri="{28A0092B-C50C-407E-A947-70E740481C1C}">
                <a14:useLocalDpi xmlns:a14="http://schemas.microsoft.com/office/drawing/2010/main" val="0"/>
              </a:ext>
            </a:extLst>
          </a:blip>
          <a:srcRect/>
          <a:stretch>
            <a:fillRect l="-33000" r="-33000"/>
          </a:stretch>
        </a:blipFill>
      </dgm:spPr>
    </dgm:pt>
    <dgm:pt modelId="{F8A88AB6-C666-4F5A-9C08-CAFEB3687ED4}" type="pres">
      <dgm:prSet presAssocID="{2AE46867-D0ED-4AC5-9C78-D0AF1442DE9F}" presName="sibTrans" presStyleLbl="sibTrans2D1" presStyleIdx="0" presStyleCnt="0"/>
      <dgm:spPr/>
    </dgm:pt>
    <dgm:pt modelId="{23D3D896-7C72-4554-A34C-77977992D2F5}" type="pres">
      <dgm:prSet presAssocID="{C67CF190-0B45-4BF5-AB9E-C8B4C91A2C04}" presName="compNode" presStyleCnt="0"/>
      <dgm:spPr/>
    </dgm:pt>
    <dgm:pt modelId="{F11666FF-CD63-409E-9E12-9828077D5E95}" type="pres">
      <dgm:prSet presAssocID="{C67CF190-0B45-4BF5-AB9E-C8B4C91A2C04}" presName="bkgdShape" presStyleLbl="node1" presStyleIdx="3" presStyleCnt="4" custLinFactNeighborX="-1053" custLinFactNeighborY="-176"/>
      <dgm:spPr/>
    </dgm:pt>
    <dgm:pt modelId="{5778E642-149B-4997-B64B-B7883B417BC8}" type="pres">
      <dgm:prSet presAssocID="{C67CF190-0B45-4BF5-AB9E-C8B4C91A2C04}" presName="nodeTx" presStyleLbl="node1" presStyleIdx="3" presStyleCnt="4">
        <dgm:presLayoutVars>
          <dgm:bulletEnabled val="1"/>
        </dgm:presLayoutVars>
      </dgm:prSet>
      <dgm:spPr/>
    </dgm:pt>
    <dgm:pt modelId="{F956B77A-7A8A-4826-ADA3-0AEBC187639A}" type="pres">
      <dgm:prSet presAssocID="{C67CF190-0B45-4BF5-AB9E-C8B4C91A2C04}" presName="invisiNode" presStyleLbl="node1" presStyleIdx="3" presStyleCnt="4"/>
      <dgm:spPr/>
    </dgm:pt>
    <dgm:pt modelId="{774FB1CD-6E5B-45A9-9660-01A780999A80}" type="pres">
      <dgm:prSet presAssocID="{C67CF190-0B45-4BF5-AB9E-C8B4C91A2C04}" presName="imagNode" presStyleLbl="fgImgPlace1" presStyleIdx="3" presStyleCnt="4" custScaleX="86417" custScaleY="76875" custLinFactNeighborX="-2801" custLinFactNeighborY="-15359"/>
      <dgm:spPr>
        <a:blipFill rotWithShape="1">
          <a:blip xmlns:r="http://schemas.openxmlformats.org/officeDocument/2006/relationships" r:embed="rId4">
            <a:extLst>
              <a:ext uri="{28A0092B-C50C-407E-A947-70E740481C1C}">
                <a14:useLocalDpi xmlns:a14="http://schemas.microsoft.com/office/drawing/2010/main" val="0"/>
              </a:ext>
            </a:extLst>
          </a:blip>
          <a:srcRect/>
          <a:stretch>
            <a:fillRect t="-3000" b="-3000"/>
          </a:stretch>
        </a:blipFill>
      </dgm:spPr>
    </dgm:pt>
  </dgm:ptLst>
  <dgm:cxnLst>
    <dgm:cxn modelId="{CCA1B700-38D3-4A22-AE6A-F530E57C5B14}" type="presOf" srcId="{2AE46867-D0ED-4AC5-9C78-D0AF1442DE9F}" destId="{F8A88AB6-C666-4F5A-9C08-CAFEB3687ED4}" srcOrd="0" destOrd="0" presId="urn:microsoft.com/office/officeart/2005/8/layout/hList7"/>
    <dgm:cxn modelId="{DF580604-745E-409E-A0C9-7063F17268C9}" type="presOf" srcId="{6EF17171-69E1-4D95-A0E5-F9C25B63E4E1}" destId="{CEC2AD89-BF23-4D7F-AC1F-56D6A291D0F9}" srcOrd="0" destOrd="0" presId="urn:microsoft.com/office/officeart/2005/8/layout/hList7"/>
    <dgm:cxn modelId="{7D490807-266E-4FD0-97E3-1C1305AE18A6}" type="presOf" srcId="{9D1A349F-A640-440F-BFEA-F3F505BAEEAD}" destId="{71142A31-C5C5-4168-A9E1-C1AEA8F3DC9B}" srcOrd="1" destOrd="0" presId="urn:microsoft.com/office/officeart/2005/8/layout/hList7"/>
    <dgm:cxn modelId="{6F9E3222-B846-45D2-8C9F-F829722B86F5}" type="presOf" srcId="{5A1E1C4C-B424-44AE-84E8-D54248D51F32}" destId="{8DFBA2B5-8924-4CCE-9F05-41B47C156001}" srcOrd="0" destOrd="0" presId="urn:microsoft.com/office/officeart/2005/8/layout/hList7"/>
    <dgm:cxn modelId="{7A621A33-CC77-4943-9BED-623DE4D105FF}" type="presOf" srcId="{C67CF190-0B45-4BF5-AB9E-C8B4C91A2C04}" destId="{5778E642-149B-4997-B64B-B7883B417BC8}" srcOrd="1" destOrd="0" presId="urn:microsoft.com/office/officeart/2005/8/layout/hList7"/>
    <dgm:cxn modelId="{7270853B-CF48-4911-AF19-CCEC39690803}" type="presOf" srcId="{5A01C7B9-962B-44FC-BC8C-9314D3CF6612}" destId="{81DB4A60-D9EE-4ABF-AE5A-28788606A018}" srcOrd="1" destOrd="0" presId="urn:microsoft.com/office/officeart/2005/8/layout/hList7"/>
    <dgm:cxn modelId="{857DEA47-F95A-48FA-91ED-4B547A22D983}" type="presOf" srcId="{A66EEC57-AE2B-4860-9671-EEA9F8CA0F49}" destId="{140FF0F3-789E-42F2-9ABE-99C61CDAF051}" srcOrd="0" destOrd="0" presId="urn:microsoft.com/office/officeart/2005/8/layout/hList7"/>
    <dgm:cxn modelId="{4B7CFA59-1AFB-4E2C-9310-3E8312BE9D42}" srcId="{6EF17171-69E1-4D95-A0E5-F9C25B63E4E1}" destId="{DDE42AF9-80FB-42A2-82FC-6A48CF7EB571}" srcOrd="2" destOrd="0" parTransId="{CF211985-35EE-407E-BCF3-E52D2700CFD4}" sibTransId="{2AE46867-D0ED-4AC5-9C78-D0AF1442DE9F}"/>
    <dgm:cxn modelId="{26CAB67E-9DC5-4C66-8034-DE75EDCDB1D0}" srcId="{6EF17171-69E1-4D95-A0E5-F9C25B63E4E1}" destId="{9D1A349F-A640-440F-BFEA-F3F505BAEEAD}" srcOrd="0" destOrd="0" parTransId="{FE0348E9-F11A-454B-960C-A0AD03EA1BA9}" sibTransId="{5A1E1C4C-B424-44AE-84E8-D54248D51F32}"/>
    <dgm:cxn modelId="{2B349D80-53A7-46B5-960F-AE2F1FFECF8C}" type="presOf" srcId="{C67CF190-0B45-4BF5-AB9E-C8B4C91A2C04}" destId="{F11666FF-CD63-409E-9E12-9828077D5E95}" srcOrd="0" destOrd="0" presId="urn:microsoft.com/office/officeart/2005/8/layout/hList7"/>
    <dgm:cxn modelId="{04933289-390A-44BC-A0AF-3008FAB700F7}" type="presOf" srcId="{9D1A349F-A640-440F-BFEA-F3F505BAEEAD}" destId="{B763FA19-D931-4065-9A77-E19E1B5E4361}" srcOrd="0" destOrd="0" presId="urn:microsoft.com/office/officeart/2005/8/layout/hList7"/>
    <dgm:cxn modelId="{2DCF6993-3597-4FE4-8130-5A67F4768018}" type="presOf" srcId="{5A01C7B9-962B-44FC-BC8C-9314D3CF6612}" destId="{65C4104B-2A66-4579-ABAD-5D3AC89051C7}" srcOrd="0" destOrd="0" presId="urn:microsoft.com/office/officeart/2005/8/layout/hList7"/>
    <dgm:cxn modelId="{ED7779A6-599A-4B17-A45C-4C237DCAF321}" type="presOf" srcId="{DDE42AF9-80FB-42A2-82FC-6A48CF7EB571}" destId="{DCC4A11B-757A-459E-9B29-429B6478BA5E}" srcOrd="0" destOrd="0" presId="urn:microsoft.com/office/officeart/2005/8/layout/hList7"/>
    <dgm:cxn modelId="{64EF9CC5-EE8F-4FED-ACBC-6A5297845E4F}" srcId="{6EF17171-69E1-4D95-A0E5-F9C25B63E4E1}" destId="{C67CF190-0B45-4BF5-AB9E-C8B4C91A2C04}" srcOrd="3" destOrd="0" parTransId="{58297FDD-9E75-4589-B450-43AA19BAC037}" sibTransId="{BC8BC375-0801-48C7-91A0-C638CE6BDB26}"/>
    <dgm:cxn modelId="{D0D17CF6-1D1B-4B0D-96B1-3C1507C3D359}" srcId="{6EF17171-69E1-4D95-A0E5-F9C25B63E4E1}" destId="{5A01C7B9-962B-44FC-BC8C-9314D3CF6612}" srcOrd="1" destOrd="0" parTransId="{4F9D9FDC-3624-4799-8BF2-98500A016EFB}" sibTransId="{A66EEC57-AE2B-4860-9671-EEA9F8CA0F49}"/>
    <dgm:cxn modelId="{CBFA31FB-F562-437F-BE9F-F35760FF19A0}" type="presOf" srcId="{DDE42AF9-80FB-42A2-82FC-6A48CF7EB571}" destId="{C3478670-844E-485E-8D4A-8E6E5E07A0A9}" srcOrd="1" destOrd="0" presId="urn:microsoft.com/office/officeart/2005/8/layout/hList7"/>
    <dgm:cxn modelId="{4B7BB1D3-A0F5-424F-8FFC-B87BC81BC0BE}" type="presParOf" srcId="{CEC2AD89-BF23-4D7F-AC1F-56D6A291D0F9}" destId="{EA64EC51-7E8A-4B76-877F-ACB28E3AB362}" srcOrd="0" destOrd="0" presId="urn:microsoft.com/office/officeart/2005/8/layout/hList7"/>
    <dgm:cxn modelId="{EDFCA79B-EB15-485F-8A97-65A4C09D1745}" type="presParOf" srcId="{CEC2AD89-BF23-4D7F-AC1F-56D6A291D0F9}" destId="{060A4139-305D-45BA-AE88-E82BFBAAD589}" srcOrd="1" destOrd="0" presId="urn:microsoft.com/office/officeart/2005/8/layout/hList7"/>
    <dgm:cxn modelId="{A586DCDF-B735-4BE3-9F8B-E4272B9F4FF3}" type="presParOf" srcId="{060A4139-305D-45BA-AE88-E82BFBAAD589}" destId="{7D3745FD-34DF-4DB4-8F65-D0D1F8FEB88A}" srcOrd="0" destOrd="0" presId="urn:microsoft.com/office/officeart/2005/8/layout/hList7"/>
    <dgm:cxn modelId="{D7132981-6DC3-4131-BE4E-52695C95B700}" type="presParOf" srcId="{7D3745FD-34DF-4DB4-8F65-D0D1F8FEB88A}" destId="{B763FA19-D931-4065-9A77-E19E1B5E4361}" srcOrd="0" destOrd="0" presId="urn:microsoft.com/office/officeart/2005/8/layout/hList7"/>
    <dgm:cxn modelId="{D15A5368-3D3E-4667-8BEC-FE60007F3859}" type="presParOf" srcId="{7D3745FD-34DF-4DB4-8F65-D0D1F8FEB88A}" destId="{71142A31-C5C5-4168-A9E1-C1AEA8F3DC9B}" srcOrd="1" destOrd="0" presId="urn:microsoft.com/office/officeart/2005/8/layout/hList7"/>
    <dgm:cxn modelId="{450CA2EE-818B-41AB-AB0F-743ABBC66BD3}" type="presParOf" srcId="{7D3745FD-34DF-4DB4-8F65-D0D1F8FEB88A}" destId="{123850D5-ED84-494B-937C-2BCA7A44769C}" srcOrd="2" destOrd="0" presId="urn:microsoft.com/office/officeart/2005/8/layout/hList7"/>
    <dgm:cxn modelId="{0C406DD2-3180-4ED2-BA5A-C132C207DB70}" type="presParOf" srcId="{7D3745FD-34DF-4DB4-8F65-D0D1F8FEB88A}" destId="{1E38598F-4FEA-4E01-9B3D-4B0106C44976}" srcOrd="3" destOrd="0" presId="urn:microsoft.com/office/officeart/2005/8/layout/hList7"/>
    <dgm:cxn modelId="{1BFD3E13-2D07-4664-90DF-98680CC3AAE6}" type="presParOf" srcId="{060A4139-305D-45BA-AE88-E82BFBAAD589}" destId="{8DFBA2B5-8924-4CCE-9F05-41B47C156001}" srcOrd="1" destOrd="0" presId="urn:microsoft.com/office/officeart/2005/8/layout/hList7"/>
    <dgm:cxn modelId="{429D1D85-7B6B-4A87-8166-63F9273606D2}" type="presParOf" srcId="{060A4139-305D-45BA-AE88-E82BFBAAD589}" destId="{CF95B955-CCFD-4C90-8894-236957038F39}" srcOrd="2" destOrd="0" presId="urn:microsoft.com/office/officeart/2005/8/layout/hList7"/>
    <dgm:cxn modelId="{D956515F-D287-4725-846C-C203B2C74B3D}" type="presParOf" srcId="{CF95B955-CCFD-4C90-8894-236957038F39}" destId="{65C4104B-2A66-4579-ABAD-5D3AC89051C7}" srcOrd="0" destOrd="0" presId="urn:microsoft.com/office/officeart/2005/8/layout/hList7"/>
    <dgm:cxn modelId="{388E9E12-557A-427A-A56F-BEF478C7A995}" type="presParOf" srcId="{CF95B955-CCFD-4C90-8894-236957038F39}" destId="{81DB4A60-D9EE-4ABF-AE5A-28788606A018}" srcOrd="1" destOrd="0" presId="urn:microsoft.com/office/officeart/2005/8/layout/hList7"/>
    <dgm:cxn modelId="{F03F13C8-4885-437D-8FA7-08E6E726699A}" type="presParOf" srcId="{CF95B955-CCFD-4C90-8894-236957038F39}" destId="{69025725-F2D5-46B8-9541-1E04FEA9AC4C}" srcOrd="2" destOrd="0" presId="urn:microsoft.com/office/officeart/2005/8/layout/hList7"/>
    <dgm:cxn modelId="{8393C10F-296C-49F8-9C53-EC97F2EBC1A4}" type="presParOf" srcId="{CF95B955-CCFD-4C90-8894-236957038F39}" destId="{206590DF-C1AE-4D76-9210-C40089E23A24}" srcOrd="3" destOrd="0" presId="urn:microsoft.com/office/officeart/2005/8/layout/hList7"/>
    <dgm:cxn modelId="{C6A9C8BF-E403-4E2C-A0EA-66C311CA56C2}" type="presParOf" srcId="{060A4139-305D-45BA-AE88-E82BFBAAD589}" destId="{140FF0F3-789E-42F2-9ABE-99C61CDAF051}" srcOrd="3" destOrd="0" presId="urn:microsoft.com/office/officeart/2005/8/layout/hList7"/>
    <dgm:cxn modelId="{A62AA109-076E-4893-97BF-7AC9BAEF799B}" type="presParOf" srcId="{060A4139-305D-45BA-AE88-E82BFBAAD589}" destId="{EC3394FE-61DB-4639-B1EE-D2F6BD4F912D}" srcOrd="4" destOrd="0" presId="urn:microsoft.com/office/officeart/2005/8/layout/hList7"/>
    <dgm:cxn modelId="{FEBF760F-D3C2-464B-9156-3E087C0CA1CC}" type="presParOf" srcId="{EC3394FE-61DB-4639-B1EE-D2F6BD4F912D}" destId="{DCC4A11B-757A-459E-9B29-429B6478BA5E}" srcOrd="0" destOrd="0" presId="urn:microsoft.com/office/officeart/2005/8/layout/hList7"/>
    <dgm:cxn modelId="{232E5401-F037-44FB-B79B-E0D9E660C612}" type="presParOf" srcId="{EC3394FE-61DB-4639-B1EE-D2F6BD4F912D}" destId="{C3478670-844E-485E-8D4A-8E6E5E07A0A9}" srcOrd="1" destOrd="0" presId="urn:microsoft.com/office/officeart/2005/8/layout/hList7"/>
    <dgm:cxn modelId="{26B86AEE-CB44-43D1-8E5A-B4239CD055F8}" type="presParOf" srcId="{EC3394FE-61DB-4639-B1EE-D2F6BD4F912D}" destId="{1DB24B00-3D8A-4A37-88A9-EE8A1ACE2AE0}" srcOrd="2" destOrd="0" presId="urn:microsoft.com/office/officeart/2005/8/layout/hList7"/>
    <dgm:cxn modelId="{183FD492-3648-4BC7-8D6C-DAA4201EE650}" type="presParOf" srcId="{EC3394FE-61DB-4639-B1EE-D2F6BD4F912D}" destId="{80D04B64-12E7-4669-AC32-E1C687456614}" srcOrd="3" destOrd="0" presId="urn:microsoft.com/office/officeart/2005/8/layout/hList7"/>
    <dgm:cxn modelId="{68D645F6-7DFA-49C4-90AC-F7D8C1B1315E}" type="presParOf" srcId="{060A4139-305D-45BA-AE88-E82BFBAAD589}" destId="{F8A88AB6-C666-4F5A-9C08-CAFEB3687ED4}" srcOrd="5" destOrd="0" presId="urn:microsoft.com/office/officeart/2005/8/layout/hList7"/>
    <dgm:cxn modelId="{EF6BDC59-B6F3-4021-9707-493ED50DE31C}" type="presParOf" srcId="{060A4139-305D-45BA-AE88-E82BFBAAD589}" destId="{23D3D896-7C72-4554-A34C-77977992D2F5}" srcOrd="6" destOrd="0" presId="urn:microsoft.com/office/officeart/2005/8/layout/hList7"/>
    <dgm:cxn modelId="{6CB27250-F8CB-4B6C-BCBA-9896930D89AA}" type="presParOf" srcId="{23D3D896-7C72-4554-A34C-77977992D2F5}" destId="{F11666FF-CD63-409E-9E12-9828077D5E95}" srcOrd="0" destOrd="0" presId="urn:microsoft.com/office/officeart/2005/8/layout/hList7"/>
    <dgm:cxn modelId="{A9B0DA54-6AF3-4044-B297-D1CE06A34AC1}" type="presParOf" srcId="{23D3D896-7C72-4554-A34C-77977992D2F5}" destId="{5778E642-149B-4997-B64B-B7883B417BC8}" srcOrd="1" destOrd="0" presId="urn:microsoft.com/office/officeart/2005/8/layout/hList7"/>
    <dgm:cxn modelId="{18A789D2-27F5-417C-BA13-2FA5D91E2ACD}" type="presParOf" srcId="{23D3D896-7C72-4554-A34C-77977992D2F5}" destId="{F956B77A-7A8A-4826-ADA3-0AEBC187639A}" srcOrd="2" destOrd="0" presId="urn:microsoft.com/office/officeart/2005/8/layout/hList7"/>
    <dgm:cxn modelId="{B2540F73-1282-4EE9-8EE9-EFA2C405FA14}" type="presParOf" srcId="{23D3D896-7C72-4554-A34C-77977992D2F5}" destId="{774FB1CD-6E5B-45A9-9660-01A780999A80}" srcOrd="3" destOrd="0" presId="urn:microsoft.com/office/officeart/2005/8/layout/hList7"/>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D166FC5-2FB9-4BBE-B645-A0E413185F34}" type="doc">
      <dgm:prSet loTypeId="urn:microsoft.com/office/officeart/2005/8/layout/default" loCatId="list" qsTypeId="urn:microsoft.com/office/officeart/2005/8/quickstyle/simple1" qsCatId="simple" csTypeId="urn:microsoft.com/office/officeart/2005/8/colors/colorful1" csCatId="colorful" phldr="1"/>
      <dgm:spPr/>
      <dgm:t>
        <a:bodyPr/>
        <a:lstStyle/>
        <a:p>
          <a:endParaRPr lang="en-IN"/>
        </a:p>
      </dgm:t>
    </dgm:pt>
    <dgm:pt modelId="{01CD1601-7803-4520-86EE-9AB98A428EC6}">
      <dgm:prSet phldrT="[Text]"/>
      <dgm:spPr/>
      <dgm:t>
        <a:bodyPr/>
        <a:lstStyle/>
        <a:p>
          <a:r>
            <a:rPr lang="en-IN"/>
            <a:t>Data Bus: 8-bitAddress Bus: 16-bit</a:t>
          </a:r>
        </a:p>
      </dgm:t>
    </dgm:pt>
    <dgm:pt modelId="{8865BDE9-8844-4A93-B385-F93EC56EDD50}" type="parTrans" cxnId="{F43E3F04-AA0F-4400-95E5-A32C6A932223}">
      <dgm:prSet/>
      <dgm:spPr/>
      <dgm:t>
        <a:bodyPr/>
        <a:lstStyle/>
        <a:p>
          <a:endParaRPr lang="en-IN"/>
        </a:p>
      </dgm:t>
    </dgm:pt>
    <dgm:pt modelId="{56F87AFD-D3B0-443D-8EE1-5CEAABDABE28}" type="sibTrans" cxnId="{F43E3F04-AA0F-4400-95E5-A32C6A932223}">
      <dgm:prSet/>
      <dgm:spPr/>
      <dgm:t>
        <a:bodyPr/>
        <a:lstStyle/>
        <a:p>
          <a:endParaRPr lang="en-IN"/>
        </a:p>
      </dgm:t>
    </dgm:pt>
    <dgm:pt modelId="{B0F8540D-66E0-4C37-81A9-1A3360460882}">
      <dgm:prSet phldrT="[Text]"/>
      <dgm:spPr/>
      <dgm:t>
        <a:bodyPr/>
        <a:lstStyle/>
        <a:p>
          <a:r>
            <a:rPr lang="en-IN"/>
            <a:t>Memory: Can access up to 64 KB</a:t>
          </a:r>
        </a:p>
      </dgm:t>
    </dgm:pt>
    <dgm:pt modelId="{9120FCFA-1E90-4130-A93C-9431975E9B3A}" type="parTrans" cxnId="{1884C3F1-BA14-4081-849F-8E853FC2AA9A}">
      <dgm:prSet/>
      <dgm:spPr/>
      <dgm:t>
        <a:bodyPr/>
        <a:lstStyle/>
        <a:p>
          <a:endParaRPr lang="en-IN"/>
        </a:p>
      </dgm:t>
    </dgm:pt>
    <dgm:pt modelId="{A97291CD-96AF-4BBA-809F-3A7E55D350C9}" type="sibTrans" cxnId="{1884C3F1-BA14-4081-849F-8E853FC2AA9A}">
      <dgm:prSet/>
      <dgm:spPr/>
      <dgm:t>
        <a:bodyPr/>
        <a:lstStyle/>
        <a:p>
          <a:endParaRPr lang="en-IN"/>
        </a:p>
      </dgm:t>
    </dgm:pt>
    <dgm:pt modelId="{9D5DADDF-827C-4DB2-9BE7-89869581229E}">
      <dgm:prSet phldrT="[Text]"/>
      <dgm:spPr/>
      <dgm:t>
        <a:bodyPr/>
        <a:lstStyle/>
        <a:p>
          <a:r>
            <a:rPr lang="en-IN"/>
            <a:t>Registers: A, B, C, D, E, H, L</a:t>
          </a:r>
        </a:p>
        <a:p>
          <a:r>
            <a:rPr lang="en-IN"/>
            <a:t>Uses general-purpose registers and an accumulator register.</a:t>
          </a:r>
        </a:p>
      </dgm:t>
    </dgm:pt>
    <dgm:pt modelId="{72B90522-9CA6-4052-8863-3602F8CC7CAF}" type="parTrans" cxnId="{62A5DD97-227A-41D3-9AEE-A365B2F6C4CE}">
      <dgm:prSet/>
      <dgm:spPr/>
      <dgm:t>
        <a:bodyPr/>
        <a:lstStyle/>
        <a:p>
          <a:endParaRPr lang="en-IN"/>
        </a:p>
      </dgm:t>
    </dgm:pt>
    <dgm:pt modelId="{D781842E-26E8-471E-842B-BC87F61A8BB9}" type="sibTrans" cxnId="{62A5DD97-227A-41D3-9AEE-A365B2F6C4CE}">
      <dgm:prSet/>
      <dgm:spPr/>
      <dgm:t>
        <a:bodyPr/>
        <a:lstStyle/>
        <a:p>
          <a:endParaRPr lang="en-IN"/>
        </a:p>
      </dgm:t>
    </dgm:pt>
    <dgm:pt modelId="{E3465154-BC50-4A84-B6BC-ED4530E322E9}">
      <dgm:prSet phldrT="[Text]"/>
      <dgm:spPr/>
      <dgm:t>
        <a:bodyPr/>
        <a:lstStyle/>
        <a:p>
          <a:r>
            <a:rPr lang="en-IN"/>
            <a:t>Addressing Modes: Immediate, Direct, Register, Register Indirect.</a:t>
          </a:r>
        </a:p>
      </dgm:t>
    </dgm:pt>
    <dgm:pt modelId="{CB159FE0-C882-4F97-918E-278D4C98E905}" type="parTrans" cxnId="{A1AE7987-50D5-46BF-805B-CC147A75939D}">
      <dgm:prSet/>
      <dgm:spPr/>
      <dgm:t>
        <a:bodyPr/>
        <a:lstStyle/>
        <a:p>
          <a:endParaRPr lang="en-IN"/>
        </a:p>
      </dgm:t>
    </dgm:pt>
    <dgm:pt modelId="{C88EF7B7-BB38-40FF-B66B-B2BC774C3C60}" type="sibTrans" cxnId="{A1AE7987-50D5-46BF-805B-CC147A75939D}">
      <dgm:prSet/>
      <dgm:spPr/>
      <dgm:t>
        <a:bodyPr/>
        <a:lstStyle/>
        <a:p>
          <a:endParaRPr lang="en-IN"/>
        </a:p>
      </dgm:t>
    </dgm:pt>
    <dgm:pt modelId="{AAEA26E4-5781-43DB-90BB-322DE3BBBFE5}">
      <dgm:prSet phldrT="[Text]"/>
      <dgm:spPr/>
      <dgm:t>
        <a:bodyPr/>
        <a:lstStyle/>
        <a:p>
          <a:r>
            <a:rPr lang="en-IN"/>
            <a:t>Instruction Set: Smaller instruction set with fewer operations.</a:t>
          </a:r>
        </a:p>
      </dgm:t>
    </dgm:pt>
    <dgm:pt modelId="{C58A36B7-CE98-4B5F-B43F-D02CF8346DA3}" type="parTrans" cxnId="{D54EEE8D-5364-4CA8-B937-6A59B7BE936E}">
      <dgm:prSet/>
      <dgm:spPr/>
      <dgm:t>
        <a:bodyPr/>
        <a:lstStyle/>
        <a:p>
          <a:endParaRPr lang="en-IN"/>
        </a:p>
      </dgm:t>
    </dgm:pt>
    <dgm:pt modelId="{FD967F0A-1CC1-4769-AA43-E2F3D396DE2F}" type="sibTrans" cxnId="{D54EEE8D-5364-4CA8-B937-6A59B7BE936E}">
      <dgm:prSet/>
      <dgm:spPr/>
      <dgm:t>
        <a:bodyPr/>
        <a:lstStyle/>
        <a:p>
          <a:endParaRPr lang="en-IN"/>
        </a:p>
      </dgm:t>
    </dgm:pt>
    <dgm:pt modelId="{C3A9D266-61C9-41EC-A6EE-5D0321FE508C}" type="pres">
      <dgm:prSet presAssocID="{BD166FC5-2FB9-4BBE-B645-A0E413185F34}" presName="diagram" presStyleCnt="0">
        <dgm:presLayoutVars>
          <dgm:dir/>
          <dgm:resizeHandles val="exact"/>
        </dgm:presLayoutVars>
      </dgm:prSet>
      <dgm:spPr/>
    </dgm:pt>
    <dgm:pt modelId="{698C5A94-1300-4D10-A6FB-7664CF362E0A}" type="pres">
      <dgm:prSet presAssocID="{01CD1601-7803-4520-86EE-9AB98A428EC6}" presName="node" presStyleLbl="node1" presStyleIdx="0" presStyleCnt="5">
        <dgm:presLayoutVars>
          <dgm:bulletEnabled val="1"/>
        </dgm:presLayoutVars>
      </dgm:prSet>
      <dgm:spPr/>
    </dgm:pt>
    <dgm:pt modelId="{AF46CA4C-56DD-44E1-A342-DDEEC8E9F67C}" type="pres">
      <dgm:prSet presAssocID="{56F87AFD-D3B0-443D-8EE1-5CEAABDABE28}" presName="sibTrans" presStyleCnt="0"/>
      <dgm:spPr/>
    </dgm:pt>
    <dgm:pt modelId="{E234903E-C9D0-4640-A882-F57AD4B43C66}" type="pres">
      <dgm:prSet presAssocID="{B0F8540D-66E0-4C37-81A9-1A3360460882}" presName="node" presStyleLbl="node1" presStyleIdx="1" presStyleCnt="5">
        <dgm:presLayoutVars>
          <dgm:bulletEnabled val="1"/>
        </dgm:presLayoutVars>
      </dgm:prSet>
      <dgm:spPr/>
    </dgm:pt>
    <dgm:pt modelId="{EF54A3D3-D7C5-4FD2-8599-311B8F109AC2}" type="pres">
      <dgm:prSet presAssocID="{A97291CD-96AF-4BBA-809F-3A7E55D350C9}" presName="sibTrans" presStyleCnt="0"/>
      <dgm:spPr/>
    </dgm:pt>
    <dgm:pt modelId="{C3CD0E53-7912-411F-B193-F66DFF6F1D7F}" type="pres">
      <dgm:prSet presAssocID="{9D5DADDF-827C-4DB2-9BE7-89869581229E}" presName="node" presStyleLbl="node1" presStyleIdx="2" presStyleCnt="5">
        <dgm:presLayoutVars>
          <dgm:bulletEnabled val="1"/>
        </dgm:presLayoutVars>
      </dgm:prSet>
      <dgm:spPr/>
    </dgm:pt>
    <dgm:pt modelId="{9D738CB5-791B-4AFF-B8DA-2DCFEB38ECC5}" type="pres">
      <dgm:prSet presAssocID="{D781842E-26E8-471E-842B-BC87F61A8BB9}" presName="sibTrans" presStyleCnt="0"/>
      <dgm:spPr/>
    </dgm:pt>
    <dgm:pt modelId="{AC38C543-447F-4E67-8435-2F88F54C0D7C}" type="pres">
      <dgm:prSet presAssocID="{E3465154-BC50-4A84-B6BC-ED4530E322E9}" presName="node" presStyleLbl="node1" presStyleIdx="3" presStyleCnt="5">
        <dgm:presLayoutVars>
          <dgm:bulletEnabled val="1"/>
        </dgm:presLayoutVars>
      </dgm:prSet>
      <dgm:spPr/>
    </dgm:pt>
    <dgm:pt modelId="{30A1B5C9-C39E-46CA-8099-8CFEEEEA1A20}" type="pres">
      <dgm:prSet presAssocID="{C88EF7B7-BB38-40FF-B66B-B2BC774C3C60}" presName="sibTrans" presStyleCnt="0"/>
      <dgm:spPr/>
    </dgm:pt>
    <dgm:pt modelId="{535CBE5F-CA59-47F1-A525-0614708E9EEC}" type="pres">
      <dgm:prSet presAssocID="{AAEA26E4-5781-43DB-90BB-322DE3BBBFE5}" presName="node" presStyleLbl="node1" presStyleIdx="4" presStyleCnt="5">
        <dgm:presLayoutVars>
          <dgm:bulletEnabled val="1"/>
        </dgm:presLayoutVars>
      </dgm:prSet>
      <dgm:spPr/>
    </dgm:pt>
  </dgm:ptLst>
  <dgm:cxnLst>
    <dgm:cxn modelId="{F43E3F04-AA0F-4400-95E5-A32C6A932223}" srcId="{BD166FC5-2FB9-4BBE-B645-A0E413185F34}" destId="{01CD1601-7803-4520-86EE-9AB98A428EC6}" srcOrd="0" destOrd="0" parTransId="{8865BDE9-8844-4A93-B385-F93EC56EDD50}" sibTransId="{56F87AFD-D3B0-443D-8EE1-5CEAABDABE28}"/>
    <dgm:cxn modelId="{4FD5F417-3BD3-46BB-B428-012D15D9404C}" type="presOf" srcId="{9D5DADDF-827C-4DB2-9BE7-89869581229E}" destId="{C3CD0E53-7912-411F-B193-F66DFF6F1D7F}" srcOrd="0" destOrd="0" presId="urn:microsoft.com/office/officeart/2005/8/layout/default"/>
    <dgm:cxn modelId="{A0CFC433-5FFC-4614-89C6-54C5735FA1A8}" type="presOf" srcId="{E3465154-BC50-4A84-B6BC-ED4530E322E9}" destId="{AC38C543-447F-4E67-8435-2F88F54C0D7C}" srcOrd="0" destOrd="0" presId="urn:microsoft.com/office/officeart/2005/8/layout/default"/>
    <dgm:cxn modelId="{E03C3C4A-CE93-4AB7-B8A5-56E36CCD8B08}" type="presOf" srcId="{AAEA26E4-5781-43DB-90BB-322DE3BBBFE5}" destId="{535CBE5F-CA59-47F1-A525-0614708E9EEC}" srcOrd="0" destOrd="0" presId="urn:microsoft.com/office/officeart/2005/8/layout/default"/>
    <dgm:cxn modelId="{E54ED47E-D1EA-4437-8E7E-5296A7913F05}" type="presOf" srcId="{01CD1601-7803-4520-86EE-9AB98A428EC6}" destId="{698C5A94-1300-4D10-A6FB-7664CF362E0A}" srcOrd="0" destOrd="0" presId="urn:microsoft.com/office/officeart/2005/8/layout/default"/>
    <dgm:cxn modelId="{A1AE7987-50D5-46BF-805B-CC147A75939D}" srcId="{BD166FC5-2FB9-4BBE-B645-A0E413185F34}" destId="{E3465154-BC50-4A84-B6BC-ED4530E322E9}" srcOrd="3" destOrd="0" parTransId="{CB159FE0-C882-4F97-918E-278D4C98E905}" sibTransId="{C88EF7B7-BB38-40FF-B66B-B2BC774C3C60}"/>
    <dgm:cxn modelId="{D54EEE8D-5364-4CA8-B937-6A59B7BE936E}" srcId="{BD166FC5-2FB9-4BBE-B645-A0E413185F34}" destId="{AAEA26E4-5781-43DB-90BB-322DE3BBBFE5}" srcOrd="4" destOrd="0" parTransId="{C58A36B7-CE98-4B5F-B43F-D02CF8346DA3}" sibTransId="{FD967F0A-1CC1-4769-AA43-E2F3D396DE2F}"/>
    <dgm:cxn modelId="{62A5DD97-227A-41D3-9AEE-A365B2F6C4CE}" srcId="{BD166FC5-2FB9-4BBE-B645-A0E413185F34}" destId="{9D5DADDF-827C-4DB2-9BE7-89869581229E}" srcOrd="2" destOrd="0" parTransId="{72B90522-9CA6-4052-8863-3602F8CC7CAF}" sibTransId="{D781842E-26E8-471E-842B-BC87F61A8BB9}"/>
    <dgm:cxn modelId="{1884C3F1-BA14-4081-849F-8E853FC2AA9A}" srcId="{BD166FC5-2FB9-4BBE-B645-A0E413185F34}" destId="{B0F8540D-66E0-4C37-81A9-1A3360460882}" srcOrd="1" destOrd="0" parTransId="{9120FCFA-1E90-4130-A93C-9431975E9B3A}" sibTransId="{A97291CD-96AF-4BBA-809F-3A7E55D350C9}"/>
    <dgm:cxn modelId="{ACF230F2-3879-4BDC-90CD-9C068E08B5C6}" type="presOf" srcId="{BD166FC5-2FB9-4BBE-B645-A0E413185F34}" destId="{C3A9D266-61C9-41EC-A6EE-5D0321FE508C}" srcOrd="0" destOrd="0" presId="urn:microsoft.com/office/officeart/2005/8/layout/default"/>
    <dgm:cxn modelId="{E8EBE4F2-8AC3-4AD0-8745-F1215C71632B}" type="presOf" srcId="{B0F8540D-66E0-4C37-81A9-1A3360460882}" destId="{E234903E-C9D0-4640-A882-F57AD4B43C66}" srcOrd="0" destOrd="0" presId="urn:microsoft.com/office/officeart/2005/8/layout/default"/>
    <dgm:cxn modelId="{5B6B0C2B-5F95-4A91-877E-0B80FEF982F6}" type="presParOf" srcId="{C3A9D266-61C9-41EC-A6EE-5D0321FE508C}" destId="{698C5A94-1300-4D10-A6FB-7664CF362E0A}" srcOrd="0" destOrd="0" presId="urn:microsoft.com/office/officeart/2005/8/layout/default"/>
    <dgm:cxn modelId="{F0620CDC-F382-47E0-99EA-100A2B0A9E8B}" type="presParOf" srcId="{C3A9D266-61C9-41EC-A6EE-5D0321FE508C}" destId="{AF46CA4C-56DD-44E1-A342-DDEEC8E9F67C}" srcOrd="1" destOrd="0" presId="urn:microsoft.com/office/officeart/2005/8/layout/default"/>
    <dgm:cxn modelId="{5F613CF0-A108-443D-800B-36939D4A0D03}" type="presParOf" srcId="{C3A9D266-61C9-41EC-A6EE-5D0321FE508C}" destId="{E234903E-C9D0-4640-A882-F57AD4B43C66}" srcOrd="2" destOrd="0" presId="urn:microsoft.com/office/officeart/2005/8/layout/default"/>
    <dgm:cxn modelId="{0A42B0B4-F4C7-4D4F-B18B-9CEBA42F9C03}" type="presParOf" srcId="{C3A9D266-61C9-41EC-A6EE-5D0321FE508C}" destId="{EF54A3D3-D7C5-4FD2-8599-311B8F109AC2}" srcOrd="3" destOrd="0" presId="urn:microsoft.com/office/officeart/2005/8/layout/default"/>
    <dgm:cxn modelId="{C1696641-6B0E-4F26-851B-20C4F08A16C4}" type="presParOf" srcId="{C3A9D266-61C9-41EC-A6EE-5D0321FE508C}" destId="{C3CD0E53-7912-411F-B193-F66DFF6F1D7F}" srcOrd="4" destOrd="0" presId="urn:microsoft.com/office/officeart/2005/8/layout/default"/>
    <dgm:cxn modelId="{D698C500-AFCB-4600-A0DC-8F62C0A89CEE}" type="presParOf" srcId="{C3A9D266-61C9-41EC-A6EE-5D0321FE508C}" destId="{9D738CB5-791B-4AFF-B8DA-2DCFEB38ECC5}" srcOrd="5" destOrd="0" presId="urn:microsoft.com/office/officeart/2005/8/layout/default"/>
    <dgm:cxn modelId="{AF5B5EAD-7557-4666-A500-430FFB7A8502}" type="presParOf" srcId="{C3A9D266-61C9-41EC-A6EE-5D0321FE508C}" destId="{AC38C543-447F-4E67-8435-2F88F54C0D7C}" srcOrd="6" destOrd="0" presId="urn:microsoft.com/office/officeart/2005/8/layout/default"/>
    <dgm:cxn modelId="{9199DC30-EDBC-4322-8228-93AEFB4E8F7A}" type="presParOf" srcId="{C3A9D266-61C9-41EC-A6EE-5D0321FE508C}" destId="{30A1B5C9-C39E-46CA-8099-8CFEEEEA1A20}" srcOrd="7" destOrd="0" presId="urn:microsoft.com/office/officeart/2005/8/layout/default"/>
    <dgm:cxn modelId="{6238868D-DF43-4034-B4CE-7BDA8994FD32}" type="presParOf" srcId="{C3A9D266-61C9-41EC-A6EE-5D0321FE508C}" destId="{535CBE5F-CA59-47F1-A525-0614708E9EEC}" srcOrd="8" destOrd="0" presId="urn:microsoft.com/office/officeart/2005/8/layout/default"/>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4FA18F00-BF65-4D12-9A66-B08FC3B02A05}" type="doc">
      <dgm:prSet loTypeId="urn:microsoft.com/office/officeart/2005/8/layout/vProcess5" loCatId="process" qsTypeId="urn:microsoft.com/office/officeart/2005/8/quickstyle/simple1" qsCatId="simple" csTypeId="urn:microsoft.com/office/officeart/2005/8/colors/accent1_2" csCatId="accent1" phldr="1"/>
      <dgm:spPr/>
      <dgm:t>
        <a:bodyPr/>
        <a:lstStyle/>
        <a:p>
          <a:endParaRPr lang="en-IN"/>
        </a:p>
      </dgm:t>
    </dgm:pt>
    <dgm:pt modelId="{93651588-9BF0-458F-9E9A-1A23D2C4A05F}">
      <dgm:prSet phldrT="[Text]"/>
      <dgm:spPr/>
      <dgm:t>
        <a:bodyPr/>
        <a:lstStyle/>
        <a:p>
          <a:r>
            <a:rPr lang="en-IN"/>
            <a:t>Data Bus: 16-bit
Address Bus: 20-bit</a:t>
          </a:r>
        </a:p>
      </dgm:t>
    </dgm:pt>
    <dgm:pt modelId="{27E56540-2221-445A-A1FA-9D726D3247C1}" type="parTrans" cxnId="{B5D3B8F3-D84F-45D3-9BCD-53377594C3C5}">
      <dgm:prSet/>
      <dgm:spPr/>
      <dgm:t>
        <a:bodyPr/>
        <a:lstStyle/>
        <a:p>
          <a:endParaRPr lang="en-IN"/>
        </a:p>
      </dgm:t>
    </dgm:pt>
    <dgm:pt modelId="{1F0E0DD8-0095-44AC-94A0-8CF83A257E45}" type="sibTrans" cxnId="{B5D3B8F3-D84F-45D3-9BCD-53377594C3C5}">
      <dgm:prSet/>
      <dgm:spPr/>
      <dgm:t>
        <a:bodyPr/>
        <a:lstStyle/>
        <a:p>
          <a:endParaRPr lang="en-IN"/>
        </a:p>
      </dgm:t>
    </dgm:pt>
    <dgm:pt modelId="{B8809143-30C2-4382-8399-2AF36FF0539C}">
      <dgm:prSet phldrT="[Text]"/>
      <dgm:spPr/>
      <dgm:t>
        <a:bodyPr/>
        <a:lstStyle/>
        <a:p>
          <a:r>
            <a:rPr lang="en-IN"/>
            <a:t>Addressing Modes: Immediate, Direct, Indexed, Based, Based Indexed.</a:t>
          </a:r>
        </a:p>
      </dgm:t>
    </dgm:pt>
    <dgm:pt modelId="{06447768-9B00-4B11-82A8-16D786B02AEA}" type="parTrans" cxnId="{888E8840-07CE-4C8D-BACC-D5519FF8F13D}">
      <dgm:prSet/>
      <dgm:spPr/>
      <dgm:t>
        <a:bodyPr/>
        <a:lstStyle/>
        <a:p>
          <a:endParaRPr lang="en-IN"/>
        </a:p>
      </dgm:t>
    </dgm:pt>
    <dgm:pt modelId="{F6854733-8791-4476-A561-0280641F7716}" type="sibTrans" cxnId="{888E8840-07CE-4C8D-BACC-D5519FF8F13D}">
      <dgm:prSet/>
      <dgm:spPr/>
      <dgm:t>
        <a:bodyPr/>
        <a:lstStyle/>
        <a:p>
          <a:endParaRPr lang="en-IN"/>
        </a:p>
      </dgm:t>
    </dgm:pt>
    <dgm:pt modelId="{081CA0F7-54C0-4D2A-A28E-C1C622BB5B7E}">
      <dgm:prSet phldrT="[Text]"/>
      <dgm:spPr/>
      <dgm:t>
        <a:bodyPr/>
        <a:lstStyle/>
        <a:p>
          <a:r>
            <a:rPr lang="en-IN"/>
            <a:t>Instruction Set: Larger and more powerful instruction set.</a:t>
          </a:r>
        </a:p>
      </dgm:t>
    </dgm:pt>
    <dgm:pt modelId="{C96E6125-CC4C-402D-8DCB-4640E0E0D250}" type="parTrans" cxnId="{466A6DAB-5F8E-4EEE-91F5-AFB08588AC6B}">
      <dgm:prSet/>
      <dgm:spPr/>
      <dgm:t>
        <a:bodyPr/>
        <a:lstStyle/>
        <a:p>
          <a:endParaRPr lang="en-IN"/>
        </a:p>
      </dgm:t>
    </dgm:pt>
    <dgm:pt modelId="{7C18B69E-C13C-4B4C-B20F-30C0A6936CF7}" type="sibTrans" cxnId="{466A6DAB-5F8E-4EEE-91F5-AFB08588AC6B}">
      <dgm:prSet/>
      <dgm:spPr/>
      <dgm:t>
        <a:bodyPr/>
        <a:lstStyle/>
        <a:p>
          <a:endParaRPr lang="en-IN"/>
        </a:p>
      </dgm:t>
    </dgm:pt>
    <dgm:pt modelId="{920FF7A9-59FC-40DA-A385-D27A1A80F662}">
      <dgm:prSet phldrT="[Text]"/>
      <dgm:spPr/>
      <dgm:t>
        <a:bodyPr/>
        <a:lstStyle/>
        <a:p>
          <a:r>
            <a:rPr lang="en-IN"/>
            <a:t>Memory: Can access up to 1 MB</a:t>
          </a:r>
        </a:p>
      </dgm:t>
    </dgm:pt>
    <dgm:pt modelId="{5A377DAF-1118-4179-92EA-55FECECE72A5}" type="parTrans" cxnId="{5FFACA80-894A-407A-A602-2A9D95F125A3}">
      <dgm:prSet/>
      <dgm:spPr/>
      <dgm:t>
        <a:bodyPr/>
        <a:lstStyle/>
        <a:p>
          <a:endParaRPr lang="en-IN"/>
        </a:p>
      </dgm:t>
    </dgm:pt>
    <dgm:pt modelId="{57B525A5-30B9-471D-9143-AD7BD1EDB8A1}" type="sibTrans" cxnId="{5FFACA80-894A-407A-A602-2A9D95F125A3}">
      <dgm:prSet/>
      <dgm:spPr/>
      <dgm:t>
        <a:bodyPr/>
        <a:lstStyle/>
        <a:p>
          <a:endParaRPr lang="en-IN"/>
        </a:p>
      </dgm:t>
    </dgm:pt>
    <dgm:pt modelId="{89544464-7ECA-4C1A-BD51-31D9453CE62E}">
      <dgm:prSet phldrT="[Text]"/>
      <dgm:spPr/>
      <dgm:t>
        <a:bodyPr/>
        <a:lstStyle/>
        <a:p>
          <a:r>
            <a:rPr lang="en-IN"/>
            <a:t>Registers: AX, BX, CX, DX, SI, DI, BP, SP
Provides specialized registers for efficient processing.</a:t>
          </a:r>
        </a:p>
      </dgm:t>
    </dgm:pt>
    <dgm:pt modelId="{01F0FF42-5A23-4578-A8F7-3A4A415A0E64}" type="parTrans" cxnId="{456CA6CB-BF92-4894-98D9-2C38BE445C77}">
      <dgm:prSet/>
      <dgm:spPr/>
      <dgm:t>
        <a:bodyPr/>
        <a:lstStyle/>
        <a:p>
          <a:endParaRPr lang="en-IN"/>
        </a:p>
      </dgm:t>
    </dgm:pt>
    <dgm:pt modelId="{B253FCC0-EDDC-430B-BB4F-3F53B3526FF5}" type="sibTrans" cxnId="{456CA6CB-BF92-4894-98D9-2C38BE445C77}">
      <dgm:prSet/>
      <dgm:spPr/>
      <dgm:t>
        <a:bodyPr/>
        <a:lstStyle/>
        <a:p>
          <a:endParaRPr lang="en-IN"/>
        </a:p>
      </dgm:t>
    </dgm:pt>
    <dgm:pt modelId="{5BEAF0F2-AE80-427D-B04F-88792EC7ECF2}" type="pres">
      <dgm:prSet presAssocID="{4FA18F00-BF65-4D12-9A66-B08FC3B02A05}" presName="outerComposite" presStyleCnt="0">
        <dgm:presLayoutVars>
          <dgm:chMax val="5"/>
          <dgm:dir/>
          <dgm:resizeHandles val="exact"/>
        </dgm:presLayoutVars>
      </dgm:prSet>
      <dgm:spPr/>
    </dgm:pt>
    <dgm:pt modelId="{98A78F64-EB18-4AC9-9C78-599500A96CD4}" type="pres">
      <dgm:prSet presAssocID="{4FA18F00-BF65-4D12-9A66-B08FC3B02A05}" presName="dummyMaxCanvas" presStyleCnt="0">
        <dgm:presLayoutVars/>
      </dgm:prSet>
      <dgm:spPr/>
    </dgm:pt>
    <dgm:pt modelId="{26D2F739-E838-416C-B4A8-057B3D137CD7}" type="pres">
      <dgm:prSet presAssocID="{4FA18F00-BF65-4D12-9A66-B08FC3B02A05}" presName="FiveNodes_1" presStyleLbl="node1" presStyleIdx="0" presStyleCnt="5">
        <dgm:presLayoutVars>
          <dgm:bulletEnabled val="1"/>
        </dgm:presLayoutVars>
      </dgm:prSet>
      <dgm:spPr/>
    </dgm:pt>
    <dgm:pt modelId="{ADC214F9-46E0-4D5D-8A1A-984B9D6AB735}" type="pres">
      <dgm:prSet presAssocID="{4FA18F00-BF65-4D12-9A66-B08FC3B02A05}" presName="FiveNodes_2" presStyleLbl="node1" presStyleIdx="1" presStyleCnt="5">
        <dgm:presLayoutVars>
          <dgm:bulletEnabled val="1"/>
        </dgm:presLayoutVars>
      </dgm:prSet>
      <dgm:spPr/>
    </dgm:pt>
    <dgm:pt modelId="{FECDCAFF-6A48-4098-A172-84ED4C390135}" type="pres">
      <dgm:prSet presAssocID="{4FA18F00-BF65-4D12-9A66-B08FC3B02A05}" presName="FiveNodes_3" presStyleLbl="node1" presStyleIdx="2" presStyleCnt="5">
        <dgm:presLayoutVars>
          <dgm:bulletEnabled val="1"/>
        </dgm:presLayoutVars>
      </dgm:prSet>
      <dgm:spPr/>
    </dgm:pt>
    <dgm:pt modelId="{8D06B556-E445-457B-8E27-75894CA8E9C4}" type="pres">
      <dgm:prSet presAssocID="{4FA18F00-BF65-4D12-9A66-B08FC3B02A05}" presName="FiveNodes_4" presStyleLbl="node1" presStyleIdx="3" presStyleCnt="5">
        <dgm:presLayoutVars>
          <dgm:bulletEnabled val="1"/>
        </dgm:presLayoutVars>
      </dgm:prSet>
      <dgm:spPr/>
    </dgm:pt>
    <dgm:pt modelId="{82F885BA-2B94-4F6B-96C7-02D840F5F729}" type="pres">
      <dgm:prSet presAssocID="{4FA18F00-BF65-4D12-9A66-B08FC3B02A05}" presName="FiveNodes_5" presStyleLbl="node1" presStyleIdx="4" presStyleCnt="5">
        <dgm:presLayoutVars>
          <dgm:bulletEnabled val="1"/>
        </dgm:presLayoutVars>
      </dgm:prSet>
      <dgm:spPr/>
    </dgm:pt>
    <dgm:pt modelId="{317A7A67-0A1D-4C85-BB05-4040D3F83DE4}" type="pres">
      <dgm:prSet presAssocID="{4FA18F00-BF65-4D12-9A66-B08FC3B02A05}" presName="FiveConn_1-2" presStyleLbl="fgAccFollowNode1" presStyleIdx="0" presStyleCnt="4">
        <dgm:presLayoutVars>
          <dgm:bulletEnabled val="1"/>
        </dgm:presLayoutVars>
      </dgm:prSet>
      <dgm:spPr/>
    </dgm:pt>
    <dgm:pt modelId="{97F1D9F3-BC36-4545-8A49-DCA0996106E3}" type="pres">
      <dgm:prSet presAssocID="{4FA18F00-BF65-4D12-9A66-B08FC3B02A05}" presName="FiveConn_2-3" presStyleLbl="fgAccFollowNode1" presStyleIdx="1" presStyleCnt="4">
        <dgm:presLayoutVars>
          <dgm:bulletEnabled val="1"/>
        </dgm:presLayoutVars>
      </dgm:prSet>
      <dgm:spPr/>
    </dgm:pt>
    <dgm:pt modelId="{DB084383-7591-41EC-89A3-233437D8EB95}" type="pres">
      <dgm:prSet presAssocID="{4FA18F00-BF65-4D12-9A66-B08FC3B02A05}" presName="FiveConn_3-4" presStyleLbl="fgAccFollowNode1" presStyleIdx="2" presStyleCnt="4">
        <dgm:presLayoutVars>
          <dgm:bulletEnabled val="1"/>
        </dgm:presLayoutVars>
      </dgm:prSet>
      <dgm:spPr/>
    </dgm:pt>
    <dgm:pt modelId="{316F751F-157D-42B5-9E36-E7B684CA434A}" type="pres">
      <dgm:prSet presAssocID="{4FA18F00-BF65-4D12-9A66-B08FC3B02A05}" presName="FiveConn_4-5" presStyleLbl="fgAccFollowNode1" presStyleIdx="3" presStyleCnt="4">
        <dgm:presLayoutVars>
          <dgm:bulletEnabled val="1"/>
        </dgm:presLayoutVars>
      </dgm:prSet>
      <dgm:spPr/>
    </dgm:pt>
    <dgm:pt modelId="{62D87AB6-E51B-4108-87DE-618395EF66DD}" type="pres">
      <dgm:prSet presAssocID="{4FA18F00-BF65-4D12-9A66-B08FC3B02A05}" presName="FiveNodes_1_text" presStyleLbl="node1" presStyleIdx="4" presStyleCnt="5">
        <dgm:presLayoutVars>
          <dgm:bulletEnabled val="1"/>
        </dgm:presLayoutVars>
      </dgm:prSet>
      <dgm:spPr/>
    </dgm:pt>
    <dgm:pt modelId="{E447B068-990E-43FE-852A-53E6E6EF9CC8}" type="pres">
      <dgm:prSet presAssocID="{4FA18F00-BF65-4D12-9A66-B08FC3B02A05}" presName="FiveNodes_2_text" presStyleLbl="node1" presStyleIdx="4" presStyleCnt="5">
        <dgm:presLayoutVars>
          <dgm:bulletEnabled val="1"/>
        </dgm:presLayoutVars>
      </dgm:prSet>
      <dgm:spPr/>
    </dgm:pt>
    <dgm:pt modelId="{F8BD2936-4A0A-4A35-8DD5-64EBCC1D7772}" type="pres">
      <dgm:prSet presAssocID="{4FA18F00-BF65-4D12-9A66-B08FC3B02A05}" presName="FiveNodes_3_text" presStyleLbl="node1" presStyleIdx="4" presStyleCnt="5">
        <dgm:presLayoutVars>
          <dgm:bulletEnabled val="1"/>
        </dgm:presLayoutVars>
      </dgm:prSet>
      <dgm:spPr/>
    </dgm:pt>
    <dgm:pt modelId="{ADEC9B38-E860-4241-8AD4-86D73E2FC79F}" type="pres">
      <dgm:prSet presAssocID="{4FA18F00-BF65-4D12-9A66-B08FC3B02A05}" presName="FiveNodes_4_text" presStyleLbl="node1" presStyleIdx="4" presStyleCnt="5">
        <dgm:presLayoutVars>
          <dgm:bulletEnabled val="1"/>
        </dgm:presLayoutVars>
      </dgm:prSet>
      <dgm:spPr/>
    </dgm:pt>
    <dgm:pt modelId="{7C645FC6-3740-4324-BE65-4E9B12A54087}" type="pres">
      <dgm:prSet presAssocID="{4FA18F00-BF65-4D12-9A66-B08FC3B02A05}" presName="FiveNodes_5_text" presStyleLbl="node1" presStyleIdx="4" presStyleCnt="5">
        <dgm:presLayoutVars>
          <dgm:bulletEnabled val="1"/>
        </dgm:presLayoutVars>
      </dgm:prSet>
      <dgm:spPr/>
    </dgm:pt>
  </dgm:ptLst>
  <dgm:cxnLst>
    <dgm:cxn modelId="{6B004104-20A0-4433-9EE5-850A2BCADACA}" type="presOf" srcId="{B253FCC0-EDDC-430B-BB4F-3F53B3526FF5}" destId="{DB084383-7591-41EC-89A3-233437D8EB95}" srcOrd="0" destOrd="0" presId="urn:microsoft.com/office/officeart/2005/8/layout/vProcess5"/>
    <dgm:cxn modelId="{2C3D831A-8FE5-4D5E-AC6B-F341B4AFB807}" type="presOf" srcId="{F6854733-8791-4476-A561-0280641F7716}" destId="{316F751F-157D-42B5-9E36-E7B684CA434A}" srcOrd="0" destOrd="0" presId="urn:microsoft.com/office/officeart/2005/8/layout/vProcess5"/>
    <dgm:cxn modelId="{E997A627-9F75-4379-BCE5-36BF242D6673}" type="presOf" srcId="{57B525A5-30B9-471D-9143-AD7BD1EDB8A1}" destId="{97F1D9F3-BC36-4545-8A49-DCA0996106E3}" srcOrd="0" destOrd="0" presId="urn:microsoft.com/office/officeart/2005/8/layout/vProcess5"/>
    <dgm:cxn modelId="{AE095E2C-75EB-457A-B2B4-224E6C56D8C1}" type="presOf" srcId="{081CA0F7-54C0-4D2A-A28E-C1C622BB5B7E}" destId="{82F885BA-2B94-4F6B-96C7-02D840F5F729}" srcOrd="0" destOrd="0" presId="urn:microsoft.com/office/officeart/2005/8/layout/vProcess5"/>
    <dgm:cxn modelId="{888E8840-07CE-4C8D-BACC-D5519FF8F13D}" srcId="{4FA18F00-BF65-4D12-9A66-B08FC3B02A05}" destId="{B8809143-30C2-4382-8399-2AF36FF0539C}" srcOrd="3" destOrd="0" parTransId="{06447768-9B00-4B11-82A8-16D786B02AEA}" sibTransId="{F6854733-8791-4476-A561-0280641F7716}"/>
    <dgm:cxn modelId="{6CF4204D-8652-4B57-9E69-A7343EC516F8}" type="presOf" srcId="{89544464-7ECA-4C1A-BD51-31D9453CE62E}" destId="{F8BD2936-4A0A-4A35-8DD5-64EBCC1D7772}" srcOrd="1" destOrd="0" presId="urn:microsoft.com/office/officeart/2005/8/layout/vProcess5"/>
    <dgm:cxn modelId="{5FFACA80-894A-407A-A602-2A9D95F125A3}" srcId="{4FA18F00-BF65-4D12-9A66-B08FC3B02A05}" destId="{920FF7A9-59FC-40DA-A385-D27A1A80F662}" srcOrd="1" destOrd="0" parTransId="{5A377DAF-1118-4179-92EA-55FECECE72A5}" sibTransId="{57B525A5-30B9-471D-9143-AD7BD1EDB8A1}"/>
    <dgm:cxn modelId="{95290E8B-E67B-44F8-B944-0F3457469E50}" type="presOf" srcId="{081CA0F7-54C0-4D2A-A28E-C1C622BB5B7E}" destId="{7C645FC6-3740-4324-BE65-4E9B12A54087}" srcOrd="1" destOrd="0" presId="urn:microsoft.com/office/officeart/2005/8/layout/vProcess5"/>
    <dgm:cxn modelId="{2F09148E-2E30-4742-9C5F-79019B084F2A}" type="presOf" srcId="{4FA18F00-BF65-4D12-9A66-B08FC3B02A05}" destId="{5BEAF0F2-AE80-427D-B04F-88792EC7ECF2}" srcOrd="0" destOrd="0" presId="urn:microsoft.com/office/officeart/2005/8/layout/vProcess5"/>
    <dgm:cxn modelId="{94A3F398-3D09-464E-A5EF-20636DE6FD10}" type="presOf" srcId="{93651588-9BF0-458F-9E9A-1A23D2C4A05F}" destId="{62D87AB6-E51B-4108-87DE-618395EF66DD}" srcOrd="1" destOrd="0" presId="urn:microsoft.com/office/officeart/2005/8/layout/vProcess5"/>
    <dgm:cxn modelId="{466A6DAB-5F8E-4EEE-91F5-AFB08588AC6B}" srcId="{4FA18F00-BF65-4D12-9A66-B08FC3B02A05}" destId="{081CA0F7-54C0-4D2A-A28E-C1C622BB5B7E}" srcOrd="4" destOrd="0" parTransId="{C96E6125-CC4C-402D-8DCB-4640E0E0D250}" sibTransId="{7C18B69E-C13C-4B4C-B20F-30C0A6936CF7}"/>
    <dgm:cxn modelId="{18468CBA-D0E2-4738-8D1E-1776E7B1F5F7}" type="presOf" srcId="{93651588-9BF0-458F-9E9A-1A23D2C4A05F}" destId="{26D2F739-E838-416C-B4A8-057B3D137CD7}" srcOrd="0" destOrd="0" presId="urn:microsoft.com/office/officeart/2005/8/layout/vProcess5"/>
    <dgm:cxn modelId="{400ED3BE-E123-4352-9A86-15D30C48F233}" type="presOf" srcId="{89544464-7ECA-4C1A-BD51-31D9453CE62E}" destId="{FECDCAFF-6A48-4098-A172-84ED4C390135}" srcOrd="0" destOrd="0" presId="urn:microsoft.com/office/officeart/2005/8/layout/vProcess5"/>
    <dgm:cxn modelId="{97DEC9C0-7418-43D4-9100-1C7213022ADB}" type="presOf" srcId="{920FF7A9-59FC-40DA-A385-D27A1A80F662}" destId="{E447B068-990E-43FE-852A-53E6E6EF9CC8}" srcOrd="1" destOrd="0" presId="urn:microsoft.com/office/officeart/2005/8/layout/vProcess5"/>
    <dgm:cxn modelId="{91181BCB-6654-4832-B537-40346B90ED25}" type="presOf" srcId="{1F0E0DD8-0095-44AC-94A0-8CF83A257E45}" destId="{317A7A67-0A1D-4C85-BB05-4040D3F83DE4}" srcOrd="0" destOrd="0" presId="urn:microsoft.com/office/officeart/2005/8/layout/vProcess5"/>
    <dgm:cxn modelId="{456CA6CB-BF92-4894-98D9-2C38BE445C77}" srcId="{4FA18F00-BF65-4D12-9A66-B08FC3B02A05}" destId="{89544464-7ECA-4C1A-BD51-31D9453CE62E}" srcOrd="2" destOrd="0" parTransId="{01F0FF42-5A23-4578-A8F7-3A4A415A0E64}" sibTransId="{B253FCC0-EDDC-430B-BB4F-3F53B3526FF5}"/>
    <dgm:cxn modelId="{0726C8EB-BD40-46B4-B317-1FD62D05F120}" type="presOf" srcId="{B8809143-30C2-4382-8399-2AF36FF0539C}" destId="{ADEC9B38-E860-4241-8AD4-86D73E2FC79F}" srcOrd="1" destOrd="0" presId="urn:microsoft.com/office/officeart/2005/8/layout/vProcess5"/>
    <dgm:cxn modelId="{B46973F0-1477-4D9B-A5EF-5070852AAF2F}" type="presOf" srcId="{B8809143-30C2-4382-8399-2AF36FF0539C}" destId="{8D06B556-E445-457B-8E27-75894CA8E9C4}" srcOrd="0" destOrd="0" presId="urn:microsoft.com/office/officeart/2005/8/layout/vProcess5"/>
    <dgm:cxn modelId="{CA7AEDF1-122D-4A41-B130-9654CDCD5285}" type="presOf" srcId="{920FF7A9-59FC-40DA-A385-D27A1A80F662}" destId="{ADC214F9-46E0-4D5D-8A1A-984B9D6AB735}" srcOrd="0" destOrd="0" presId="urn:microsoft.com/office/officeart/2005/8/layout/vProcess5"/>
    <dgm:cxn modelId="{B5D3B8F3-D84F-45D3-9BCD-53377594C3C5}" srcId="{4FA18F00-BF65-4D12-9A66-B08FC3B02A05}" destId="{93651588-9BF0-458F-9E9A-1A23D2C4A05F}" srcOrd="0" destOrd="0" parTransId="{27E56540-2221-445A-A1FA-9D726D3247C1}" sibTransId="{1F0E0DD8-0095-44AC-94A0-8CF83A257E45}"/>
    <dgm:cxn modelId="{A68DF8E8-BD5E-43D6-9BC1-22FCAF0DFD29}" type="presParOf" srcId="{5BEAF0F2-AE80-427D-B04F-88792EC7ECF2}" destId="{98A78F64-EB18-4AC9-9C78-599500A96CD4}" srcOrd="0" destOrd="0" presId="urn:microsoft.com/office/officeart/2005/8/layout/vProcess5"/>
    <dgm:cxn modelId="{FF79C0FE-A902-4379-85F9-EADFAE161C9D}" type="presParOf" srcId="{5BEAF0F2-AE80-427D-B04F-88792EC7ECF2}" destId="{26D2F739-E838-416C-B4A8-057B3D137CD7}" srcOrd="1" destOrd="0" presId="urn:microsoft.com/office/officeart/2005/8/layout/vProcess5"/>
    <dgm:cxn modelId="{042E3945-02D7-4C7E-9A29-2EA371BEAD0D}" type="presParOf" srcId="{5BEAF0F2-AE80-427D-B04F-88792EC7ECF2}" destId="{ADC214F9-46E0-4D5D-8A1A-984B9D6AB735}" srcOrd="2" destOrd="0" presId="urn:microsoft.com/office/officeart/2005/8/layout/vProcess5"/>
    <dgm:cxn modelId="{38F9A3C6-E009-4300-876A-6341F2CE1898}" type="presParOf" srcId="{5BEAF0F2-AE80-427D-B04F-88792EC7ECF2}" destId="{FECDCAFF-6A48-4098-A172-84ED4C390135}" srcOrd="3" destOrd="0" presId="urn:microsoft.com/office/officeart/2005/8/layout/vProcess5"/>
    <dgm:cxn modelId="{4D97C867-9CC4-4A0E-9DEC-C32BC5B58FAA}" type="presParOf" srcId="{5BEAF0F2-AE80-427D-B04F-88792EC7ECF2}" destId="{8D06B556-E445-457B-8E27-75894CA8E9C4}" srcOrd="4" destOrd="0" presId="urn:microsoft.com/office/officeart/2005/8/layout/vProcess5"/>
    <dgm:cxn modelId="{3FB6F7D2-5E10-40F3-B783-C3A3900C5A72}" type="presParOf" srcId="{5BEAF0F2-AE80-427D-B04F-88792EC7ECF2}" destId="{82F885BA-2B94-4F6B-96C7-02D840F5F729}" srcOrd="5" destOrd="0" presId="urn:microsoft.com/office/officeart/2005/8/layout/vProcess5"/>
    <dgm:cxn modelId="{368FDB9E-A5B5-41A2-B426-F01EC777FBCD}" type="presParOf" srcId="{5BEAF0F2-AE80-427D-B04F-88792EC7ECF2}" destId="{317A7A67-0A1D-4C85-BB05-4040D3F83DE4}" srcOrd="6" destOrd="0" presId="urn:microsoft.com/office/officeart/2005/8/layout/vProcess5"/>
    <dgm:cxn modelId="{43694EE2-B79F-450C-8629-F942A6217B13}" type="presParOf" srcId="{5BEAF0F2-AE80-427D-B04F-88792EC7ECF2}" destId="{97F1D9F3-BC36-4545-8A49-DCA0996106E3}" srcOrd="7" destOrd="0" presId="urn:microsoft.com/office/officeart/2005/8/layout/vProcess5"/>
    <dgm:cxn modelId="{C417B9C0-3B16-48BD-87C6-C23BB88740C4}" type="presParOf" srcId="{5BEAF0F2-AE80-427D-B04F-88792EC7ECF2}" destId="{DB084383-7591-41EC-89A3-233437D8EB95}" srcOrd="8" destOrd="0" presId="urn:microsoft.com/office/officeart/2005/8/layout/vProcess5"/>
    <dgm:cxn modelId="{8B54D756-557A-409C-9B11-A18E9D5E28B6}" type="presParOf" srcId="{5BEAF0F2-AE80-427D-B04F-88792EC7ECF2}" destId="{316F751F-157D-42B5-9E36-E7B684CA434A}" srcOrd="9" destOrd="0" presId="urn:microsoft.com/office/officeart/2005/8/layout/vProcess5"/>
    <dgm:cxn modelId="{1F8A4D23-49DB-4C3F-B841-C79A64C6D6C9}" type="presParOf" srcId="{5BEAF0F2-AE80-427D-B04F-88792EC7ECF2}" destId="{62D87AB6-E51B-4108-87DE-618395EF66DD}" srcOrd="10" destOrd="0" presId="urn:microsoft.com/office/officeart/2005/8/layout/vProcess5"/>
    <dgm:cxn modelId="{D78AC64D-789C-4AF4-AFAA-DBF838D3F8FF}" type="presParOf" srcId="{5BEAF0F2-AE80-427D-B04F-88792EC7ECF2}" destId="{E447B068-990E-43FE-852A-53E6E6EF9CC8}" srcOrd="11" destOrd="0" presId="urn:microsoft.com/office/officeart/2005/8/layout/vProcess5"/>
    <dgm:cxn modelId="{14DC5B53-A40A-4D2E-86D6-0D2BCEF4681B}" type="presParOf" srcId="{5BEAF0F2-AE80-427D-B04F-88792EC7ECF2}" destId="{F8BD2936-4A0A-4A35-8DD5-64EBCC1D7772}" srcOrd="12" destOrd="0" presId="urn:microsoft.com/office/officeart/2005/8/layout/vProcess5"/>
    <dgm:cxn modelId="{0645D40C-8002-4AA2-A662-8AF555BDF615}" type="presParOf" srcId="{5BEAF0F2-AE80-427D-B04F-88792EC7ECF2}" destId="{ADEC9B38-E860-4241-8AD4-86D73E2FC79F}" srcOrd="13" destOrd="0" presId="urn:microsoft.com/office/officeart/2005/8/layout/vProcess5"/>
    <dgm:cxn modelId="{2A988928-ED16-42DA-85E0-4082D3DE8DAB}" type="presParOf" srcId="{5BEAF0F2-AE80-427D-B04F-88792EC7ECF2}" destId="{7C645FC6-3740-4324-BE65-4E9B12A54087}" srcOrd="14" destOrd="0" presId="urn:microsoft.com/office/officeart/2005/8/layout/vProcess5"/>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F3F3F91B-59F4-4DFD-9FE2-BC481090887B}" type="doc">
      <dgm:prSet loTypeId="urn:microsoft.com/office/officeart/2008/layout/AlternatingHexagons" loCatId="list" qsTypeId="urn:microsoft.com/office/officeart/2005/8/quickstyle/simple1" qsCatId="simple" csTypeId="urn:microsoft.com/office/officeart/2005/8/colors/accent1_2" csCatId="accent1" phldr="1"/>
      <dgm:spPr/>
      <dgm:t>
        <a:bodyPr/>
        <a:lstStyle/>
        <a:p>
          <a:endParaRPr lang="en-IN"/>
        </a:p>
      </dgm:t>
    </dgm:pt>
    <dgm:pt modelId="{5474AF9D-F156-4631-B512-2381F0CB1CDB}">
      <dgm:prSet phldrT="[Text]"/>
      <dgm:spPr/>
      <dgm:t>
        <a:bodyPr/>
        <a:lstStyle/>
        <a:p>
          <a:r>
            <a:rPr lang="en-IN"/>
            <a:t>8085
8-bit processor
16-bit address bus
64 KB memory</a:t>
          </a:r>
        </a:p>
      </dgm:t>
    </dgm:pt>
    <dgm:pt modelId="{03F0ECBA-A0B7-4029-978B-2AAA6A2C8D60}" type="parTrans" cxnId="{473184D7-B007-497C-8C2E-DDE64563EC75}">
      <dgm:prSet/>
      <dgm:spPr/>
      <dgm:t>
        <a:bodyPr/>
        <a:lstStyle/>
        <a:p>
          <a:endParaRPr lang="en-IN"/>
        </a:p>
      </dgm:t>
    </dgm:pt>
    <dgm:pt modelId="{4B39BC20-2374-4EEE-82BA-3A8D1AB4F56A}" type="sibTrans" cxnId="{473184D7-B007-497C-8C2E-DDE64563EC75}">
      <dgm:prSet/>
      <dgm:spPr/>
      <dgm:t>
        <a:bodyPr/>
        <a:lstStyle/>
        <a:p>
          <a:endParaRPr lang="en-IN"/>
        </a:p>
      </dgm:t>
    </dgm:pt>
    <dgm:pt modelId="{FD6C29DB-FFC5-492B-ADBE-46D060B80228}">
      <dgm:prSet phldrT="[Text]"/>
      <dgm:spPr/>
      <dgm:t>
        <a:bodyPr/>
        <a:lstStyle/>
        <a:p>
          <a:r>
            <a:rPr lang="en-IN"/>
            <a:t>8086
16-bit processor
20-bit address bus
1 MB memory</a:t>
          </a:r>
        </a:p>
      </dgm:t>
    </dgm:pt>
    <dgm:pt modelId="{CA4B060C-0B37-45EF-BAB1-06C3D8B9B9E9}" type="parTrans" cxnId="{134D245B-C48D-4467-A959-45F4360AC09D}">
      <dgm:prSet/>
      <dgm:spPr/>
      <dgm:t>
        <a:bodyPr/>
        <a:lstStyle/>
        <a:p>
          <a:endParaRPr lang="en-IN"/>
        </a:p>
      </dgm:t>
    </dgm:pt>
    <dgm:pt modelId="{C612AA6C-A3D1-4F61-9A1D-6468E4405EA4}" type="sibTrans" cxnId="{134D245B-C48D-4467-A959-45F4360AC09D}">
      <dgm:prSet/>
      <dgm:spPr/>
      <dgm:t>
        <a:bodyPr/>
        <a:lstStyle/>
        <a:p>
          <a:endParaRPr lang="en-IN"/>
        </a:p>
      </dgm:t>
    </dgm:pt>
    <dgm:pt modelId="{8E7D2E78-1B79-40CF-8B23-2863FA457EE9}">
      <dgm:prSet phldrT="[Text]"/>
      <dgm:spPr/>
      <dgm:t>
        <a:bodyPr/>
        <a:lstStyle/>
        <a:p>
          <a:r>
            <a:rPr lang="en-IN"/>
            <a:t>Instruction Set
8085: ~74 instructions
8086: ~117 instructions
Faster and more powerful</a:t>
          </a:r>
        </a:p>
      </dgm:t>
    </dgm:pt>
    <dgm:pt modelId="{7CCDD209-7977-45B0-8A68-1A95E4590694}" type="parTrans" cxnId="{D6B36642-F46F-43A8-9F7A-E7D0A19DB788}">
      <dgm:prSet/>
      <dgm:spPr/>
      <dgm:t>
        <a:bodyPr/>
        <a:lstStyle/>
        <a:p>
          <a:endParaRPr lang="en-IN"/>
        </a:p>
      </dgm:t>
    </dgm:pt>
    <dgm:pt modelId="{6896FEA7-2807-4219-843A-8D4F08CC1F77}" type="sibTrans" cxnId="{D6B36642-F46F-43A8-9F7A-E7D0A19DB788}">
      <dgm:prSet/>
      <dgm:spPr/>
      <dgm:t>
        <a:bodyPr/>
        <a:lstStyle/>
        <a:p>
          <a:endParaRPr lang="en-IN"/>
        </a:p>
      </dgm:t>
    </dgm:pt>
    <dgm:pt modelId="{1D318ADA-1C9A-4E5E-8AFF-38D3BCF6B013}" type="pres">
      <dgm:prSet presAssocID="{F3F3F91B-59F4-4DFD-9FE2-BC481090887B}" presName="Name0" presStyleCnt="0">
        <dgm:presLayoutVars>
          <dgm:chMax/>
          <dgm:chPref/>
          <dgm:dir/>
          <dgm:animLvl val="lvl"/>
        </dgm:presLayoutVars>
      </dgm:prSet>
      <dgm:spPr/>
    </dgm:pt>
    <dgm:pt modelId="{7DE92293-C8DB-48DC-B237-600986A4B1BA}" type="pres">
      <dgm:prSet presAssocID="{5474AF9D-F156-4631-B512-2381F0CB1CDB}" presName="composite" presStyleCnt="0"/>
      <dgm:spPr/>
    </dgm:pt>
    <dgm:pt modelId="{CD2DF225-3879-4F22-AE1D-060A5F8EFAE0}" type="pres">
      <dgm:prSet presAssocID="{5474AF9D-F156-4631-B512-2381F0CB1CDB}" presName="Parent1" presStyleLbl="node1" presStyleIdx="0" presStyleCnt="6">
        <dgm:presLayoutVars>
          <dgm:chMax val="1"/>
          <dgm:chPref val="1"/>
          <dgm:bulletEnabled val="1"/>
        </dgm:presLayoutVars>
      </dgm:prSet>
      <dgm:spPr/>
    </dgm:pt>
    <dgm:pt modelId="{2C467A4B-3E27-433D-9251-AFC95F515369}" type="pres">
      <dgm:prSet presAssocID="{5474AF9D-F156-4631-B512-2381F0CB1CDB}" presName="Childtext1" presStyleLbl="revTx" presStyleIdx="0" presStyleCnt="3">
        <dgm:presLayoutVars>
          <dgm:chMax val="0"/>
          <dgm:chPref val="0"/>
          <dgm:bulletEnabled val="1"/>
        </dgm:presLayoutVars>
      </dgm:prSet>
      <dgm:spPr/>
    </dgm:pt>
    <dgm:pt modelId="{DD1CE002-3945-4140-B5C6-054EDD53B2A3}" type="pres">
      <dgm:prSet presAssocID="{5474AF9D-F156-4631-B512-2381F0CB1CDB}" presName="BalanceSpacing" presStyleCnt="0"/>
      <dgm:spPr/>
    </dgm:pt>
    <dgm:pt modelId="{DE2D780A-627F-48AF-B6D2-A56CF1CA9ADA}" type="pres">
      <dgm:prSet presAssocID="{5474AF9D-F156-4631-B512-2381F0CB1CDB}" presName="BalanceSpacing1" presStyleCnt="0"/>
      <dgm:spPr/>
    </dgm:pt>
    <dgm:pt modelId="{ED2487F3-1718-4A47-BE74-AD0405693D7E}" type="pres">
      <dgm:prSet presAssocID="{4B39BC20-2374-4EEE-82BA-3A8D1AB4F56A}" presName="Accent1Text" presStyleLbl="node1" presStyleIdx="1" presStyleCnt="6"/>
      <dgm:spPr/>
    </dgm:pt>
    <dgm:pt modelId="{7C78ECAE-7923-45FD-B214-836606216740}" type="pres">
      <dgm:prSet presAssocID="{4B39BC20-2374-4EEE-82BA-3A8D1AB4F56A}" presName="spaceBetweenRectangles" presStyleCnt="0"/>
      <dgm:spPr/>
    </dgm:pt>
    <dgm:pt modelId="{2718FD66-E19B-469E-B823-B635E06D750D}" type="pres">
      <dgm:prSet presAssocID="{FD6C29DB-FFC5-492B-ADBE-46D060B80228}" presName="composite" presStyleCnt="0"/>
      <dgm:spPr/>
    </dgm:pt>
    <dgm:pt modelId="{03C06674-16A9-41E3-A81A-3C880560566B}" type="pres">
      <dgm:prSet presAssocID="{FD6C29DB-FFC5-492B-ADBE-46D060B80228}" presName="Parent1" presStyleLbl="node1" presStyleIdx="2" presStyleCnt="6">
        <dgm:presLayoutVars>
          <dgm:chMax val="1"/>
          <dgm:chPref val="1"/>
          <dgm:bulletEnabled val="1"/>
        </dgm:presLayoutVars>
      </dgm:prSet>
      <dgm:spPr/>
    </dgm:pt>
    <dgm:pt modelId="{6D109B29-686F-4E68-B218-EC79A85BCC3D}" type="pres">
      <dgm:prSet presAssocID="{FD6C29DB-FFC5-492B-ADBE-46D060B80228}" presName="Childtext1" presStyleLbl="revTx" presStyleIdx="1" presStyleCnt="3">
        <dgm:presLayoutVars>
          <dgm:chMax val="0"/>
          <dgm:chPref val="0"/>
          <dgm:bulletEnabled val="1"/>
        </dgm:presLayoutVars>
      </dgm:prSet>
      <dgm:spPr/>
    </dgm:pt>
    <dgm:pt modelId="{259A19D1-E009-427B-BBDE-E87013DA5D35}" type="pres">
      <dgm:prSet presAssocID="{FD6C29DB-FFC5-492B-ADBE-46D060B80228}" presName="BalanceSpacing" presStyleCnt="0"/>
      <dgm:spPr/>
    </dgm:pt>
    <dgm:pt modelId="{6A9FDD84-552E-493F-BCDE-34AF75EE82E0}" type="pres">
      <dgm:prSet presAssocID="{FD6C29DB-FFC5-492B-ADBE-46D060B80228}" presName="BalanceSpacing1" presStyleCnt="0"/>
      <dgm:spPr/>
    </dgm:pt>
    <dgm:pt modelId="{FB47CA79-E027-4880-AB29-9D2673D56E23}" type="pres">
      <dgm:prSet presAssocID="{C612AA6C-A3D1-4F61-9A1D-6468E4405EA4}" presName="Accent1Text" presStyleLbl="node1" presStyleIdx="3" presStyleCnt="6"/>
      <dgm:spPr/>
    </dgm:pt>
    <dgm:pt modelId="{F8B02BC8-8352-4BEE-9E88-B3A5B736023D}" type="pres">
      <dgm:prSet presAssocID="{C612AA6C-A3D1-4F61-9A1D-6468E4405EA4}" presName="spaceBetweenRectangles" presStyleCnt="0"/>
      <dgm:spPr/>
    </dgm:pt>
    <dgm:pt modelId="{BDFDB277-B53B-4460-AE3E-6989E5249FAC}" type="pres">
      <dgm:prSet presAssocID="{8E7D2E78-1B79-40CF-8B23-2863FA457EE9}" presName="composite" presStyleCnt="0"/>
      <dgm:spPr/>
    </dgm:pt>
    <dgm:pt modelId="{9DD2BD84-206D-4457-AE0B-59A01CD35044}" type="pres">
      <dgm:prSet presAssocID="{8E7D2E78-1B79-40CF-8B23-2863FA457EE9}" presName="Parent1" presStyleLbl="node1" presStyleIdx="4" presStyleCnt="6">
        <dgm:presLayoutVars>
          <dgm:chMax val="1"/>
          <dgm:chPref val="1"/>
          <dgm:bulletEnabled val="1"/>
        </dgm:presLayoutVars>
      </dgm:prSet>
      <dgm:spPr/>
    </dgm:pt>
    <dgm:pt modelId="{4CB2186A-E7A3-4840-90DE-E4B95321A128}" type="pres">
      <dgm:prSet presAssocID="{8E7D2E78-1B79-40CF-8B23-2863FA457EE9}" presName="Childtext1" presStyleLbl="revTx" presStyleIdx="2" presStyleCnt="3">
        <dgm:presLayoutVars>
          <dgm:chMax val="0"/>
          <dgm:chPref val="0"/>
          <dgm:bulletEnabled val="1"/>
        </dgm:presLayoutVars>
      </dgm:prSet>
      <dgm:spPr/>
    </dgm:pt>
    <dgm:pt modelId="{BFA6C007-E25D-47AC-A6C5-C7D97D720EF1}" type="pres">
      <dgm:prSet presAssocID="{8E7D2E78-1B79-40CF-8B23-2863FA457EE9}" presName="BalanceSpacing" presStyleCnt="0"/>
      <dgm:spPr/>
    </dgm:pt>
    <dgm:pt modelId="{D4F9F12C-2FBF-4DA9-AAD1-6BA75ACF5A93}" type="pres">
      <dgm:prSet presAssocID="{8E7D2E78-1B79-40CF-8B23-2863FA457EE9}" presName="BalanceSpacing1" presStyleCnt="0"/>
      <dgm:spPr/>
    </dgm:pt>
    <dgm:pt modelId="{1D17C17F-1594-4C4C-8240-00B538399ABC}" type="pres">
      <dgm:prSet presAssocID="{6896FEA7-2807-4219-843A-8D4F08CC1F77}" presName="Accent1Text" presStyleLbl="node1" presStyleIdx="5" presStyleCnt="6"/>
      <dgm:spPr/>
    </dgm:pt>
  </dgm:ptLst>
  <dgm:cxnLst>
    <dgm:cxn modelId="{7CB70722-ED22-437C-A0B7-66A2A789F831}" type="presOf" srcId="{F3F3F91B-59F4-4DFD-9FE2-BC481090887B}" destId="{1D318ADA-1C9A-4E5E-8AFF-38D3BCF6B013}" srcOrd="0" destOrd="0" presId="urn:microsoft.com/office/officeart/2008/layout/AlternatingHexagons"/>
    <dgm:cxn modelId="{CFDF7B38-B537-4B47-B5FD-093D2BEFA398}" type="presOf" srcId="{4B39BC20-2374-4EEE-82BA-3A8D1AB4F56A}" destId="{ED2487F3-1718-4A47-BE74-AD0405693D7E}" srcOrd="0" destOrd="0" presId="urn:microsoft.com/office/officeart/2008/layout/AlternatingHexagons"/>
    <dgm:cxn modelId="{134D245B-C48D-4467-A959-45F4360AC09D}" srcId="{F3F3F91B-59F4-4DFD-9FE2-BC481090887B}" destId="{FD6C29DB-FFC5-492B-ADBE-46D060B80228}" srcOrd="1" destOrd="0" parTransId="{CA4B060C-0B37-45EF-BAB1-06C3D8B9B9E9}" sibTransId="{C612AA6C-A3D1-4F61-9A1D-6468E4405EA4}"/>
    <dgm:cxn modelId="{D6B36642-F46F-43A8-9F7A-E7D0A19DB788}" srcId="{F3F3F91B-59F4-4DFD-9FE2-BC481090887B}" destId="{8E7D2E78-1B79-40CF-8B23-2863FA457EE9}" srcOrd="2" destOrd="0" parTransId="{7CCDD209-7977-45B0-8A68-1A95E4590694}" sibTransId="{6896FEA7-2807-4219-843A-8D4F08CC1F77}"/>
    <dgm:cxn modelId="{A7FF0565-D821-40E3-896A-B2A4E4A964D5}" type="presOf" srcId="{8E7D2E78-1B79-40CF-8B23-2863FA457EE9}" destId="{9DD2BD84-206D-4457-AE0B-59A01CD35044}" srcOrd="0" destOrd="0" presId="urn:microsoft.com/office/officeart/2008/layout/AlternatingHexagons"/>
    <dgm:cxn modelId="{6460B04D-DC07-4DB2-9A7A-2F4475D5F7A1}" type="presOf" srcId="{6896FEA7-2807-4219-843A-8D4F08CC1F77}" destId="{1D17C17F-1594-4C4C-8240-00B538399ABC}" srcOrd="0" destOrd="0" presId="urn:microsoft.com/office/officeart/2008/layout/AlternatingHexagons"/>
    <dgm:cxn modelId="{30617A74-768F-4338-B3E3-A3655557D579}" type="presOf" srcId="{5474AF9D-F156-4631-B512-2381F0CB1CDB}" destId="{CD2DF225-3879-4F22-AE1D-060A5F8EFAE0}" srcOrd="0" destOrd="0" presId="urn:microsoft.com/office/officeart/2008/layout/AlternatingHexagons"/>
    <dgm:cxn modelId="{473184D7-B007-497C-8C2E-DDE64563EC75}" srcId="{F3F3F91B-59F4-4DFD-9FE2-BC481090887B}" destId="{5474AF9D-F156-4631-B512-2381F0CB1CDB}" srcOrd="0" destOrd="0" parTransId="{03F0ECBA-A0B7-4029-978B-2AAA6A2C8D60}" sibTransId="{4B39BC20-2374-4EEE-82BA-3A8D1AB4F56A}"/>
    <dgm:cxn modelId="{4E041AE5-B84C-414D-A39F-FD3742761031}" type="presOf" srcId="{C612AA6C-A3D1-4F61-9A1D-6468E4405EA4}" destId="{FB47CA79-E027-4880-AB29-9D2673D56E23}" srcOrd="0" destOrd="0" presId="urn:microsoft.com/office/officeart/2008/layout/AlternatingHexagons"/>
    <dgm:cxn modelId="{352DFDF5-A319-4F18-B064-2BB741A9884A}" type="presOf" srcId="{FD6C29DB-FFC5-492B-ADBE-46D060B80228}" destId="{03C06674-16A9-41E3-A81A-3C880560566B}" srcOrd="0" destOrd="0" presId="urn:microsoft.com/office/officeart/2008/layout/AlternatingHexagons"/>
    <dgm:cxn modelId="{4F28EE59-B963-4DA4-A8FD-ACE5996F489B}" type="presParOf" srcId="{1D318ADA-1C9A-4E5E-8AFF-38D3BCF6B013}" destId="{7DE92293-C8DB-48DC-B237-600986A4B1BA}" srcOrd="0" destOrd="0" presId="urn:microsoft.com/office/officeart/2008/layout/AlternatingHexagons"/>
    <dgm:cxn modelId="{CAF347F3-B4BE-4300-8E7B-6CA02FE97192}" type="presParOf" srcId="{7DE92293-C8DB-48DC-B237-600986A4B1BA}" destId="{CD2DF225-3879-4F22-AE1D-060A5F8EFAE0}" srcOrd="0" destOrd="0" presId="urn:microsoft.com/office/officeart/2008/layout/AlternatingHexagons"/>
    <dgm:cxn modelId="{4324C7E1-A963-4351-9B77-5B773FEA89B0}" type="presParOf" srcId="{7DE92293-C8DB-48DC-B237-600986A4B1BA}" destId="{2C467A4B-3E27-433D-9251-AFC95F515369}" srcOrd="1" destOrd="0" presId="urn:microsoft.com/office/officeart/2008/layout/AlternatingHexagons"/>
    <dgm:cxn modelId="{8CE3C663-4899-4A88-911B-BDA1457B9689}" type="presParOf" srcId="{7DE92293-C8DB-48DC-B237-600986A4B1BA}" destId="{DD1CE002-3945-4140-B5C6-054EDD53B2A3}" srcOrd="2" destOrd="0" presId="urn:microsoft.com/office/officeart/2008/layout/AlternatingHexagons"/>
    <dgm:cxn modelId="{E782C937-8A8B-47BD-8719-D9F8001C43E7}" type="presParOf" srcId="{7DE92293-C8DB-48DC-B237-600986A4B1BA}" destId="{DE2D780A-627F-48AF-B6D2-A56CF1CA9ADA}" srcOrd="3" destOrd="0" presId="urn:microsoft.com/office/officeart/2008/layout/AlternatingHexagons"/>
    <dgm:cxn modelId="{7F5CD8B1-EEC6-4660-9834-CEF9D1548A01}" type="presParOf" srcId="{7DE92293-C8DB-48DC-B237-600986A4B1BA}" destId="{ED2487F3-1718-4A47-BE74-AD0405693D7E}" srcOrd="4" destOrd="0" presId="urn:microsoft.com/office/officeart/2008/layout/AlternatingHexagons"/>
    <dgm:cxn modelId="{F8359524-DD54-41CE-A1C7-20A75583D5B1}" type="presParOf" srcId="{1D318ADA-1C9A-4E5E-8AFF-38D3BCF6B013}" destId="{7C78ECAE-7923-45FD-B214-836606216740}" srcOrd="1" destOrd="0" presId="urn:microsoft.com/office/officeart/2008/layout/AlternatingHexagons"/>
    <dgm:cxn modelId="{D6859550-ECBB-4603-B5B5-D0EAF220AFCC}" type="presParOf" srcId="{1D318ADA-1C9A-4E5E-8AFF-38D3BCF6B013}" destId="{2718FD66-E19B-469E-B823-B635E06D750D}" srcOrd="2" destOrd="0" presId="urn:microsoft.com/office/officeart/2008/layout/AlternatingHexagons"/>
    <dgm:cxn modelId="{8F6E65F9-6212-4F6B-8898-CBBEA61AE706}" type="presParOf" srcId="{2718FD66-E19B-469E-B823-B635E06D750D}" destId="{03C06674-16A9-41E3-A81A-3C880560566B}" srcOrd="0" destOrd="0" presId="urn:microsoft.com/office/officeart/2008/layout/AlternatingHexagons"/>
    <dgm:cxn modelId="{58E15B33-2AB3-4B1F-A44C-35D7AD24D74B}" type="presParOf" srcId="{2718FD66-E19B-469E-B823-B635E06D750D}" destId="{6D109B29-686F-4E68-B218-EC79A85BCC3D}" srcOrd="1" destOrd="0" presId="urn:microsoft.com/office/officeart/2008/layout/AlternatingHexagons"/>
    <dgm:cxn modelId="{BFEA1250-FBFE-4361-881A-A333A3518ECB}" type="presParOf" srcId="{2718FD66-E19B-469E-B823-B635E06D750D}" destId="{259A19D1-E009-427B-BBDE-E87013DA5D35}" srcOrd="2" destOrd="0" presId="urn:microsoft.com/office/officeart/2008/layout/AlternatingHexagons"/>
    <dgm:cxn modelId="{5C37DBDC-AF9B-436D-BEA9-5A1A6B8ED9F6}" type="presParOf" srcId="{2718FD66-E19B-469E-B823-B635E06D750D}" destId="{6A9FDD84-552E-493F-BCDE-34AF75EE82E0}" srcOrd="3" destOrd="0" presId="urn:microsoft.com/office/officeart/2008/layout/AlternatingHexagons"/>
    <dgm:cxn modelId="{A1C163E7-16DD-49BD-B8AB-1BF7F001FA15}" type="presParOf" srcId="{2718FD66-E19B-469E-B823-B635E06D750D}" destId="{FB47CA79-E027-4880-AB29-9D2673D56E23}" srcOrd="4" destOrd="0" presId="urn:microsoft.com/office/officeart/2008/layout/AlternatingHexagons"/>
    <dgm:cxn modelId="{4AC3642A-A0CF-49EA-9F41-A3E27B1B42CB}" type="presParOf" srcId="{1D318ADA-1C9A-4E5E-8AFF-38D3BCF6B013}" destId="{F8B02BC8-8352-4BEE-9E88-B3A5B736023D}" srcOrd="3" destOrd="0" presId="urn:microsoft.com/office/officeart/2008/layout/AlternatingHexagons"/>
    <dgm:cxn modelId="{D407880B-711B-4723-97F3-052FB4DBE4FE}" type="presParOf" srcId="{1D318ADA-1C9A-4E5E-8AFF-38D3BCF6B013}" destId="{BDFDB277-B53B-4460-AE3E-6989E5249FAC}" srcOrd="4" destOrd="0" presId="urn:microsoft.com/office/officeart/2008/layout/AlternatingHexagons"/>
    <dgm:cxn modelId="{4C62E812-AE27-4156-BB7B-A798D9AF06E6}" type="presParOf" srcId="{BDFDB277-B53B-4460-AE3E-6989E5249FAC}" destId="{9DD2BD84-206D-4457-AE0B-59A01CD35044}" srcOrd="0" destOrd="0" presId="urn:microsoft.com/office/officeart/2008/layout/AlternatingHexagons"/>
    <dgm:cxn modelId="{8B8CB662-F556-47D4-AF72-C1827A38CD74}" type="presParOf" srcId="{BDFDB277-B53B-4460-AE3E-6989E5249FAC}" destId="{4CB2186A-E7A3-4840-90DE-E4B95321A128}" srcOrd="1" destOrd="0" presId="urn:microsoft.com/office/officeart/2008/layout/AlternatingHexagons"/>
    <dgm:cxn modelId="{C06A2DE7-0938-4BAC-BC92-D654E9ABFB87}" type="presParOf" srcId="{BDFDB277-B53B-4460-AE3E-6989E5249FAC}" destId="{BFA6C007-E25D-47AC-A6C5-C7D97D720EF1}" srcOrd="2" destOrd="0" presId="urn:microsoft.com/office/officeart/2008/layout/AlternatingHexagons"/>
    <dgm:cxn modelId="{D1A3237D-8EF9-4A9C-B937-181DA3BBABAA}" type="presParOf" srcId="{BDFDB277-B53B-4460-AE3E-6989E5249FAC}" destId="{D4F9F12C-2FBF-4DA9-AAD1-6BA75ACF5A93}" srcOrd="3" destOrd="0" presId="urn:microsoft.com/office/officeart/2008/layout/AlternatingHexagons"/>
    <dgm:cxn modelId="{8ACF9165-EB40-4D39-9AAF-CD9354950E3C}" type="presParOf" srcId="{BDFDB277-B53B-4460-AE3E-6989E5249FAC}" destId="{1D17C17F-1594-4C4C-8240-00B538399ABC}" srcOrd="4" destOrd="0" presId="urn:microsoft.com/office/officeart/2008/layout/AlternatingHexagons"/>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F3F3F91B-59F4-4DFD-9FE2-BC481090887B}" type="doc">
      <dgm:prSet loTypeId="urn:microsoft.com/office/officeart/2008/layout/AlternatingHexagons" loCatId="list" qsTypeId="urn:microsoft.com/office/officeart/2005/8/quickstyle/simple1" qsCatId="simple" csTypeId="urn:microsoft.com/office/officeart/2005/8/colors/accent1_2" csCatId="accent1" phldr="1"/>
      <dgm:spPr/>
      <dgm:t>
        <a:bodyPr/>
        <a:lstStyle/>
        <a:p>
          <a:endParaRPr lang="en-IN"/>
        </a:p>
      </dgm:t>
    </dgm:pt>
    <dgm:pt modelId="{5474AF9D-F156-4631-B512-2381F0CB1CDB}">
      <dgm:prSet phldrT="[Text]"/>
      <dgm:spPr/>
      <dgm:t>
        <a:bodyPr/>
        <a:lstStyle/>
        <a:p>
          <a:r>
            <a:rPr lang="en-IN"/>
            <a:t>Register Organization
8085: A, B, C, D, E, H, L
8086: AX, BX, CX, DX, SI, DI, BP, SP, CS, DS, SS, ES</a:t>
          </a:r>
        </a:p>
      </dgm:t>
    </dgm:pt>
    <dgm:pt modelId="{03F0ECBA-A0B7-4029-978B-2AAA6A2C8D60}" type="parTrans" cxnId="{473184D7-B007-497C-8C2E-DDE64563EC75}">
      <dgm:prSet/>
      <dgm:spPr/>
      <dgm:t>
        <a:bodyPr/>
        <a:lstStyle/>
        <a:p>
          <a:endParaRPr lang="en-IN"/>
        </a:p>
      </dgm:t>
    </dgm:pt>
    <dgm:pt modelId="{4B39BC20-2374-4EEE-82BA-3A8D1AB4F56A}" type="sibTrans" cxnId="{473184D7-B007-497C-8C2E-DDE64563EC75}">
      <dgm:prSet/>
      <dgm:spPr/>
      <dgm:t>
        <a:bodyPr/>
        <a:lstStyle/>
        <a:p>
          <a:endParaRPr lang="en-IN"/>
        </a:p>
      </dgm:t>
    </dgm:pt>
    <dgm:pt modelId="{FD6C29DB-FFC5-492B-ADBE-46D060B80228}">
      <dgm:prSet phldrT="[Text]"/>
      <dgm:spPr/>
      <dgm:t>
        <a:bodyPr/>
        <a:lstStyle/>
        <a:p>
          <a:r>
            <a:rPr lang="en-IN"/>
            <a:t>Addressing Modes
8085: Immediate, Direct, Register, Indirect
8086: Immediate, Direct, Register, Indirect, Based, Indexed, Relative</a:t>
          </a:r>
        </a:p>
      </dgm:t>
    </dgm:pt>
    <dgm:pt modelId="{CA4B060C-0B37-45EF-BAB1-06C3D8B9B9E9}" type="parTrans" cxnId="{134D245B-C48D-4467-A959-45F4360AC09D}">
      <dgm:prSet/>
      <dgm:spPr/>
      <dgm:t>
        <a:bodyPr/>
        <a:lstStyle/>
        <a:p>
          <a:endParaRPr lang="en-IN"/>
        </a:p>
      </dgm:t>
    </dgm:pt>
    <dgm:pt modelId="{C612AA6C-A3D1-4F61-9A1D-6468E4405EA4}" type="sibTrans" cxnId="{134D245B-C48D-4467-A959-45F4360AC09D}">
      <dgm:prSet/>
      <dgm:spPr/>
      <dgm:t>
        <a:bodyPr/>
        <a:lstStyle/>
        <a:p>
          <a:endParaRPr lang="en-IN"/>
        </a:p>
      </dgm:t>
    </dgm:pt>
    <dgm:pt modelId="{8E7D2E78-1B79-40CF-8B23-2863FA457EE9}">
      <dgm:prSet phldrT="[Text]"/>
      <dgm:spPr/>
      <dgm:t>
        <a:bodyPr/>
        <a:lstStyle/>
        <a:p>
          <a:r>
            <a:rPr lang="en-IN"/>
            <a:t>Memory Segmentation (8086)
Code Segment (CS)
Data Segment (DS)
Stack Segment (SS)
Extra Segment (ES)
</a:t>
          </a:r>
        </a:p>
      </dgm:t>
    </dgm:pt>
    <dgm:pt modelId="{7CCDD209-7977-45B0-8A68-1A95E4590694}" type="parTrans" cxnId="{D6B36642-F46F-43A8-9F7A-E7D0A19DB788}">
      <dgm:prSet/>
      <dgm:spPr/>
      <dgm:t>
        <a:bodyPr/>
        <a:lstStyle/>
        <a:p>
          <a:endParaRPr lang="en-IN"/>
        </a:p>
      </dgm:t>
    </dgm:pt>
    <dgm:pt modelId="{6896FEA7-2807-4219-843A-8D4F08CC1F77}" type="sibTrans" cxnId="{D6B36642-F46F-43A8-9F7A-E7D0A19DB788}">
      <dgm:prSet/>
      <dgm:spPr/>
      <dgm:t>
        <a:bodyPr/>
        <a:lstStyle/>
        <a:p>
          <a:endParaRPr lang="en-IN"/>
        </a:p>
      </dgm:t>
    </dgm:pt>
    <dgm:pt modelId="{1D318ADA-1C9A-4E5E-8AFF-38D3BCF6B013}" type="pres">
      <dgm:prSet presAssocID="{F3F3F91B-59F4-4DFD-9FE2-BC481090887B}" presName="Name0" presStyleCnt="0">
        <dgm:presLayoutVars>
          <dgm:chMax/>
          <dgm:chPref/>
          <dgm:dir/>
          <dgm:animLvl val="lvl"/>
        </dgm:presLayoutVars>
      </dgm:prSet>
      <dgm:spPr/>
    </dgm:pt>
    <dgm:pt modelId="{7DE92293-C8DB-48DC-B237-600986A4B1BA}" type="pres">
      <dgm:prSet presAssocID="{5474AF9D-F156-4631-B512-2381F0CB1CDB}" presName="composite" presStyleCnt="0"/>
      <dgm:spPr/>
    </dgm:pt>
    <dgm:pt modelId="{CD2DF225-3879-4F22-AE1D-060A5F8EFAE0}" type="pres">
      <dgm:prSet presAssocID="{5474AF9D-F156-4631-B512-2381F0CB1CDB}" presName="Parent1" presStyleLbl="node1" presStyleIdx="0" presStyleCnt="6">
        <dgm:presLayoutVars>
          <dgm:chMax val="1"/>
          <dgm:chPref val="1"/>
          <dgm:bulletEnabled val="1"/>
        </dgm:presLayoutVars>
      </dgm:prSet>
      <dgm:spPr/>
    </dgm:pt>
    <dgm:pt modelId="{2C467A4B-3E27-433D-9251-AFC95F515369}" type="pres">
      <dgm:prSet presAssocID="{5474AF9D-F156-4631-B512-2381F0CB1CDB}" presName="Childtext1" presStyleLbl="revTx" presStyleIdx="0" presStyleCnt="3">
        <dgm:presLayoutVars>
          <dgm:chMax val="0"/>
          <dgm:chPref val="0"/>
          <dgm:bulletEnabled val="1"/>
        </dgm:presLayoutVars>
      </dgm:prSet>
      <dgm:spPr/>
    </dgm:pt>
    <dgm:pt modelId="{DD1CE002-3945-4140-B5C6-054EDD53B2A3}" type="pres">
      <dgm:prSet presAssocID="{5474AF9D-F156-4631-B512-2381F0CB1CDB}" presName="BalanceSpacing" presStyleCnt="0"/>
      <dgm:spPr/>
    </dgm:pt>
    <dgm:pt modelId="{DE2D780A-627F-48AF-B6D2-A56CF1CA9ADA}" type="pres">
      <dgm:prSet presAssocID="{5474AF9D-F156-4631-B512-2381F0CB1CDB}" presName="BalanceSpacing1" presStyleCnt="0"/>
      <dgm:spPr/>
    </dgm:pt>
    <dgm:pt modelId="{ED2487F3-1718-4A47-BE74-AD0405693D7E}" type="pres">
      <dgm:prSet presAssocID="{4B39BC20-2374-4EEE-82BA-3A8D1AB4F56A}" presName="Accent1Text" presStyleLbl="node1" presStyleIdx="1" presStyleCnt="6"/>
      <dgm:spPr/>
    </dgm:pt>
    <dgm:pt modelId="{7C78ECAE-7923-45FD-B214-836606216740}" type="pres">
      <dgm:prSet presAssocID="{4B39BC20-2374-4EEE-82BA-3A8D1AB4F56A}" presName="spaceBetweenRectangles" presStyleCnt="0"/>
      <dgm:spPr/>
    </dgm:pt>
    <dgm:pt modelId="{2718FD66-E19B-469E-B823-B635E06D750D}" type="pres">
      <dgm:prSet presAssocID="{FD6C29DB-FFC5-492B-ADBE-46D060B80228}" presName="composite" presStyleCnt="0"/>
      <dgm:spPr/>
    </dgm:pt>
    <dgm:pt modelId="{03C06674-16A9-41E3-A81A-3C880560566B}" type="pres">
      <dgm:prSet presAssocID="{FD6C29DB-FFC5-492B-ADBE-46D060B80228}" presName="Parent1" presStyleLbl="node1" presStyleIdx="2" presStyleCnt="6">
        <dgm:presLayoutVars>
          <dgm:chMax val="1"/>
          <dgm:chPref val="1"/>
          <dgm:bulletEnabled val="1"/>
        </dgm:presLayoutVars>
      </dgm:prSet>
      <dgm:spPr/>
    </dgm:pt>
    <dgm:pt modelId="{6D109B29-686F-4E68-B218-EC79A85BCC3D}" type="pres">
      <dgm:prSet presAssocID="{FD6C29DB-FFC5-492B-ADBE-46D060B80228}" presName="Childtext1" presStyleLbl="revTx" presStyleIdx="1" presStyleCnt="3">
        <dgm:presLayoutVars>
          <dgm:chMax val="0"/>
          <dgm:chPref val="0"/>
          <dgm:bulletEnabled val="1"/>
        </dgm:presLayoutVars>
      </dgm:prSet>
      <dgm:spPr/>
    </dgm:pt>
    <dgm:pt modelId="{259A19D1-E009-427B-BBDE-E87013DA5D35}" type="pres">
      <dgm:prSet presAssocID="{FD6C29DB-FFC5-492B-ADBE-46D060B80228}" presName="BalanceSpacing" presStyleCnt="0"/>
      <dgm:spPr/>
    </dgm:pt>
    <dgm:pt modelId="{6A9FDD84-552E-493F-BCDE-34AF75EE82E0}" type="pres">
      <dgm:prSet presAssocID="{FD6C29DB-FFC5-492B-ADBE-46D060B80228}" presName="BalanceSpacing1" presStyleCnt="0"/>
      <dgm:spPr/>
    </dgm:pt>
    <dgm:pt modelId="{FB47CA79-E027-4880-AB29-9D2673D56E23}" type="pres">
      <dgm:prSet presAssocID="{C612AA6C-A3D1-4F61-9A1D-6468E4405EA4}" presName="Accent1Text" presStyleLbl="node1" presStyleIdx="3" presStyleCnt="6" custLinFactNeighborX="-2303" custLinFactNeighborY="668"/>
      <dgm:spPr/>
    </dgm:pt>
    <dgm:pt modelId="{F8B02BC8-8352-4BEE-9E88-B3A5B736023D}" type="pres">
      <dgm:prSet presAssocID="{C612AA6C-A3D1-4F61-9A1D-6468E4405EA4}" presName="spaceBetweenRectangles" presStyleCnt="0"/>
      <dgm:spPr/>
    </dgm:pt>
    <dgm:pt modelId="{BDFDB277-B53B-4460-AE3E-6989E5249FAC}" type="pres">
      <dgm:prSet presAssocID="{8E7D2E78-1B79-40CF-8B23-2863FA457EE9}" presName="composite" presStyleCnt="0"/>
      <dgm:spPr/>
    </dgm:pt>
    <dgm:pt modelId="{9DD2BD84-206D-4457-AE0B-59A01CD35044}" type="pres">
      <dgm:prSet presAssocID="{8E7D2E78-1B79-40CF-8B23-2863FA457EE9}" presName="Parent1" presStyleLbl="node1" presStyleIdx="4" presStyleCnt="6">
        <dgm:presLayoutVars>
          <dgm:chMax val="1"/>
          <dgm:chPref val="1"/>
          <dgm:bulletEnabled val="1"/>
        </dgm:presLayoutVars>
      </dgm:prSet>
      <dgm:spPr/>
    </dgm:pt>
    <dgm:pt modelId="{4CB2186A-E7A3-4840-90DE-E4B95321A128}" type="pres">
      <dgm:prSet presAssocID="{8E7D2E78-1B79-40CF-8B23-2863FA457EE9}" presName="Childtext1" presStyleLbl="revTx" presStyleIdx="2" presStyleCnt="3">
        <dgm:presLayoutVars>
          <dgm:chMax val="0"/>
          <dgm:chPref val="0"/>
          <dgm:bulletEnabled val="1"/>
        </dgm:presLayoutVars>
      </dgm:prSet>
      <dgm:spPr/>
    </dgm:pt>
    <dgm:pt modelId="{BFA6C007-E25D-47AC-A6C5-C7D97D720EF1}" type="pres">
      <dgm:prSet presAssocID="{8E7D2E78-1B79-40CF-8B23-2863FA457EE9}" presName="BalanceSpacing" presStyleCnt="0"/>
      <dgm:spPr/>
    </dgm:pt>
    <dgm:pt modelId="{D4F9F12C-2FBF-4DA9-AAD1-6BA75ACF5A93}" type="pres">
      <dgm:prSet presAssocID="{8E7D2E78-1B79-40CF-8B23-2863FA457EE9}" presName="BalanceSpacing1" presStyleCnt="0"/>
      <dgm:spPr/>
    </dgm:pt>
    <dgm:pt modelId="{1D17C17F-1594-4C4C-8240-00B538399ABC}" type="pres">
      <dgm:prSet presAssocID="{6896FEA7-2807-4219-843A-8D4F08CC1F77}" presName="Accent1Text" presStyleLbl="node1" presStyleIdx="5" presStyleCnt="6"/>
      <dgm:spPr/>
    </dgm:pt>
  </dgm:ptLst>
  <dgm:cxnLst>
    <dgm:cxn modelId="{7CB70722-ED22-437C-A0B7-66A2A789F831}" type="presOf" srcId="{F3F3F91B-59F4-4DFD-9FE2-BC481090887B}" destId="{1D318ADA-1C9A-4E5E-8AFF-38D3BCF6B013}" srcOrd="0" destOrd="0" presId="urn:microsoft.com/office/officeart/2008/layout/AlternatingHexagons"/>
    <dgm:cxn modelId="{CFDF7B38-B537-4B47-B5FD-093D2BEFA398}" type="presOf" srcId="{4B39BC20-2374-4EEE-82BA-3A8D1AB4F56A}" destId="{ED2487F3-1718-4A47-BE74-AD0405693D7E}" srcOrd="0" destOrd="0" presId="urn:microsoft.com/office/officeart/2008/layout/AlternatingHexagons"/>
    <dgm:cxn modelId="{134D245B-C48D-4467-A959-45F4360AC09D}" srcId="{F3F3F91B-59F4-4DFD-9FE2-BC481090887B}" destId="{FD6C29DB-FFC5-492B-ADBE-46D060B80228}" srcOrd="1" destOrd="0" parTransId="{CA4B060C-0B37-45EF-BAB1-06C3D8B9B9E9}" sibTransId="{C612AA6C-A3D1-4F61-9A1D-6468E4405EA4}"/>
    <dgm:cxn modelId="{D6B36642-F46F-43A8-9F7A-E7D0A19DB788}" srcId="{F3F3F91B-59F4-4DFD-9FE2-BC481090887B}" destId="{8E7D2E78-1B79-40CF-8B23-2863FA457EE9}" srcOrd="2" destOrd="0" parTransId="{7CCDD209-7977-45B0-8A68-1A95E4590694}" sibTransId="{6896FEA7-2807-4219-843A-8D4F08CC1F77}"/>
    <dgm:cxn modelId="{A7FF0565-D821-40E3-896A-B2A4E4A964D5}" type="presOf" srcId="{8E7D2E78-1B79-40CF-8B23-2863FA457EE9}" destId="{9DD2BD84-206D-4457-AE0B-59A01CD35044}" srcOrd="0" destOrd="0" presId="urn:microsoft.com/office/officeart/2008/layout/AlternatingHexagons"/>
    <dgm:cxn modelId="{6460B04D-DC07-4DB2-9A7A-2F4475D5F7A1}" type="presOf" srcId="{6896FEA7-2807-4219-843A-8D4F08CC1F77}" destId="{1D17C17F-1594-4C4C-8240-00B538399ABC}" srcOrd="0" destOrd="0" presId="urn:microsoft.com/office/officeart/2008/layout/AlternatingHexagons"/>
    <dgm:cxn modelId="{30617A74-768F-4338-B3E3-A3655557D579}" type="presOf" srcId="{5474AF9D-F156-4631-B512-2381F0CB1CDB}" destId="{CD2DF225-3879-4F22-AE1D-060A5F8EFAE0}" srcOrd="0" destOrd="0" presId="urn:microsoft.com/office/officeart/2008/layout/AlternatingHexagons"/>
    <dgm:cxn modelId="{473184D7-B007-497C-8C2E-DDE64563EC75}" srcId="{F3F3F91B-59F4-4DFD-9FE2-BC481090887B}" destId="{5474AF9D-F156-4631-B512-2381F0CB1CDB}" srcOrd="0" destOrd="0" parTransId="{03F0ECBA-A0B7-4029-978B-2AAA6A2C8D60}" sibTransId="{4B39BC20-2374-4EEE-82BA-3A8D1AB4F56A}"/>
    <dgm:cxn modelId="{4E041AE5-B84C-414D-A39F-FD3742761031}" type="presOf" srcId="{C612AA6C-A3D1-4F61-9A1D-6468E4405EA4}" destId="{FB47CA79-E027-4880-AB29-9D2673D56E23}" srcOrd="0" destOrd="0" presId="urn:microsoft.com/office/officeart/2008/layout/AlternatingHexagons"/>
    <dgm:cxn modelId="{352DFDF5-A319-4F18-B064-2BB741A9884A}" type="presOf" srcId="{FD6C29DB-FFC5-492B-ADBE-46D060B80228}" destId="{03C06674-16A9-41E3-A81A-3C880560566B}" srcOrd="0" destOrd="0" presId="urn:microsoft.com/office/officeart/2008/layout/AlternatingHexagons"/>
    <dgm:cxn modelId="{4F28EE59-B963-4DA4-A8FD-ACE5996F489B}" type="presParOf" srcId="{1D318ADA-1C9A-4E5E-8AFF-38D3BCF6B013}" destId="{7DE92293-C8DB-48DC-B237-600986A4B1BA}" srcOrd="0" destOrd="0" presId="urn:microsoft.com/office/officeart/2008/layout/AlternatingHexagons"/>
    <dgm:cxn modelId="{CAF347F3-B4BE-4300-8E7B-6CA02FE97192}" type="presParOf" srcId="{7DE92293-C8DB-48DC-B237-600986A4B1BA}" destId="{CD2DF225-3879-4F22-AE1D-060A5F8EFAE0}" srcOrd="0" destOrd="0" presId="urn:microsoft.com/office/officeart/2008/layout/AlternatingHexagons"/>
    <dgm:cxn modelId="{4324C7E1-A963-4351-9B77-5B773FEA89B0}" type="presParOf" srcId="{7DE92293-C8DB-48DC-B237-600986A4B1BA}" destId="{2C467A4B-3E27-433D-9251-AFC95F515369}" srcOrd="1" destOrd="0" presId="urn:microsoft.com/office/officeart/2008/layout/AlternatingHexagons"/>
    <dgm:cxn modelId="{8CE3C663-4899-4A88-911B-BDA1457B9689}" type="presParOf" srcId="{7DE92293-C8DB-48DC-B237-600986A4B1BA}" destId="{DD1CE002-3945-4140-B5C6-054EDD53B2A3}" srcOrd="2" destOrd="0" presId="urn:microsoft.com/office/officeart/2008/layout/AlternatingHexagons"/>
    <dgm:cxn modelId="{E782C937-8A8B-47BD-8719-D9F8001C43E7}" type="presParOf" srcId="{7DE92293-C8DB-48DC-B237-600986A4B1BA}" destId="{DE2D780A-627F-48AF-B6D2-A56CF1CA9ADA}" srcOrd="3" destOrd="0" presId="urn:microsoft.com/office/officeart/2008/layout/AlternatingHexagons"/>
    <dgm:cxn modelId="{7F5CD8B1-EEC6-4660-9834-CEF9D1548A01}" type="presParOf" srcId="{7DE92293-C8DB-48DC-B237-600986A4B1BA}" destId="{ED2487F3-1718-4A47-BE74-AD0405693D7E}" srcOrd="4" destOrd="0" presId="urn:microsoft.com/office/officeart/2008/layout/AlternatingHexagons"/>
    <dgm:cxn modelId="{F8359524-DD54-41CE-A1C7-20A75583D5B1}" type="presParOf" srcId="{1D318ADA-1C9A-4E5E-8AFF-38D3BCF6B013}" destId="{7C78ECAE-7923-45FD-B214-836606216740}" srcOrd="1" destOrd="0" presId="urn:microsoft.com/office/officeart/2008/layout/AlternatingHexagons"/>
    <dgm:cxn modelId="{D6859550-ECBB-4603-B5B5-D0EAF220AFCC}" type="presParOf" srcId="{1D318ADA-1C9A-4E5E-8AFF-38D3BCF6B013}" destId="{2718FD66-E19B-469E-B823-B635E06D750D}" srcOrd="2" destOrd="0" presId="urn:microsoft.com/office/officeart/2008/layout/AlternatingHexagons"/>
    <dgm:cxn modelId="{8F6E65F9-6212-4F6B-8898-CBBEA61AE706}" type="presParOf" srcId="{2718FD66-E19B-469E-B823-B635E06D750D}" destId="{03C06674-16A9-41E3-A81A-3C880560566B}" srcOrd="0" destOrd="0" presId="urn:microsoft.com/office/officeart/2008/layout/AlternatingHexagons"/>
    <dgm:cxn modelId="{58E15B33-2AB3-4B1F-A44C-35D7AD24D74B}" type="presParOf" srcId="{2718FD66-E19B-469E-B823-B635E06D750D}" destId="{6D109B29-686F-4E68-B218-EC79A85BCC3D}" srcOrd="1" destOrd="0" presId="urn:microsoft.com/office/officeart/2008/layout/AlternatingHexagons"/>
    <dgm:cxn modelId="{BFEA1250-FBFE-4361-881A-A333A3518ECB}" type="presParOf" srcId="{2718FD66-E19B-469E-B823-B635E06D750D}" destId="{259A19D1-E009-427B-BBDE-E87013DA5D35}" srcOrd="2" destOrd="0" presId="urn:microsoft.com/office/officeart/2008/layout/AlternatingHexagons"/>
    <dgm:cxn modelId="{5C37DBDC-AF9B-436D-BEA9-5A1A6B8ED9F6}" type="presParOf" srcId="{2718FD66-E19B-469E-B823-B635E06D750D}" destId="{6A9FDD84-552E-493F-BCDE-34AF75EE82E0}" srcOrd="3" destOrd="0" presId="urn:microsoft.com/office/officeart/2008/layout/AlternatingHexagons"/>
    <dgm:cxn modelId="{A1C163E7-16DD-49BD-B8AB-1BF7F001FA15}" type="presParOf" srcId="{2718FD66-E19B-469E-B823-B635E06D750D}" destId="{FB47CA79-E027-4880-AB29-9D2673D56E23}" srcOrd="4" destOrd="0" presId="urn:microsoft.com/office/officeart/2008/layout/AlternatingHexagons"/>
    <dgm:cxn modelId="{4AC3642A-A0CF-49EA-9F41-A3E27B1B42CB}" type="presParOf" srcId="{1D318ADA-1C9A-4E5E-8AFF-38D3BCF6B013}" destId="{F8B02BC8-8352-4BEE-9E88-B3A5B736023D}" srcOrd="3" destOrd="0" presId="urn:microsoft.com/office/officeart/2008/layout/AlternatingHexagons"/>
    <dgm:cxn modelId="{D407880B-711B-4723-97F3-052FB4DBE4FE}" type="presParOf" srcId="{1D318ADA-1C9A-4E5E-8AFF-38D3BCF6B013}" destId="{BDFDB277-B53B-4460-AE3E-6989E5249FAC}" srcOrd="4" destOrd="0" presId="urn:microsoft.com/office/officeart/2008/layout/AlternatingHexagons"/>
    <dgm:cxn modelId="{4C62E812-AE27-4156-BB7B-A798D9AF06E6}" type="presParOf" srcId="{BDFDB277-B53B-4460-AE3E-6989E5249FAC}" destId="{9DD2BD84-206D-4457-AE0B-59A01CD35044}" srcOrd="0" destOrd="0" presId="urn:microsoft.com/office/officeart/2008/layout/AlternatingHexagons"/>
    <dgm:cxn modelId="{8B8CB662-F556-47D4-AF72-C1827A38CD74}" type="presParOf" srcId="{BDFDB277-B53B-4460-AE3E-6989E5249FAC}" destId="{4CB2186A-E7A3-4840-90DE-E4B95321A128}" srcOrd="1" destOrd="0" presId="urn:microsoft.com/office/officeart/2008/layout/AlternatingHexagons"/>
    <dgm:cxn modelId="{C06A2DE7-0938-4BAC-BC92-D654E9ABFB87}" type="presParOf" srcId="{BDFDB277-B53B-4460-AE3E-6989E5249FAC}" destId="{BFA6C007-E25D-47AC-A6C5-C7D97D720EF1}" srcOrd="2" destOrd="0" presId="urn:microsoft.com/office/officeart/2008/layout/AlternatingHexagons"/>
    <dgm:cxn modelId="{D1A3237D-8EF9-4A9C-B937-181DA3BBABAA}" type="presParOf" srcId="{BDFDB277-B53B-4460-AE3E-6989E5249FAC}" destId="{D4F9F12C-2FBF-4DA9-AAD1-6BA75ACF5A93}" srcOrd="3" destOrd="0" presId="urn:microsoft.com/office/officeart/2008/layout/AlternatingHexagons"/>
    <dgm:cxn modelId="{8ACF9165-EB40-4D39-9AAF-CD9354950E3C}" type="presParOf" srcId="{BDFDB277-B53B-4460-AE3E-6989E5249FAC}" destId="{1D17C17F-1594-4C4C-8240-00B538399ABC}" srcOrd="4" destOrd="0" presId="urn:microsoft.com/office/officeart/2008/layout/AlternatingHexagons"/>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21424E3D-B032-4A93-B347-EAC0865994AC}" type="doc">
      <dgm:prSet loTypeId="urn:microsoft.com/office/officeart/2005/8/layout/hList6" loCatId="list" qsTypeId="urn:microsoft.com/office/officeart/2005/8/quickstyle/simple1" qsCatId="simple" csTypeId="urn:microsoft.com/office/officeart/2005/8/colors/accent1_2" csCatId="accent1" phldr="1"/>
      <dgm:spPr/>
      <dgm:t>
        <a:bodyPr/>
        <a:lstStyle/>
        <a:p>
          <a:endParaRPr lang="en-IN"/>
        </a:p>
      </dgm:t>
    </dgm:pt>
    <dgm:pt modelId="{9AEF4FDF-952D-41BF-8869-557C783B7977}">
      <dgm:prSet phldrT="[Text]"/>
      <dgm:spPr/>
      <dgm:t>
        <a:bodyPr/>
        <a:lstStyle/>
        <a:p>
          <a:pPr>
            <a:buNone/>
          </a:pPr>
          <a:r>
            <a:rPr lang="en-IN" b="1"/>
            <a:t>Addressing Modes</a:t>
          </a:r>
          <a:endParaRPr lang="en-IN"/>
        </a:p>
      </dgm:t>
    </dgm:pt>
    <dgm:pt modelId="{E22C253E-1A17-4389-8A07-F5E0A394246D}" type="parTrans" cxnId="{25D23E02-8FFD-40D1-916E-1D4EB0A5BD25}">
      <dgm:prSet/>
      <dgm:spPr/>
      <dgm:t>
        <a:bodyPr/>
        <a:lstStyle/>
        <a:p>
          <a:endParaRPr lang="en-IN"/>
        </a:p>
      </dgm:t>
    </dgm:pt>
    <dgm:pt modelId="{7B4168B3-FF19-4B06-8AA3-16D03044256E}" type="sibTrans" cxnId="{25D23E02-8FFD-40D1-916E-1D4EB0A5BD25}">
      <dgm:prSet/>
      <dgm:spPr/>
      <dgm:t>
        <a:bodyPr/>
        <a:lstStyle/>
        <a:p>
          <a:endParaRPr lang="en-IN"/>
        </a:p>
      </dgm:t>
    </dgm:pt>
    <dgm:pt modelId="{EA7B997B-35DB-4835-8774-6C7EEE526A29}">
      <dgm:prSet phldrT="[Text]" phldr="1"/>
      <dgm:spPr/>
      <dgm:t>
        <a:bodyPr/>
        <a:lstStyle/>
        <a:p>
          <a:endParaRPr lang="en-IN"/>
        </a:p>
      </dgm:t>
    </dgm:pt>
    <dgm:pt modelId="{55ADB5A5-C123-4E9D-A50A-BB5FEFA0CB5E}" type="parTrans" cxnId="{D4BC1472-DAFE-4B2D-AF17-EAECE6DCBE80}">
      <dgm:prSet/>
      <dgm:spPr/>
      <dgm:t>
        <a:bodyPr/>
        <a:lstStyle/>
        <a:p>
          <a:endParaRPr lang="en-IN"/>
        </a:p>
      </dgm:t>
    </dgm:pt>
    <dgm:pt modelId="{8FDD67DD-2EC9-449D-B327-D4F0D291DC0E}" type="sibTrans" cxnId="{D4BC1472-DAFE-4B2D-AF17-EAECE6DCBE80}">
      <dgm:prSet/>
      <dgm:spPr/>
      <dgm:t>
        <a:bodyPr/>
        <a:lstStyle/>
        <a:p>
          <a:endParaRPr lang="en-IN"/>
        </a:p>
      </dgm:t>
    </dgm:pt>
    <dgm:pt modelId="{C92CF192-78F8-49BB-ADCA-73EF3CAFFFFC}">
      <dgm:prSet phldrT="[Text]"/>
      <dgm:spPr/>
      <dgm:t>
        <a:bodyPr/>
        <a:lstStyle/>
        <a:p>
          <a:pPr>
            <a:buNone/>
          </a:pPr>
          <a:r>
            <a:rPr lang="en-IN"/>
            <a:t>Instruction Types</a:t>
          </a:r>
        </a:p>
      </dgm:t>
    </dgm:pt>
    <dgm:pt modelId="{99B77691-ED6E-4654-B91D-5613CC68126B}" type="parTrans" cxnId="{F66D268C-8274-41E7-9880-0CFD5E32B430}">
      <dgm:prSet/>
      <dgm:spPr/>
      <dgm:t>
        <a:bodyPr/>
        <a:lstStyle/>
        <a:p>
          <a:endParaRPr lang="en-IN"/>
        </a:p>
      </dgm:t>
    </dgm:pt>
    <dgm:pt modelId="{62B078B8-39A0-48F4-91C0-C26B9BAA2D66}" type="sibTrans" cxnId="{F66D268C-8274-41E7-9880-0CFD5E32B430}">
      <dgm:prSet/>
      <dgm:spPr/>
      <dgm:t>
        <a:bodyPr/>
        <a:lstStyle/>
        <a:p>
          <a:endParaRPr lang="en-IN"/>
        </a:p>
      </dgm:t>
    </dgm:pt>
    <dgm:pt modelId="{A859A006-B20F-4969-AED8-2252A541A1AA}">
      <dgm:prSet phldrT="[Text]"/>
      <dgm:spPr/>
      <dgm:t>
        <a:bodyPr/>
        <a:lstStyle/>
        <a:p>
          <a:pPr>
            <a:buNone/>
          </a:pPr>
          <a:r>
            <a:rPr lang="en-IN"/>
            <a:t>Data Transfer Arithmetic Control Instructions</a:t>
          </a:r>
        </a:p>
      </dgm:t>
    </dgm:pt>
    <dgm:pt modelId="{A7E81906-0B90-4168-AF6C-CE8886166B0D}" type="parTrans" cxnId="{AC75465E-D2C1-486D-97E7-5DD7DA7F03CF}">
      <dgm:prSet/>
      <dgm:spPr/>
      <dgm:t>
        <a:bodyPr/>
        <a:lstStyle/>
        <a:p>
          <a:endParaRPr lang="en-IN"/>
        </a:p>
      </dgm:t>
    </dgm:pt>
    <dgm:pt modelId="{4FF660F0-729D-4D6B-A1B9-B8AF4E1607AD}" type="sibTrans" cxnId="{AC75465E-D2C1-486D-97E7-5DD7DA7F03CF}">
      <dgm:prSet/>
      <dgm:spPr/>
      <dgm:t>
        <a:bodyPr/>
        <a:lstStyle/>
        <a:p>
          <a:endParaRPr lang="en-IN"/>
        </a:p>
      </dgm:t>
    </dgm:pt>
    <dgm:pt modelId="{7E19FD6B-529D-45CF-8C4F-5646FD7770DA}">
      <dgm:prSet phldrT="[Text]"/>
      <dgm:spPr/>
      <dgm:t>
        <a:bodyPr/>
        <a:lstStyle/>
        <a:p>
          <a:pPr>
            <a:buNone/>
          </a:pPr>
          <a:r>
            <a:rPr lang="en-IN"/>
            <a:t>Performance Factors</a:t>
          </a:r>
        </a:p>
      </dgm:t>
    </dgm:pt>
    <dgm:pt modelId="{8C52C51D-6E82-410E-89E4-64EA65F6864F}" type="parTrans" cxnId="{D77C4472-734F-492F-9AB0-342ABC3B6DC1}">
      <dgm:prSet/>
      <dgm:spPr/>
      <dgm:t>
        <a:bodyPr/>
        <a:lstStyle/>
        <a:p>
          <a:endParaRPr lang="en-IN"/>
        </a:p>
      </dgm:t>
    </dgm:pt>
    <dgm:pt modelId="{FEA63877-EC85-4B6E-8BC6-82C3BA2A3906}" type="sibTrans" cxnId="{D77C4472-734F-492F-9AB0-342ABC3B6DC1}">
      <dgm:prSet/>
      <dgm:spPr/>
      <dgm:t>
        <a:bodyPr/>
        <a:lstStyle/>
        <a:p>
          <a:endParaRPr lang="en-IN"/>
        </a:p>
      </dgm:t>
    </dgm:pt>
    <dgm:pt modelId="{A9CEFD02-EC3E-491B-860D-548225E85C1B}">
      <dgm:prSet phldrT="[Text]"/>
      <dgm:spPr/>
      <dgm:t>
        <a:bodyPr/>
        <a:lstStyle/>
        <a:p>
          <a:pPr>
            <a:buNone/>
          </a:pPr>
          <a:r>
            <a:rPr lang="en-IN"/>
            <a:t>Memory Access Time Instruction Size Execution Speed</a:t>
          </a:r>
        </a:p>
      </dgm:t>
    </dgm:pt>
    <dgm:pt modelId="{CDDAFCE1-7219-45D7-94BE-D5C5D11B5628}" type="parTrans" cxnId="{064EDF67-6E49-4821-8322-6671BCFC447D}">
      <dgm:prSet/>
      <dgm:spPr/>
      <dgm:t>
        <a:bodyPr/>
        <a:lstStyle/>
        <a:p>
          <a:endParaRPr lang="en-IN"/>
        </a:p>
      </dgm:t>
    </dgm:pt>
    <dgm:pt modelId="{E8B0021B-48E1-4DA2-A578-4424B7A3F9F9}" type="sibTrans" cxnId="{064EDF67-6E49-4821-8322-6671BCFC447D}">
      <dgm:prSet/>
      <dgm:spPr/>
      <dgm:t>
        <a:bodyPr/>
        <a:lstStyle/>
        <a:p>
          <a:endParaRPr lang="en-IN"/>
        </a:p>
      </dgm:t>
    </dgm:pt>
    <dgm:pt modelId="{8168C34A-E253-40D2-8C82-D8D73130F06B}">
      <dgm:prSet/>
      <dgm:spPr/>
      <dgm:t>
        <a:bodyPr/>
        <a:lstStyle/>
        <a:p>
          <a:pPr>
            <a:buFont typeface="Arial" panose="020B0604020202020204" pitchFamily="34" charset="0"/>
            <a:buChar char="•"/>
          </a:pPr>
          <a:r>
            <a:rPr lang="en-IN"/>
            <a:t>Immediate </a:t>
          </a:r>
        </a:p>
      </dgm:t>
    </dgm:pt>
    <dgm:pt modelId="{BEBF9E70-5F69-475B-B87D-5293058B007F}" type="parTrans" cxnId="{4BC073A9-05FE-4E17-9610-6E9785E98EB3}">
      <dgm:prSet/>
      <dgm:spPr/>
      <dgm:t>
        <a:bodyPr/>
        <a:lstStyle/>
        <a:p>
          <a:endParaRPr lang="en-IN"/>
        </a:p>
      </dgm:t>
    </dgm:pt>
    <dgm:pt modelId="{20220A6D-2918-43B3-9846-A017BABC771C}" type="sibTrans" cxnId="{4BC073A9-05FE-4E17-9610-6E9785E98EB3}">
      <dgm:prSet/>
      <dgm:spPr/>
      <dgm:t>
        <a:bodyPr/>
        <a:lstStyle/>
        <a:p>
          <a:endParaRPr lang="en-IN"/>
        </a:p>
      </dgm:t>
    </dgm:pt>
    <dgm:pt modelId="{618C5BC8-08F9-41D0-B72D-24843547873B}">
      <dgm:prSet/>
      <dgm:spPr/>
      <dgm:t>
        <a:bodyPr/>
        <a:lstStyle/>
        <a:p>
          <a:pPr>
            <a:buFont typeface="Arial" panose="020B0604020202020204" pitchFamily="34" charset="0"/>
            <a:buChar char="•"/>
          </a:pPr>
          <a:r>
            <a:rPr lang="en-IN"/>
            <a:t>Direct </a:t>
          </a:r>
        </a:p>
      </dgm:t>
    </dgm:pt>
    <dgm:pt modelId="{90A1D0F8-5D74-4EF4-9503-92322C92436A}" type="parTrans" cxnId="{D7681FBB-4777-44AB-8148-AD2EAFB0B191}">
      <dgm:prSet/>
      <dgm:spPr/>
      <dgm:t>
        <a:bodyPr/>
        <a:lstStyle/>
        <a:p>
          <a:endParaRPr lang="en-IN"/>
        </a:p>
      </dgm:t>
    </dgm:pt>
    <dgm:pt modelId="{D8A89489-51F5-4FAC-957B-7EE075ECBC24}" type="sibTrans" cxnId="{D7681FBB-4777-44AB-8148-AD2EAFB0B191}">
      <dgm:prSet/>
      <dgm:spPr/>
      <dgm:t>
        <a:bodyPr/>
        <a:lstStyle/>
        <a:p>
          <a:endParaRPr lang="en-IN"/>
        </a:p>
      </dgm:t>
    </dgm:pt>
    <dgm:pt modelId="{58530E0E-EFE7-4C7A-8745-7539D6294FD6}">
      <dgm:prSet/>
      <dgm:spPr/>
      <dgm:t>
        <a:bodyPr/>
        <a:lstStyle/>
        <a:p>
          <a:pPr>
            <a:buFont typeface="Arial" panose="020B0604020202020204" pitchFamily="34" charset="0"/>
            <a:buChar char="•"/>
          </a:pPr>
          <a:r>
            <a:rPr lang="en-IN"/>
            <a:t>Register </a:t>
          </a:r>
        </a:p>
      </dgm:t>
    </dgm:pt>
    <dgm:pt modelId="{85ABFA79-12C6-4D34-A2F9-F9DA5B859EA6}" type="parTrans" cxnId="{8A16D456-F5BF-4134-A053-70B33631BE66}">
      <dgm:prSet/>
      <dgm:spPr/>
      <dgm:t>
        <a:bodyPr/>
        <a:lstStyle/>
        <a:p>
          <a:endParaRPr lang="en-IN"/>
        </a:p>
      </dgm:t>
    </dgm:pt>
    <dgm:pt modelId="{A7E74D11-0327-4D9F-9DB9-0DA6D210258A}" type="sibTrans" cxnId="{8A16D456-F5BF-4134-A053-70B33631BE66}">
      <dgm:prSet/>
      <dgm:spPr/>
      <dgm:t>
        <a:bodyPr/>
        <a:lstStyle/>
        <a:p>
          <a:endParaRPr lang="en-IN"/>
        </a:p>
      </dgm:t>
    </dgm:pt>
    <dgm:pt modelId="{8E8E5F08-77E1-4930-B12B-F8F20AB73E87}">
      <dgm:prSet/>
      <dgm:spPr/>
      <dgm:t>
        <a:bodyPr/>
        <a:lstStyle/>
        <a:p>
          <a:pPr>
            <a:buFont typeface="Arial" panose="020B0604020202020204" pitchFamily="34" charset="0"/>
            <a:buChar char="•"/>
          </a:pPr>
          <a:r>
            <a:rPr lang="en-IN"/>
            <a:t>Indirect </a:t>
          </a:r>
        </a:p>
      </dgm:t>
    </dgm:pt>
    <dgm:pt modelId="{1983C0D7-AC84-4BCD-B215-460E1381C1FB}" type="parTrans" cxnId="{766B2863-695A-4B65-BC49-5AFA3F754E2B}">
      <dgm:prSet/>
      <dgm:spPr/>
      <dgm:t>
        <a:bodyPr/>
        <a:lstStyle/>
        <a:p>
          <a:endParaRPr lang="en-IN"/>
        </a:p>
      </dgm:t>
    </dgm:pt>
    <dgm:pt modelId="{0310F3A4-6712-4C09-B77D-E2771B30A45A}" type="sibTrans" cxnId="{766B2863-695A-4B65-BC49-5AFA3F754E2B}">
      <dgm:prSet/>
      <dgm:spPr/>
      <dgm:t>
        <a:bodyPr/>
        <a:lstStyle/>
        <a:p>
          <a:endParaRPr lang="en-IN"/>
        </a:p>
      </dgm:t>
    </dgm:pt>
    <dgm:pt modelId="{30262ACD-9747-4AE4-AE56-91F368B47FBB}">
      <dgm:prSet/>
      <dgm:spPr/>
      <dgm:t>
        <a:bodyPr/>
        <a:lstStyle/>
        <a:p>
          <a:pPr>
            <a:buFont typeface="Arial" panose="020B0604020202020204" pitchFamily="34" charset="0"/>
            <a:buChar char="•"/>
          </a:pPr>
          <a:r>
            <a:rPr lang="en-IN"/>
            <a:t>Indexed</a:t>
          </a:r>
        </a:p>
      </dgm:t>
    </dgm:pt>
    <dgm:pt modelId="{CE187F12-BC2E-4DA2-9258-2E056FF96B9C}" type="parTrans" cxnId="{DE4ABB60-0486-40A0-8C36-728203BCF81C}">
      <dgm:prSet/>
      <dgm:spPr/>
      <dgm:t>
        <a:bodyPr/>
        <a:lstStyle/>
        <a:p>
          <a:endParaRPr lang="en-IN"/>
        </a:p>
      </dgm:t>
    </dgm:pt>
    <dgm:pt modelId="{DDB793AA-E14E-4E5D-978F-8F158333A1A8}" type="sibTrans" cxnId="{DE4ABB60-0486-40A0-8C36-728203BCF81C}">
      <dgm:prSet/>
      <dgm:spPr/>
      <dgm:t>
        <a:bodyPr/>
        <a:lstStyle/>
        <a:p>
          <a:endParaRPr lang="en-IN"/>
        </a:p>
      </dgm:t>
    </dgm:pt>
    <dgm:pt modelId="{312A6068-3C39-46C0-81CF-346BB8797299}" type="pres">
      <dgm:prSet presAssocID="{21424E3D-B032-4A93-B347-EAC0865994AC}" presName="Name0" presStyleCnt="0">
        <dgm:presLayoutVars>
          <dgm:dir/>
          <dgm:resizeHandles val="exact"/>
        </dgm:presLayoutVars>
      </dgm:prSet>
      <dgm:spPr/>
    </dgm:pt>
    <dgm:pt modelId="{2F7E8751-394D-4513-87F3-EB5CAF714A0E}" type="pres">
      <dgm:prSet presAssocID="{9AEF4FDF-952D-41BF-8869-557C783B7977}" presName="node" presStyleLbl="node1" presStyleIdx="0" presStyleCnt="3">
        <dgm:presLayoutVars>
          <dgm:bulletEnabled val="1"/>
        </dgm:presLayoutVars>
      </dgm:prSet>
      <dgm:spPr/>
    </dgm:pt>
    <dgm:pt modelId="{42823321-CE98-4D79-A676-DC9AFB1FA7F8}" type="pres">
      <dgm:prSet presAssocID="{7B4168B3-FF19-4B06-8AA3-16D03044256E}" presName="sibTrans" presStyleCnt="0"/>
      <dgm:spPr/>
    </dgm:pt>
    <dgm:pt modelId="{7938B072-0808-4CED-B0FA-EB5EF9BC334B}" type="pres">
      <dgm:prSet presAssocID="{C92CF192-78F8-49BB-ADCA-73EF3CAFFFFC}" presName="node" presStyleLbl="node1" presStyleIdx="1" presStyleCnt="3">
        <dgm:presLayoutVars>
          <dgm:bulletEnabled val="1"/>
        </dgm:presLayoutVars>
      </dgm:prSet>
      <dgm:spPr/>
    </dgm:pt>
    <dgm:pt modelId="{E6929EE1-0762-4737-A23A-144C5EAA7F37}" type="pres">
      <dgm:prSet presAssocID="{62B078B8-39A0-48F4-91C0-C26B9BAA2D66}" presName="sibTrans" presStyleCnt="0"/>
      <dgm:spPr/>
    </dgm:pt>
    <dgm:pt modelId="{9E230E99-30CF-4D77-BE53-0F4876092706}" type="pres">
      <dgm:prSet presAssocID="{7E19FD6B-529D-45CF-8C4F-5646FD7770DA}" presName="node" presStyleLbl="node1" presStyleIdx="2" presStyleCnt="3">
        <dgm:presLayoutVars>
          <dgm:bulletEnabled val="1"/>
        </dgm:presLayoutVars>
      </dgm:prSet>
      <dgm:spPr/>
    </dgm:pt>
  </dgm:ptLst>
  <dgm:cxnLst>
    <dgm:cxn modelId="{25D23E02-8FFD-40D1-916E-1D4EB0A5BD25}" srcId="{21424E3D-B032-4A93-B347-EAC0865994AC}" destId="{9AEF4FDF-952D-41BF-8869-557C783B7977}" srcOrd="0" destOrd="0" parTransId="{E22C253E-1A17-4389-8A07-F5E0A394246D}" sibTransId="{7B4168B3-FF19-4B06-8AA3-16D03044256E}"/>
    <dgm:cxn modelId="{50728B0E-AAEA-4E79-A4A2-530390F4E97F}" type="presOf" srcId="{30262ACD-9747-4AE4-AE56-91F368B47FBB}" destId="{2F7E8751-394D-4513-87F3-EB5CAF714A0E}" srcOrd="0" destOrd="5" presId="urn:microsoft.com/office/officeart/2005/8/layout/hList6"/>
    <dgm:cxn modelId="{C2736615-D323-4448-BBF2-822A9A33F9A8}" type="presOf" srcId="{21424E3D-B032-4A93-B347-EAC0865994AC}" destId="{312A6068-3C39-46C0-81CF-346BB8797299}" srcOrd="0" destOrd="0" presId="urn:microsoft.com/office/officeart/2005/8/layout/hList6"/>
    <dgm:cxn modelId="{17C37E16-FC87-4753-900A-845171F82C3F}" type="presOf" srcId="{A9CEFD02-EC3E-491B-860D-548225E85C1B}" destId="{9E230E99-30CF-4D77-BE53-0F4876092706}" srcOrd="0" destOrd="1" presId="urn:microsoft.com/office/officeart/2005/8/layout/hList6"/>
    <dgm:cxn modelId="{C36E181E-60EE-49A2-8AAB-4AB752D06D92}" type="presOf" srcId="{C92CF192-78F8-49BB-ADCA-73EF3CAFFFFC}" destId="{7938B072-0808-4CED-B0FA-EB5EF9BC334B}" srcOrd="0" destOrd="0" presId="urn:microsoft.com/office/officeart/2005/8/layout/hList6"/>
    <dgm:cxn modelId="{1A628429-D431-4458-997D-51A420933965}" type="presOf" srcId="{58530E0E-EFE7-4C7A-8745-7539D6294FD6}" destId="{2F7E8751-394D-4513-87F3-EB5CAF714A0E}" srcOrd="0" destOrd="3" presId="urn:microsoft.com/office/officeart/2005/8/layout/hList6"/>
    <dgm:cxn modelId="{FC4EC92C-847D-4540-BA9B-F1BF70A7A548}" type="presOf" srcId="{8168C34A-E253-40D2-8C82-D8D73130F06B}" destId="{2F7E8751-394D-4513-87F3-EB5CAF714A0E}" srcOrd="0" destOrd="1" presId="urn:microsoft.com/office/officeart/2005/8/layout/hList6"/>
    <dgm:cxn modelId="{3A7E1837-DBD6-4A54-B5AA-9D46665CEA55}" type="presOf" srcId="{9AEF4FDF-952D-41BF-8869-557C783B7977}" destId="{2F7E8751-394D-4513-87F3-EB5CAF714A0E}" srcOrd="0" destOrd="0" presId="urn:microsoft.com/office/officeart/2005/8/layout/hList6"/>
    <dgm:cxn modelId="{AC75465E-D2C1-486D-97E7-5DD7DA7F03CF}" srcId="{C92CF192-78F8-49BB-ADCA-73EF3CAFFFFC}" destId="{A859A006-B20F-4969-AED8-2252A541A1AA}" srcOrd="0" destOrd="0" parTransId="{A7E81906-0B90-4168-AF6C-CE8886166B0D}" sibTransId="{4FF660F0-729D-4D6B-A1B9-B8AF4E1607AD}"/>
    <dgm:cxn modelId="{DE4ABB60-0486-40A0-8C36-728203BCF81C}" srcId="{9AEF4FDF-952D-41BF-8869-557C783B7977}" destId="{30262ACD-9747-4AE4-AE56-91F368B47FBB}" srcOrd="4" destOrd="0" parTransId="{CE187F12-BC2E-4DA2-9258-2E056FF96B9C}" sibTransId="{DDB793AA-E14E-4E5D-978F-8F158333A1A8}"/>
    <dgm:cxn modelId="{766B2863-695A-4B65-BC49-5AFA3F754E2B}" srcId="{9AEF4FDF-952D-41BF-8869-557C783B7977}" destId="{8E8E5F08-77E1-4930-B12B-F8F20AB73E87}" srcOrd="3" destOrd="0" parTransId="{1983C0D7-AC84-4BCD-B215-460E1381C1FB}" sibTransId="{0310F3A4-6712-4C09-B77D-E2771B30A45A}"/>
    <dgm:cxn modelId="{064EDF67-6E49-4821-8322-6671BCFC447D}" srcId="{7E19FD6B-529D-45CF-8C4F-5646FD7770DA}" destId="{A9CEFD02-EC3E-491B-860D-548225E85C1B}" srcOrd="0" destOrd="0" parTransId="{CDDAFCE1-7219-45D7-94BE-D5C5D11B5628}" sibTransId="{E8B0021B-48E1-4DA2-A578-4424B7A3F9F9}"/>
    <dgm:cxn modelId="{4CCB7A6B-B962-47D8-8C95-C1C27E382A33}" type="presOf" srcId="{618C5BC8-08F9-41D0-B72D-24843547873B}" destId="{2F7E8751-394D-4513-87F3-EB5CAF714A0E}" srcOrd="0" destOrd="2" presId="urn:microsoft.com/office/officeart/2005/8/layout/hList6"/>
    <dgm:cxn modelId="{D4BC1472-DAFE-4B2D-AF17-EAECE6DCBE80}" srcId="{9AEF4FDF-952D-41BF-8869-557C783B7977}" destId="{EA7B997B-35DB-4835-8774-6C7EEE526A29}" srcOrd="5" destOrd="0" parTransId="{55ADB5A5-C123-4E9D-A50A-BB5FEFA0CB5E}" sibTransId="{8FDD67DD-2EC9-449D-B327-D4F0D291DC0E}"/>
    <dgm:cxn modelId="{D77C4472-734F-492F-9AB0-342ABC3B6DC1}" srcId="{21424E3D-B032-4A93-B347-EAC0865994AC}" destId="{7E19FD6B-529D-45CF-8C4F-5646FD7770DA}" srcOrd="2" destOrd="0" parTransId="{8C52C51D-6E82-410E-89E4-64EA65F6864F}" sibTransId="{FEA63877-EC85-4B6E-8BC6-82C3BA2A3906}"/>
    <dgm:cxn modelId="{26CE9974-6A7D-4188-B460-1EC375A22C86}" type="presOf" srcId="{A859A006-B20F-4969-AED8-2252A541A1AA}" destId="{7938B072-0808-4CED-B0FA-EB5EF9BC334B}" srcOrd="0" destOrd="1" presId="urn:microsoft.com/office/officeart/2005/8/layout/hList6"/>
    <dgm:cxn modelId="{8A16D456-F5BF-4134-A053-70B33631BE66}" srcId="{9AEF4FDF-952D-41BF-8869-557C783B7977}" destId="{58530E0E-EFE7-4C7A-8745-7539D6294FD6}" srcOrd="2" destOrd="0" parTransId="{85ABFA79-12C6-4D34-A2F9-F9DA5B859EA6}" sibTransId="{A7E74D11-0327-4D9F-9DB9-0DA6D210258A}"/>
    <dgm:cxn modelId="{F66D268C-8274-41E7-9880-0CFD5E32B430}" srcId="{21424E3D-B032-4A93-B347-EAC0865994AC}" destId="{C92CF192-78F8-49BB-ADCA-73EF3CAFFFFC}" srcOrd="1" destOrd="0" parTransId="{99B77691-ED6E-4654-B91D-5613CC68126B}" sibTransId="{62B078B8-39A0-48F4-91C0-C26B9BAA2D66}"/>
    <dgm:cxn modelId="{411B239E-4FED-46EA-9CA9-3E96A4B35AF3}" type="presOf" srcId="{EA7B997B-35DB-4835-8774-6C7EEE526A29}" destId="{2F7E8751-394D-4513-87F3-EB5CAF714A0E}" srcOrd="0" destOrd="6" presId="urn:microsoft.com/office/officeart/2005/8/layout/hList6"/>
    <dgm:cxn modelId="{4BC073A9-05FE-4E17-9610-6E9785E98EB3}" srcId="{9AEF4FDF-952D-41BF-8869-557C783B7977}" destId="{8168C34A-E253-40D2-8C82-D8D73130F06B}" srcOrd="0" destOrd="0" parTransId="{BEBF9E70-5F69-475B-B87D-5293058B007F}" sibTransId="{20220A6D-2918-43B3-9846-A017BABC771C}"/>
    <dgm:cxn modelId="{D7681FBB-4777-44AB-8148-AD2EAFB0B191}" srcId="{9AEF4FDF-952D-41BF-8869-557C783B7977}" destId="{618C5BC8-08F9-41D0-B72D-24843547873B}" srcOrd="1" destOrd="0" parTransId="{90A1D0F8-5D74-4EF4-9503-92322C92436A}" sibTransId="{D8A89489-51F5-4FAC-957B-7EE075ECBC24}"/>
    <dgm:cxn modelId="{56D2C5C2-C566-4A56-B7EF-AB06399A75DF}" type="presOf" srcId="{7E19FD6B-529D-45CF-8C4F-5646FD7770DA}" destId="{9E230E99-30CF-4D77-BE53-0F4876092706}" srcOrd="0" destOrd="0" presId="urn:microsoft.com/office/officeart/2005/8/layout/hList6"/>
    <dgm:cxn modelId="{9CDDBAD8-0BB3-4289-9A02-C05D6E3B35E0}" type="presOf" srcId="{8E8E5F08-77E1-4930-B12B-F8F20AB73E87}" destId="{2F7E8751-394D-4513-87F3-EB5CAF714A0E}" srcOrd="0" destOrd="4" presId="urn:microsoft.com/office/officeart/2005/8/layout/hList6"/>
    <dgm:cxn modelId="{35417C65-F37B-4B1A-A372-649B5D659FD2}" type="presParOf" srcId="{312A6068-3C39-46C0-81CF-346BB8797299}" destId="{2F7E8751-394D-4513-87F3-EB5CAF714A0E}" srcOrd="0" destOrd="0" presId="urn:microsoft.com/office/officeart/2005/8/layout/hList6"/>
    <dgm:cxn modelId="{42C47B8E-68CF-4D86-AE2F-7F3EC55D63AD}" type="presParOf" srcId="{312A6068-3C39-46C0-81CF-346BB8797299}" destId="{42823321-CE98-4D79-A676-DC9AFB1FA7F8}" srcOrd="1" destOrd="0" presId="urn:microsoft.com/office/officeart/2005/8/layout/hList6"/>
    <dgm:cxn modelId="{78D0A8AA-7340-44A1-AADC-A933B972DA72}" type="presParOf" srcId="{312A6068-3C39-46C0-81CF-346BB8797299}" destId="{7938B072-0808-4CED-B0FA-EB5EF9BC334B}" srcOrd="2" destOrd="0" presId="urn:microsoft.com/office/officeart/2005/8/layout/hList6"/>
    <dgm:cxn modelId="{C9DF09DF-7DA0-4065-945C-BB8C7017656D}" type="presParOf" srcId="{312A6068-3C39-46C0-81CF-346BB8797299}" destId="{E6929EE1-0762-4737-A23A-144C5EAA7F37}" srcOrd="3" destOrd="0" presId="urn:microsoft.com/office/officeart/2005/8/layout/hList6"/>
    <dgm:cxn modelId="{4D55D1CF-0213-4A74-899C-590758F88F92}" type="presParOf" srcId="{312A6068-3C39-46C0-81CF-346BB8797299}" destId="{9E230E99-30CF-4D77-BE53-0F4876092706}" srcOrd="4" destOrd="0" presId="urn:microsoft.com/office/officeart/2005/8/layout/hList6"/>
  </dgm:cxnLst>
  <dgm:bg/>
  <dgm:whole/>
  <dgm:extLst>
    <a:ext uri="http://schemas.microsoft.com/office/drawing/2008/diagram">
      <dsp:dataModelExt xmlns:dsp="http://schemas.microsoft.com/office/drawing/2008/diagram" relId="rId34"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5E460F9D-66C5-4B1F-BF70-C766A58439BA}" type="doc">
      <dgm:prSet loTypeId="urn:microsoft.com/office/officeart/2005/8/layout/hProcess4" loCatId="process" qsTypeId="urn:microsoft.com/office/officeart/2005/8/quickstyle/simple1" qsCatId="simple" csTypeId="urn:microsoft.com/office/officeart/2005/8/colors/accent1_2" csCatId="accent1" phldr="1"/>
      <dgm:spPr/>
      <dgm:t>
        <a:bodyPr/>
        <a:lstStyle/>
        <a:p>
          <a:endParaRPr lang="en-IN"/>
        </a:p>
      </dgm:t>
    </dgm:pt>
    <dgm:pt modelId="{E260DC9E-C931-4624-8CF9-7CA3528FB2DA}">
      <dgm:prSet phldrT="[Text]"/>
      <dgm:spPr/>
      <dgm:t>
        <a:bodyPr/>
        <a:lstStyle/>
        <a:p>
          <a:pPr>
            <a:buNone/>
          </a:pPr>
          <a:r>
            <a:rPr lang="en-IN"/>
            <a:t>Addressing Modes</a:t>
          </a:r>
        </a:p>
      </dgm:t>
    </dgm:pt>
    <dgm:pt modelId="{10995F4D-2BCD-42A6-AF12-ABA0C1A3E92E}" type="parTrans" cxnId="{CF07CE64-F7D8-49ED-BB22-B08F7BFCE3BA}">
      <dgm:prSet/>
      <dgm:spPr/>
      <dgm:t>
        <a:bodyPr/>
        <a:lstStyle/>
        <a:p>
          <a:endParaRPr lang="en-IN"/>
        </a:p>
      </dgm:t>
    </dgm:pt>
    <dgm:pt modelId="{FDA3B955-60A5-44CB-ACF5-E220822A5EB7}" type="sibTrans" cxnId="{CF07CE64-F7D8-49ED-BB22-B08F7BFCE3BA}">
      <dgm:prSet/>
      <dgm:spPr/>
      <dgm:t>
        <a:bodyPr/>
        <a:lstStyle/>
        <a:p>
          <a:endParaRPr lang="en-IN"/>
        </a:p>
      </dgm:t>
    </dgm:pt>
    <dgm:pt modelId="{F26546AE-EB62-4D7B-93D6-85A75599F132}">
      <dgm:prSet phldrT="[Text]"/>
      <dgm:spPr/>
      <dgm:t>
        <a:bodyPr/>
        <a:lstStyle/>
        <a:p>
          <a:pPr>
            <a:buFont typeface="Arial" panose="020B0604020202020204" pitchFamily="34" charset="0"/>
            <a:buChar char="•"/>
          </a:pPr>
          <a:r>
            <a:rPr lang="en-IN"/>
            <a:t>Immediate → Operand is inside instruction. </a:t>
          </a:r>
        </a:p>
      </dgm:t>
    </dgm:pt>
    <dgm:pt modelId="{3A6BB67F-F8C6-48B2-98C3-CA82FCD24F89}" type="parTrans" cxnId="{1A01C775-3C21-4A19-9F4B-94B1E4319378}">
      <dgm:prSet/>
      <dgm:spPr/>
      <dgm:t>
        <a:bodyPr/>
        <a:lstStyle/>
        <a:p>
          <a:endParaRPr lang="en-IN"/>
        </a:p>
      </dgm:t>
    </dgm:pt>
    <dgm:pt modelId="{FAE73DDB-83A3-4A01-AF93-835048D02AC2}" type="sibTrans" cxnId="{1A01C775-3C21-4A19-9F4B-94B1E4319378}">
      <dgm:prSet/>
      <dgm:spPr/>
      <dgm:t>
        <a:bodyPr/>
        <a:lstStyle/>
        <a:p>
          <a:endParaRPr lang="en-IN"/>
        </a:p>
      </dgm:t>
    </dgm:pt>
    <dgm:pt modelId="{51790CC5-2CD1-4759-8AD3-CB720BEB248B}">
      <dgm:prSet phldrT="[Text]"/>
      <dgm:spPr/>
      <dgm:t>
        <a:bodyPr/>
        <a:lstStyle/>
        <a:p>
          <a:pPr>
            <a:buNone/>
          </a:pPr>
          <a:r>
            <a:rPr lang="en-IN"/>
            <a:t>Instruction Types</a:t>
          </a:r>
        </a:p>
      </dgm:t>
    </dgm:pt>
    <dgm:pt modelId="{6ACA8FA2-B8A3-4EFA-B58A-745C880120E9}" type="parTrans" cxnId="{1D690755-7ACF-4B20-B966-3CEC6DA9F416}">
      <dgm:prSet/>
      <dgm:spPr/>
      <dgm:t>
        <a:bodyPr/>
        <a:lstStyle/>
        <a:p>
          <a:endParaRPr lang="en-IN"/>
        </a:p>
      </dgm:t>
    </dgm:pt>
    <dgm:pt modelId="{C90C5F26-190D-496A-B734-C7092F4923B3}" type="sibTrans" cxnId="{1D690755-7ACF-4B20-B966-3CEC6DA9F416}">
      <dgm:prSet/>
      <dgm:spPr/>
      <dgm:t>
        <a:bodyPr/>
        <a:lstStyle/>
        <a:p>
          <a:endParaRPr lang="en-IN"/>
        </a:p>
      </dgm:t>
    </dgm:pt>
    <dgm:pt modelId="{6FBE6504-C960-44F9-B654-53102A59FB82}">
      <dgm:prSet phldrT="[Text]"/>
      <dgm:spPr/>
      <dgm:t>
        <a:bodyPr/>
        <a:lstStyle/>
        <a:p>
          <a:pPr>
            <a:buNone/>
          </a:pPr>
          <a:r>
            <a:rPr lang="en-IN"/>
            <a:t>Data Transfer → MOV, LOAD, STORE Arithmetic → ADD, SUB, MUL Control Instructions → JMP, CALL, BRANCh</a:t>
          </a:r>
        </a:p>
      </dgm:t>
    </dgm:pt>
    <dgm:pt modelId="{AA0C98FA-40FC-4350-9872-24759F226C75}" type="parTrans" cxnId="{815AC436-8B20-41FD-AC48-BC4E244FB8DE}">
      <dgm:prSet/>
      <dgm:spPr/>
      <dgm:t>
        <a:bodyPr/>
        <a:lstStyle/>
        <a:p>
          <a:endParaRPr lang="en-IN"/>
        </a:p>
      </dgm:t>
    </dgm:pt>
    <dgm:pt modelId="{06372E05-4E12-4F36-8E2C-C582BFE3248D}" type="sibTrans" cxnId="{815AC436-8B20-41FD-AC48-BC4E244FB8DE}">
      <dgm:prSet/>
      <dgm:spPr/>
      <dgm:t>
        <a:bodyPr/>
        <a:lstStyle/>
        <a:p>
          <a:endParaRPr lang="en-IN"/>
        </a:p>
      </dgm:t>
    </dgm:pt>
    <dgm:pt modelId="{298D3232-4278-4F0B-9A95-8AA27D6F1FD4}">
      <dgm:prSet phldrT="[Text]"/>
      <dgm:spPr/>
      <dgm:t>
        <a:bodyPr/>
        <a:lstStyle/>
        <a:p>
          <a:pPr>
            <a:buNone/>
          </a:pPr>
          <a:r>
            <a:rPr lang="en-IN"/>
            <a:t>Performance &amp; Applications</a:t>
          </a:r>
        </a:p>
      </dgm:t>
    </dgm:pt>
    <dgm:pt modelId="{66273600-D0D9-4CB8-9682-6B59E6982648}" type="parTrans" cxnId="{7E7CCF75-56BE-43EC-9DDA-0D85C3170D12}">
      <dgm:prSet/>
      <dgm:spPr/>
      <dgm:t>
        <a:bodyPr/>
        <a:lstStyle/>
        <a:p>
          <a:endParaRPr lang="en-IN"/>
        </a:p>
      </dgm:t>
    </dgm:pt>
    <dgm:pt modelId="{962E2039-283B-46B2-AA9F-A3C90035B6B8}" type="sibTrans" cxnId="{7E7CCF75-56BE-43EC-9DDA-0D85C3170D12}">
      <dgm:prSet/>
      <dgm:spPr/>
      <dgm:t>
        <a:bodyPr/>
        <a:lstStyle/>
        <a:p>
          <a:endParaRPr lang="en-IN"/>
        </a:p>
      </dgm:t>
    </dgm:pt>
    <dgm:pt modelId="{3ECD5576-378E-477A-9637-7519FB0346BA}">
      <dgm:prSet phldrT="[Text]" custT="1"/>
      <dgm:spPr/>
      <dgm:t>
        <a:bodyPr/>
        <a:lstStyle/>
        <a:p>
          <a:pPr>
            <a:buFont typeface="Arial" panose="020B0604020202020204" pitchFamily="34" charset="0"/>
            <a:buChar char="•"/>
          </a:pPr>
          <a:r>
            <a:rPr lang="en-IN" sz="1200" b="1"/>
            <a:t>Immediate</a:t>
          </a:r>
          <a:r>
            <a:rPr lang="en-IN" sz="1200"/>
            <a:t> </a:t>
          </a:r>
        </a:p>
      </dgm:t>
    </dgm:pt>
    <dgm:pt modelId="{650B7598-A71B-434E-9588-FF5CC3437FE4}" type="parTrans" cxnId="{CEBE3EEE-C251-4510-92DB-2109F8A3F3E9}">
      <dgm:prSet/>
      <dgm:spPr/>
      <dgm:t>
        <a:bodyPr/>
        <a:lstStyle/>
        <a:p>
          <a:endParaRPr lang="en-IN"/>
        </a:p>
      </dgm:t>
    </dgm:pt>
    <dgm:pt modelId="{3EBD0DB2-11B1-4449-832E-EDB998691F71}" type="sibTrans" cxnId="{CEBE3EEE-C251-4510-92DB-2109F8A3F3E9}">
      <dgm:prSet/>
      <dgm:spPr/>
      <dgm:t>
        <a:bodyPr/>
        <a:lstStyle/>
        <a:p>
          <a:endParaRPr lang="en-IN"/>
        </a:p>
      </dgm:t>
    </dgm:pt>
    <dgm:pt modelId="{C8D16D87-D15A-4377-BE2F-1500D080C8E2}">
      <dgm:prSet/>
      <dgm:spPr/>
      <dgm:t>
        <a:bodyPr/>
        <a:lstStyle/>
        <a:p>
          <a:pPr>
            <a:buFont typeface="Arial" panose="020B0604020202020204" pitchFamily="34" charset="0"/>
            <a:buChar char="•"/>
          </a:pPr>
          <a:r>
            <a:rPr lang="en-IN"/>
            <a:t>Direct → Address of operand is given. </a:t>
          </a:r>
        </a:p>
      </dgm:t>
    </dgm:pt>
    <dgm:pt modelId="{AA3885D8-5BAB-4FC2-BD39-E6806134E022}" type="parTrans" cxnId="{876097F2-4DFA-4FB4-B96E-BBB95561D69B}">
      <dgm:prSet/>
      <dgm:spPr/>
      <dgm:t>
        <a:bodyPr/>
        <a:lstStyle/>
        <a:p>
          <a:endParaRPr lang="en-IN"/>
        </a:p>
      </dgm:t>
    </dgm:pt>
    <dgm:pt modelId="{47B3CEE9-7730-4000-BA4A-ED9C2A446F18}" type="sibTrans" cxnId="{876097F2-4DFA-4FB4-B96E-BBB95561D69B}">
      <dgm:prSet/>
      <dgm:spPr/>
      <dgm:t>
        <a:bodyPr/>
        <a:lstStyle/>
        <a:p>
          <a:endParaRPr lang="en-IN"/>
        </a:p>
      </dgm:t>
    </dgm:pt>
    <dgm:pt modelId="{367BCC17-F612-4B6F-978F-3844899620EE}">
      <dgm:prSet/>
      <dgm:spPr/>
      <dgm:t>
        <a:bodyPr/>
        <a:lstStyle/>
        <a:p>
          <a:pPr>
            <a:buFont typeface="Arial" panose="020B0604020202020204" pitchFamily="34" charset="0"/>
            <a:buChar char="•"/>
          </a:pPr>
          <a:r>
            <a:rPr lang="en-IN"/>
            <a:t>Register → Operand is stored in CPU register. </a:t>
          </a:r>
        </a:p>
      </dgm:t>
    </dgm:pt>
    <dgm:pt modelId="{FDCB4721-FAD1-402C-88DF-9EEA97B80271}" type="parTrans" cxnId="{FFD77CB5-144A-42F0-8119-AE8187860A6D}">
      <dgm:prSet/>
      <dgm:spPr/>
      <dgm:t>
        <a:bodyPr/>
        <a:lstStyle/>
        <a:p>
          <a:endParaRPr lang="en-IN"/>
        </a:p>
      </dgm:t>
    </dgm:pt>
    <dgm:pt modelId="{E321A1FA-0221-4CB0-9FF6-ED7ECFA17E89}" type="sibTrans" cxnId="{FFD77CB5-144A-42F0-8119-AE8187860A6D}">
      <dgm:prSet/>
      <dgm:spPr/>
      <dgm:t>
        <a:bodyPr/>
        <a:lstStyle/>
        <a:p>
          <a:endParaRPr lang="en-IN"/>
        </a:p>
      </dgm:t>
    </dgm:pt>
    <dgm:pt modelId="{7A51B48C-8638-4B3C-BD42-4EBE4A3DB596}">
      <dgm:prSet/>
      <dgm:spPr/>
      <dgm:t>
        <a:bodyPr/>
        <a:lstStyle/>
        <a:p>
          <a:pPr>
            <a:buFont typeface="Arial" panose="020B0604020202020204" pitchFamily="34" charset="0"/>
            <a:buChar char="•"/>
          </a:pPr>
          <a:r>
            <a:rPr lang="en-IN"/>
            <a:t>Indirect → Address points to another memory location. </a:t>
          </a:r>
        </a:p>
      </dgm:t>
    </dgm:pt>
    <dgm:pt modelId="{E7E8DE76-8657-4AF5-97CF-61359F1EFEAD}" type="parTrans" cxnId="{E5458F8B-F5CE-4209-BE47-CE44C9054798}">
      <dgm:prSet/>
      <dgm:spPr/>
      <dgm:t>
        <a:bodyPr/>
        <a:lstStyle/>
        <a:p>
          <a:endParaRPr lang="en-IN"/>
        </a:p>
      </dgm:t>
    </dgm:pt>
    <dgm:pt modelId="{008A4318-B958-4E78-A848-4B857CB92BC3}" type="sibTrans" cxnId="{E5458F8B-F5CE-4209-BE47-CE44C9054798}">
      <dgm:prSet/>
      <dgm:spPr/>
      <dgm:t>
        <a:bodyPr/>
        <a:lstStyle/>
        <a:p>
          <a:endParaRPr lang="en-IN"/>
        </a:p>
      </dgm:t>
    </dgm:pt>
    <dgm:pt modelId="{F32A780F-9B8A-461B-B0A6-B19133FA915E}">
      <dgm:prSet/>
      <dgm:spPr/>
      <dgm:t>
        <a:bodyPr/>
        <a:lstStyle/>
        <a:p>
          <a:pPr>
            <a:buFont typeface="Arial" panose="020B0604020202020204" pitchFamily="34" charset="0"/>
            <a:buChar char="•"/>
          </a:pPr>
          <a:r>
            <a:rPr lang="en-IN"/>
            <a:t>Indexed → Base address + Index register.</a:t>
          </a:r>
        </a:p>
      </dgm:t>
    </dgm:pt>
    <dgm:pt modelId="{D6F6499B-8A24-4447-8260-6FD9C21C2147}" type="parTrans" cxnId="{86D361BE-1B8E-42CA-B101-F3061B5A6ED8}">
      <dgm:prSet/>
      <dgm:spPr/>
      <dgm:t>
        <a:bodyPr/>
        <a:lstStyle/>
        <a:p>
          <a:endParaRPr lang="en-IN"/>
        </a:p>
      </dgm:t>
    </dgm:pt>
    <dgm:pt modelId="{399F1CA7-EFAA-4462-BEFE-0838EA786913}" type="sibTrans" cxnId="{86D361BE-1B8E-42CA-B101-F3061B5A6ED8}">
      <dgm:prSet/>
      <dgm:spPr/>
      <dgm:t>
        <a:bodyPr/>
        <a:lstStyle/>
        <a:p>
          <a:endParaRPr lang="en-IN"/>
        </a:p>
      </dgm:t>
    </dgm:pt>
    <dgm:pt modelId="{CFC14FF6-2838-4C20-A1D9-C17FCAC42CFB}">
      <dgm:prSet custT="1"/>
      <dgm:spPr/>
      <dgm:t>
        <a:bodyPr/>
        <a:lstStyle/>
        <a:p>
          <a:pPr>
            <a:buFont typeface="Arial" panose="020B0604020202020204" pitchFamily="34" charset="0"/>
            <a:buChar char="•"/>
          </a:pPr>
          <a:r>
            <a:rPr lang="en-IN" sz="1200"/>
            <a:t>Memory Access: None </a:t>
          </a:r>
        </a:p>
      </dgm:t>
    </dgm:pt>
    <dgm:pt modelId="{EB98B3D1-95BB-4F83-B08A-D51ABCF80262}" type="parTrans" cxnId="{A085F756-0A3D-41E4-9A9E-2D6BA51F4995}">
      <dgm:prSet/>
      <dgm:spPr/>
      <dgm:t>
        <a:bodyPr/>
        <a:lstStyle/>
        <a:p>
          <a:endParaRPr lang="en-IN"/>
        </a:p>
      </dgm:t>
    </dgm:pt>
    <dgm:pt modelId="{C5781A84-ED15-49BD-AA6B-A59DB7225D8D}" type="sibTrans" cxnId="{A085F756-0A3D-41E4-9A9E-2D6BA51F4995}">
      <dgm:prSet/>
      <dgm:spPr/>
      <dgm:t>
        <a:bodyPr/>
        <a:lstStyle/>
        <a:p>
          <a:endParaRPr lang="en-IN"/>
        </a:p>
      </dgm:t>
    </dgm:pt>
    <dgm:pt modelId="{820D968B-F9B0-4ADE-B242-6EF116866D9C}">
      <dgm:prSet custT="1"/>
      <dgm:spPr/>
      <dgm:t>
        <a:bodyPr/>
        <a:lstStyle/>
        <a:p>
          <a:pPr>
            <a:buFont typeface="Arial" panose="020B0604020202020204" pitchFamily="34" charset="0"/>
            <a:buChar char="•"/>
          </a:pPr>
          <a:r>
            <a:rPr lang="en-IN" sz="1200"/>
            <a:t>Instruction Size: Small </a:t>
          </a:r>
        </a:p>
      </dgm:t>
    </dgm:pt>
    <dgm:pt modelId="{3C4A7D21-59A7-4B7F-B20B-162B63E1346B}" type="parTrans" cxnId="{F7322DD6-6E7F-4DD1-A787-654ABDE7432C}">
      <dgm:prSet/>
      <dgm:spPr/>
      <dgm:t>
        <a:bodyPr/>
        <a:lstStyle/>
        <a:p>
          <a:endParaRPr lang="en-IN"/>
        </a:p>
      </dgm:t>
    </dgm:pt>
    <dgm:pt modelId="{DA3E2C6E-4CDE-43D7-B3FC-2AD55F301BB2}" type="sibTrans" cxnId="{F7322DD6-6E7F-4DD1-A787-654ABDE7432C}">
      <dgm:prSet/>
      <dgm:spPr/>
      <dgm:t>
        <a:bodyPr/>
        <a:lstStyle/>
        <a:p>
          <a:endParaRPr lang="en-IN"/>
        </a:p>
      </dgm:t>
    </dgm:pt>
    <dgm:pt modelId="{ADA8BEB8-D855-495F-B662-491522AD961E}">
      <dgm:prSet custT="1"/>
      <dgm:spPr/>
      <dgm:t>
        <a:bodyPr/>
        <a:lstStyle/>
        <a:p>
          <a:pPr>
            <a:buFont typeface="Arial" panose="020B0604020202020204" pitchFamily="34" charset="0"/>
            <a:buChar char="•"/>
          </a:pPr>
          <a:r>
            <a:rPr lang="en-IN" sz="1200"/>
            <a:t>Speed: Fastest </a:t>
          </a:r>
        </a:p>
      </dgm:t>
    </dgm:pt>
    <dgm:pt modelId="{DF26388C-475B-4C01-A85A-ADDAE62C591F}" type="parTrans" cxnId="{227AEE87-A985-4013-9E08-6C3B77248644}">
      <dgm:prSet/>
      <dgm:spPr/>
      <dgm:t>
        <a:bodyPr/>
        <a:lstStyle/>
        <a:p>
          <a:endParaRPr lang="en-IN"/>
        </a:p>
      </dgm:t>
    </dgm:pt>
    <dgm:pt modelId="{8EED114A-E24E-45E0-B4E3-62BCE1766EF8}" type="sibTrans" cxnId="{227AEE87-A985-4013-9E08-6C3B77248644}">
      <dgm:prSet/>
      <dgm:spPr/>
      <dgm:t>
        <a:bodyPr/>
        <a:lstStyle/>
        <a:p>
          <a:endParaRPr lang="en-IN"/>
        </a:p>
      </dgm:t>
    </dgm:pt>
    <dgm:pt modelId="{D2F1CEF6-5AAA-4703-961D-0311E085B5F2}">
      <dgm:prSet custT="1"/>
      <dgm:spPr/>
      <dgm:t>
        <a:bodyPr/>
        <a:lstStyle/>
        <a:p>
          <a:pPr>
            <a:buFont typeface="Arial" panose="020B0604020202020204" pitchFamily="34" charset="0"/>
            <a:buChar char="•"/>
          </a:pPr>
          <a:r>
            <a:rPr lang="en-IN" sz="1200"/>
            <a:t>Example: Initialize a variable (MOV R1,#10) </a:t>
          </a:r>
        </a:p>
      </dgm:t>
    </dgm:pt>
    <dgm:pt modelId="{9FAA8A16-EE05-4839-A9C4-26E21BF22409}" type="parTrans" cxnId="{AA9FFDF5-0584-43B0-A2E6-4E4F6E8BB97B}">
      <dgm:prSet/>
      <dgm:spPr/>
      <dgm:t>
        <a:bodyPr/>
        <a:lstStyle/>
        <a:p>
          <a:endParaRPr lang="en-IN"/>
        </a:p>
      </dgm:t>
    </dgm:pt>
    <dgm:pt modelId="{097823CB-5906-4AD8-BE29-374DF6187CB3}" type="sibTrans" cxnId="{AA9FFDF5-0584-43B0-A2E6-4E4F6E8BB97B}">
      <dgm:prSet/>
      <dgm:spPr/>
      <dgm:t>
        <a:bodyPr/>
        <a:lstStyle/>
        <a:p>
          <a:endParaRPr lang="en-IN"/>
        </a:p>
      </dgm:t>
    </dgm:pt>
    <dgm:pt modelId="{8A6BEC00-7374-4561-BE92-1C2DC78F4644}">
      <dgm:prSet custT="1"/>
      <dgm:spPr/>
      <dgm:t>
        <a:bodyPr/>
        <a:lstStyle/>
        <a:p>
          <a:pPr>
            <a:buFont typeface="Arial" panose="020B0604020202020204" pitchFamily="34" charset="0"/>
            <a:buChar char="•"/>
          </a:pPr>
          <a:r>
            <a:rPr lang="en-IN" sz="1200" b="1"/>
            <a:t>Register</a:t>
          </a:r>
          <a:r>
            <a:rPr lang="en-IN" sz="1200"/>
            <a:t> </a:t>
          </a:r>
        </a:p>
      </dgm:t>
    </dgm:pt>
    <dgm:pt modelId="{2EFC31CA-D404-460E-8A49-2794B5772DC7}" type="parTrans" cxnId="{8179FF20-0009-4CAA-80A4-D2723AFFB859}">
      <dgm:prSet/>
      <dgm:spPr/>
      <dgm:t>
        <a:bodyPr/>
        <a:lstStyle/>
        <a:p>
          <a:endParaRPr lang="en-IN"/>
        </a:p>
      </dgm:t>
    </dgm:pt>
    <dgm:pt modelId="{9E58FCC0-3593-4F27-A43C-B422936C460A}" type="sibTrans" cxnId="{8179FF20-0009-4CAA-80A4-D2723AFFB859}">
      <dgm:prSet/>
      <dgm:spPr/>
      <dgm:t>
        <a:bodyPr/>
        <a:lstStyle/>
        <a:p>
          <a:endParaRPr lang="en-IN"/>
        </a:p>
      </dgm:t>
    </dgm:pt>
    <dgm:pt modelId="{0772BF11-C47C-46E2-AE75-2529D43E1574}">
      <dgm:prSet custT="1"/>
      <dgm:spPr/>
      <dgm:t>
        <a:bodyPr/>
        <a:lstStyle/>
        <a:p>
          <a:pPr>
            <a:buFont typeface="Arial" panose="020B0604020202020204" pitchFamily="34" charset="0"/>
            <a:buChar char="•"/>
          </a:pPr>
          <a:r>
            <a:rPr lang="en-IN" sz="1200"/>
            <a:t>Memory Access: None </a:t>
          </a:r>
        </a:p>
      </dgm:t>
    </dgm:pt>
    <dgm:pt modelId="{E8597B9F-F5EE-4C0E-BC6E-039F516F9171}" type="parTrans" cxnId="{5EB9BD2C-FA21-438B-B4BF-A56BA1BFB7AA}">
      <dgm:prSet/>
      <dgm:spPr/>
      <dgm:t>
        <a:bodyPr/>
        <a:lstStyle/>
        <a:p>
          <a:endParaRPr lang="en-IN"/>
        </a:p>
      </dgm:t>
    </dgm:pt>
    <dgm:pt modelId="{F4A3AF58-509A-4AFC-A7DB-FD1DD9F707A5}" type="sibTrans" cxnId="{5EB9BD2C-FA21-438B-B4BF-A56BA1BFB7AA}">
      <dgm:prSet/>
      <dgm:spPr/>
      <dgm:t>
        <a:bodyPr/>
        <a:lstStyle/>
        <a:p>
          <a:endParaRPr lang="en-IN"/>
        </a:p>
      </dgm:t>
    </dgm:pt>
    <dgm:pt modelId="{109B1983-BACE-4A8F-9082-1A78B2691653}">
      <dgm:prSet custT="1"/>
      <dgm:spPr/>
      <dgm:t>
        <a:bodyPr/>
        <a:lstStyle/>
        <a:p>
          <a:pPr>
            <a:buFont typeface="Arial" panose="020B0604020202020204" pitchFamily="34" charset="0"/>
            <a:buChar char="•"/>
          </a:pPr>
          <a:r>
            <a:rPr lang="en-IN" sz="1200"/>
            <a:t>Instruction Size: Small </a:t>
          </a:r>
        </a:p>
      </dgm:t>
    </dgm:pt>
    <dgm:pt modelId="{1EEA18A3-8529-49D2-8694-06371C8C8F13}" type="parTrans" cxnId="{26910D54-51DF-4CC1-935E-5F6822CAFD4C}">
      <dgm:prSet/>
      <dgm:spPr/>
      <dgm:t>
        <a:bodyPr/>
        <a:lstStyle/>
        <a:p>
          <a:endParaRPr lang="en-IN"/>
        </a:p>
      </dgm:t>
    </dgm:pt>
    <dgm:pt modelId="{E3AC055B-21D5-4029-9E35-95186A3D3CAE}" type="sibTrans" cxnId="{26910D54-51DF-4CC1-935E-5F6822CAFD4C}">
      <dgm:prSet/>
      <dgm:spPr/>
      <dgm:t>
        <a:bodyPr/>
        <a:lstStyle/>
        <a:p>
          <a:endParaRPr lang="en-IN"/>
        </a:p>
      </dgm:t>
    </dgm:pt>
    <dgm:pt modelId="{7D66CE8A-B622-4A68-A279-DF10AA848710}">
      <dgm:prSet custT="1"/>
      <dgm:spPr/>
      <dgm:t>
        <a:bodyPr/>
        <a:lstStyle/>
        <a:p>
          <a:pPr>
            <a:buFont typeface="Arial" panose="020B0604020202020204" pitchFamily="34" charset="0"/>
            <a:buChar char="•"/>
          </a:pPr>
          <a:r>
            <a:rPr lang="en-IN" sz="1200"/>
            <a:t>Speed: Very Fast </a:t>
          </a:r>
        </a:p>
      </dgm:t>
    </dgm:pt>
    <dgm:pt modelId="{33524A6F-3086-4A6B-834F-1986B9153EDA}" type="parTrans" cxnId="{2F07F462-BDFC-440E-ADDB-6AD5DE2403D2}">
      <dgm:prSet/>
      <dgm:spPr/>
      <dgm:t>
        <a:bodyPr/>
        <a:lstStyle/>
        <a:p>
          <a:endParaRPr lang="en-IN"/>
        </a:p>
      </dgm:t>
    </dgm:pt>
    <dgm:pt modelId="{3F881454-3FFC-4DB8-8806-5A932DA2AB90}" type="sibTrans" cxnId="{2F07F462-BDFC-440E-ADDB-6AD5DE2403D2}">
      <dgm:prSet/>
      <dgm:spPr/>
      <dgm:t>
        <a:bodyPr/>
        <a:lstStyle/>
        <a:p>
          <a:endParaRPr lang="en-IN"/>
        </a:p>
      </dgm:t>
    </dgm:pt>
    <dgm:pt modelId="{44BAE242-A691-4B17-8153-981138A93CC0}">
      <dgm:prSet custT="1"/>
      <dgm:spPr/>
      <dgm:t>
        <a:bodyPr/>
        <a:lstStyle/>
        <a:p>
          <a:pPr>
            <a:buFont typeface="Arial" panose="020B0604020202020204" pitchFamily="34" charset="0"/>
            <a:buChar char="•"/>
          </a:pPr>
          <a:r>
            <a:rPr lang="en-IN" sz="1200"/>
            <a:t>Example: Arithmetic operations in CPU </a:t>
          </a:r>
        </a:p>
      </dgm:t>
    </dgm:pt>
    <dgm:pt modelId="{2EF37FEB-9ECE-4063-8464-4765311F93F3}" type="parTrans" cxnId="{BD8C8019-D292-47DC-8132-B2D031F9A099}">
      <dgm:prSet/>
      <dgm:spPr/>
      <dgm:t>
        <a:bodyPr/>
        <a:lstStyle/>
        <a:p>
          <a:endParaRPr lang="en-IN"/>
        </a:p>
      </dgm:t>
    </dgm:pt>
    <dgm:pt modelId="{0CD712AC-6961-4CC5-A383-F72F741E1974}" type="sibTrans" cxnId="{BD8C8019-D292-47DC-8132-B2D031F9A099}">
      <dgm:prSet/>
      <dgm:spPr/>
      <dgm:t>
        <a:bodyPr/>
        <a:lstStyle/>
        <a:p>
          <a:endParaRPr lang="en-IN"/>
        </a:p>
      </dgm:t>
    </dgm:pt>
    <dgm:pt modelId="{2D75A286-06B9-4BD4-A72C-3DE61AD2D6D0}">
      <dgm:prSet custT="1"/>
      <dgm:spPr/>
      <dgm:t>
        <a:bodyPr/>
        <a:lstStyle/>
        <a:p>
          <a:pPr>
            <a:buFont typeface="Arial" panose="020B0604020202020204" pitchFamily="34" charset="0"/>
            <a:buChar char="•"/>
          </a:pPr>
          <a:r>
            <a:rPr lang="en-IN" sz="1200" b="1"/>
            <a:t>Direct</a:t>
          </a:r>
          <a:r>
            <a:rPr lang="en-IN" sz="1200"/>
            <a:t> </a:t>
          </a:r>
        </a:p>
      </dgm:t>
    </dgm:pt>
    <dgm:pt modelId="{5BF188EB-9569-454D-A92B-0139D986C44F}" type="parTrans" cxnId="{359344CA-92A9-44C2-A9CC-3F0BE552210E}">
      <dgm:prSet/>
      <dgm:spPr/>
      <dgm:t>
        <a:bodyPr/>
        <a:lstStyle/>
        <a:p>
          <a:endParaRPr lang="en-IN"/>
        </a:p>
      </dgm:t>
    </dgm:pt>
    <dgm:pt modelId="{776253AF-E0BE-4D95-89CB-8679C24C5276}" type="sibTrans" cxnId="{359344CA-92A9-44C2-A9CC-3F0BE552210E}">
      <dgm:prSet/>
      <dgm:spPr/>
      <dgm:t>
        <a:bodyPr/>
        <a:lstStyle/>
        <a:p>
          <a:endParaRPr lang="en-IN"/>
        </a:p>
      </dgm:t>
    </dgm:pt>
    <dgm:pt modelId="{213B4D59-1B7F-4F47-B781-9E2B2824AF0A}">
      <dgm:prSet custT="1"/>
      <dgm:spPr/>
      <dgm:t>
        <a:bodyPr/>
        <a:lstStyle/>
        <a:p>
          <a:pPr>
            <a:buFont typeface="Arial" panose="020B0604020202020204" pitchFamily="34" charset="0"/>
            <a:buChar char="•"/>
          </a:pPr>
          <a:r>
            <a:rPr lang="en-IN" sz="1200"/>
            <a:t>Memory Access: One </a:t>
          </a:r>
        </a:p>
      </dgm:t>
    </dgm:pt>
    <dgm:pt modelId="{89CA6E5D-17F2-42EC-B021-45B0F7B458E5}" type="parTrans" cxnId="{F806FF22-5B06-425F-B0AD-D0CE9A83D451}">
      <dgm:prSet/>
      <dgm:spPr/>
      <dgm:t>
        <a:bodyPr/>
        <a:lstStyle/>
        <a:p>
          <a:endParaRPr lang="en-IN"/>
        </a:p>
      </dgm:t>
    </dgm:pt>
    <dgm:pt modelId="{76F03EF3-CF61-4C2A-A31F-923C860E4C92}" type="sibTrans" cxnId="{F806FF22-5B06-425F-B0AD-D0CE9A83D451}">
      <dgm:prSet/>
      <dgm:spPr/>
      <dgm:t>
        <a:bodyPr/>
        <a:lstStyle/>
        <a:p>
          <a:endParaRPr lang="en-IN"/>
        </a:p>
      </dgm:t>
    </dgm:pt>
    <dgm:pt modelId="{BAF701E0-951D-4FA5-A349-5B03E55F032C}">
      <dgm:prSet custT="1"/>
      <dgm:spPr/>
      <dgm:t>
        <a:bodyPr/>
        <a:lstStyle/>
        <a:p>
          <a:pPr>
            <a:buFont typeface="Arial" panose="020B0604020202020204" pitchFamily="34" charset="0"/>
            <a:buChar char="•"/>
          </a:pPr>
          <a:r>
            <a:rPr lang="en-IN" sz="1200"/>
            <a:t>Instruction Size: Medium </a:t>
          </a:r>
        </a:p>
      </dgm:t>
    </dgm:pt>
    <dgm:pt modelId="{EB1F9586-E55D-4793-AC74-81A47A3C9B98}" type="parTrans" cxnId="{63EB836E-8F5E-4106-8CCF-E7AFE129CAB9}">
      <dgm:prSet/>
      <dgm:spPr/>
      <dgm:t>
        <a:bodyPr/>
        <a:lstStyle/>
        <a:p>
          <a:endParaRPr lang="en-IN"/>
        </a:p>
      </dgm:t>
    </dgm:pt>
    <dgm:pt modelId="{9545FEEE-626D-4DBE-850E-25E417D0AF90}" type="sibTrans" cxnId="{63EB836E-8F5E-4106-8CCF-E7AFE129CAB9}">
      <dgm:prSet/>
      <dgm:spPr/>
      <dgm:t>
        <a:bodyPr/>
        <a:lstStyle/>
        <a:p>
          <a:endParaRPr lang="en-IN"/>
        </a:p>
      </dgm:t>
    </dgm:pt>
    <dgm:pt modelId="{0C9D787C-5381-4044-BDFC-4CA9ACCC21FB}">
      <dgm:prSet custT="1"/>
      <dgm:spPr/>
      <dgm:t>
        <a:bodyPr/>
        <a:lstStyle/>
        <a:p>
          <a:pPr>
            <a:buFont typeface="Arial" panose="020B0604020202020204" pitchFamily="34" charset="0"/>
            <a:buChar char="•"/>
          </a:pPr>
          <a:r>
            <a:rPr lang="en-IN" sz="1200"/>
            <a:t>Speed: Moderate </a:t>
          </a:r>
        </a:p>
      </dgm:t>
    </dgm:pt>
    <dgm:pt modelId="{82BECA8B-797C-40B6-B3C5-D6A2C2165DDB}" type="parTrans" cxnId="{3EE42DA8-A7C6-4F21-A023-0D94B6552E1C}">
      <dgm:prSet/>
      <dgm:spPr/>
      <dgm:t>
        <a:bodyPr/>
        <a:lstStyle/>
        <a:p>
          <a:endParaRPr lang="en-IN"/>
        </a:p>
      </dgm:t>
    </dgm:pt>
    <dgm:pt modelId="{4EBD74A1-A62C-4429-A58B-C52BD118D787}" type="sibTrans" cxnId="{3EE42DA8-A7C6-4F21-A023-0D94B6552E1C}">
      <dgm:prSet/>
      <dgm:spPr/>
      <dgm:t>
        <a:bodyPr/>
        <a:lstStyle/>
        <a:p>
          <a:endParaRPr lang="en-IN"/>
        </a:p>
      </dgm:t>
    </dgm:pt>
    <dgm:pt modelId="{34433DA3-6C5F-4C65-9FC4-8232B29E2B13}">
      <dgm:prSet custT="1"/>
      <dgm:spPr/>
      <dgm:t>
        <a:bodyPr/>
        <a:lstStyle/>
        <a:p>
          <a:pPr>
            <a:buFont typeface="Arial" panose="020B0604020202020204" pitchFamily="34" charset="0"/>
            <a:buChar char="•"/>
          </a:pPr>
          <a:r>
            <a:rPr lang="en-IN" sz="1200"/>
            <a:t>Example: Access fixed memory locations </a:t>
          </a:r>
        </a:p>
      </dgm:t>
    </dgm:pt>
    <dgm:pt modelId="{8A5520F9-6B20-413C-86F4-1816DC6A1FDB}" type="parTrans" cxnId="{6CEF8046-090A-4108-AF17-4842AFB66146}">
      <dgm:prSet/>
      <dgm:spPr/>
      <dgm:t>
        <a:bodyPr/>
        <a:lstStyle/>
        <a:p>
          <a:endParaRPr lang="en-IN"/>
        </a:p>
      </dgm:t>
    </dgm:pt>
    <dgm:pt modelId="{98D82A85-E4F0-4E2F-B453-D07C45B39E8E}" type="sibTrans" cxnId="{6CEF8046-090A-4108-AF17-4842AFB66146}">
      <dgm:prSet/>
      <dgm:spPr/>
      <dgm:t>
        <a:bodyPr/>
        <a:lstStyle/>
        <a:p>
          <a:endParaRPr lang="en-IN"/>
        </a:p>
      </dgm:t>
    </dgm:pt>
    <dgm:pt modelId="{75D61C0E-C12A-4B71-A43F-3603CCE15F01}">
      <dgm:prSet custT="1"/>
      <dgm:spPr/>
      <dgm:t>
        <a:bodyPr/>
        <a:lstStyle/>
        <a:p>
          <a:pPr>
            <a:buFont typeface="Arial" panose="020B0604020202020204" pitchFamily="34" charset="0"/>
            <a:buChar char="•"/>
          </a:pPr>
          <a:r>
            <a:rPr lang="en-IN" sz="1200" b="1"/>
            <a:t>Indirect</a:t>
          </a:r>
          <a:r>
            <a:rPr lang="en-IN" sz="1200"/>
            <a:t> </a:t>
          </a:r>
        </a:p>
      </dgm:t>
    </dgm:pt>
    <dgm:pt modelId="{D3D91DA9-F0E8-4506-8893-70BE90FAD394}" type="parTrans" cxnId="{3F04831D-D530-4B1F-898B-E9E95939A786}">
      <dgm:prSet/>
      <dgm:spPr/>
      <dgm:t>
        <a:bodyPr/>
        <a:lstStyle/>
        <a:p>
          <a:endParaRPr lang="en-IN"/>
        </a:p>
      </dgm:t>
    </dgm:pt>
    <dgm:pt modelId="{B91F7005-BB44-42BA-B8BF-1F2CFD319040}" type="sibTrans" cxnId="{3F04831D-D530-4B1F-898B-E9E95939A786}">
      <dgm:prSet/>
      <dgm:spPr/>
      <dgm:t>
        <a:bodyPr/>
        <a:lstStyle/>
        <a:p>
          <a:endParaRPr lang="en-IN"/>
        </a:p>
      </dgm:t>
    </dgm:pt>
    <dgm:pt modelId="{ADF06353-926C-4254-8152-9963B8886850}">
      <dgm:prSet custT="1"/>
      <dgm:spPr/>
      <dgm:t>
        <a:bodyPr/>
        <a:lstStyle/>
        <a:p>
          <a:pPr>
            <a:buFont typeface="Arial" panose="020B0604020202020204" pitchFamily="34" charset="0"/>
            <a:buChar char="•"/>
          </a:pPr>
          <a:r>
            <a:rPr lang="en-IN" sz="1200"/>
            <a:t>Memory Access: Two or More </a:t>
          </a:r>
        </a:p>
      </dgm:t>
    </dgm:pt>
    <dgm:pt modelId="{3DBEC1BD-B921-4C77-BCC6-2B3F865D3AE1}" type="parTrans" cxnId="{CB6124F3-66D8-4198-A489-E86309957307}">
      <dgm:prSet/>
      <dgm:spPr/>
      <dgm:t>
        <a:bodyPr/>
        <a:lstStyle/>
        <a:p>
          <a:endParaRPr lang="en-IN"/>
        </a:p>
      </dgm:t>
    </dgm:pt>
    <dgm:pt modelId="{0A073D0E-A468-4902-B756-92E3CB18F805}" type="sibTrans" cxnId="{CB6124F3-66D8-4198-A489-E86309957307}">
      <dgm:prSet/>
      <dgm:spPr/>
      <dgm:t>
        <a:bodyPr/>
        <a:lstStyle/>
        <a:p>
          <a:endParaRPr lang="en-IN"/>
        </a:p>
      </dgm:t>
    </dgm:pt>
    <dgm:pt modelId="{AB0748F7-B1AE-4A2A-866C-1F2884F880DF}">
      <dgm:prSet custT="1"/>
      <dgm:spPr/>
      <dgm:t>
        <a:bodyPr/>
        <a:lstStyle/>
        <a:p>
          <a:pPr>
            <a:buFont typeface="Arial" panose="020B0604020202020204" pitchFamily="34" charset="0"/>
            <a:buChar char="•"/>
          </a:pPr>
          <a:r>
            <a:rPr lang="en-IN" sz="1200"/>
            <a:t>Instruction Size: Medium </a:t>
          </a:r>
        </a:p>
      </dgm:t>
    </dgm:pt>
    <dgm:pt modelId="{71CAA052-99D8-4051-ABE3-4CF9720D56CB}" type="parTrans" cxnId="{1AB78EF6-4623-46F6-8020-ECDEA23F26FE}">
      <dgm:prSet/>
      <dgm:spPr/>
      <dgm:t>
        <a:bodyPr/>
        <a:lstStyle/>
        <a:p>
          <a:endParaRPr lang="en-IN"/>
        </a:p>
      </dgm:t>
    </dgm:pt>
    <dgm:pt modelId="{37330FAD-0FD7-42B8-A0E7-AF107CFB7C6A}" type="sibTrans" cxnId="{1AB78EF6-4623-46F6-8020-ECDEA23F26FE}">
      <dgm:prSet/>
      <dgm:spPr/>
      <dgm:t>
        <a:bodyPr/>
        <a:lstStyle/>
        <a:p>
          <a:endParaRPr lang="en-IN"/>
        </a:p>
      </dgm:t>
    </dgm:pt>
    <dgm:pt modelId="{083A8ACD-263F-4266-B3E5-202091AD7465}">
      <dgm:prSet custT="1"/>
      <dgm:spPr/>
      <dgm:t>
        <a:bodyPr/>
        <a:lstStyle/>
        <a:p>
          <a:pPr>
            <a:buFont typeface="Arial" panose="020B0604020202020204" pitchFamily="34" charset="0"/>
            <a:buChar char="•"/>
          </a:pPr>
          <a:r>
            <a:rPr lang="en-IN" sz="1200"/>
            <a:t>Speed: Slower </a:t>
          </a:r>
        </a:p>
      </dgm:t>
    </dgm:pt>
    <dgm:pt modelId="{3A177A2E-A01C-4E9D-8E70-A517AAC2A5CC}" type="parTrans" cxnId="{C302237A-FCFA-47A6-A04F-F57D9C85E600}">
      <dgm:prSet/>
      <dgm:spPr/>
      <dgm:t>
        <a:bodyPr/>
        <a:lstStyle/>
        <a:p>
          <a:endParaRPr lang="en-IN"/>
        </a:p>
      </dgm:t>
    </dgm:pt>
    <dgm:pt modelId="{32F7BB46-AF2C-44FE-BC8B-28A51106CBB9}" type="sibTrans" cxnId="{C302237A-FCFA-47A6-A04F-F57D9C85E600}">
      <dgm:prSet/>
      <dgm:spPr/>
      <dgm:t>
        <a:bodyPr/>
        <a:lstStyle/>
        <a:p>
          <a:endParaRPr lang="en-IN"/>
        </a:p>
      </dgm:t>
    </dgm:pt>
    <dgm:pt modelId="{9D211EFC-9BB9-4FFA-996B-9F4DD1D109D1}" type="pres">
      <dgm:prSet presAssocID="{5E460F9D-66C5-4B1F-BF70-C766A58439BA}" presName="Name0" presStyleCnt="0">
        <dgm:presLayoutVars>
          <dgm:dir/>
          <dgm:animLvl val="lvl"/>
          <dgm:resizeHandles val="exact"/>
        </dgm:presLayoutVars>
      </dgm:prSet>
      <dgm:spPr/>
    </dgm:pt>
    <dgm:pt modelId="{CDBA0D5E-375F-4DF7-9470-E995B37F457C}" type="pres">
      <dgm:prSet presAssocID="{5E460F9D-66C5-4B1F-BF70-C766A58439BA}" presName="tSp" presStyleCnt="0"/>
      <dgm:spPr/>
    </dgm:pt>
    <dgm:pt modelId="{B08F7BF7-DD1A-4766-AC1F-17B9FDA8C1DA}" type="pres">
      <dgm:prSet presAssocID="{5E460F9D-66C5-4B1F-BF70-C766A58439BA}" presName="bSp" presStyleCnt="0"/>
      <dgm:spPr/>
    </dgm:pt>
    <dgm:pt modelId="{02049E9A-F6DA-4773-B4A6-F9065A4449F0}" type="pres">
      <dgm:prSet presAssocID="{5E460F9D-66C5-4B1F-BF70-C766A58439BA}" presName="process" presStyleCnt="0"/>
      <dgm:spPr/>
    </dgm:pt>
    <dgm:pt modelId="{FBBB7EB3-7CB8-4104-992B-9A49BF8A6EFB}" type="pres">
      <dgm:prSet presAssocID="{E260DC9E-C931-4624-8CF9-7CA3528FB2DA}" presName="composite1" presStyleCnt="0"/>
      <dgm:spPr/>
    </dgm:pt>
    <dgm:pt modelId="{BD69B464-AC13-4E26-9F4B-961C01CFA6C0}" type="pres">
      <dgm:prSet presAssocID="{E260DC9E-C931-4624-8CF9-7CA3528FB2DA}" presName="dummyNode1" presStyleLbl="node1" presStyleIdx="0" presStyleCnt="3"/>
      <dgm:spPr/>
    </dgm:pt>
    <dgm:pt modelId="{F8F6C587-B743-4E9D-8740-0FFFC9726AF7}" type="pres">
      <dgm:prSet presAssocID="{E260DC9E-C931-4624-8CF9-7CA3528FB2DA}" presName="childNode1" presStyleLbl="bgAcc1" presStyleIdx="0" presStyleCnt="3" custScaleX="140621" custScaleY="167960">
        <dgm:presLayoutVars>
          <dgm:bulletEnabled val="1"/>
        </dgm:presLayoutVars>
      </dgm:prSet>
      <dgm:spPr/>
    </dgm:pt>
    <dgm:pt modelId="{4699F454-D55D-4D34-86DD-BF0ED366441E}" type="pres">
      <dgm:prSet presAssocID="{E260DC9E-C931-4624-8CF9-7CA3528FB2DA}" presName="childNode1tx" presStyleLbl="bgAcc1" presStyleIdx="0" presStyleCnt="3">
        <dgm:presLayoutVars>
          <dgm:bulletEnabled val="1"/>
        </dgm:presLayoutVars>
      </dgm:prSet>
      <dgm:spPr/>
    </dgm:pt>
    <dgm:pt modelId="{3DF54E90-B06B-43FE-A1E1-42B233B37792}" type="pres">
      <dgm:prSet presAssocID="{E260DC9E-C931-4624-8CF9-7CA3528FB2DA}" presName="parentNode1" presStyleLbl="node1" presStyleIdx="0" presStyleCnt="3" custLinFactY="33192" custLinFactNeighborX="10695" custLinFactNeighborY="100000">
        <dgm:presLayoutVars>
          <dgm:chMax val="1"/>
          <dgm:bulletEnabled val="1"/>
        </dgm:presLayoutVars>
      </dgm:prSet>
      <dgm:spPr/>
    </dgm:pt>
    <dgm:pt modelId="{E6E39046-2106-45B9-8C6F-4BEFB26AC161}" type="pres">
      <dgm:prSet presAssocID="{E260DC9E-C931-4624-8CF9-7CA3528FB2DA}" presName="connSite1" presStyleCnt="0"/>
      <dgm:spPr/>
    </dgm:pt>
    <dgm:pt modelId="{3E67DC4F-E6D0-4767-9A78-B9521216C2C1}" type="pres">
      <dgm:prSet presAssocID="{FDA3B955-60A5-44CB-ACF5-E220822A5EB7}" presName="Name9" presStyleLbl="sibTrans2D1" presStyleIdx="0" presStyleCnt="2"/>
      <dgm:spPr/>
    </dgm:pt>
    <dgm:pt modelId="{F4A5ABD0-C0CA-41EE-8FF3-E7A1DAFB1CC1}" type="pres">
      <dgm:prSet presAssocID="{51790CC5-2CD1-4759-8AD3-CB720BEB248B}" presName="composite2" presStyleCnt="0"/>
      <dgm:spPr/>
    </dgm:pt>
    <dgm:pt modelId="{5A16352B-B15C-4637-9115-EB5B5FE339AA}" type="pres">
      <dgm:prSet presAssocID="{51790CC5-2CD1-4759-8AD3-CB720BEB248B}" presName="dummyNode2" presStyleLbl="node1" presStyleIdx="0" presStyleCnt="3"/>
      <dgm:spPr/>
    </dgm:pt>
    <dgm:pt modelId="{0732E771-A163-471C-B301-D170FAD51DAF}" type="pres">
      <dgm:prSet presAssocID="{51790CC5-2CD1-4759-8AD3-CB720BEB248B}" presName="childNode2" presStyleLbl="bgAcc1" presStyleIdx="1" presStyleCnt="3" custScaleX="130505" custScaleY="132150">
        <dgm:presLayoutVars>
          <dgm:bulletEnabled val="1"/>
        </dgm:presLayoutVars>
      </dgm:prSet>
      <dgm:spPr/>
    </dgm:pt>
    <dgm:pt modelId="{020BEE41-993F-4DC9-8193-17052F791DF6}" type="pres">
      <dgm:prSet presAssocID="{51790CC5-2CD1-4759-8AD3-CB720BEB248B}" presName="childNode2tx" presStyleLbl="bgAcc1" presStyleIdx="1" presStyleCnt="3">
        <dgm:presLayoutVars>
          <dgm:bulletEnabled val="1"/>
        </dgm:presLayoutVars>
      </dgm:prSet>
      <dgm:spPr/>
    </dgm:pt>
    <dgm:pt modelId="{1FD9E539-6ECF-4DE6-A2AE-A67105F900EF}" type="pres">
      <dgm:prSet presAssocID="{51790CC5-2CD1-4759-8AD3-CB720BEB248B}" presName="parentNode2" presStyleLbl="node1" presStyleIdx="1" presStyleCnt="3" custLinFactY="-6298" custLinFactNeighborX="-3565" custLinFactNeighborY="-100000">
        <dgm:presLayoutVars>
          <dgm:chMax val="0"/>
          <dgm:bulletEnabled val="1"/>
        </dgm:presLayoutVars>
      </dgm:prSet>
      <dgm:spPr/>
    </dgm:pt>
    <dgm:pt modelId="{4B0AB5A3-971F-4CDD-9F42-D144ADF46971}" type="pres">
      <dgm:prSet presAssocID="{51790CC5-2CD1-4759-8AD3-CB720BEB248B}" presName="connSite2" presStyleCnt="0"/>
      <dgm:spPr/>
    </dgm:pt>
    <dgm:pt modelId="{2C84D461-647D-4CBF-BD80-A8B6E4FB128E}" type="pres">
      <dgm:prSet presAssocID="{C90C5F26-190D-496A-B734-C7092F4923B3}" presName="Name18" presStyleLbl="sibTrans2D1" presStyleIdx="1" presStyleCnt="2"/>
      <dgm:spPr/>
    </dgm:pt>
    <dgm:pt modelId="{410E9CBC-DFD5-4664-BC63-D58D977ADEB1}" type="pres">
      <dgm:prSet presAssocID="{298D3232-4278-4F0B-9A95-8AA27D6F1FD4}" presName="composite1" presStyleCnt="0"/>
      <dgm:spPr/>
    </dgm:pt>
    <dgm:pt modelId="{66CAE6B1-0E43-438D-ADFF-66AC169E7039}" type="pres">
      <dgm:prSet presAssocID="{298D3232-4278-4F0B-9A95-8AA27D6F1FD4}" presName="dummyNode1" presStyleLbl="node1" presStyleIdx="1" presStyleCnt="3"/>
      <dgm:spPr/>
    </dgm:pt>
    <dgm:pt modelId="{1E183980-508D-449A-9148-684C60BE03B8}" type="pres">
      <dgm:prSet presAssocID="{298D3232-4278-4F0B-9A95-8AA27D6F1FD4}" presName="childNode1" presStyleLbl="bgAcc1" presStyleIdx="2" presStyleCnt="3" custScaleX="97504" custScaleY="591751">
        <dgm:presLayoutVars>
          <dgm:bulletEnabled val="1"/>
        </dgm:presLayoutVars>
      </dgm:prSet>
      <dgm:spPr/>
    </dgm:pt>
    <dgm:pt modelId="{E49A082A-1FA3-42C4-8DB9-A9876EDFB8C2}" type="pres">
      <dgm:prSet presAssocID="{298D3232-4278-4F0B-9A95-8AA27D6F1FD4}" presName="childNode1tx" presStyleLbl="bgAcc1" presStyleIdx="2" presStyleCnt="3">
        <dgm:presLayoutVars>
          <dgm:bulletEnabled val="1"/>
        </dgm:presLayoutVars>
      </dgm:prSet>
      <dgm:spPr/>
    </dgm:pt>
    <dgm:pt modelId="{985CB5B9-7E5F-4ACB-A8EA-E9A3D5AF8FEC}" type="pres">
      <dgm:prSet presAssocID="{298D3232-4278-4F0B-9A95-8AA27D6F1FD4}" presName="parentNode1" presStyleLbl="node1" presStyleIdx="2" presStyleCnt="3" custLinFactX="-24659" custLinFactY="206257" custLinFactNeighborX="-100000" custLinFactNeighborY="300000">
        <dgm:presLayoutVars>
          <dgm:chMax val="1"/>
          <dgm:bulletEnabled val="1"/>
        </dgm:presLayoutVars>
      </dgm:prSet>
      <dgm:spPr/>
    </dgm:pt>
    <dgm:pt modelId="{529F37C5-A7CE-494E-A25D-3734060B9680}" type="pres">
      <dgm:prSet presAssocID="{298D3232-4278-4F0B-9A95-8AA27D6F1FD4}" presName="connSite1" presStyleCnt="0"/>
      <dgm:spPr/>
    </dgm:pt>
  </dgm:ptLst>
  <dgm:cxnLst>
    <dgm:cxn modelId="{08FA1103-1B4C-4981-B9D7-4842B7A57286}" type="presOf" srcId="{6FBE6504-C960-44F9-B654-53102A59FB82}" destId="{020BEE41-993F-4DC9-8193-17052F791DF6}" srcOrd="1" destOrd="0" presId="urn:microsoft.com/office/officeart/2005/8/layout/hProcess4"/>
    <dgm:cxn modelId="{5C835005-08A5-4885-9301-76ACECD0F0D3}" type="presOf" srcId="{ADA8BEB8-D855-495F-B662-491522AD961E}" destId="{1E183980-508D-449A-9148-684C60BE03B8}" srcOrd="0" destOrd="3" presId="urn:microsoft.com/office/officeart/2005/8/layout/hProcess4"/>
    <dgm:cxn modelId="{DF476110-EBAD-4A9B-8AA5-92855A9A7D65}" type="presOf" srcId="{3ECD5576-378E-477A-9637-7519FB0346BA}" destId="{1E183980-508D-449A-9148-684C60BE03B8}" srcOrd="0" destOrd="0" presId="urn:microsoft.com/office/officeart/2005/8/layout/hProcess4"/>
    <dgm:cxn modelId="{60922711-94A4-45C0-A058-B5828DFDF3F1}" type="presOf" srcId="{ADF06353-926C-4254-8152-9963B8886850}" destId="{E49A082A-1FA3-42C4-8DB9-A9876EDFB8C2}" srcOrd="1" destOrd="16" presId="urn:microsoft.com/office/officeart/2005/8/layout/hProcess4"/>
    <dgm:cxn modelId="{E67E4213-7558-4559-940F-45F845C354E1}" type="presOf" srcId="{0772BF11-C47C-46E2-AE75-2529D43E1574}" destId="{E49A082A-1FA3-42C4-8DB9-A9876EDFB8C2}" srcOrd="1" destOrd="6" presId="urn:microsoft.com/office/officeart/2005/8/layout/hProcess4"/>
    <dgm:cxn modelId="{3B21F316-B6AA-4CBF-9FD7-50C112130596}" type="presOf" srcId="{367BCC17-F612-4B6F-978F-3844899620EE}" destId="{F8F6C587-B743-4E9D-8740-0FFFC9726AF7}" srcOrd="0" destOrd="2" presId="urn:microsoft.com/office/officeart/2005/8/layout/hProcess4"/>
    <dgm:cxn modelId="{BD8C8019-D292-47DC-8132-B2D031F9A099}" srcId="{8A6BEC00-7374-4561-BE92-1C2DC78F4644}" destId="{44BAE242-A691-4B17-8153-981138A93CC0}" srcOrd="3" destOrd="0" parTransId="{2EF37FEB-9ECE-4063-8464-4765311F93F3}" sibTransId="{0CD712AC-6961-4CC5-A383-F72F741E1974}"/>
    <dgm:cxn modelId="{DB4E411B-6CB0-4C5A-A3B3-30B0A504C7A8}" type="presOf" srcId="{F32A780F-9B8A-461B-B0A6-B19133FA915E}" destId="{F8F6C587-B743-4E9D-8740-0FFFC9726AF7}" srcOrd="0" destOrd="4" presId="urn:microsoft.com/office/officeart/2005/8/layout/hProcess4"/>
    <dgm:cxn modelId="{3F04831D-D530-4B1F-898B-E9E95939A786}" srcId="{298D3232-4278-4F0B-9A95-8AA27D6F1FD4}" destId="{75D61C0E-C12A-4B71-A43F-3603CCE15F01}" srcOrd="3" destOrd="0" parTransId="{D3D91DA9-F0E8-4506-8893-70BE90FAD394}" sibTransId="{B91F7005-BB44-42BA-B8BF-1F2CFD319040}"/>
    <dgm:cxn modelId="{8179FF20-0009-4CAA-80A4-D2723AFFB859}" srcId="{298D3232-4278-4F0B-9A95-8AA27D6F1FD4}" destId="{8A6BEC00-7374-4561-BE92-1C2DC78F4644}" srcOrd="1" destOrd="0" parTransId="{2EFC31CA-D404-460E-8A49-2794B5772DC7}" sibTransId="{9E58FCC0-3593-4F27-A43C-B422936C460A}"/>
    <dgm:cxn modelId="{39980D21-59CB-4899-A77E-14D10745EAE7}" type="presOf" srcId="{820D968B-F9B0-4ADE-B242-6EF116866D9C}" destId="{E49A082A-1FA3-42C4-8DB9-A9876EDFB8C2}" srcOrd="1" destOrd="2" presId="urn:microsoft.com/office/officeart/2005/8/layout/hProcess4"/>
    <dgm:cxn modelId="{D2BB1C22-53BE-4D61-8C60-3091A0E89FDA}" type="presOf" srcId="{CFC14FF6-2838-4C20-A1D9-C17FCAC42CFB}" destId="{1E183980-508D-449A-9148-684C60BE03B8}" srcOrd="0" destOrd="1" presId="urn:microsoft.com/office/officeart/2005/8/layout/hProcess4"/>
    <dgm:cxn modelId="{F806FF22-5B06-425F-B0AD-D0CE9A83D451}" srcId="{2D75A286-06B9-4BD4-A72C-3DE61AD2D6D0}" destId="{213B4D59-1B7F-4F47-B781-9E2B2824AF0A}" srcOrd="0" destOrd="0" parTransId="{89CA6E5D-17F2-42EC-B021-45B0F7B458E5}" sibTransId="{76F03EF3-CF61-4C2A-A31F-923C860E4C92}"/>
    <dgm:cxn modelId="{5EB9BD2C-FA21-438B-B4BF-A56BA1BFB7AA}" srcId="{8A6BEC00-7374-4561-BE92-1C2DC78F4644}" destId="{0772BF11-C47C-46E2-AE75-2529D43E1574}" srcOrd="0" destOrd="0" parTransId="{E8597B9F-F5EE-4C0E-BC6E-039F516F9171}" sibTransId="{F4A3AF58-509A-4AFC-A7DB-FD1DD9F707A5}"/>
    <dgm:cxn modelId="{265EAA2F-6BD4-485F-9119-C95A3E68D40E}" type="presOf" srcId="{7A51B48C-8638-4B3C-BD42-4EBE4A3DB596}" destId="{4699F454-D55D-4D34-86DD-BF0ED366441E}" srcOrd="1" destOrd="3" presId="urn:microsoft.com/office/officeart/2005/8/layout/hProcess4"/>
    <dgm:cxn modelId="{99EC9F34-7BF2-477C-A378-F832FC031E7F}" type="presOf" srcId="{75D61C0E-C12A-4B71-A43F-3603CCE15F01}" destId="{1E183980-508D-449A-9148-684C60BE03B8}" srcOrd="0" destOrd="15" presId="urn:microsoft.com/office/officeart/2005/8/layout/hProcess4"/>
    <dgm:cxn modelId="{815AC436-8B20-41FD-AC48-BC4E244FB8DE}" srcId="{51790CC5-2CD1-4759-8AD3-CB720BEB248B}" destId="{6FBE6504-C960-44F9-B654-53102A59FB82}" srcOrd="0" destOrd="0" parTransId="{AA0C98FA-40FC-4350-9872-24759F226C75}" sibTransId="{06372E05-4E12-4F36-8E2C-C582BFE3248D}"/>
    <dgm:cxn modelId="{93EEBB39-CD1D-4AC3-A4B8-D0A736840854}" type="presOf" srcId="{083A8ACD-263F-4266-B3E5-202091AD7465}" destId="{1E183980-508D-449A-9148-684C60BE03B8}" srcOrd="0" destOrd="18" presId="urn:microsoft.com/office/officeart/2005/8/layout/hProcess4"/>
    <dgm:cxn modelId="{9B13B53A-B472-433E-AD31-4A8BFFEF31A1}" type="presOf" srcId="{ADF06353-926C-4254-8152-9963B8886850}" destId="{1E183980-508D-449A-9148-684C60BE03B8}" srcOrd="0" destOrd="16" presId="urn:microsoft.com/office/officeart/2005/8/layout/hProcess4"/>
    <dgm:cxn modelId="{86272A5B-6686-4C2F-8CED-73A4B5529D69}" type="presOf" srcId="{D2F1CEF6-5AAA-4703-961D-0311E085B5F2}" destId="{E49A082A-1FA3-42C4-8DB9-A9876EDFB8C2}" srcOrd="1" destOrd="4" presId="urn:microsoft.com/office/officeart/2005/8/layout/hProcess4"/>
    <dgm:cxn modelId="{FDCF5661-40B5-49EB-83C7-7CECCD8C70F8}" type="presOf" srcId="{109B1983-BACE-4A8F-9082-1A78B2691653}" destId="{1E183980-508D-449A-9148-684C60BE03B8}" srcOrd="0" destOrd="7" presId="urn:microsoft.com/office/officeart/2005/8/layout/hProcess4"/>
    <dgm:cxn modelId="{31D9A641-024B-4DE4-B075-F019171885C0}" type="presOf" srcId="{C90C5F26-190D-496A-B734-C7092F4923B3}" destId="{2C84D461-647D-4CBF-BD80-A8B6E4FB128E}" srcOrd="0" destOrd="0" presId="urn:microsoft.com/office/officeart/2005/8/layout/hProcess4"/>
    <dgm:cxn modelId="{2F07F462-BDFC-440E-ADDB-6AD5DE2403D2}" srcId="{8A6BEC00-7374-4561-BE92-1C2DC78F4644}" destId="{7D66CE8A-B622-4A68-A279-DF10AA848710}" srcOrd="2" destOrd="0" parTransId="{33524A6F-3086-4A6B-834F-1986B9153EDA}" sibTransId="{3F881454-3FFC-4DB8-8806-5A932DA2AB90}"/>
    <dgm:cxn modelId="{CF07CE64-F7D8-49ED-BB22-B08F7BFCE3BA}" srcId="{5E460F9D-66C5-4B1F-BF70-C766A58439BA}" destId="{E260DC9E-C931-4624-8CF9-7CA3528FB2DA}" srcOrd="0" destOrd="0" parTransId="{10995F4D-2BCD-42A6-AF12-ABA0C1A3E92E}" sibTransId="{FDA3B955-60A5-44CB-ACF5-E220822A5EB7}"/>
    <dgm:cxn modelId="{6CEF8046-090A-4108-AF17-4842AFB66146}" srcId="{2D75A286-06B9-4BD4-A72C-3DE61AD2D6D0}" destId="{34433DA3-6C5F-4C65-9FC4-8232B29E2B13}" srcOrd="3" destOrd="0" parTransId="{8A5520F9-6B20-413C-86F4-1816DC6A1FDB}" sibTransId="{98D82A85-E4F0-4E2F-B453-D07C45B39E8E}"/>
    <dgm:cxn modelId="{BF61B546-6A6F-4F9B-B3EF-6E3907F4DC53}" type="presOf" srcId="{5E460F9D-66C5-4B1F-BF70-C766A58439BA}" destId="{9D211EFC-9BB9-4FFA-996B-9F4DD1D109D1}" srcOrd="0" destOrd="0" presId="urn:microsoft.com/office/officeart/2005/8/layout/hProcess4"/>
    <dgm:cxn modelId="{EAFA3F6A-D8B6-45AB-A785-239F16A5036A}" type="presOf" srcId="{820D968B-F9B0-4ADE-B242-6EF116866D9C}" destId="{1E183980-508D-449A-9148-684C60BE03B8}" srcOrd="0" destOrd="2" presId="urn:microsoft.com/office/officeart/2005/8/layout/hProcess4"/>
    <dgm:cxn modelId="{63EB836E-8F5E-4106-8CCF-E7AFE129CAB9}" srcId="{2D75A286-06B9-4BD4-A72C-3DE61AD2D6D0}" destId="{BAF701E0-951D-4FA5-A349-5B03E55F032C}" srcOrd="1" destOrd="0" parTransId="{EB1F9586-E55D-4793-AC74-81A47A3C9B98}" sibTransId="{9545FEEE-626D-4DBE-850E-25E417D0AF90}"/>
    <dgm:cxn modelId="{4581996F-39A2-4C47-962E-ABE1F1B73D82}" type="presOf" srcId="{0772BF11-C47C-46E2-AE75-2529D43E1574}" destId="{1E183980-508D-449A-9148-684C60BE03B8}" srcOrd="0" destOrd="6" presId="urn:microsoft.com/office/officeart/2005/8/layout/hProcess4"/>
    <dgm:cxn modelId="{09EAF74F-74E7-4310-B684-086B055A7B57}" type="presOf" srcId="{FDA3B955-60A5-44CB-ACF5-E220822A5EB7}" destId="{3E67DC4F-E6D0-4767-9A78-B9521216C2C1}" srcOrd="0" destOrd="0" presId="urn:microsoft.com/office/officeart/2005/8/layout/hProcess4"/>
    <dgm:cxn modelId="{B7DD1870-6673-43FC-B221-800C9DEA7485}" type="presOf" srcId="{3ECD5576-378E-477A-9637-7519FB0346BA}" destId="{E49A082A-1FA3-42C4-8DB9-A9876EDFB8C2}" srcOrd="1" destOrd="0" presId="urn:microsoft.com/office/officeart/2005/8/layout/hProcess4"/>
    <dgm:cxn modelId="{A9127F71-8CF8-4FBB-8480-9703807BB1A0}" type="presOf" srcId="{F26546AE-EB62-4D7B-93D6-85A75599F132}" destId="{F8F6C587-B743-4E9D-8740-0FFFC9726AF7}" srcOrd="0" destOrd="0" presId="urn:microsoft.com/office/officeart/2005/8/layout/hProcess4"/>
    <dgm:cxn modelId="{26910D54-51DF-4CC1-935E-5F6822CAFD4C}" srcId="{8A6BEC00-7374-4561-BE92-1C2DC78F4644}" destId="{109B1983-BACE-4A8F-9082-1A78B2691653}" srcOrd="1" destOrd="0" parTransId="{1EEA18A3-8529-49D2-8694-06371C8C8F13}" sibTransId="{E3AC055B-21D5-4029-9E35-95186A3D3CAE}"/>
    <dgm:cxn modelId="{1D690755-7ACF-4B20-B966-3CEC6DA9F416}" srcId="{5E460F9D-66C5-4B1F-BF70-C766A58439BA}" destId="{51790CC5-2CD1-4759-8AD3-CB720BEB248B}" srcOrd="1" destOrd="0" parTransId="{6ACA8FA2-B8A3-4EFA-B58A-745C880120E9}" sibTransId="{C90C5F26-190D-496A-B734-C7092F4923B3}"/>
    <dgm:cxn modelId="{DFD17155-269D-4E20-ADC3-35E6C09F873D}" type="presOf" srcId="{8A6BEC00-7374-4561-BE92-1C2DC78F4644}" destId="{1E183980-508D-449A-9148-684C60BE03B8}" srcOrd="0" destOrd="5" presId="urn:microsoft.com/office/officeart/2005/8/layout/hProcess4"/>
    <dgm:cxn modelId="{1A01C775-3C21-4A19-9F4B-94B1E4319378}" srcId="{E260DC9E-C931-4624-8CF9-7CA3528FB2DA}" destId="{F26546AE-EB62-4D7B-93D6-85A75599F132}" srcOrd="0" destOrd="0" parTransId="{3A6BB67F-F8C6-48B2-98C3-CA82FCD24F89}" sibTransId="{FAE73DDB-83A3-4A01-AF93-835048D02AC2}"/>
    <dgm:cxn modelId="{7E7CCF75-56BE-43EC-9DDA-0D85C3170D12}" srcId="{5E460F9D-66C5-4B1F-BF70-C766A58439BA}" destId="{298D3232-4278-4F0B-9A95-8AA27D6F1FD4}" srcOrd="2" destOrd="0" parTransId="{66273600-D0D9-4CB8-9682-6B59E6982648}" sibTransId="{962E2039-283B-46B2-AA9F-A3C90035B6B8}"/>
    <dgm:cxn modelId="{884E3156-97A7-4750-BA87-72A501F6B741}" type="presOf" srcId="{8A6BEC00-7374-4561-BE92-1C2DC78F4644}" destId="{E49A082A-1FA3-42C4-8DB9-A9876EDFB8C2}" srcOrd="1" destOrd="5" presId="urn:microsoft.com/office/officeart/2005/8/layout/hProcess4"/>
    <dgm:cxn modelId="{A085F756-0A3D-41E4-9A9E-2D6BA51F4995}" srcId="{3ECD5576-378E-477A-9637-7519FB0346BA}" destId="{CFC14FF6-2838-4C20-A1D9-C17FCAC42CFB}" srcOrd="0" destOrd="0" parTransId="{EB98B3D1-95BB-4F83-B08A-D51ABCF80262}" sibTransId="{C5781A84-ED15-49BD-AA6B-A59DB7225D8D}"/>
    <dgm:cxn modelId="{CCC38E77-DC1A-45FA-8C15-E30D0250F07D}" type="presOf" srcId="{109B1983-BACE-4A8F-9082-1A78B2691653}" destId="{E49A082A-1FA3-42C4-8DB9-A9876EDFB8C2}" srcOrd="1" destOrd="7" presId="urn:microsoft.com/office/officeart/2005/8/layout/hProcess4"/>
    <dgm:cxn modelId="{C302237A-FCFA-47A6-A04F-F57D9C85E600}" srcId="{75D61C0E-C12A-4B71-A43F-3603CCE15F01}" destId="{083A8ACD-263F-4266-B3E5-202091AD7465}" srcOrd="2" destOrd="0" parTransId="{3A177A2E-A01C-4E9D-8E70-A517AAC2A5CC}" sibTransId="{32F7BB46-AF2C-44FE-BC8B-28A51106CBB9}"/>
    <dgm:cxn modelId="{CA5B707F-75FD-4B19-A727-8BF29A279D39}" type="presOf" srcId="{34433DA3-6C5F-4C65-9FC4-8232B29E2B13}" destId="{1E183980-508D-449A-9148-684C60BE03B8}" srcOrd="0" destOrd="14" presId="urn:microsoft.com/office/officeart/2005/8/layout/hProcess4"/>
    <dgm:cxn modelId="{227AEE87-A985-4013-9E08-6C3B77248644}" srcId="{3ECD5576-378E-477A-9637-7519FB0346BA}" destId="{ADA8BEB8-D855-495F-B662-491522AD961E}" srcOrd="2" destOrd="0" parTransId="{DF26388C-475B-4C01-A85A-ADDAE62C591F}" sibTransId="{8EED114A-E24E-45E0-B4E3-62BCE1766EF8}"/>
    <dgm:cxn modelId="{E5458F8B-F5CE-4209-BE47-CE44C9054798}" srcId="{E260DC9E-C931-4624-8CF9-7CA3528FB2DA}" destId="{7A51B48C-8638-4B3C-BD42-4EBE4A3DB596}" srcOrd="3" destOrd="0" parTransId="{E7E8DE76-8657-4AF5-97CF-61359F1EFEAD}" sibTransId="{008A4318-B958-4E78-A848-4B857CB92BC3}"/>
    <dgm:cxn modelId="{56EBD18B-1C7A-42A6-B6F3-2534245A9D98}" type="presOf" srcId="{ADA8BEB8-D855-495F-B662-491522AD961E}" destId="{E49A082A-1FA3-42C4-8DB9-A9876EDFB8C2}" srcOrd="1" destOrd="3" presId="urn:microsoft.com/office/officeart/2005/8/layout/hProcess4"/>
    <dgm:cxn modelId="{24B6D78D-7B37-46EB-8963-8C0FD27E44B7}" type="presOf" srcId="{0C9D787C-5381-4044-BDFC-4CA9ACCC21FB}" destId="{E49A082A-1FA3-42C4-8DB9-A9876EDFB8C2}" srcOrd="1" destOrd="13" presId="urn:microsoft.com/office/officeart/2005/8/layout/hProcess4"/>
    <dgm:cxn modelId="{CCB1248E-4890-45DC-9DF2-F8C28E046CC6}" type="presOf" srcId="{7D66CE8A-B622-4A68-A279-DF10AA848710}" destId="{E49A082A-1FA3-42C4-8DB9-A9876EDFB8C2}" srcOrd="1" destOrd="8" presId="urn:microsoft.com/office/officeart/2005/8/layout/hProcess4"/>
    <dgm:cxn modelId="{1F654A90-96A4-46B1-8A23-15A3F0A40178}" type="presOf" srcId="{0C9D787C-5381-4044-BDFC-4CA9ACCC21FB}" destId="{1E183980-508D-449A-9148-684C60BE03B8}" srcOrd="0" destOrd="13" presId="urn:microsoft.com/office/officeart/2005/8/layout/hProcess4"/>
    <dgm:cxn modelId="{9DE0A094-E859-4CBC-938B-610E13A89A73}" type="presOf" srcId="{51790CC5-2CD1-4759-8AD3-CB720BEB248B}" destId="{1FD9E539-6ECF-4DE6-A2AE-A67105F900EF}" srcOrd="0" destOrd="0" presId="urn:microsoft.com/office/officeart/2005/8/layout/hProcess4"/>
    <dgm:cxn modelId="{7B717296-A546-4F1C-AD43-70D76DB76A68}" type="presOf" srcId="{AB0748F7-B1AE-4A2A-866C-1F2884F880DF}" destId="{E49A082A-1FA3-42C4-8DB9-A9876EDFB8C2}" srcOrd="1" destOrd="17" presId="urn:microsoft.com/office/officeart/2005/8/layout/hProcess4"/>
    <dgm:cxn modelId="{39E5F999-AA0F-476F-9242-E0C89D47FF4D}" type="presOf" srcId="{BAF701E0-951D-4FA5-A349-5B03E55F032C}" destId="{E49A082A-1FA3-42C4-8DB9-A9876EDFB8C2}" srcOrd="1" destOrd="12" presId="urn:microsoft.com/office/officeart/2005/8/layout/hProcess4"/>
    <dgm:cxn modelId="{E5A0359D-96CD-4F36-8C2E-22361CEB0C9D}" type="presOf" srcId="{D2F1CEF6-5AAA-4703-961D-0311E085B5F2}" destId="{1E183980-508D-449A-9148-684C60BE03B8}" srcOrd="0" destOrd="4" presId="urn:microsoft.com/office/officeart/2005/8/layout/hProcess4"/>
    <dgm:cxn modelId="{FD33329E-560A-4549-9396-0856CC7ED702}" type="presOf" srcId="{AB0748F7-B1AE-4A2A-866C-1F2884F880DF}" destId="{1E183980-508D-449A-9148-684C60BE03B8}" srcOrd="0" destOrd="17" presId="urn:microsoft.com/office/officeart/2005/8/layout/hProcess4"/>
    <dgm:cxn modelId="{895360A2-BA77-473B-9A4F-552FDCA1F8C9}" type="presOf" srcId="{213B4D59-1B7F-4F47-B781-9E2B2824AF0A}" destId="{1E183980-508D-449A-9148-684C60BE03B8}" srcOrd="0" destOrd="11" presId="urn:microsoft.com/office/officeart/2005/8/layout/hProcess4"/>
    <dgm:cxn modelId="{1CE7F9A5-1708-413D-8889-2EC245EE4E64}" type="presOf" srcId="{367BCC17-F612-4B6F-978F-3844899620EE}" destId="{4699F454-D55D-4D34-86DD-BF0ED366441E}" srcOrd="1" destOrd="2" presId="urn:microsoft.com/office/officeart/2005/8/layout/hProcess4"/>
    <dgm:cxn modelId="{3EE42DA8-A7C6-4F21-A023-0D94B6552E1C}" srcId="{2D75A286-06B9-4BD4-A72C-3DE61AD2D6D0}" destId="{0C9D787C-5381-4044-BDFC-4CA9ACCC21FB}" srcOrd="2" destOrd="0" parTransId="{82BECA8B-797C-40B6-B3C5-D6A2C2165DDB}" sibTransId="{4EBD74A1-A62C-4429-A58B-C52BD118D787}"/>
    <dgm:cxn modelId="{1FBE81AF-1F22-4FEC-9198-CDD7531E376A}" type="presOf" srcId="{083A8ACD-263F-4266-B3E5-202091AD7465}" destId="{E49A082A-1FA3-42C4-8DB9-A9876EDFB8C2}" srcOrd="1" destOrd="18" presId="urn:microsoft.com/office/officeart/2005/8/layout/hProcess4"/>
    <dgm:cxn modelId="{5DD065B3-26CB-43C6-8207-6B0E99BF3FDB}" type="presOf" srcId="{7A51B48C-8638-4B3C-BD42-4EBE4A3DB596}" destId="{F8F6C587-B743-4E9D-8740-0FFFC9726AF7}" srcOrd="0" destOrd="3" presId="urn:microsoft.com/office/officeart/2005/8/layout/hProcess4"/>
    <dgm:cxn modelId="{FFD77CB5-144A-42F0-8119-AE8187860A6D}" srcId="{E260DC9E-C931-4624-8CF9-7CA3528FB2DA}" destId="{367BCC17-F612-4B6F-978F-3844899620EE}" srcOrd="2" destOrd="0" parTransId="{FDCB4721-FAD1-402C-88DF-9EEA97B80271}" sibTransId="{E321A1FA-0221-4CB0-9FF6-ED7ECFA17E89}"/>
    <dgm:cxn modelId="{CE043AB9-3B8A-4777-8FEC-3CE5B0C06F47}" type="presOf" srcId="{34433DA3-6C5F-4C65-9FC4-8232B29E2B13}" destId="{E49A082A-1FA3-42C4-8DB9-A9876EDFB8C2}" srcOrd="1" destOrd="14" presId="urn:microsoft.com/office/officeart/2005/8/layout/hProcess4"/>
    <dgm:cxn modelId="{FBF76FB9-7770-4E53-981B-3CFE28EA2B6A}" type="presOf" srcId="{C8D16D87-D15A-4377-BE2F-1500D080C8E2}" destId="{F8F6C587-B743-4E9D-8740-0FFFC9726AF7}" srcOrd="0" destOrd="1" presId="urn:microsoft.com/office/officeart/2005/8/layout/hProcess4"/>
    <dgm:cxn modelId="{BD39AABB-3EB4-480B-ABC9-2802501C5A6F}" type="presOf" srcId="{C8D16D87-D15A-4377-BE2F-1500D080C8E2}" destId="{4699F454-D55D-4D34-86DD-BF0ED366441E}" srcOrd="1" destOrd="1" presId="urn:microsoft.com/office/officeart/2005/8/layout/hProcess4"/>
    <dgm:cxn modelId="{86D361BE-1B8E-42CA-B101-F3061B5A6ED8}" srcId="{E260DC9E-C931-4624-8CF9-7CA3528FB2DA}" destId="{F32A780F-9B8A-461B-B0A6-B19133FA915E}" srcOrd="4" destOrd="0" parTransId="{D6F6499B-8A24-4447-8260-6FD9C21C2147}" sibTransId="{399F1CA7-EFAA-4462-BEFE-0838EA786913}"/>
    <dgm:cxn modelId="{ADA739C0-B005-4E75-8058-0E4678414494}" type="presOf" srcId="{BAF701E0-951D-4FA5-A349-5B03E55F032C}" destId="{1E183980-508D-449A-9148-684C60BE03B8}" srcOrd="0" destOrd="12" presId="urn:microsoft.com/office/officeart/2005/8/layout/hProcess4"/>
    <dgm:cxn modelId="{D7CDB0C4-FD91-4E2B-A4DB-1B221BE7879D}" type="presOf" srcId="{F26546AE-EB62-4D7B-93D6-85A75599F132}" destId="{4699F454-D55D-4D34-86DD-BF0ED366441E}" srcOrd="1" destOrd="0" presId="urn:microsoft.com/office/officeart/2005/8/layout/hProcess4"/>
    <dgm:cxn modelId="{359344CA-92A9-44C2-A9CC-3F0BE552210E}" srcId="{298D3232-4278-4F0B-9A95-8AA27D6F1FD4}" destId="{2D75A286-06B9-4BD4-A72C-3DE61AD2D6D0}" srcOrd="2" destOrd="0" parTransId="{5BF188EB-9569-454D-A92B-0139D986C44F}" sibTransId="{776253AF-E0BE-4D95-89CB-8679C24C5276}"/>
    <dgm:cxn modelId="{242465D5-A7C2-43A2-986D-B7EB096DE19E}" type="presOf" srcId="{213B4D59-1B7F-4F47-B781-9E2B2824AF0A}" destId="{E49A082A-1FA3-42C4-8DB9-A9876EDFB8C2}" srcOrd="1" destOrd="11" presId="urn:microsoft.com/office/officeart/2005/8/layout/hProcess4"/>
    <dgm:cxn modelId="{F7322DD6-6E7F-4DD1-A787-654ABDE7432C}" srcId="{3ECD5576-378E-477A-9637-7519FB0346BA}" destId="{820D968B-F9B0-4ADE-B242-6EF116866D9C}" srcOrd="1" destOrd="0" parTransId="{3C4A7D21-59A7-4B7F-B20B-162B63E1346B}" sibTransId="{DA3E2C6E-4CDE-43D7-B3FC-2AD55F301BB2}"/>
    <dgm:cxn modelId="{786B3DD7-D15A-4996-824D-8F5E0E303D00}" type="presOf" srcId="{2D75A286-06B9-4BD4-A72C-3DE61AD2D6D0}" destId="{1E183980-508D-449A-9148-684C60BE03B8}" srcOrd="0" destOrd="10" presId="urn:microsoft.com/office/officeart/2005/8/layout/hProcess4"/>
    <dgm:cxn modelId="{36CEC0D9-4CDA-4118-82E4-82708FE9DE19}" type="presOf" srcId="{44BAE242-A691-4B17-8153-981138A93CC0}" destId="{1E183980-508D-449A-9148-684C60BE03B8}" srcOrd="0" destOrd="9" presId="urn:microsoft.com/office/officeart/2005/8/layout/hProcess4"/>
    <dgm:cxn modelId="{B6C1A7E4-2677-4449-B72F-C53A6F22D425}" type="presOf" srcId="{298D3232-4278-4F0B-9A95-8AA27D6F1FD4}" destId="{985CB5B9-7E5F-4ACB-A8EA-E9A3D5AF8FEC}" srcOrd="0" destOrd="0" presId="urn:microsoft.com/office/officeart/2005/8/layout/hProcess4"/>
    <dgm:cxn modelId="{083F0AE5-125D-48C7-A5E2-3DD8BD7B8E92}" type="presOf" srcId="{6FBE6504-C960-44F9-B654-53102A59FB82}" destId="{0732E771-A163-471C-B301-D170FAD51DAF}" srcOrd="0" destOrd="0" presId="urn:microsoft.com/office/officeart/2005/8/layout/hProcess4"/>
    <dgm:cxn modelId="{F92470E5-1F7F-4372-A481-CC7994662CA9}" type="presOf" srcId="{44BAE242-A691-4B17-8153-981138A93CC0}" destId="{E49A082A-1FA3-42C4-8DB9-A9876EDFB8C2}" srcOrd="1" destOrd="9" presId="urn:microsoft.com/office/officeart/2005/8/layout/hProcess4"/>
    <dgm:cxn modelId="{CEBE3EEE-C251-4510-92DB-2109F8A3F3E9}" srcId="{298D3232-4278-4F0B-9A95-8AA27D6F1FD4}" destId="{3ECD5576-378E-477A-9637-7519FB0346BA}" srcOrd="0" destOrd="0" parTransId="{650B7598-A71B-434E-9588-FF5CC3437FE4}" sibTransId="{3EBD0DB2-11B1-4449-832E-EDB998691F71}"/>
    <dgm:cxn modelId="{F99532F2-DCE2-4887-8F4B-E9592CAF2FD8}" type="presOf" srcId="{F32A780F-9B8A-461B-B0A6-B19133FA915E}" destId="{4699F454-D55D-4D34-86DD-BF0ED366441E}" srcOrd="1" destOrd="4" presId="urn:microsoft.com/office/officeart/2005/8/layout/hProcess4"/>
    <dgm:cxn modelId="{876097F2-4DFA-4FB4-B96E-BBB95561D69B}" srcId="{E260DC9E-C931-4624-8CF9-7CA3528FB2DA}" destId="{C8D16D87-D15A-4377-BE2F-1500D080C8E2}" srcOrd="1" destOrd="0" parTransId="{AA3885D8-5BAB-4FC2-BD39-E6806134E022}" sibTransId="{47B3CEE9-7730-4000-BA4A-ED9C2A446F18}"/>
    <dgm:cxn modelId="{CB6124F3-66D8-4198-A489-E86309957307}" srcId="{75D61C0E-C12A-4B71-A43F-3603CCE15F01}" destId="{ADF06353-926C-4254-8152-9963B8886850}" srcOrd="0" destOrd="0" parTransId="{3DBEC1BD-B921-4C77-BCC6-2B3F865D3AE1}" sibTransId="{0A073D0E-A468-4902-B756-92E3CB18F805}"/>
    <dgm:cxn modelId="{91E45EF3-7872-43F8-BC38-6A0F19322401}" type="presOf" srcId="{7D66CE8A-B622-4A68-A279-DF10AA848710}" destId="{1E183980-508D-449A-9148-684C60BE03B8}" srcOrd="0" destOrd="8" presId="urn:microsoft.com/office/officeart/2005/8/layout/hProcess4"/>
    <dgm:cxn modelId="{3172CCF5-FF59-49EB-81C3-8EFA6B122C29}" type="presOf" srcId="{E260DC9E-C931-4624-8CF9-7CA3528FB2DA}" destId="{3DF54E90-B06B-43FE-A1E1-42B233B37792}" srcOrd="0" destOrd="0" presId="urn:microsoft.com/office/officeart/2005/8/layout/hProcess4"/>
    <dgm:cxn modelId="{AA9FFDF5-0584-43B0-A2E6-4E4F6E8BB97B}" srcId="{3ECD5576-378E-477A-9637-7519FB0346BA}" destId="{D2F1CEF6-5AAA-4703-961D-0311E085B5F2}" srcOrd="3" destOrd="0" parTransId="{9FAA8A16-EE05-4839-A9C4-26E21BF22409}" sibTransId="{097823CB-5906-4AD8-BE29-374DF6187CB3}"/>
    <dgm:cxn modelId="{1AB78EF6-4623-46F6-8020-ECDEA23F26FE}" srcId="{75D61C0E-C12A-4B71-A43F-3603CCE15F01}" destId="{AB0748F7-B1AE-4A2A-866C-1F2884F880DF}" srcOrd="1" destOrd="0" parTransId="{71CAA052-99D8-4051-ABE3-4CF9720D56CB}" sibTransId="{37330FAD-0FD7-42B8-A0E7-AF107CFB7C6A}"/>
    <dgm:cxn modelId="{85712AFA-22E9-4848-92C0-8A73AE1D2DCB}" type="presOf" srcId="{CFC14FF6-2838-4C20-A1D9-C17FCAC42CFB}" destId="{E49A082A-1FA3-42C4-8DB9-A9876EDFB8C2}" srcOrd="1" destOrd="1" presId="urn:microsoft.com/office/officeart/2005/8/layout/hProcess4"/>
    <dgm:cxn modelId="{6FA6EBFC-23D4-4156-BFA5-D83E1C56B941}" type="presOf" srcId="{75D61C0E-C12A-4B71-A43F-3603CCE15F01}" destId="{E49A082A-1FA3-42C4-8DB9-A9876EDFB8C2}" srcOrd="1" destOrd="15" presId="urn:microsoft.com/office/officeart/2005/8/layout/hProcess4"/>
    <dgm:cxn modelId="{AB3BE7FF-52CF-4869-A3EE-DB1F4F129B66}" type="presOf" srcId="{2D75A286-06B9-4BD4-A72C-3DE61AD2D6D0}" destId="{E49A082A-1FA3-42C4-8DB9-A9876EDFB8C2}" srcOrd="1" destOrd="10" presId="urn:microsoft.com/office/officeart/2005/8/layout/hProcess4"/>
    <dgm:cxn modelId="{F03DE4DE-FB57-4B13-9C98-EF1F028C11BE}" type="presParOf" srcId="{9D211EFC-9BB9-4FFA-996B-9F4DD1D109D1}" destId="{CDBA0D5E-375F-4DF7-9470-E995B37F457C}" srcOrd="0" destOrd="0" presId="urn:microsoft.com/office/officeart/2005/8/layout/hProcess4"/>
    <dgm:cxn modelId="{2AD17595-4DFC-4C9C-9E68-E1FBE0A9079B}" type="presParOf" srcId="{9D211EFC-9BB9-4FFA-996B-9F4DD1D109D1}" destId="{B08F7BF7-DD1A-4766-AC1F-17B9FDA8C1DA}" srcOrd="1" destOrd="0" presId="urn:microsoft.com/office/officeart/2005/8/layout/hProcess4"/>
    <dgm:cxn modelId="{5D311202-FF73-487E-9BD8-D5B3E5CCB4AF}" type="presParOf" srcId="{9D211EFC-9BB9-4FFA-996B-9F4DD1D109D1}" destId="{02049E9A-F6DA-4773-B4A6-F9065A4449F0}" srcOrd="2" destOrd="0" presId="urn:microsoft.com/office/officeart/2005/8/layout/hProcess4"/>
    <dgm:cxn modelId="{07D4802E-0FBB-4C33-86A4-0739B4D91CBD}" type="presParOf" srcId="{02049E9A-F6DA-4773-B4A6-F9065A4449F0}" destId="{FBBB7EB3-7CB8-4104-992B-9A49BF8A6EFB}" srcOrd="0" destOrd="0" presId="urn:microsoft.com/office/officeart/2005/8/layout/hProcess4"/>
    <dgm:cxn modelId="{10C94404-2BE4-49CA-B49C-C69036E3BCF7}" type="presParOf" srcId="{FBBB7EB3-7CB8-4104-992B-9A49BF8A6EFB}" destId="{BD69B464-AC13-4E26-9F4B-961C01CFA6C0}" srcOrd="0" destOrd="0" presId="urn:microsoft.com/office/officeart/2005/8/layout/hProcess4"/>
    <dgm:cxn modelId="{034193EB-688F-4556-87F7-164117B75C51}" type="presParOf" srcId="{FBBB7EB3-7CB8-4104-992B-9A49BF8A6EFB}" destId="{F8F6C587-B743-4E9D-8740-0FFFC9726AF7}" srcOrd="1" destOrd="0" presId="urn:microsoft.com/office/officeart/2005/8/layout/hProcess4"/>
    <dgm:cxn modelId="{B6ED4F9E-A51E-4BB5-B0E0-C303A1084E63}" type="presParOf" srcId="{FBBB7EB3-7CB8-4104-992B-9A49BF8A6EFB}" destId="{4699F454-D55D-4D34-86DD-BF0ED366441E}" srcOrd="2" destOrd="0" presId="urn:microsoft.com/office/officeart/2005/8/layout/hProcess4"/>
    <dgm:cxn modelId="{70B2FC2F-4891-4FD9-9137-650256702889}" type="presParOf" srcId="{FBBB7EB3-7CB8-4104-992B-9A49BF8A6EFB}" destId="{3DF54E90-B06B-43FE-A1E1-42B233B37792}" srcOrd="3" destOrd="0" presId="urn:microsoft.com/office/officeart/2005/8/layout/hProcess4"/>
    <dgm:cxn modelId="{6C51856B-E017-4A71-A1D7-59CB62FDDC90}" type="presParOf" srcId="{FBBB7EB3-7CB8-4104-992B-9A49BF8A6EFB}" destId="{E6E39046-2106-45B9-8C6F-4BEFB26AC161}" srcOrd="4" destOrd="0" presId="urn:microsoft.com/office/officeart/2005/8/layout/hProcess4"/>
    <dgm:cxn modelId="{9D7A0C9D-70BC-4646-9532-18D72AB3F5F3}" type="presParOf" srcId="{02049E9A-F6DA-4773-B4A6-F9065A4449F0}" destId="{3E67DC4F-E6D0-4767-9A78-B9521216C2C1}" srcOrd="1" destOrd="0" presId="urn:microsoft.com/office/officeart/2005/8/layout/hProcess4"/>
    <dgm:cxn modelId="{FB4CD5E9-8C94-4AE3-9F0F-962CE0659864}" type="presParOf" srcId="{02049E9A-F6DA-4773-B4A6-F9065A4449F0}" destId="{F4A5ABD0-C0CA-41EE-8FF3-E7A1DAFB1CC1}" srcOrd="2" destOrd="0" presId="urn:microsoft.com/office/officeart/2005/8/layout/hProcess4"/>
    <dgm:cxn modelId="{C5F231AF-07E1-49CC-AD9D-F30661E8EE8A}" type="presParOf" srcId="{F4A5ABD0-C0CA-41EE-8FF3-E7A1DAFB1CC1}" destId="{5A16352B-B15C-4637-9115-EB5B5FE339AA}" srcOrd="0" destOrd="0" presId="urn:microsoft.com/office/officeart/2005/8/layout/hProcess4"/>
    <dgm:cxn modelId="{D9010E44-315C-4729-B3CE-5E668BE16B69}" type="presParOf" srcId="{F4A5ABD0-C0CA-41EE-8FF3-E7A1DAFB1CC1}" destId="{0732E771-A163-471C-B301-D170FAD51DAF}" srcOrd="1" destOrd="0" presId="urn:microsoft.com/office/officeart/2005/8/layout/hProcess4"/>
    <dgm:cxn modelId="{FAEAAEEF-51FF-4F06-B151-CC183364FEB5}" type="presParOf" srcId="{F4A5ABD0-C0CA-41EE-8FF3-E7A1DAFB1CC1}" destId="{020BEE41-993F-4DC9-8193-17052F791DF6}" srcOrd="2" destOrd="0" presId="urn:microsoft.com/office/officeart/2005/8/layout/hProcess4"/>
    <dgm:cxn modelId="{5D67AA0A-D3B9-4F62-9843-6B3910F123B4}" type="presParOf" srcId="{F4A5ABD0-C0CA-41EE-8FF3-E7A1DAFB1CC1}" destId="{1FD9E539-6ECF-4DE6-A2AE-A67105F900EF}" srcOrd="3" destOrd="0" presId="urn:microsoft.com/office/officeart/2005/8/layout/hProcess4"/>
    <dgm:cxn modelId="{1045C4B2-BE65-458D-85BA-62CE6850AA80}" type="presParOf" srcId="{F4A5ABD0-C0CA-41EE-8FF3-E7A1DAFB1CC1}" destId="{4B0AB5A3-971F-4CDD-9F42-D144ADF46971}" srcOrd="4" destOrd="0" presId="urn:microsoft.com/office/officeart/2005/8/layout/hProcess4"/>
    <dgm:cxn modelId="{47BC33C4-79BF-4436-80D8-3D76930A097F}" type="presParOf" srcId="{02049E9A-F6DA-4773-B4A6-F9065A4449F0}" destId="{2C84D461-647D-4CBF-BD80-A8B6E4FB128E}" srcOrd="3" destOrd="0" presId="urn:microsoft.com/office/officeart/2005/8/layout/hProcess4"/>
    <dgm:cxn modelId="{4B82624C-692F-4334-A0FC-461E3A554808}" type="presParOf" srcId="{02049E9A-F6DA-4773-B4A6-F9065A4449F0}" destId="{410E9CBC-DFD5-4664-BC63-D58D977ADEB1}" srcOrd="4" destOrd="0" presId="urn:microsoft.com/office/officeart/2005/8/layout/hProcess4"/>
    <dgm:cxn modelId="{4E728543-4C7C-4AC5-B636-50C95C981B11}" type="presParOf" srcId="{410E9CBC-DFD5-4664-BC63-D58D977ADEB1}" destId="{66CAE6B1-0E43-438D-ADFF-66AC169E7039}" srcOrd="0" destOrd="0" presId="urn:microsoft.com/office/officeart/2005/8/layout/hProcess4"/>
    <dgm:cxn modelId="{86B0DBF7-6182-4819-9491-0F612C1401B4}" type="presParOf" srcId="{410E9CBC-DFD5-4664-BC63-D58D977ADEB1}" destId="{1E183980-508D-449A-9148-684C60BE03B8}" srcOrd="1" destOrd="0" presId="urn:microsoft.com/office/officeart/2005/8/layout/hProcess4"/>
    <dgm:cxn modelId="{86F1CF5E-3067-4E42-A6AE-1405C1FEFC47}" type="presParOf" srcId="{410E9CBC-DFD5-4664-BC63-D58D977ADEB1}" destId="{E49A082A-1FA3-42C4-8DB9-A9876EDFB8C2}" srcOrd="2" destOrd="0" presId="urn:microsoft.com/office/officeart/2005/8/layout/hProcess4"/>
    <dgm:cxn modelId="{9E1EED04-510B-481E-8219-D6C05A158393}" type="presParOf" srcId="{410E9CBC-DFD5-4664-BC63-D58D977ADEB1}" destId="{985CB5B9-7E5F-4ACB-A8EA-E9A3D5AF8FEC}" srcOrd="3" destOrd="0" presId="urn:microsoft.com/office/officeart/2005/8/layout/hProcess4"/>
    <dgm:cxn modelId="{F0F6EC80-67BE-4CB4-80F7-6F79FDF8E03F}" type="presParOf" srcId="{410E9CBC-DFD5-4664-BC63-D58D977ADEB1}" destId="{529F37C5-A7CE-494E-A25D-3734060B9680}" srcOrd="4" destOrd="0" presId="urn:microsoft.com/office/officeart/2005/8/layout/hProcess4"/>
  </dgm:cxnLst>
  <dgm:bg/>
  <dgm:whole/>
  <dgm:extLst>
    <a:ext uri="http://schemas.microsoft.com/office/drawing/2008/diagram">
      <dsp:dataModelExt xmlns:dsp="http://schemas.microsoft.com/office/drawing/2008/diagram" relId="rId39"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DD135172-7D0F-42C6-9FC3-6450FFA1F564}" type="doc">
      <dgm:prSet loTypeId="urn:microsoft.com/office/officeart/2005/8/layout/cycle4" loCatId="relationship" qsTypeId="urn:microsoft.com/office/officeart/2005/8/quickstyle/simple1" qsCatId="simple" csTypeId="urn:microsoft.com/office/officeart/2005/8/colors/accent1_2" csCatId="accent1" phldr="1"/>
      <dgm:spPr/>
      <dgm:t>
        <a:bodyPr/>
        <a:lstStyle/>
        <a:p>
          <a:endParaRPr lang="en-IN"/>
        </a:p>
      </dgm:t>
    </dgm:pt>
    <dgm:pt modelId="{5FC9ED1C-D14C-4259-8CE7-B1B1F72E3052}">
      <dgm:prSet phldrT="[Text]"/>
      <dgm:spPr/>
      <dgm:t>
        <a:bodyPr/>
        <a:lstStyle/>
        <a:p>
          <a:pPr>
            <a:buFont typeface="Arial" panose="020B0604020202020204" pitchFamily="34" charset="0"/>
            <a:buChar char="•"/>
          </a:pPr>
          <a:r>
            <a:rPr lang="en-IN" b="1"/>
            <a:t>Binary Number System</a:t>
          </a:r>
        </a:p>
        <a:p>
          <a:pPr>
            <a:buFont typeface="Arial" panose="020B0604020202020204" pitchFamily="34" charset="0"/>
            <a:buChar char="•"/>
          </a:pPr>
          <a:r>
            <a:rPr lang="en-IN"/>
            <a:t>Uses </a:t>
          </a:r>
          <a:r>
            <a:rPr lang="en-IN" b="1"/>
            <a:t>0 and 1</a:t>
          </a:r>
          <a:r>
            <a:rPr lang="en-IN"/>
            <a:t> </a:t>
          </a:r>
        </a:p>
        <a:p>
          <a:pPr>
            <a:buFont typeface="Arial" panose="020B0604020202020204" pitchFamily="34" charset="0"/>
            <a:buChar char="•"/>
          </a:pPr>
          <a:r>
            <a:rPr lang="en-IN"/>
            <a:t>Machine language understood by CPU </a:t>
          </a:r>
        </a:p>
        <a:p>
          <a:pPr>
            <a:buFont typeface="Arial" panose="020B0604020202020204" pitchFamily="34" charset="0"/>
            <a:buChar char="•"/>
          </a:pPr>
          <a:r>
            <a:rPr lang="en-IN"/>
            <a:t>Used for instruction execution</a:t>
          </a:r>
        </a:p>
      </dgm:t>
    </dgm:pt>
    <dgm:pt modelId="{65E0789B-8968-4D65-A22A-E11879C6EBAD}" type="parTrans" cxnId="{A25A7ECD-F07F-431C-A969-A1D275EB21E6}">
      <dgm:prSet/>
      <dgm:spPr/>
      <dgm:t>
        <a:bodyPr/>
        <a:lstStyle/>
        <a:p>
          <a:endParaRPr lang="en-IN"/>
        </a:p>
      </dgm:t>
    </dgm:pt>
    <dgm:pt modelId="{78B9F46C-71AE-4941-9A34-7EC9717146AB}" type="sibTrans" cxnId="{A25A7ECD-F07F-431C-A969-A1D275EB21E6}">
      <dgm:prSet/>
      <dgm:spPr/>
      <dgm:t>
        <a:bodyPr/>
        <a:lstStyle/>
        <a:p>
          <a:endParaRPr lang="en-IN"/>
        </a:p>
      </dgm:t>
    </dgm:pt>
    <dgm:pt modelId="{0615D440-6746-478D-B3E0-86E561E3D6C7}">
      <dgm:prSet phldrT="[Text]"/>
      <dgm:spPr/>
      <dgm:t>
        <a:bodyPr/>
        <a:lstStyle/>
        <a:p>
          <a:pPr>
            <a:buNone/>
          </a:pPr>
          <a:endParaRPr lang="en-IN"/>
        </a:p>
      </dgm:t>
    </dgm:pt>
    <dgm:pt modelId="{3A718DCD-A803-457F-A82E-2F1B7A98C162}" type="parTrans" cxnId="{6F2039BA-5B0B-4836-A4E4-38AC3F500E7D}">
      <dgm:prSet/>
      <dgm:spPr/>
      <dgm:t>
        <a:bodyPr/>
        <a:lstStyle/>
        <a:p>
          <a:endParaRPr lang="en-IN"/>
        </a:p>
      </dgm:t>
    </dgm:pt>
    <dgm:pt modelId="{E5398F5C-CBEB-41A0-BEC3-7E5E7AFE95FA}" type="sibTrans" cxnId="{6F2039BA-5B0B-4836-A4E4-38AC3F500E7D}">
      <dgm:prSet/>
      <dgm:spPr/>
      <dgm:t>
        <a:bodyPr/>
        <a:lstStyle/>
        <a:p>
          <a:endParaRPr lang="en-IN"/>
        </a:p>
      </dgm:t>
    </dgm:pt>
    <dgm:pt modelId="{1014D8EF-0C88-4311-9035-62DBE6DD2B23}">
      <dgm:prSet phldrT="[Text]"/>
      <dgm:spPr/>
      <dgm:t>
        <a:bodyPr/>
        <a:lstStyle/>
        <a:p>
          <a:pPr>
            <a:buFont typeface="Arial" panose="020B0604020202020204" pitchFamily="34" charset="0"/>
            <a:buChar char="•"/>
          </a:pPr>
          <a:r>
            <a:rPr lang="en-IN" b="1"/>
            <a:t>Hexadecimal Number System</a:t>
          </a:r>
        </a:p>
        <a:p>
          <a:pPr>
            <a:buFont typeface="Arial" panose="020B0604020202020204" pitchFamily="34" charset="0"/>
            <a:buChar char="•"/>
          </a:pPr>
          <a:r>
            <a:rPr lang="en-IN"/>
            <a:t>Uses </a:t>
          </a:r>
          <a:r>
            <a:rPr lang="en-IN" b="1"/>
            <a:t>0–9 and A–F</a:t>
          </a:r>
          <a:r>
            <a:rPr lang="en-IN"/>
            <a:t> </a:t>
          </a:r>
        </a:p>
        <a:p>
          <a:pPr>
            <a:buFont typeface="Arial" panose="020B0604020202020204" pitchFamily="34" charset="0"/>
            <a:buChar char="•"/>
          </a:pPr>
          <a:r>
            <a:rPr lang="en-IN"/>
            <a:t>Compact representation of binary </a:t>
          </a:r>
        </a:p>
        <a:p>
          <a:pPr>
            <a:buFont typeface="Arial" panose="020B0604020202020204" pitchFamily="34" charset="0"/>
            <a:buChar char="•"/>
          </a:pPr>
          <a:r>
            <a:rPr lang="en-IN"/>
            <a:t>Easy for programmers to read</a:t>
          </a:r>
        </a:p>
      </dgm:t>
    </dgm:pt>
    <dgm:pt modelId="{0F43F9CB-3E4C-48D2-9BB2-17BA8EE00E6E}" type="parTrans" cxnId="{E1B71C5B-EDC5-4EA8-BEA8-EDB9D4C6070C}">
      <dgm:prSet/>
      <dgm:spPr/>
      <dgm:t>
        <a:bodyPr/>
        <a:lstStyle/>
        <a:p>
          <a:endParaRPr lang="en-IN"/>
        </a:p>
      </dgm:t>
    </dgm:pt>
    <dgm:pt modelId="{E2C94737-0502-440E-AC06-5C9C9A49BDB6}" type="sibTrans" cxnId="{E1B71C5B-EDC5-4EA8-BEA8-EDB9D4C6070C}">
      <dgm:prSet/>
      <dgm:spPr/>
      <dgm:t>
        <a:bodyPr/>
        <a:lstStyle/>
        <a:p>
          <a:endParaRPr lang="en-IN"/>
        </a:p>
      </dgm:t>
    </dgm:pt>
    <dgm:pt modelId="{C6D268AF-8E71-4261-BAC0-CE22B785A0A6}">
      <dgm:prSet phldrT="[Text]"/>
      <dgm:spPr/>
      <dgm:t>
        <a:bodyPr/>
        <a:lstStyle/>
        <a:p>
          <a:pPr>
            <a:buNone/>
          </a:pPr>
          <a:endParaRPr lang="en-IN"/>
        </a:p>
      </dgm:t>
    </dgm:pt>
    <dgm:pt modelId="{BAB3367C-8D51-4F01-BCF8-33873D34A900}" type="parTrans" cxnId="{33BB8841-73A0-4F5C-B1FD-D0B95E9C32F4}">
      <dgm:prSet/>
      <dgm:spPr/>
      <dgm:t>
        <a:bodyPr/>
        <a:lstStyle/>
        <a:p>
          <a:endParaRPr lang="en-IN"/>
        </a:p>
      </dgm:t>
    </dgm:pt>
    <dgm:pt modelId="{B8121690-4AC2-4DE7-B7CF-C2EB48E01F06}" type="sibTrans" cxnId="{33BB8841-73A0-4F5C-B1FD-D0B95E9C32F4}">
      <dgm:prSet/>
      <dgm:spPr/>
      <dgm:t>
        <a:bodyPr/>
        <a:lstStyle/>
        <a:p>
          <a:endParaRPr lang="en-IN"/>
        </a:p>
      </dgm:t>
    </dgm:pt>
    <dgm:pt modelId="{89F36F13-A97C-4DEC-82C2-08F18DCE09A7}">
      <dgm:prSet phldrT="[Text]"/>
      <dgm:spPr/>
      <dgm:t>
        <a:bodyPr/>
        <a:lstStyle/>
        <a:p>
          <a:pPr>
            <a:buFont typeface="Arial" panose="020B0604020202020204" pitchFamily="34" charset="0"/>
            <a:buChar char="•"/>
          </a:pPr>
          <a:r>
            <a:rPr lang="en-IN" b="1"/>
            <a:t>Memory Storage &amp; Debugging</a:t>
          </a:r>
        </a:p>
        <a:p>
          <a:pPr>
            <a:buFont typeface="Arial" panose="020B0604020202020204" pitchFamily="34" charset="0"/>
            <a:buChar char="•"/>
          </a:pPr>
          <a:r>
            <a:rPr lang="en-IN"/>
            <a:t>Data stored in memory as </a:t>
          </a:r>
          <a:r>
            <a:rPr lang="en-IN" b="1"/>
            <a:t>binary bits</a:t>
          </a:r>
          <a:r>
            <a:rPr lang="en-IN"/>
            <a:t> </a:t>
          </a:r>
        </a:p>
        <a:p>
          <a:pPr>
            <a:buFont typeface="Arial" panose="020B0604020202020204" pitchFamily="34" charset="0"/>
            <a:buChar char="•"/>
          </a:pPr>
          <a:r>
            <a:rPr lang="en-IN"/>
            <a:t>Memory addresses shown in </a:t>
          </a:r>
          <a:r>
            <a:rPr lang="en-IN" b="1"/>
            <a:t>hexadecimal</a:t>
          </a:r>
          <a:r>
            <a:rPr lang="en-IN"/>
            <a:t> </a:t>
          </a:r>
        </a:p>
        <a:p>
          <a:pPr>
            <a:buFont typeface="Arial" panose="020B0604020202020204" pitchFamily="34" charset="0"/>
            <a:buChar char="•"/>
          </a:pPr>
          <a:r>
            <a:rPr lang="en-IN"/>
            <a:t>Debuggers display values in hex for easy analysis</a:t>
          </a:r>
        </a:p>
      </dgm:t>
    </dgm:pt>
    <dgm:pt modelId="{695FE8CA-620F-409D-B6F3-C58EB35C7F32}" type="parTrans" cxnId="{F7325240-9F86-46A2-A779-C8844CBCEC81}">
      <dgm:prSet/>
      <dgm:spPr/>
      <dgm:t>
        <a:bodyPr/>
        <a:lstStyle/>
        <a:p>
          <a:endParaRPr lang="en-IN"/>
        </a:p>
      </dgm:t>
    </dgm:pt>
    <dgm:pt modelId="{151773EE-9AA8-48C5-BB02-36E2A717AD83}" type="sibTrans" cxnId="{F7325240-9F86-46A2-A779-C8844CBCEC81}">
      <dgm:prSet/>
      <dgm:spPr/>
      <dgm:t>
        <a:bodyPr/>
        <a:lstStyle/>
        <a:p>
          <a:endParaRPr lang="en-IN"/>
        </a:p>
      </dgm:t>
    </dgm:pt>
    <dgm:pt modelId="{0BD23735-AC2F-427B-9E31-60AD5A925A54}">
      <dgm:prSet phldrT="[Text]"/>
      <dgm:spPr/>
      <dgm:t>
        <a:bodyPr/>
        <a:lstStyle/>
        <a:p>
          <a:pPr>
            <a:buNone/>
          </a:pPr>
          <a:r>
            <a:rPr lang="en-IN" b="1"/>
            <a:t>Why Hexadecimal is Preferred</a:t>
          </a:r>
          <a:endParaRPr lang="en-IN"/>
        </a:p>
      </dgm:t>
    </dgm:pt>
    <dgm:pt modelId="{6DA880F2-2D6F-4D05-B4BC-B6272F7448F7}" type="parTrans" cxnId="{FD95DF04-3C28-4E43-8898-90083F18879D}">
      <dgm:prSet/>
      <dgm:spPr/>
      <dgm:t>
        <a:bodyPr/>
        <a:lstStyle/>
        <a:p>
          <a:endParaRPr lang="en-IN"/>
        </a:p>
      </dgm:t>
    </dgm:pt>
    <dgm:pt modelId="{9CD4A7D0-ACA0-4A8E-9EA8-2E177270D6DE}" type="sibTrans" cxnId="{FD95DF04-3C28-4E43-8898-90083F18879D}">
      <dgm:prSet/>
      <dgm:spPr/>
      <dgm:t>
        <a:bodyPr/>
        <a:lstStyle/>
        <a:p>
          <a:endParaRPr lang="en-IN"/>
        </a:p>
      </dgm:t>
    </dgm:pt>
    <dgm:pt modelId="{E90A4DE8-7432-4AD6-ABB4-290101127EF6}">
      <dgm:prSet phldrT="[Text]"/>
      <dgm:spPr/>
      <dgm:t>
        <a:bodyPr/>
        <a:lstStyle/>
        <a:p>
          <a:pPr>
            <a:buFont typeface="Arial" panose="020B0604020202020204" pitchFamily="34" charset="0"/>
            <a:buChar char="•"/>
          </a:pPr>
          <a:r>
            <a:rPr lang="en-IN" b="1"/>
            <a:t>Instruction Representation</a:t>
          </a:r>
        </a:p>
        <a:p>
          <a:pPr>
            <a:buFont typeface="Arial" panose="020B0604020202020204" pitchFamily="34" charset="0"/>
            <a:buChar char="•"/>
          </a:pPr>
          <a:r>
            <a:rPr lang="en-IN"/>
            <a:t>Instructions stored in </a:t>
          </a:r>
          <a:r>
            <a:rPr lang="en-IN" b="1"/>
            <a:t>binary</a:t>
          </a:r>
          <a:r>
            <a:rPr lang="en-IN"/>
            <a:t> </a:t>
          </a:r>
        </a:p>
        <a:p>
          <a:pPr>
            <a:buFont typeface="Arial" panose="020B0604020202020204" pitchFamily="34" charset="0"/>
            <a:buChar char="•"/>
          </a:pPr>
          <a:r>
            <a:rPr lang="en-IN"/>
            <a:t>CPU fetches, decodes, and executes instructions </a:t>
          </a:r>
        </a:p>
        <a:p>
          <a:pPr>
            <a:buFont typeface="Arial" panose="020B0604020202020204" pitchFamily="34" charset="0"/>
            <a:buChar char="•"/>
          </a:pPr>
          <a:r>
            <a:rPr lang="en-IN"/>
            <a:t>Opcode + Operand format</a:t>
          </a:r>
        </a:p>
      </dgm:t>
    </dgm:pt>
    <dgm:pt modelId="{BBE9CE60-965D-46F7-9494-4EAF77BBBED1}" type="parTrans" cxnId="{DC910A31-44F3-4CFA-91EE-8F3715FF4CFD}">
      <dgm:prSet/>
      <dgm:spPr/>
      <dgm:t>
        <a:bodyPr/>
        <a:lstStyle/>
        <a:p>
          <a:endParaRPr lang="en-IN"/>
        </a:p>
      </dgm:t>
    </dgm:pt>
    <dgm:pt modelId="{33E79591-E482-4B5B-BF56-D47C55FD6E09}" type="sibTrans" cxnId="{DC910A31-44F3-4CFA-91EE-8F3715FF4CFD}">
      <dgm:prSet/>
      <dgm:spPr/>
      <dgm:t>
        <a:bodyPr/>
        <a:lstStyle/>
        <a:p>
          <a:endParaRPr lang="en-IN"/>
        </a:p>
      </dgm:t>
    </dgm:pt>
    <dgm:pt modelId="{29521530-EC4D-43A4-8E7D-FCCE5DB3031F}">
      <dgm:prSet phldrT="[Text]"/>
      <dgm:spPr/>
      <dgm:t>
        <a:bodyPr/>
        <a:lstStyle/>
        <a:p>
          <a:pPr>
            <a:buNone/>
          </a:pPr>
          <a:endParaRPr lang="en-IN"/>
        </a:p>
      </dgm:t>
    </dgm:pt>
    <dgm:pt modelId="{AA8A3ADC-2384-4115-A931-336EEFE96902}" type="parTrans" cxnId="{53883134-9F2C-40AB-AB57-8147D21E8F68}">
      <dgm:prSet/>
      <dgm:spPr/>
      <dgm:t>
        <a:bodyPr/>
        <a:lstStyle/>
        <a:p>
          <a:endParaRPr lang="en-IN"/>
        </a:p>
      </dgm:t>
    </dgm:pt>
    <dgm:pt modelId="{72746B08-1437-4144-8B31-A6C4406C5008}" type="sibTrans" cxnId="{53883134-9F2C-40AB-AB57-8147D21E8F68}">
      <dgm:prSet/>
      <dgm:spPr/>
      <dgm:t>
        <a:bodyPr/>
        <a:lstStyle/>
        <a:p>
          <a:endParaRPr lang="en-IN"/>
        </a:p>
      </dgm:t>
    </dgm:pt>
    <dgm:pt modelId="{9991D8F0-14D9-442D-948B-14121754A730}">
      <dgm:prSet/>
      <dgm:spPr/>
    </dgm:pt>
    <dgm:pt modelId="{114F582A-351C-491D-A5F2-B6CE384A1CA2}" type="parTrans" cxnId="{8935B4DB-D604-4416-BDD9-01EF1CE26613}">
      <dgm:prSet/>
      <dgm:spPr/>
      <dgm:t>
        <a:bodyPr/>
        <a:lstStyle/>
        <a:p>
          <a:endParaRPr lang="en-IN"/>
        </a:p>
      </dgm:t>
    </dgm:pt>
    <dgm:pt modelId="{7FA605D6-C366-4BC9-B494-D1BF6B25C419}" type="sibTrans" cxnId="{8935B4DB-D604-4416-BDD9-01EF1CE26613}">
      <dgm:prSet/>
      <dgm:spPr/>
      <dgm:t>
        <a:bodyPr/>
        <a:lstStyle/>
        <a:p>
          <a:endParaRPr lang="en-IN"/>
        </a:p>
      </dgm:t>
    </dgm:pt>
    <dgm:pt modelId="{3009F1E8-417C-498F-AA5D-7A5EC2559B49}">
      <dgm:prSet/>
      <dgm:spPr/>
    </dgm:pt>
    <dgm:pt modelId="{719E9B3E-1B72-4A51-AE61-3E555CF246FF}" type="parTrans" cxnId="{335451A3-D7DC-4823-8440-973D70790E1C}">
      <dgm:prSet/>
      <dgm:spPr/>
      <dgm:t>
        <a:bodyPr/>
        <a:lstStyle/>
        <a:p>
          <a:endParaRPr lang="en-IN"/>
        </a:p>
      </dgm:t>
    </dgm:pt>
    <dgm:pt modelId="{DC7731AC-461C-49D4-AD04-75A84384A681}" type="sibTrans" cxnId="{335451A3-D7DC-4823-8440-973D70790E1C}">
      <dgm:prSet/>
      <dgm:spPr/>
      <dgm:t>
        <a:bodyPr/>
        <a:lstStyle/>
        <a:p>
          <a:endParaRPr lang="en-IN"/>
        </a:p>
      </dgm:t>
    </dgm:pt>
    <dgm:pt modelId="{263D0BE6-AB41-4FB4-BF19-A41DB92D1D9E}">
      <dgm:prSet/>
      <dgm:spPr/>
    </dgm:pt>
    <dgm:pt modelId="{D67C59CE-7BB3-4770-B2E0-606EC95BB287}" type="parTrans" cxnId="{0DC1D3FF-EFAC-454F-A3CF-EBC5AE580643}">
      <dgm:prSet/>
      <dgm:spPr/>
      <dgm:t>
        <a:bodyPr/>
        <a:lstStyle/>
        <a:p>
          <a:endParaRPr lang="en-IN"/>
        </a:p>
      </dgm:t>
    </dgm:pt>
    <dgm:pt modelId="{78F29DA1-1C9E-4007-B9F9-6935CE50ECE6}" type="sibTrans" cxnId="{0DC1D3FF-EFAC-454F-A3CF-EBC5AE580643}">
      <dgm:prSet/>
      <dgm:spPr/>
      <dgm:t>
        <a:bodyPr/>
        <a:lstStyle/>
        <a:p>
          <a:endParaRPr lang="en-IN"/>
        </a:p>
      </dgm:t>
    </dgm:pt>
    <dgm:pt modelId="{BB4E04EE-C687-4A21-8E85-CD052FC90AD2}">
      <dgm:prSet/>
      <dgm:spPr/>
    </dgm:pt>
    <dgm:pt modelId="{94C47B89-EA1E-4492-8393-4F1B6B33336F}" type="parTrans" cxnId="{8E5E275D-4ADB-478D-B1C9-E480C77C7C91}">
      <dgm:prSet/>
      <dgm:spPr/>
      <dgm:t>
        <a:bodyPr/>
        <a:lstStyle/>
        <a:p>
          <a:endParaRPr lang="en-IN"/>
        </a:p>
      </dgm:t>
    </dgm:pt>
    <dgm:pt modelId="{8D2E9144-9352-496C-AF46-CBD69B6D484E}" type="sibTrans" cxnId="{8E5E275D-4ADB-478D-B1C9-E480C77C7C91}">
      <dgm:prSet/>
      <dgm:spPr/>
      <dgm:t>
        <a:bodyPr/>
        <a:lstStyle/>
        <a:p>
          <a:endParaRPr lang="en-IN"/>
        </a:p>
      </dgm:t>
    </dgm:pt>
    <dgm:pt modelId="{D06F8348-8394-44DB-BB8B-657CE9D70F67}">
      <dgm:prSet/>
      <dgm:spPr/>
      <dgm:t>
        <a:bodyPr/>
        <a:lstStyle/>
        <a:p>
          <a:pPr>
            <a:buNone/>
          </a:pPr>
          <a:r>
            <a:rPr lang="en-IN" b="1"/>
            <a:t>Data Conversion</a:t>
          </a:r>
          <a:endParaRPr lang="en-IN"/>
        </a:p>
      </dgm:t>
    </dgm:pt>
    <dgm:pt modelId="{C251EC65-E6AD-48C0-A4AF-B067790B041E}" type="parTrans" cxnId="{A5EBD836-6382-4740-ACA7-4405CC8FD138}">
      <dgm:prSet/>
      <dgm:spPr/>
      <dgm:t>
        <a:bodyPr/>
        <a:lstStyle/>
        <a:p>
          <a:endParaRPr lang="en-IN"/>
        </a:p>
      </dgm:t>
    </dgm:pt>
    <dgm:pt modelId="{1CB09B43-954F-4179-8AEB-604193066344}" type="sibTrans" cxnId="{A5EBD836-6382-4740-ACA7-4405CC8FD138}">
      <dgm:prSet/>
      <dgm:spPr/>
      <dgm:t>
        <a:bodyPr/>
        <a:lstStyle/>
        <a:p>
          <a:endParaRPr lang="en-IN"/>
        </a:p>
      </dgm:t>
    </dgm:pt>
    <dgm:pt modelId="{7D15C38D-1AA7-4688-8E9E-70EF60CCE47F}">
      <dgm:prSet/>
      <dgm:spPr/>
      <dgm:t>
        <a:bodyPr/>
        <a:lstStyle/>
        <a:p>
          <a:pPr>
            <a:buFont typeface="Arial" panose="020B0604020202020204" pitchFamily="34" charset="0"/>
            <a:buChar char="•"/>
          </a:pPr>
          <a:r>
            <a:rPr lang="en-IN"/>
            <a:t>Binary ↔ Hexadecimal conversion simplifies reading and writing data.</a:t>
          </a:r>
        </a:p>
      </dgm:t>
    </dgm:pt>
    <dgm:pt modelId="{AACAF79F-E70D-460E-9A0F-B06D5E55E952}" type="parTrans" cxnId="{089FA24D-4990-4D53-AB0B-508C44DE38EC}">
      <dgm:prSet/>
      <dgm:spPr/>
      <dgm:t>
        <a:bodyPr/>
        <a:lstStyle/>
        <a:p>
          <a:endParaRPr lang="en-IN"/>
        </a:p>
      </dgm:t>
    </dgm:pt>
    <dgm:pt modelId="{DACEBDEC-CAD0-4371-85E9-72AF1723A269}" type="sibTrans" cxnId="{089FA24D-4990-4D53-AB0B-508C44DE38EC}">
      <dgm:prSet/>
      <dgm:spPr/>
      <dgm:t>
        <a:bodyPr/>
        <a:lstStyle/>
        <a:p>
          <a:endParaRPr lang="en-IN"/>
        </a:p>
      </dgm:t>
    </dgm:pt>
    <dgm:pt modelId="{66670002-5B8D-4FF6-96B4-B0439255443A}">
      <dgm:prSet/>
      <dgm:spPr/>
      <dgm:t>
        <a:bodyPr/>
        <a:lstStyle/>
        <a:p>
          <a:pPr>
            <a:buNone/>
          </a:pPr>
          <a:r>
            <a:rPr lang="en-IN" b="1"/>
            <a:t>CPU Interpretation</a:t>
          </a:r>
          <a:endParaRPr lang="en-IN"/>
        </a:p>
      </dgm:t>
    </dgm:pt>
    <dgm:pt modelId="{715D1818-3A45-45D4-BA51-FBE661EE92BA}" type="parTrans" cxnId="{2953DD83-AC54-4F3F-A2FE-E4673DF33B6C}">
      <dgm:prSet/>
      <dgm:spPr/>
      <dgm:t>
        <a:bodyPr/>
        <a:lstStyle/>
        <a:p>
          <a:endParaRPr lang="en-IN"/>
        </a:p>
      </dgm:t>
    </dgm:pt>
    <dgm:pt modelId="{8EC572D8-955B-48EA-8FC2-B36DE9CB948B}" type="sibTrans" cxnId="{2953DD83-AC54-4F3F-A2FE-E4673DF33B6C}">
      <dgm:prSet/>
      <dgm:spPr/>
      <dgm:t>
        <a:bodyPr/>
        <a:lstStyle/>
        <a:p>
          <a:endParaRPr lang="en-IN"/>
        </a:p>
      </dgm:t>
    </dgm:pt>
    <dgm:pt modelId="{FD7A7004-EA57-4C0B-A061-89F91AFAE493}">
      <dgm:prSet/>
      <dgm:spPr/>
      <dgm:t>
        <a:bodyPr/>
        <a:lstStyle/>
        <a:p>
          <a:pPr>
            <a:buFont typeface="Arial" panose="020B0604020202020204" pitchFamily="34" charset="0"/>
            <a:buChar char="•"/>
          </a:pPr>
          <a:r>
            <a:rPr lang="en-IN"/>
            <a:t>CPU interprets only binary instructions. </a:t>
          </a:r>
        </a:p>
      </dgm:t>
    </dgm:pt>
    <dgm:pt modelId="{C53D0712-965C-4B34-9E4A-F9D5BA52103E}" type="parTrans" cxnId="{A33750F4-5D42-4537-A20B-147704A2F4DB}">
      <dgm:prSet/>
      <dgm:spPr/>
      <dgm:t>
        <a:bodyPr/>
        <a:lstStyle/>
        <a:p>
          <a:endParaRPr lang="en-IN"/>
        </a:p>
      </dgm:t>
    </dgm:pt>
    <dgm:pt modelId="{D22BEA7F-F125-488D-A138-EB29DFD0344C}" type="sibTrans" cxnId="{A33750F4-5D42-4537-A20B-147704A2F4DB}">
      <dgm:prSet/>
      <dgm:spPr/>
      <dgm:t>
        <a:bodyPr/>
        <a:lstStyle/>
        <a:p>
          <a:endParaRPr lang="en-IN"/>
        </a:p>
      </dgm:t>
    </dgm:pt>
    <dgm:pt modelId="{00038DFF-D071-4E9E-8A8A-641689950F42}">
      <dgm:prSet/>
      <dgm:spPr/>
      <dgm:t>
        <a:bodyPr/>
        <a:lstStyle/>
        <a:p>
          <a:pPr>
            <a:buFont typeface="Arial" panose="020B0604020202020204" pitchFamily="34" charset="0"/>
            <a:buChar char="•"/>
          </a:pPr>
          <a:r>
            <a:rPr lang="en-IN"/>
            <a:t>Hexadecimal is converted into binary before execution.</a:t>
          </a:r>
        </a:p>
      </dgm:t>
    </dgm:pt>
    <dgm:pt modelId="{DC49AC28-20DA-4ED5-A970-8BBBBC5CB412}" type="parTrans" cxnId="{AEE817D0-7520-46F9-A274-B5A0C2644BA5}">
      <dgm:prSet/>
      <dgm:spPr/>
      <dgm:t>
        <a:bodyPr/>
        <a:lstStyle/>
        <a:p>
          <a:endParaRPr lang="en-IN"/>
        </a:p>
      </dgm:t>
    </dgm:pt>
    <dgm:pt modelId="{6400D776-7C8C-4495-A928-A4D3558C422B}" type="sibTrans" cxnId="{AEE817D0-7520-46F9-A274-B5A0C2644BA5}">
      <dgm:prSet/>
      <dgm:spPr/>
      <dgm:t>
        <a:bodyPr/>
        <a:lstStyle/>
        <a:p>
          <a:endParaRPr lang="en-IN"/>
        </a:p>
      </dgm:t>
    </dgm:pt>
    <dgm:pt modelId="{50C8969F-4467-444C-8E75-07F52D6DB634}">
      <dgm:prSet/>
      <dgm:spPr/>
      <dgm:t>
        <a:bodyPr/>
        <a:lstStyle/>
        <a:p>
          <a:pPr>
            <a:buNone/>
          </a:pPr>
          <a:r>
            <a:rPr lang="en-IN" b="1"/>
            <a:t>Memory Storage</a:t>
          </a:r>
          <a:endParaRPr lang="en-IN"/>
        </a:p>
      </dgm:t>
    </dgm:pt>
    <dgm:pt modelId="{976F0EDD-7F39-4415-B989-5C8BE70F67A5}" type="parTrans" cxnId="{74D05CD3-B2AD-447C-B7FA-8970062BBCDD}">
      <dgm:prSet/>
      <dgm:spPr/>
      <dgm:t>
        <a:bodyPr/>
        <a:lstStyle/>
        <a:p>
          <a:endParaRPr lang="en-IN"/>
        </a:p>
      </dgm:t>
    </dgm:pt>
    <dgm:pt modelId="{9DAA177F-25BB-4889-BE7F-6CD7BB425160}" type="sibTrans" cxnId="{74D05CD3-B2AD-447C-B7FA-8970062BBCDD}">
      <dgm:prSet/>
      <dgm:spPr/>
      <dgm:t>
        <a:bodyPr/>
        <a:lstStyle/>
        <a:p>
          <a:endParaRPr lang="en-IN"/>
        </a:p>
      </dgm:t>
    </dgm:pt>
    <dgm:pt modelId="{B028D302-1D4D-4F5A-AE59-3BE9B28BA3C9}">
      <dgm:prSet/>
      <dgm:spPr/>
      <dgm:t>
        <a:bodyPr/>
        <a:lstStyle/>
        <a:p>
          <a:pPr>
            <a:buFont typeface="Arial" panose="020B0604020202020204" pitchFamily="34" charset="0"/>
            <a:buChar char="•"/>
          </a:pPr>
          <a:r>
            <a:rPr lang="en-IN"/>
            <a:t>Binary stores actual data in RAM. </a:t>
          </a:r>
        </a:p>
      </dgm:t>
    </dgm:pt>
    <dgm:pt modelId="{E3596D8C-1FD6-4569-98B5-11EC7276C0D6}" type="parTrans" cxnId="{2394E18C-1799-4250-A084-33FF207917EB}">
      <dgm:prSet/>
      <dgm:spPr/>
      <dgm:t>
        <a:bodyPr/>
        <a:lstStyle/>
        <a:p>
          <a:endParaRPr lang="en-IN"/>
        </a:p>
      </dgm:t>
    </dgm:pt>
    <dgm:pt modelId="{5C159885-5F58-47F4-A905-45618AA1A7E2}" type="sibTrans" cxnId="{2394E18C-1799-4250-A084-33FF207917EB}">
      <dgm:prSet/>
      <dgm:spPr/>
      <dgm:t>
        <a:bodyPr/>
        <a:lstStyle/>
        <a:p>
          <a:endParaRPr lang="en-IN"/>
        </a:p>
      </dgm:t>
    </dgm:pt>
    <dgm:pt modelId="{63E5C09D-FD9D-4607-B8D2-7A688815FE72}">
      <dgm:prSet/>
      <dgm:spPr/>
      <dgm:t>
        <a:bodyPr/>
        <a:lstStyle/>
        <a:p>
          <a:pPr>
            <a:buFont typeface="Arial" panose="020B0604020202020204" pitchFamily="34" charset="0"/>
            <a:buChar char="•"/>
          </a:pPr>
          <a:r>
            <a:rPr lang="en-IN"/>
            <a:t>Each memory location has a unique hexadecimal address. </a:t>
          </a:r>
        </a:p>
      </dgm:t>
    </dgm:pt>
    <dgm:pt modelId="{EC31F049-14E7-4B35-9598-86B9DD624F38}" type="parTrans" cxnId="{65658AD2-87AD-4F58-8802-87917CF1E2C6}">
      <dgm:prSet/>
      <dgm:spPr/>
      <dgm:t>
        <a:bodyPr/>
        <a:lstStyle/>
        <a:p>
          <a:endParaRPr lang="en-IN"/>
        </a:p>
      </dgm:t>
    </dgm:pt>
    <dgm:pt modelId="{CE6FA4EA-CAE6-41C8-A02C-5E98DC88DC1A}" type="sibTrans" cxnId="{65658AD2-87AD-4F58-8802-87917CF1E2C6}">
      <dgm:prSet/>
      <dgm:spPr/>
      <dgm:t>
        <a:bodyPr/>
        <a:lstStyle/>
        <a:p>
          <a:endParaRPr lang="en-IN"/>
        </a:p>
      </dgm:t>
    </dgm:pt>
    <dgm:pt modelId="{0449052E-03D6-4428-96F7-CA6AF4AB3D81}">
      <dgm:prSet/>
      <dgm:spPr/>
      <dgm:t>
        <a:bodyPr/>
        <a:lstStyle/>
        <a:p>
          <a:pPr>
            <a:buFont typeface="Arial" panose="020B0604020202020204" pitchFamily="34" charset="0"/>
            <a:buChar char="•"/>
          </a:pPr>
          <a:r>
            <a:rPr lang="en-IN"/>
            <a:t>Shorter than binary </a:t>
          </a:r>
        </a:p>
      </dgm:t>
    </dgm:pt>
    <dgm:pt modelId="{D9CE8597-D2E8-43A9-9BFD-EE46DFDBE14A}" type="parTrans" cxnId="{B6F121CE-5D22-4582-A973-4DBA59F2DD3B}">
      <dgm:prSet/>
      <dgm:spPr/>
      <dgm:t>
        <a:bodyPr/>
        <a:lstStyle/>
        <a:p>
          <a:endParaRPr lang="en-IN"/>
        </a:p>
      </dgm:t>
    </dgm:pt>
    <dgm:pt modelId="{C6AEAFD0-1A6B-4529-849B-B0A79150A538}" type="sibTrans" cxnId="{B6F121CE-5D22-4582-A973-4DBA59F2DD3B}">
      <dgm:prSet/>
      <dgm:spPr/>
      <dgm:t>
        <a:bodyPr/>
        <a:lstStyle/>
        <a:p>
          <a:endParaRPr lang="en-IN"/>
        </a:p>
      </dgm:t>
    </dgm:pt>
    <dgm:pt modelId="{F941771D-6FCA-4381-822A-D4916E4CF7F1}">
      <dgm:prSet/>
      <dgm:spPr/>
      <dgm:t>
        <a:bodyPr/>
        <a:lstStyle/>
        <a:p>
          <a:pPr>
            <a:buFont typeface="Arial" panose="020B0604020202020204" pitchFamily="34" charset="0"/>
            <a:buChar char="•"/>
          </a:pPr>
          <a:r>
            <a:rPr lang="en-IN"/>
            <a:t>Easier to debug memory </a:t>
          </a:r>
        </a:p>
      </dgm:t>
    </dgm:pt>
    <dgm:pt modelId="{D1FDC139-6FAB-4B01-BF42-8E558B129BCC}" type="parTrans" cxnId="{E13C6665-94C8-43BF-8DCA-BECED9375B74}">
      <dgm:prSet/>
      <dgm:spPr/>
      <dgm:t>
        <a:bodyPr/>
        <a:lstStyle/>
        <a:p>
          <a:endParaRPr lang="en-IN"/>
        </a:p>
      </dgm:t>
    </dgm:pt>
    <dgm:pt modelId="{8F03AF21-EF01-4740-9B10-1ABBBC7924A0}" type="sibTrans" cxnId="{E13C6665-94C8-43BF-8DCA-BECED9375B74}">
      <dgm:prSet/>
      <dgm:spPr/>
      <dgm:t>
        <a:bodyPr/>
        <a:lstStyle/>
        <a:p>
          <a:endParaRPr lang="en-IN"/>
        </a:p>
      </dgm:t>
    </dgm:pt>
    <dgm:pt modelId="{A0590858-8E8D-4619-B534-7E25555333F8}">
      <dgm:prSet/>
      <dgm:spPr/>
      <dgm:t>
        <a:bodyPr/>
        <a:lstStyle/>
        <a:p>
          <a:pPr>
            <a:buFont typeface="Arial" panose="020B0604020202020204" pitchFamily="34" charset="0"/>
            <a:buChar char="•"/>
          </a:pPr>
          <a:r>
            <a:rPr lang="en-IN"/>
            <a:t>Common in low-level programming, embedded systems, and system design</a:t>
          </a:r>
        </a:p>
      </dgm:t>
    </dgm:pt>
    <dgm:pt modelId="{0019A464-FE2F-4150-A2DB-4090FE6F0CA0}" type="parTrans" cxnId="{75A03A6F-5792-4909-BAF9-F22126D7A581}">
      <dgm:prSet/>
      <dgm:spPr/>
      <dgm:t>
        <a:bodyPr/>
        <a:lstStyle/>
        <a:p>
          <a:endParaRPr lang="en-IN"/>
        </a:p>
      </dgm:t>
    </dgm:pt>
    <dgm:pt modelId="{E438F12D-476E-47B5-8CEE-5A54A0BD7F9C}" type="sibTrans" cxnId="{75A03A6F-5792-4909-BAF9-F22126D7A581}">
      <dgm:prSet/>
      <dgm:spPr/>
      <dgm:t>
        <a:bodyPr/>
        <a:lstStyle/>
        <a:p>
          <a:endParaRPr lang="en-IN"/>
        </a:p>
      </dgm:t>
    </dgm:pt>
    <dgm:pt modelId="{CC261B1C-6DFD-4969-85C0-8776072693DC}" type="pres">
      <dgm:prSet presAssocID="{DD135172-7D0F-42C6-9FC3-6450FFA1F564}" presName="cycleMatrixDiagram" presStyleCnt="0">
        <dgm:presLayoutVars>
          <dgm:chMax val="1"/>
          <dgm:dir/>
          <dgm:animLvl val="lvl"/>
          <dgm:resizeHandles val="exact"/>
        </dgm:presLayoutVars>
      </dgm:prSet>
      <dgm:spPr/>
    </dgm:pt>
    <dgm:pt modelId="{ABCEE868-E6AD-4811-A519-416721197659}" type="pres">
      <dgm:prSet presAssocID="{DD135172-7D0F-42C6-9FC3-6450FFA1F564}" presName="children" presStyleCnt="0"/>
      <dgm:spPr/>
    </dgm:pt>
    <dgm:pt modelId="{A917000C-37EC-4634-89DC-239A81754E1E}" type="pres">
      <dgm:prSet presAssocID="{DD135172-7D0F-42C6-9FC3-6450FFA1F564}" presName="child1group" presStyleCnt="0"/>
      <dgm:spPr/>
    </dgm:pt>
    <dgm:pt modelId="{B49CDC23-A775-462F-923D-6FCB4C629FE3}" type="pres">
      <dgm:prSet presAssocID="{DD135172-7D0F-42C6-9FC3-6450FFA1F564}" presName="child1" presStyleLbl="bgAcc1" presStyleIdx="0" presStyleCnt="4"/>
      <dgm:spPr/>
    </dgm:pt>
    <dgm:pt modelId="{7C5D59B0-E6D0-4C2D-ABAA-E252C5D2EE82}" type="pres">
      <dgm:prSet presAssocID="{DD135172-7D0F-42C6-9FC3-6450FFA1F564}" presName="child1Text" presStyleLbl="bgAcc1" presStyleIdx="0" presStyleCnt="4">
        <dgm:presLayoutVars>
          <dgm:bulletEnabled val="1"/>
        </dgm:presLayoutVars>
      </dgm:prSet>
      <dgm:spPr/>
    </dgm:pt>
    <dgm:pt modelId="{8CC84406-5A5D-4B3F-BA7D-41950173DE16}" type="pres">
      <dgm:prSet presAssocID="{DD135172-7D0F-42C6-9FC3-6450FFA1F564}" presName="child2group" presStyleCnt="0"/>
      <dgm:spPr/>
    </dgm:pt>
    <dgm:pt modelId="{E0EDDCB4-DB4E-46DB-B7CA-CA18450581D2}" type="pres">
      <dgm:prSet presAssocID="{DD135172-7D0F-42C6-9FC3-6450FFA1F564}" presName="child2" presStyleLbl="bgAcc1" presStyleIdx="1" presStyleCnt="4"/>
      <dgm:spPr/>
    </dgm:pt>
    <dgm:pt modelId="{5A403CA3-D772-48C3-AE92-9622BD48EA9D}" type="pres">
      <dgm:prSet presAssocID="{DD135172-7D0F-42C6-9FC3-6450FFA1F564}" presName="child2Text" presStyleLbl="bgAcc1" presStyleIdx="1" presStyleCnt="4">
        <dgm:presLayoutVars>
          <dgm:bulletEnabled val="1"/>
        </dgm:presLayoutVars>
      </dgm:prSet>
      <dgm:spPr/>
    </dgm:pt>
    <dgm:pt modelId="{3B348E79-78B7-4F9E-A0C1-4B8044726A6B}" type="pres">
      <dgm:prSet presAssocID="{DD135172-7D0F-42C6-9FC3-6450FFA1F564}" presName="child3group" presStyleCnt="0"/>
      <dgm:spPr/>
    </dgm:pt>
    <dgm:pt modelId="{08E14445-2243-44B3-9109-529B98DD58DC}" type="pres">
      <dgm:prSet presAssocID="{DD135172-7D0F-42C6-9FC3-6450FFA1F564}" presName="child3" presStyleLbl="bgAcc1" presStyleIdx="2" presStyleCnt="4" custScaleX="99336" custScaleY="90598" custLinFactNeighborX="7310" custLinFactNeighborY="8207"/>
      <dgm:spPr/>
    </dgm:pt>
    <dgm:pt modelId="{AAE99ECA-C188-4C05-8136-C2D4F45B2EC1}" type="pres">
      <dgm:prSet presAssocID="{DD135172-7D0F-42C6-9FC3-6450FFA1F564}" presName="child3Text" presStyleLbl="bgAcc1" presStyleIdx="2" presStyleCnt="4">
        <dgm:presLayoutVars>
          <dgm:bulletEnabled val="1"/>
        </dgm:presLayoutVars>
      </dgm:prSet>
      <dgm:spPr/>
    </dgm:pt>
    <dgm:pt modelId="{67A84BAF-F981-4E7F-AD94-F71549B4CDAB}" type="pres">
      <dgm:prSet presAssocID="{DD135172-7D0F-42C6-9FC3-6450FFA1F564}" presName="child4group" presStyleCnt="0"/>
      <dgm:spPr/>
    </dgm:pt>
    <dgm:pt modelId="{22560A67-47E9-48CF-B82D-416243E22EA2}" type="pres">
      <dgm:prSet presAssocID="{DD135172-7D0F-42C6-9FC3-6450FFA1F564}" presName="child4" presStyleLbl="bgAcc1" presStyleIdx="3" presStyleCnt="4" custLinFactNeighborY="-513"/>
      <dgm:spPr/>
    </dgm:pt>
    <dgm:pt modelId="{F9CA8481-31B0-4982-8C75-F6C91605489F}" type="pres">
      <dgm:prSet presAssocID="{DD135172-7D0F-42C6-9FC3-6450FFA1F564}" presName="child4Text" presStyleLbl="bgAcc1" presStyleIdx="3" presStyleCnt="4">
        <dgm:presLayoutVars>
          <dgm:bulletEnabled val="1"/>
        </dgm:presLayoutVars>
      </dgm:prSet>
      <dgm:spPr/>
    </dgm:pt>
    <dgm:pt modelId="{851B8AAA-3950-40C9-8FA1-8C8B5941A3AD}" type="pres">
      <dgm:prSet presAssocID="{DD135172-7D0F-42C6-9FC3-6450FFA1F564}" presName="childPlaceholder" presStyleCnt="0"/>
      <dgm:spPr/>
    </dgm:pt>
    <dgm:pt modelId="{D9D72267-4705-4D58-A9C7-BDDDCFE07EAF}" type="pres">
      <dgm:prSet presAssocID="{DD135172-7D0F-42C6-9FC3-6450FFA1F564}" presName="circle" presStyleCnt="0"/>
      <dgm:spPr/>
    </dgm:pt>
    <dgm:pt modelId="{90CF6662-BA2E-42B4-84B4-74128EB01BDF}" type="pres">
      <dgm:prSet presAssocID="{DD135172-7D0F-42C6-9FC3-6450FFA1F564}" presName="quadrant1" presStyleLbl="node1" presStyleIdx="0" presStyleCnt="4">
        <dgm:presLayoutVars>
          <dgm:chMax val="1"/>
          <dgm:bulletEnabled val="1"/>
        </dgm:presLayoutVars>
      </dgm:prSet>
      <dgm:spPr/>
    </dgm:pt>
    <dgm:pt modelId="{761471B7-FC4F-4BCE-A71C-E5083A9646A6}" type="pres">
      <dgm:prSet presAssocID="{DD135172-7D0F-42C6-9FC3-6450FFA1F564}" presName="quadrant2" presStyleLbl="node1" presStyleIdx="1" presStyleCnt="4">
        <dgm:presLayoutVars>
          <dgm:chMax val="1"/>
          <dgm:bulletEnabled val="1"/>
        </dgm:presLayoutVars>
      </dgm:prSet>
      <dgm:spPr/>
    </dgm:pt>
    <dgm:pt modelId="{5361E9E3-DA00-477A-A0CF-CB39085F8B4A}" type="pres">
      <dgm:prSet presAssocID="{DD135172-7D0F-42C6-9FC3-6450FFA1F564}" presName="quadrant3" presStyleLbl="node1" presStyleIdx="2" presStyleCnt="4">
        <dgm:presLayoutVars>
          <dgm:chMax val="1"/>
          <dgm:bulletEnabled val="1"/>
        </dgm:presLayoutVars>
      </dgm:prSet>
      <dgm:spPr/>
    </dgm:pt>
    <dgm:pt modelId="{99C4697A-7F9F-40CB-BEE1-FB6EFC8D4995}" type="pres">
      <dgm:prSet presAssocID="{DD135172-7D0F-42C6-9FC3-6450FFA1F564}" presName="quadrant4" presStyleLbl="node1" presStyleIdx="3" presStyleCnt="4">
        <dgm:presLayoutVars>
          <dgm:chMax val="1"/>
          <dgm:bulletEnabled val="1"/>
        </dgm:presLayoutVars>
      </dgm:prSet>
      <dgm:spPr/>
    </dgm:pt>
    <dgm:pt modelId="{C766404D-7227-4EF7-99FD-D3203EA25071}" type="pres">
      <dgm:prSet presAssocID="{DD135172-7D0F-42C6-9FC3-6450FFA1F564}" presName="quadrantPlaceholder" presStyleCnt="0"/>
      <dgm:spPr/>
    </dgm:pt>
    <dgm:pt modelId="{CB63CC3D-F535-4A31-BE09-E81ABE01D191}" type="pres">
      <dgm:prSet presAssocID="{DD135172-7D0F-42C6-9FC3-6450FFA1F564}" presName="center1" presStyleLbl="fgShp" presStyleIdx="0" presStyleCnt="2"/>
      <dgm:spPr/>
    </dgm:pt>
    <dgm:pt modelId="{D1717A0A-D738-4567-858F-6B339FFE73DA}" type="pres">
      <dgm:prSet presAssocID="{DD135172-7D0F-42C6-9FC3-6450FFA1F564}" presName="center2" presStyleLbl="fgShp" presStyleIdx="1" presStyleCnt="2"/>
      <dgm:spPr/>
    </dgm:pt>
  </dgm:ptLst>
  <dgm:cxnLst>
    <dgm:cxn modelId="{FD95DF04-3C28-4E43-8898-90083F18879D}" srcId="{89F36F13-A97C-4DEC-82C2-08F18DCE09A7}" destId="{0BD23735-AC2F-427B-9E31-60AD5A925A54}" srcOrd="0" destOrd="0" parTransId="{6DA880F2-2D6F-4D05-B4BC-B6272F7448F7}" sibTransId="{9CD4A7D0-ACA0-4A8E-9EA8-2E177270D6DE}"/>
    <dgm:cxn modelId="{0719D916-A551-4E26-A460-9FE9897D806A}" type="presOf" srcId="{B028D302-1D4D-4F5A-AE59-3BE9B28BA3C9}" destId="{F9CA8481-31B0-4982-8C75-F6C91605489F}" srcOrd="1" destOrd="2" presId="urn:microsoft.com/office/officeart/2005/8/layout/cycle4"/>
    <dgm:cxn modelId="{66DA031F-20A7-4C93-93AD-3375A8A3172D}" type="presOf" srcId="{63E5C09D-FD9D-4607-B8D2-7A688815FE72}" destId="{F9CA8481-31B0-4982-8C75-F6C91605489F}" srcOrd="1" destOrd="3" presId="urn:microsoft.com/office/officeart/2005/8/layout/cycle4"/>
    <dgm:cxn modelId="{92C94D29-7034-41A0-8B0A-EF78CBF976ED}" type="presOf" srcId="{5FC9ED1C-D14C-4259-8CE7-B1B1F72E3052}" destId="{90CF6662-BA2E-42B4-84B4-74128EB01BDF}" srcOrd="0" destOrd="0" presId="urn:microsoft.com/office/officeart/2005/8/layout/cycle4"/>
    <dgm:cxn modelId="{8D31062C-2C95-4641-8463-33D826CA621C}" type="presOf" srcId="{29521530-EC4D-43A4-8E7D-FCCE5DB3031F}" destId="{F9CA8481-31B0-4982-8C75-F6C91605489F}" srcOrd="1" destOrd="0" presId="urn:microsoft.com/office/officeart/2005/8/layout/cycle4"/>
    <dgm:cxn modelId="{B1AE4F2E-B9BE-414C-8F64-FBE0463108D3}" type="presOf" srcId="{89F36F13-A97C-4DEC-82C2-08F18DCE09A7}" destId="{5361E9E3-DA00-477A-A0CF-CB39085F8B4A}" srcOrd="0" destOrd="0" presId="urn:microsoft.com/office/officeart/2005/8/layout/cycle4"/>
    <dgm:cxn modelId="{DC910A31-44F3-4CFA-91EE-8F3715FF4CFD}" srcId="{DD135172-7D0F-42C6-9FC3-6450FFA1F564}" destId="{E90A4DE8-7432-4AD6-ABB4-290101127EF6}" srcOrd="3" destOrd="0" parTransId="{BBE9CE60-965D-46F7-9494-4EAF77BBBED1}" sibTransId="{33E79591-E482-4B5B-BF56-D47C55FD6E09}"/>
    <dgm:cxn modelId="{53883134-9F2C-40AB-AB57-8147D21E8F68}" srcId="{E90A4DE8-7432-4AD6-ABB4-290101127EF6}" destId="{29521530-EC4D-43A4-8E7D-FCCE5DB3031F}" srcOrd="0" destOrd="0" parTransId="{AA8A3ADC-2384-4115-A931-336EEFE96902}" sibTransId="{72746B08-1437-4144-8B31-A6C4406C5008}"/>
    <dgm:cxn modelId="{A5EBD836-6382-4740-ACA7-4405CC8FD138}" srcId="{5FC9ED1C-D14C-4259-8CE7-B1B1F72E3052}" destId="{D06F8348-8394-44DB-BB8B-657CE9D70F67}" srcOrd="1" destOrd="0" parTransId="{C251EC65-E6AD-48C0-A4AF-B067790B041E}" sibTransId="{1CB09B43-954F-4179-8AEB-604193066344}"/>
    <dgm:cxn modelId="{C8E4F13B-BA4B-4041-8177-BFB6F7BCBA79}" type="presOf" srcId="{C6D268AF-8E71-4261-BAC0-CE22B785A0A6}" destId="{E0EDDCB4-DB4E-46DB-B7CA-CA18450581D2}" srcOrd="0" destOrd="0" presId="urn:microsoft.com/office/officeart/2005/8/layout/cycle4"/>
    <dgm:cxn modelId="{F7325240-9F86-46A2-A779-C8844CBCEC81}" srcId="{DD135172-7D0F-42C6-9FC3-6450FFA1F564}" destId="{89F36F13-A97C-4DEC-82C2-08F18DCE09A7}" srcOrd="2" destOrd="0" parTransId="{695FE8CA-620F-409D-B6F3-C58EB35C7F32}" sibTransId="{151773EE-9AA8-48C5-BB02-36E2A717AD83}"/>
    <dgm:cxn modelId="{E1B71C5B-EDC5-4EA8-BEA8-EDB9D4C6070C}" srcId="{DD135172-7D0F-42C6-9FC3-6450FFA1F564}" destId="{1014D8EF-0C88-4311-9035-62DBE6DD2B23}" srcOrd="1" destOrd="0" parTransId="{0F43F9CB-3E4C-48D2-9BB2-17BA8EE00E6E}" sibTransId="{E2C94737-0502-440E-AC06-5C9C9A49BDB6}"/>
    <dgm:cxn modelId="{0335005C-763C-4F3B-9B82-468CDAE256B2}" type="presOf" srcId="{00038DFF-D071-4E9E-8A8A-641689950F42}" destId="{5A403CA3-D772-48C3-AE92-9622BD48EA9D}" srcOrd="1" destOrd="3" presId="urn:microsoft.com/office/officeart/2005/8/layout/cycle4"/>
    <dgm:cxn modelId="{8E5E275D-4ADB-478D-B1C9-E480C77C7C91}" srcId="{DD135172-7D0F-42C6-9FC3-6450FFA1F564}" destId="{BB4E04EE-C687-4A21-8E85-CD052FC90AD2}" srcOrd="7" destOrd="0" parTransId="{94C47B89-EA1E-4492-8393-4F1B6B33336F}" sibTransId="{8D2E9144-9352-496C-AF46-CBD69B6D484E}"/>
    <dgm:cxn modelId="{33BB8841-73A0-4F5C-B1FD-D0B95E9C32F4}" srcId="{1014D8EF-0C88-4311-9035-62DBE6DD2B23}" destId="{C6D268AF-8E71-4261-BAC0-CE22B785A0A6}" srcOrd="0" destOrd="0" parTransId="{BAB3367C-8D51-4F01-BCF8-33873D34A900}" sibTransId="{B8121690-4AC2-4DE7-B7CF-C2EB48E01F06}"/>
    <dgm:cxn modelId="{E13C6665-94C8-43BF-8DCA-BECED9375B74}" srcId="{89F36F13-A97C-4DEC-82C2-08F18DCE09A7}" destId="{F941771D-6FCA-4381-822A-D4916E4CF7F1}" srcOrd="2" destOrd="0" parTransId="{D1FDC139-6FAB-4B01-BF42-8E558B129BCC}" sibTransId="{8F03AF21-EF01-4740-9B10-1ABBBC7924A0}"/>
    <dgm:cxn modelId="{4A742F46-CA3D-45CC-806A-C379A33BC36C}" type="presOf" srcId="{E90A4DE8-7432-4AD6-ABB4-290101127EF6}" destId="{99C4697A-7F9F-40CB-BEE1-FB6EFC8D4995}" srcOrd="0" destOrd="0" presId="urn:microsoft.com/office/officeart/2005/8/layout/cycle4"/>
    <dgm:cxn modelId="{F53BD86A-241D-4E15-8350-4678E5AC6652}" type="presOf" srcId="{50C8969F-4467-444C-8E75-07F52D6DB634}" destId="{F9CA8481-31B0-4982-8C75-F6C91605489F}" srcOrd="1" destOrd="1" presId="urn:microsoft.com/office/officeart/2005/8/layout/cycle4"/>
    <dgm:cxn modelId="{2F530E4B-7BB4-4316-99E4-90427BEE7223}" type="presOf" srcId="{63E5C09D-FD9D-4607-B8D2-7A688815FE72}" destId="{22560A67-47E9-48CF-B82D-416243E22EA2}" srcOrd="0" destOrd="3" presId="urn:microsoft.com/office/officeart/2005/8/layout/cycle4"/>
    <dgm:cxn modelId="{50AC2D4C-665D-4E3C-A396-E11ECEB33301}" type="presOf" srcId="{66670002-5B8D-4FF6-96B4-B0439255443A}" destId="{E0EDDCB4-DB4E-46DB-B7CA-CA18450581D2}" srcOrd="0" destOrd="1" presId="urn:microsoft.com/office/officeart/2005/8/layout/cycle4"/>
    <dgm:cxn modelId="{089FA24D-4990-4D53-AB0B-508C44DE38EC}" srcId="{5FC9ED1C-D14C-4259-8CE7-B1B1F72E3052}" destId="{7D15C38D-1AA7-4688-8E9E-70EF60CCE47F}" srcOrd="2" destOrd="0" parTransId="{AACAF79F-E70D-460E-9A0F-B06D5E55E952}" sibTransId="{DACEBDEC-CAD0-4371-85E9-72AF1723A269}"/>
    <dgm:cxn modelId="{75A03A6F-5792-4909-BAF9-F22126D7A581}" srcId="{89F36F13-A97C-4DEC-82C2-08F18DCE09A7}" destId="{A0590858-8E8D-4619-B534-7E25555333F8}" srcOrd="3" destOrd="0" parTransId="{0019A464-FE2F-4150-A2DB-4090FE6F0CA0}" sibTransId="{E438F12D-476E-47B5-8CEE-5A54A0BD7F9C}"/>
    <dgm:cxn modelId="{31D26F78-AC21-48F2-9374-4BD1B3444126}" type="presOf" srcId="{0449052E-03D6-4428-96F7-CA6AF4AB3D81}" destId="{AAE99ECA-C188-4C05-8136-C2D4F45B2EC1}" srcOrd="1" destOrd="1" presId="urn:microsoft.com/office/officeart/2005/8/layout/cycle4"/>
    <dgm:cxn modelId="{DC23FD78-8EAD-4560-BC4B-45B6E3931CC3}" type="presOf" srcId="{00038DFF-D071-4E9E-8A8A-641689950F42}" destId="{E0EDDCB4-DB4E-46DB-B7CA-CA18450581D2}" srcOrd="0" destOrd="3" presId="urn:microsoft.com/office/officeart/2005/8/layout/cycle4"/>
    <dgm:cxn modelId="{2953DD83-AC54-4F3F-A2FE-E4673DF33B6C}" srcId="{1014D8EF-0C88-4311-9035-62DBE6DD2B23}" destId="{66670002-5B8D-4FF6-96B4-B0439255443A}" srcOrd="1" destOrd="0" parTransId="{715D1818-3A45-45D4-BA51-FBE661EE92BA}" sibTransId="{8EC572D8-955B-48EA-8FC2-B36DE9CB948B}"/>
    <dgm:cxn modelId="{68EBF989-479C-4172-AF09-E7918CC440D2}" type="presOf" srcId="{FD7A7004-EA57-4C0B-A061-89F91AFAE493}" destId="{5A403CA3-D772-48C3-AE92-9622BD48EA9D}" srcOrd="1" destOrd="2" presId="urn:microsoft.com/office/officeart/2005/8/layout/cycle4"/>
    <dgm:cxn modelId="{99939C8A-779C-4884-8327-33B5F2867443}" type="presOf" srcId="{0449052E-03D6-4428-96F7-CA6AF4AB3D81}" destId="{08E14445-2243-44B3-9109-529B98DD58DC}" srcOrd="0" destOrd="1" presId="urn:microsoft.com/office/officeart/2005/8/layout/cycle4"/>
    <dgm:cxn modelId="{2394E18C-1799-4250-A084-33FF207917EB}" srcId="{E90A4DE8-7432-4AD6-ABB4-290101127EF6}" destId="{B028D302-1D4D-4F5A-AE59-3BE9B28BA3C9}" srcOrd="2" destOrd="0" parTransId="{E3596D8C-1FD6-4569-98B5-11EC7276C0D6}" sibTransId="{5C159885-5F58-47F4-A905-45618AA1A7E2}"/>
    <dgm:cxn modelId="{D9B82F95-8AC4-4833-8341-A378F24B66FF}" type="presOf" srcId="{50C8969F-4467-444C-8E75-07F52D6DB634}" destId="{22560A67-47E9-48CF-B82D-416243E22EA2}" srcOrd="0" destOrd="1" presId="urn:microsoft.com/office/officeart/2005/8/layout/cycle4"/>
    <dgm:cxn modelId="{F8E2FA97-0812-40B6-97A1-75066FEAB72D}" type="presOf" srcId="{0615D440-6746-478D-B3E0-86E561E3D6C7}" destId="{B49CDC23-A775-462F-923D-6FCB4C629FE3}" srcOrd="0" destOrd="0" presId="urn:microsoft.com/office/officeart/2005/8/layout/cycle4"/>
    <dgm:cxn modelId="{91FA279B-42C6-4E76-85DB-E0BA2D2682D8}" type="presOf" srcId="{A0590858-8E8D-4619-B534-7E25555333F8}" destId="{08E14445-2243-44B3-9109-529B98DD58DC}" srcOrd="0" destOrd="3" presId="urn:microsoft.com/office/officeart/2005/8/layout/cycle4"/>
    <dgm:cxn modelId="{53FE179C-6988-4E72-98F9-119C12E8B35A}" type="presOf" srcId="{0BD23735-AC2F-427B-9E31-60AD5A925A54}" destId="{08E14445-2243-44B3-9109-529B98DD58DC}" srcOrd="0" destOrd="0" presId="urn:microsoft.com/office/officeart/2005/8/layout/cycle4"/>
    <dgm:cxn modelId="{335451A3-D7DC-4823-8440-973D70790E1C}" srcId="{DD135172-7D0F-42C6-9FC3-6450FFA1F564}" destId="{3009F1E8-417C-498F-AA5D-7A5EC2559B49}" srcOrd="5" destOrd="0" parTransId="{719E9B3E-1B72-4A51-AE61-3E555CF246FF}" sibTransId="{DC7731AC-461C-49D4-AD04-75A84384A681}"/>
    <dgm:cxn modelId="{D68169A4-C745-4D60-8FEB-C58FE726708E}" type="presOf" srcId="{DD135172-7D0F-42C6-9FC3-6450FFA1F564}" destId="{CC261B1C-6DFD-4969-85C0-8776072693DC}" srcOrd="0" destOrd="0" presId="urn:microsoft.com/office/officeart/2005/8/layout/cycle4"/>
    <dgm:cxn modelId="{8D8BC3A5-C706-422C-97C6-3A412E3B93E5}" type="presOf" srcId="{1014D8EF-0C88-4311-9035-62DBE6DD2B23}" destId="{761471B7-FC4F-4BCE-A71C-E5083A9646A6}" srcOrd="0" destOrd="0" presId="urn:microsoft.com/office/officeart/2005/8/layout/cycle4"/>
    <dgm:cxn modelId="{BC339CA7-EC5F-478D-8A85-9026EFA3B95E}" type="presOf" srcId="{66670002-5B8D-4FF6-96B4-B0439255443A}" destId="{5A403CA3-D772-48C3-AE92-9622BD48EA9D}" srcOrd="1" destOrd="1" presId="urn:microsoft.com/office/officeart/2005/8/layout/cycle4"/>
    <dgm:cxn modelId="{CAD3EBA7-85C6-4162-8D4A-9EDA0D1B12D3}" type="presOf" srcId="{D06F8348-8394-44DB-BB8B-657CE9D70F67}" destId="{B49CDC23-A775-462F-923D-6FCB4C629FE3}" srcOrd="0" destOrd="1" presId="urn:microsoft.com/office/officeart/2005/8/layout/cycle4"/>
    <dgm:cxn modelId="{3ABCC1B1-BD9C-47A5-AEE2-475AD005AC93}" type="presOf" srcId="{F941771D-6FCA-4381-822A-D4916E4CF7F1}" destId="{AAE99ECA-C188-4C05-8136-C2D4F45B2EC1}" srcOrd="1" destOrd="2" presId="urn:microsoft.com/office/officeart/2005/8/layout/cycle4"/>
    <dgm:cxn modelId="{28F29BB6-C276-4947-B4E6-43FC8E5D04F9}" type="presOf" srcId="{FD7A7004-EA57-4C0B-A061-89F91AFAE493}" destId="{E0EDDCB4-DB4E-46DB-B7CA-CA18450581D2}" srcOrd="0" destOrd="2" presId="urn:microsoft.com/office/officeart/2005/8/layout/cycle4"/>
    <dgm:cxn modelId="{6F2039BA-5B0B-4836-A4E4-38AC3F500E7D}" srcId="{5FC9ED1C-D14C-4259-8CE7-B1B1F72E3052}" destId="{0615D440-6746-478D-B3E0-86E561E3D6C7}" srcOrd="0" destOrd="0" parTransId="{3A718DCD-A803-457F-A82E-2F1B7A98C162}" sibTransId="{E5398F5C-CBEB-41A0-BEC3-7E5E7AFE95FA}"/>
    <dgm:cxn modelId="{EAEE64BC-240C-4AF8-B891-93ACF179B295}" type="presOf" srcId="{F941771D-6FCA-4381-822A-D4916E4CF7F1}" destId="{08E14445-2243-44B3-9109-529B98DD58DC}" srcOrd="0" destOrd="2" presId="urn:microsoft.com/office/officeart/2005/8/layout/cycle4"/>
    <dgm:cxn modelId="{C1957CC4-9EB8-4A68-B20E-331034A37DD0}" type="presOf" srcId="{A0590858-8E8D-4619-B534-7E25555333F8}" destId="{AAE99ECA-C188-4C05-8136-C2D4F45B2EC1}" srcOrd="1" destOrd="3" presId="urn:microsoft.com/office/officeart/2005/8/layout/cycle4"/>
    <dgm:cxn modelId="{A25A7ECD-F07F-431C-A969-A1D275EB21E6}" srcId="{DD135172-7D0F-42C6-9FC3-6450FFA1F564}" destId="{5FC9ED1C-D14C-4259-8CE7-B1B1F72E3052}" srcOrd="0" destOrd="0" parTransId="{65E0789B-8968-4D65-A22A-E11879C6EBAD}" sibTransId="{78B9F46C-71AE-4941-9A34-7EC9717146AB}"/>
    <dgm:cxn modelId="{B6F121CE-5D22-4582-A973-4DBA59F2DD3B}" srcId="{89F36F13-A97C-4DEC-82C2-08F18DCE09A7}" destId="{0449052E-03D6-4428-96F7-CA6AF4AB3D81}" srcOrd="1" destOrd="0" parTransId="{D9CE8597-D2E8-43A9-9BFD-EE46DFDBE14A}" sibTransId="{C6AEAFD0-1A6B-4529-849B-B0A79150A538}"/>
    <dgm:cxn modelId="{AEE817D0-7520-46F9-A274-B5A0C2644BA5}" srcId="{1014D8EF-0C88-4311-9035-62DBE6DD2B23}" destId="{00038DFF-D071-4E9E-8A8A-641689950F42}" srcOrd="3" destOrd="0" parTransId="{DC49AC28-20DA-4ED5-A970-8BBBBC5CB412}" sibTransId="{6400D776-7C8C-4495-A928-A4D3558C422B}"/>
    <dgm:cxn modelId="{204A38D0-1184-443F-8F59-3DC71DF54C3B}" type="presOf" srcId="{0615D440-6746-478D-B3E0-86E561E3D6C7}" destId="{7C5D59B0-E6D0-4C2D-ABAA-E252C5D2EE82}" srcOrd="1" destOrd="0" presId="urn:microsoft.com/office/officeart/2005/8/layout/cycle4"/>
    <dgm:cxn modelId="{65658AD2-87AD-4F58-8802-87917CF1E2C6}" srcId="{E90A4DE8-7432-4AD6-ABB4-290101127EF6}" destId="{63E5C09D-FD9D-4607-B8D2-7A688815FE72}" srcOrd="3" destOrd="0" parTransId="{EC31F049-14E7-4B35-9598-86B9DD624F38}" sibTransId="{CE6FA4EA-CAE6-41C8-A02C-5E98DC88DC1A}"/>
    <dgm:cxn modelId="{68C7D4D2-17C4-4B40-8FD7-06428C799923}" type="presOf" srcId="{0BD23735-AC2F-427B-9E31-60AD5A925A54}" destId="{AAE99ECA-C188-4C05-8136-C2D4F45B2EC1}" srcOrd="1" destOrd="0" presId="urn:microsoft.com/office/officeart/2005/8/layout/cycle4"/>
    <dgm:cxn modelId="{74D05CD3-B2AD-447C-B7FA-8970062BBCDD}" srcId="{E90A4DE8-7432-4AD6-ABB4-290101127EF6}" destId="{50C8969F-4467-444C-8E75-07F52D6DB634}" srcOrd="1" destOrd="0" parTransId="{976F0EDD-7F39-4415-B989-5C8BE70F67A5}" sibTransId="{9DAA177F-25BB-4889-BE7F-6CD7BB425160}"/>
    <dgm:cxn modelId="{8935B4DB-D604-4416-BDD9-01EF1CE26613}" srcId="{DD135172-7D0F-42C6-9FC3-6450FFA1F564}" destId="{9991D8F0-14D9-442D-948B-14121754A730}" srcOrd="4" destOrd="0" parTransId="{114F582A-351C-491D-A5F2-B6CE384A1CA2}" sibTransId="{7FA605D6-C366-4BC9-B494-D1BF6B25C419}"/>
    <dgm:cxn modelId="{77F274DD-19C2-4B6A-9A65-AEB529E91076}" type="presOf" srcId="{B028D302-1D4D-4F5A-AE59-3BE9B28BA3C9}" destId="{22560A67-47E9-48CF-B82D-416243E22EA2}" srcOrd="0" destOrd="2" presId="urn:microsoft.com/office/officeart/2005/8/layout/cycle4"/>
    <dgm:cxn modelId="{A763FADF-2B03-40C2-A435-1BC91D15D7ED}" type="presOf" srcId="{D06F8348-8394-44DB-BB8B-657CE9D70F67}" destId="{7C5D59B0-E6D0-4C2D-ABAA-E252C5D2EE82}" srcOrd="1" destOrd="1" presId="urn:microsoft.com/office/officeart/2005/8/layout/cycle4"/>
    <dgm:cxn modelId="{5EDFB0E7-C9DA-4A5C-A919-8E6F221001D1}" type="presOf" srcId="{29521530-EC4D-43A4-8E7D-FCCE5DB3031F}" destId="{22560A67-47E9-48CF-B82D-416243E22EA2}" srcOrd="0" destOrd="0" presId="urn:microsoft.com/office/officeart/2005/8/layout/cycle4"/>
    <dgm:cxn modelId="{996CC5E7-81C8-4CBE-89B2-1FA4BE338DEF}" type="presOf" srcId="{7D15C38D-1AA7-4688-8E9E-70EF60CCE47F}" destId="{B49CDC23-A775-462F-923D-6FCB4C629FE3}" srcOrd="0" destOrd="2" presId="urn:microsoft.com/office/officeart/2005/8/layout/cycle4"/>
    <dgm:cxn modelId="{A33750F4-5D42-4537-A20B-147704A2F4DB}" srcId="{1014D8EF-0C88-4311-9035-62DBE6DD2B23}" destId="{FD7A7004-EA57-4C0B-A061-89F91AFAE493}" srcOrd="2" destOrd="0" parTransId="{C53D0712-965C-4B34-9E4A-F9D5BA52103E}" sibTransId="{D22BEA7F-F125-488D-A138-EB29DFD0344C}"/>
    <dgm:cxn modelId="{577774F7-0DC0-4BAB-8745-857FF542467A}" type="presOf" srcId="{C6D268AF-8E71-4261-BAC0-CE22B785A0A6}" destId="{5A403CA3-D772-48C3-AE92-9622BD48EA9D}" srcOrd="1" destOrd="0" presId="urn:microsoft.com/office/officeart/2005/8/layout/cycle4"/>
    <dgm:cxn modelId="{57268BFA-FD53-419E-BAB1-F29F5127CEF5}" type="presOf" srcId="{7D15C38D-1AA7-4688-8E9E-70EF60CCE47F}" destId="{7C5D59B0-E6D0-4C2D-ABAA-E252C5D2EE82}" srcOrd="1" destOrd="2" presId="urn:microsoft.com/office/officeart/2005/8/layout/cycle4"/>
    <dgm:cxn modelId="{0DC1D3FF-EFAC-454F-A3CF-EBC5AE580643}" srcId="{DD135172-7D0F-42C6-9FC3-6450FFA1F564}" destId="{263D0BE6-AB41-4FB4-BF19-A41DB92D1D9E}" srcOrd="6" destOrd="0" parTransId="{D67C59CE-7BB3-4770-B2E0-606EC95BB287}" sibTransId="{78F29DA1-1C9E-4007-B9F9-6935CE50ECE6}"/>
    <dgm:cxn modelId="{E9245AC9-F863-4FBC-B543-6270A83796AA}" type="presParOf" srcId="{CC261B1C-6DFD-4969-85C0-8776072693DC}" destId="{ABCEE868-E6AD-4811-A519-416721197659}" srcOrd="0" destOrd="0" presId="urn:microsoft.com/office/officeart/2005/8/layout/cycle4"/>
    <dgm:cxn modelId="{09D34293-3C98-4B91-8685-76062C7F6627}" type="presParOf" srcId="{ABCEE868-E6AD-4811-A519-416721197659}" destId="{A917000C-37EC-4634-89DC-239A81754E1E}" srcOrd="0" destOrd="0" presId="urn:microsoft.com/office/officeart/2005/8/layout/cycle4"/>
    <dgm:cxn modelId="{88B99E05-FC26-4CF4-A74F-2BCA62FE8DE0}" type="presParOf" srcId="{A917000C-37EC-4634-89DC-239A81754E1E}" destId="{B49CDC23-A775-462F-923D-6FCB4C629FE3}" srcOrd="0" destOrd="0" presId="urn:microsoft.com/office/officeart/2005/8/layout/cycle4"/>
    <dgm:cxn modelId="{0763B625-AB6B-4A74-8310-F7ABE4D1E9E4}" type="presParOf" srcId="{A917000C-37EC-4634-89DC-239A81754E1E}" destId="{7C5D59B0-E6D0-4C2D-ABAA-E252C5D2EE82}" srcOrd="1" destOrd="0" presId="urn:microsoft.com/office/officeart/2005/8/layout/cycle4"/>
    <dgm:cxn modelId="{BD66C94B-5A41-4F94-81CC-831929304469}" type="presParOf" srcId="{ABCEE868-E6AD-4811-A519-416721197659}" destId="{8CC84406-5A5D-4B3F-BA7D-41950173DE16}" srcOrd="1" destOrd="0" presId="urn:microsoft.com/office/officeart/2005/8/layout/cycle4"/>
    <dgm:cxn modelId="{01AED1AA-CC18-4297-B576-E59196E2A7DE}" type="presParOf" srcId="{8CC84406-5A5D-4B3F-BA7D-41950173DE16}" destId="{E0EDDCB4-DB4E-46DB-B7CA-CA18450581D2}" srcOrd="0" destOrd="0" presId="urn:microsoft.com/office/officeart/2005/8/layout/cycle4"/>
    <dgm:cxn modelId="{8E949D22-22A2-492E-8B36-E53F7F519536}" type="presParOf" srcId="{8CC84406-5A5D-4B3F-BA7D-41950173DE16}" destId="{5A403CA3-D772-48C3-AE92-9622BD48EA9D}" srcOrd="1" destOrd="0" presId="urn:microsoft.com/office/officeart/2005/8/layout/cycle4"/>
    <dgm:cxn modelId="{3222C03B-1FC1-48F6-8B0B-45280207C23F}" type="presParOf" srcId="{ABCEE868-E6AD-4811-A519-416721197659}" destId="{3B348E79-78B7-4F9E-A0C1-4B8044726A6B}" srcOrd="2" destOrd="0" presId="urn:microsoft.com/office/officeart/2005/8/layout/cycle4"/>
    <dgm:cxn modelId="{6F58D49B-3C58-4C95-A0EF-C18EBDD03704}" type="presParOf" srcId="{3B348E79-78B7-4F9E-A0C1-4B8044726A6B}" destId="{08E14445-2243-44B3-9109-529B98DD58DC}" srcOrd="0" destOrd="0" presId="urn:microsoft.com/office/officeart/2005/8/layout/cycle4"/>
    <dgm:cxn modelId="{8BB6AFB2-5266-49C4-830D-A9EEBE451795}" type="presParOf" srcId="{3B348E79-78B7-4F9E-A0C1-4B8044726A6B}" destId="{AAE99ECA-C188-4C05-8136-C2D4F45B2EC1}" srcOrd="1" destOrd="0" presId="urn:microsoft.com/office/officeart/2005/8/layout/cycle4"/>
    <dgm:cxn modelId="{0BC31BD0-D581-402B-A2F4-282B9A2B58F0}" type="presParOf" srcId="{ABCEE868-E6AD-4811-A519-416721197659}" destId="{67A84BAF-F981-4E7F-AD94-F71549B4CDAB}" srcOrd="3" destOrd="0" presId="urn:microsoft.com/office/officeart/2005/8/layout/cycle4"/>
    <dgm:cxn modelId="{93398CF8-36A5-480D-B962-6A1632A0A7A0}" type="presParOf" srcId="{67A84BAF-F981-4E7F-AD94-F71549B4CDAB}" destId="{22560A67-47E9-48CF-B82D-416243E22EA2}" srcOrd="0" destOrd="0" presId="urn:microsoft.com/office/officeart/2005/8/layout/cycle4"/>
    <dgm:cxn modelId="{951BB5E4-13F7-40F2-98B8-D8216EF3EA21}" type="presParOf" srcId="{67A84BAF-F981-4E7F-AD94-F71549B4CDAB}" destId="{F9CA8481-31B0-4982-8C75-F6C91605489F}" srcOrd="1" destOrd="0" presId="urn:microsoft.com/office/officeart/2005/8/layout/cycle4"/>
    <dgm:cxn modelId="{28841BF6-EE24-40E3-A81A-E75D2299A05E}" type="presParOf" srcId="{ABCEE868-E6AD-4811-A519-416721197659}" destId="{851B8AAA-3950-40C9-8FA1-8C8B5941A3AD}" srcOrd="4" destOrd="0" presId="urn:microsoft.com/office/officeart/2005/8/layout/cycle4"/>
    <dgm:cxn modelId="{C949BD82-2444-4923-B1E1-E7443B44C4C5}" type="presParOf" srcId="{CC261B1C-6DFD-4969-85C0-8776072693DC}" destId="{D9D72267-4705-4D58-A9C7-BDDDCFE07EAF}" srcOrd="1" destOrd="0" presId="urn:microsoft.com/office/officeart/2005/8/layout/cycle4"/>
    <dgm:cxn modelId="{0494C5F9-42DB-4CAE-AC85-493CD2FCF727}" type="presParOf" srcId="{D9D72267-4705-4D58-A9C7-BDDDCFE07EAF}" destId="{90CF6662-BA2E-42B4-84B4-74128EB01BDF}" srcOrd="0" destOrd="0" presId="urn:microsoft.com/office/officeart/2005/8/layout/cycle4"/>
    <dgm:cxn modelId="{DA184C5B-B604-4F5B-9C15-7970308341A3}" type="presParOf" srcId="{D9D72267-4705-4D58-A9C7-BDDDCFE07EAF}" destId="{761471B7-FC4F-4BCE-A71C-E5083A9646A6}" srcOrd="1" destOrd="0" presId="urn:microsoft.com/office/officeart/2005/8/layout/cycle4"/>
    <dgm:cxn modelId="{46A6EC94-83E8-4A24-9815-CEA5C3C4CE80}" type="presParOf" srcId="{D9D72267-4705-4D58-A9C7-BDDDCFE07EAF}" destId="{5361E9E3-DA00-477A-A0CF-CB39085F8B4A}" srcOrd="2" destOrd="0" presId="urn:microsoft.com/office/officeart/2005/8/layout/cycle4"/>
    <dgm:cxn modelId="{0A9DC393-F7F8-4216-A103-58BF3854823B}" type="presParOf" srcId="{D9D72267-4705-4D58-A9C7-BDDDCFE07EAF}" destId="{99C4697A-7F9F-40CB-BEE1-FB6EFC8D4995}" srcOrd="3" destOrd="0" presId="urn:microsoft.com/office/officeart/2005/8/layout/cycle4"/>
    <dgm:cxn modelId="{FAB74BDB-AD39-4A8B-B4DA-B0CDA88B50B8}" type="presParOf" srcId="{D9D72267-4705-4D58-A9C7-BDDDCFE07EAF}" destId="{C766404D-7227-4EF7-99FD-D3203EA25071}" srcOrd="4" destOrd="0" presId="urn:microsoft.com/office/officeart/2005/8/layout/cycle4"/>
    <dgm:cxn modelId="{FD3198FC-5931-4E29-86F2-8932BF232B2B}" type="presParOf" srcId="{CC261B1C-6DFD-4969-85C0-8776072693DC}" destId="{CB63CC3D-F535-4A31-BE09-E81ABE01D191}" srcOrd="2" destOrd="0" presId="urn:microsoft.com/office/officeart/2005/8/layout/cycle4"/>
    <dgm:cxn modelId="{FFB5B33E-FAC2-4ACA-BC5E-E88AEE83E002}" type="presParOf" srcId="{CC261B1C-6DFD-4969-85C0-8776072693DC}" destId="{D1717A0A-D738-4567-858F-6B339FFE73DA}" srcOrd="3" destOrd="0" presId="urn:microsoft.com/office/officeart/2005/8/layout/cycle4"/>
  </dgm:cxnLst>
  <dgm:bg/>
  <dgm:whole/>
  <dgm:extLst>
    <a:ext uri="http://schemas.microsoft.com/office/drawing/2008/diagram">
      <dsp:dataModelExt xmlns:dsp="http://schemas.microsoft.com/office/drawing/2008/diagram" relId="rId4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763FA19-D931-4065-9A77-E19E1B5E4361}">
      <dsp:nvSpPr>
        <dsp:cNvPr id="0" name=""/>
        <dsp:cNvSpPr/>
      </dsp:nvSpPr>
      <dsp:spPr>
        <a:xfrm>
          <a:off x="1380" y="0"/>
          <a:ext cx="1446938" cy="4320540"/>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IN" sz="900" kern="1200"/>
            <a:t>1</a:t>
          </a:r>
          <a:r>
            <a:rPr lang="en-IN" sz="1200" kern="1200"/>
            <a:t>. Fetch Stage
Program Counter (PC): Holds the address of the next instruction.
Memory Access: Instruction is read from cache or RAM.
Instruction Register (IR): Stores the fetched instruction for decoding.</a:t>
          </a:r>
        </a:p>
      </dsp:txBody>
      <dsp:txXfrm>
        <a:off x="1380" y="1728216"/>
        <a:ext cx="1446938" cy="1728216"/>
      </dsp:txXfrm>
    </dsp:sp>
    <dsp:sp modelId="{1E38598F-4FEA-4E01-9B3D-4B0106C44976}">
      <dsp:nvSpPr>
        <dsp:cNvPr id="0" name=""/>
        <dsp:cNvSpPr/>
      </dsp:nvSpPr>
      <dsp:spPr>
        <a:xfrm>
          <a:off x="177169" y="235090"/>
          <a:ext cx="1064894" cy="1045071"/>
        </a:xfrm>
        <a:prstGeom prst="ellipse">
          <a:avLst/>
        </a:prstGeom>
        <a:blipFill rotWithShape="1">
          <a:blip xmlns:r="http://schemas.openxmlformats.org/officeDocument/2006/relationships" r:embed="rId1">
            <a:extLst>
              <a:ext uri="{28A0092B-C50C-407E-A947-70E740481C1C}">
                <a14:useLocalDpi xmlns:a14="http://schemas.microsoft.com/office/drawing/2010/main" val="0"/>
              </a:ext>
            </a:extLst>
          </a:blip>
          <a:srcRect/>
          <a:stretch>
            <a:fillRect t="-6000" b="-6000"/>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65C4104B-2A66-4579-ABAD-5D3AC89051C7}">
      <dsp:nvSpPr>
        <dsp:cNvPr id="0" name=""/>
        <dsp:cNvSpPr/>
      </dsp:nvSpPr>
      <dsp:spPr>
        <a:xfrm>
          <a:off x="1491727" y="0"/>
          <a:ext cx="1446938" cy="4320540"/>
        </a:xfrm>
        <a:prstGeom prst="roundRect">
          <a:avLst>
            <a:gd name="adj" fmla="val 10000"/>
          </a:avLst>
        </a:prstGeom>
        <a:solidFill>
          <a:schemeClr val="accent2">
            <a:hueOff val="-482067"/>
            <a:satOff val="-3308"/>
            <a:lumOff val="1699"/>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IN" sz="900" kern="1200"/>
            <a:t>2</a:t>
          </a:r>
          <a:r>
            <a:rPr lang="en-IN" sz="1200" kern="1200"/>
            <a:t>. Decode Stage
Control Unit (CU): Generates control signals for execution.
Opcode: Specifies the operation to perform.
Operand Identification: Determines the source and destination operands</a:t>
          </a:r>
        </a:p>
      </dsp:txBody>
      <dsp:txXfrm>
        <a:off x="1491727" y="1728216"/>
        <a:ext cx="1446938" cy="1728216"/>
      </dsp:txXfrm>
    </dsp:sp>
    <dsp:sp modelId="{206590DF-C1AE-4D76-9210-C40089E23A24}">
      <dsp:nvSpPr>
        <dsp:cNvPr id="0" name=""/>
        <dsp:cNvSpPr/>
      </dsp:nvSpPr>
      <dsp:spPr>
        <a:xfrm>
          <a:off x="1710047" y="189352"/>
          <a:ext cx="1101726" cy="1060322"/>
        </a:xfrm>
        <a:prstGeom prst="ellipse">
          <a:avLst/>
        </a:prstGeom>
        <a:blipFill rotWithShape="1">
          <a:blip xmlns:r="http://schemas.openxmlformats.org/officeDocument/2006/relationships" r:embed="rId2">
            <a:extLst>
              <a:ext uri="{28A0092B-C50C-407E-A947-70E740481C1C}">
                <a14:useLocalDpi xmlns:a14="http://schemas.microsoft.com/office/drawing/2010/main" val="0"/>
              </a:ext>
            </a:extLst>
          </a:blip>
          <a:srcRect/>
          <a:stretch>
            <a:fillRect t="-2000" b="-2000"/>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CC4A11B-757A-459E-9B29-429B6478BA5E}">
      <dsp:nvSpPr>
        <dsp:cNvPr id="0" name=""/>
        <dsp:cNvSpPr/>
      </dsp:nvSpPr>
      <dsp:spPr>
        <a:xfrm>
          <a:off x="3005543" y="0"/>
          <a:ext cx="1446938" cy="4320540"/>
        </a:xfrm>
        <a:prstGeom prst="roundRect">
          <a:avLst>
            <a:gd name="adj" fmla="val 10000"/>
          </a:avLst>
        </a:prstGeom>
        <a:solidFill>
          <a:schemeClr val="accent2">
            <a:hueOff val="-964133"/>
            <a:satOff val="-6616"/>
            <a:lumOff val="3399"/>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IN" sz="1200" kern="1200"/>
            <a:t>3. Execute Stage
Arithmetic Logic Unit (ALU): Performs arithmetic and logical operations.
Memory Read/Write: Accesses memory if required.
Branch Operations: Updates the Program Counter for jumps or branches</a:t>
          </a:r>
        </a:p>
      </dsp:txBody>
      <dsp:txXfrm>
        <a:off x="3005543" y="1728216"/>
        <a:ext cx="1446938" cy="1728216"/>
      </dsp:txXfrm>
    </dsp:sp>
    <dsp:sp modelId="{80D04B64-12E7-4669-AC32-E1C687456614}">
      <dsp:nvSpPr>
        <dsp:cNvPr id="0" name=""/>
        <dsp:cNvSpPr/>
      </dsp:nvSpPr>
      <dsp:spPr>
        <a:xfrm>
          <a:off x="3136250" y="189367"/>
          <a:ext cx="1169052" cy="1090794"/>
        </a:xfrm>
        <a:prstGeom prst="ellipse">
          <a:avLst/>
        </a:prstGeom>
        <a:blipFill rotWithShape="1">
          <a:blip xmlns:r="http://schemas.openxmlformats.org/officeDocument/2006/relationships" r:embed="rId3">
            <a:extLst>
              <a:ext uri="{28A0092B-C50C-407E-A947-70E740481C1C}">
                <a14:useLocalDpi xmlns:a14="http://schemas.microsoft.com/office/drawing/2010/main" val="0"/>
              </a:ext>
            </a:extLst>
          </a:blip>
          <a:srcRect/>
          <a:stretch>
            <a:fillRect l="-33000" r="-33000"/>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11666FF-CD63-409E-9E12-9828077D5E95}">
      <dsp:nvSpPr>
        <dsp:cNvPr id="0" name=""/>
        <dsp:cNvSpPr/>
      </dsp:nvSpPr>
      <dsp:spPr>
        <a:xfrm>
          <a:off x="4457184" y="0"/>
          <a:ext cx="1446938" cy="4320540"/>
        </a:xfrm>
        <a:prstGeom prst="roundRect">
          <a:avLst>
            <a:gd name="adj" fmla="val 10000"/>
          </a:avLst>
        </a:prstGeom>
        <a:solidFill>
          <a:schemeClr val="accent2">
            <a:hueOff val="-1446200"/>
            <a:satOff val="-9924"/>
            <a:lumOff val="509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IN" sz="1100" kern="1200"/>
            <a:t>4</a:t>
          </a:r>
          <a:r>
            <a:rPr lang="en-IN" sz="1200" kern="1200"/>
            <a:t>. Update (Write Back) Stage
Stores the result in registers or memory.
Updates status flags.
Prepares the CPU for the next instruction.</a:t>
          </a:r>
        </a:p>
      </dsp:txBody>
      <dsp:txXfrm>
        <a:off x="4457184" y="1728216"/>
        <a:ext cx="1446938" cy="1728216"/>
      </dsp:txXfrm>
    </dsp:sp>
    <dsp:sp modelId="{774FB1CD-6E5B-45A9-9660-01A780999A80}">
      <dsp:nvSpPr>
        <dsp:cNvPr id="0" name=""/>
        <dsp:cNvSpPr/>
      </dsp:nvSpPr>
      <dsp:spPr>
        <a:xfrm>
          <a:off x="4570104" y="204610"/>
          <a:ext cx="1175376" cy="1106031"/>
        </a:xfrm>
        <a:prstGeom prst="ellipse">
          <a:avLst/>
        </a:prstGeom>
        <a:blipFill rotWithShape="1">
          <a:blip xmlns:r="http://schemas.openxmlformats.org/officeDocument/2006/relationships" r:embed="rId4">
            <a:extLst>
              <a:ext uri="{28A0092B-C50C-407E-A947-70E740481C1C}">
                <a14:useLocalDpi xmlns:a14="http://schemas.microsoft.com/office/drawing/2010/main" val="0"/>
              </a:ext>
            </a:extLst>
          </a:blip>
          <a:srcRect/>
          <a:stretch>
            <a:fillRect t="-3000" b="-3000"/>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EA64EC51-7E8A-4B76-877F-ACB28E3AB362}">
      <dsp:nvSpPr>
        <dsp:cNvPr id="0" name=""/>
        <dsp:cNvSpPr/>
      </dsp:nvSpPr>
      <dsp:spPr>
        <a:xfrm flipH="1">
          <a:off x="2880352" y="3756662"/>
          <a:ext cx="160035" cy="47620"/>
        </a:xfrm>
        <a:prstGeom prst="leftRightArrow">
          <a:avLst/>
        </a:prstGeom>
        <a:solidFill>
          <a:schemeClr val="accent2">
            <a:tint val="4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98C5A94-1300-4D10-A6FB-7664CF362E0A}">
      <dsp:nvSpPr>
        <dsp:cNvPr id="0" name=""/>
        <dsp:cNvSpPr/>
      </dsp:nvSpPr>
      <dsp:spPr>
        <a:xfrm>
          <a:off x="711663" y="2678"/>
          <a:ext cx="2050911" cy="1230546"/>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kern="1200"/>
            <a:t>Data Bus: 8-bitAddress Bus: 16-bit</a:t>
          </a:r>
        </a:p>
      </dsp:txBody>
      <dsp:txXfrm>
        <a:off x="711663" y="2678"/>
        <a:ext cx="2050911" cy="1230546"/>
      </dsp:txXfrm>
    </dsp:sp>
    <dsp:sp modelId="{E234903E-C9D0-4640-A882-F57AD4B43C66}">
      <dsp:nvSpPr>
        <dsp:cNvPr id="0" name=""/>
        <dsp:cNvSpPr/>
      </dsp:nvSpPr>
      <dsp:spPr>
        <a:xfrm>
          <a:off x="2967665" y="2678"/>
          <a:ext cx="2050911" cy="1230546"/>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kern="1200"/>
            <a:t>Memory: Can access up to 64 KB</a:t>
          </a:r>
        </a:p>
      </dsp:txBody>
      <dsp:txXfrm>
        <a:off x="2967665" y="2678"/>
        <a:ext cx="2050911" cy="1230546"/>
      </dsp:txXfrm>
    </dsp:sp>
    <dsp:sp modelId="{C3CD0E53-7912-411F-B193-F66DFF6F1D7F}">
      <dsp:nvSpPr>
        <dsp:cNvPr id="0" name=""/>
        <dsp:cNvSpPr/>
      </dsp:nvSpPr>
      <dsp:spPr>
        <a:xfrm>
          <a:off x="711663" y="1438316"/>
          <a:ext cx="2050911" cy="1230546"/>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kern="1200"/>
            <a:t>Registers: A, B, C, D, E, H, L</a:t>
          </a:r>
        </a:p>
        <a:p>
          <a:pPr marL="0" lvl="0" indent="0" algn="ctr" defTabSz="622300">
            <a:lnSpc>
              <a:spcPct val="90000"/>
            </a:lnSpc>
            <a:spcBef>
              <a:spcPct val="0"/>
            </a:spcBef>
            <a:spcAft>
              <a:spcPct val="35000"/>
            </a:spcAft>
            <a:buNone/>
          </a:pPr>
          <a:r>
            <a:rPr lang="en-IN" sz="1400" kern="1200"/>
            <a:t>Uses general-purpose registers and an accumulator register.</a:t>
          </a:r>
        </a:p>
      </dsp:txBody>
      <dsp:txXfrm>
        <a:off x="711663" y="1438316"/>
        <a:ext cx="2050911" cy="1230546"/>
      </dsp:txXfrm>
    </dsp:sp>
    <dsp:sp modelId="{AC38C543-447F-4E67-8435-2F88F54C0D7C}">
      <dsp:nvSpPr>
        <dsp:cNvPr id="0" name=""/>
        <dsp:cNvSpPr/>
      </dsp:nvSpPr>
      <dsp:spPr>
        <a:xfrm>
          <a:off x="2967665" y="1438316"/>
          <a:ext cx="2050911" cy="1230546"/>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kern="1200"/>
            <a:t>Addressing Modes: Immediate, Direct, Register, Register Indirect.</a:t>
          </a:r>
        </a:p>
      </dsp:txBody>
      <dsp:txXfrm>
        <a:off x="2967665" y="1438316"/>
        <a:ext cx="2050911" cy="1230546"/>
      </dsp:txXfrm>
    </dsp:sp>
    <dsp:sp modelId="{535CBE5F-CA59-47F1-A525-0614708E9EEC}">
      <dsp:nvSpPr>
        <dsp:cNvPr id="0" name=""/>
        <dsp:cNvSpPr/>
      </dsp:nvSpPr>
      <dsp:spPr>
        <a:xfrm>
          <a:off x="1839664" y="2873954"/>
          <a:ext cx="2050911" cy="1230546"/>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kern="1200"/>
            <a:t>Instruction Set: Smaller instruction set with fewer operations.</a:t>
          </a:r>
        </a:p>
      </dsp:txBody>
      <dsp:txXfrm>
        <a:off x="1839664" y="2873954"/>
        <a:ext cx="2050911" cy="1230546"/>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6D2F739-E838-416C-B4A8-057B3D137CD7}">
      <dsp:nvSpPr>
        <dsp:cNvPr id="0" name=""/>
        <dsp:cNvSpPr/>
      </dsp:nvSpPr>
      <dsp:spPr>
        <a:xfrm>
          <a:off x="0" y="0"/>
          <a:ext cx="4224528" cy="74203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r>
            <a:rPr lang="en-IN" sz="1100" kern="1200"/>
            <a:t>Data Bus: 16-bit
Address Bus: 20-bit</a:t>
          </a:r>
        </a:p>
      </dsp:txBody>
      <dsp:txXfrm>
        <a:off x="21733" y="21733"/>
        <a:ext cx="3336996" cy="698569"/>
      </dsp:txXfrm>
    </dsp:sp>
    <dsp:sp modelId="{ADC214F9-46E0-4D5D-8A1A-984B9D6AB735}">
      <dsp:nvSpPr>
        <dsp:cNvPr id="0" name=""/>
        <dsp:cNvSpPr/>
      </dsp:nvSpPr>
      <dsp:spPr>
        <a:xfrm>
          <a:off x="315468" y="845096"/>
          <a:ext cx="4224528" cy="74203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r>
            <a:rPr lang="en-IN" sz="1100" kern="1200"/>
            <a:t>Memory: Can access up to 1 MB</a:t>
          </a:r>
        </a:p>
      </dsp:txBody>
      <dsp:txXfrm>
        <a:off x="337201" y="866829"/>
        <a:ext cx="3383270" cy="698569"/>
      </dsp:txXfrm>
    </dsp:sp>
    <dsp:sp modelId="{FECDCAFF-6A48-4098-A172-84ED4C390135}">
      <dsp:nvSpPr>
        <dsp:cNvPr id="0" name=""/>
        <dsp:cNvSpPr/>
      </dsp:nvSpPr>
      <dsp:spPr>
        <a:xfrm>
          <a:off x="630935" y="1690192"/>
          <a:ext cx="4224528" cy="74203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r>
            <a:rPr lang="en-IN" sz="1100" kern="1200"/>
            <a:t>Registers: AX, BX, CX, DX, SI, DI, BP, SP
Provides specialized registers for efficient processing.</a:t>
          </a:r>
        </a:p>
      </dsp:txBody>
      <dsp:txXfrm>
        <a:off x="652668" y="1711925"/>
        <a:ext cx="3383270" cy="698569"/>
      </dsp:txXfrm>
    </dsp:sp>
    <dsp:sp modelId="{8D06B556-E445-457B-8E27-75894CA8E9C4}">
      <dsp:nvSpPr>
        <dsp:cNvPr id="0" name=""/>
        <dsp:cNvSpPr/>
      </dsp:nvSpPr>
      <dsp:spPr>
        <a:xfrm>
          <a:off x="946404" y="2535288"/>
          <a:ext cx="4224528" cy="74203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r>
            <a:rPr lang="en-IN" sz="1100" kern="1200"/>
            <a:t>Addressing Modes: Immediate, Direct, Indexed, Based, Based Indexed.</a:t>
          </a:r>
        </a:p>
      </dsp:txBody>
      <dsp:txXfrm>
        <a:off x="968137" y="2557021"/>
        <a:ext cx="3383270" cy="698569"/>
      </dsp:txXfrm>
    </dsp:sp>
    <dsp:sp modelId="{82F885BA-2B94-4F6B-96C7-02D840F5F729}">
      <dsp:nvSpPr>
        <dsp:cNvPr id="0" name=""/>
        <dsp:cNvSpPr/>
      </dsp:nvSpPr>
      <dsp:spPr>
        <a:xfrm>
          <a:off x="1261871" y="3380384"/>
          <a:ext cx="4224528" cy="74203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r>
            <a:rPr lang="en-IN" sz="1100" kern="1200"/>
            <a:t>Instruction Set: Larger and more powerful instruction set.</a:t>
          </a:r>
        </a:p>
      </dsp:txBody>
      <dsp:txXfrm>
        <a:off x="1283604" y="3402117"/>
        <a:ext cx="3383270" cy="698569"/>
      </dsp:txXfrm>
    </dsp:sp>
    <dsp:sp modelId="{317A7A67-0A1D-4C85-BB05-4040D3F83DE4}">
      <dsp:nvSpPr>
        <dsp:cNvPr id="0" name=""/>
        <dsp:cNvSpPr/>
      </dsp:nvSpPr>
      <dsp:spPr>
        <a:xfrm>
          <a:off x="3742204" y="542098"/>
          <a:ext cx="482323" cy="482323"/>
        </a:xfrm>
        <a:prstGeom prst="downArrow">
          <a:avLst>
            <a:gd name="adj1" fmla="val 55000"/>
            <a:gd name="adj2" fmla="val 45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7940" tIns="27940" rIns="27940" bIns="27940" numCol="1" spcCol="1270" anchor="ctr" anchorCtr="0">
          <a:noAutofit/>
        </a:bodyPr>
        <a:lstStyle/>
        <a:p>
          <a:pPr marL="0" lvl="0" indent="0" algn="ctr" defTabSz="977900">
            <a:lnSpc>
              <a:spcPct val="90000"/>
            </a:lnSpc>
            <a:spcBef>
              <a:spcPct val="0"/>
            </a:spcBef>
            <a:spcAft>
              <a:spcPct val="35000"/>
            </a:spcAft>
            <a:buNone/>
          </a:pPr>
          <a:endParaRPr lang="en-IN" sz="2200" kern="1200"/>
        </a:p>
      </dsp:txBody>
      <dsp:txXfrm>
        <a:off x="3850727" y="542098"/>
        <a:ext cx="265277" cy="362948"/>
      </dsp:txXfrm>
    </dsp:sp>
    <dsp:sp modelId="{97F1D9F3-BC36-4545-8A49-DCA0996106E3}">
      <dsp:nvSpPr>
        <dsp:cNvPr id="0" name=""/>
        <dsp:cNvSpPr/>
      </dsp:nvSpPr>
      <dsp:spPr>
        <a:xfrm>
          <a:off x="4057672" y="1387194"/>
          <a:ext cx="482323" cy="482323"/>
        </a:xfrm>
        <a:prstGeom prst="downArrow">
          <a:avLst>
            <a:gd name="adj1" fmla="val 55000"/>
            <a:gd name="adj2" fmla="val 45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7940" tIns="27940" rIns="27940" bIns="27940" numCol="1" spcCol="1270" anchor="ctr" anchorCtr="0">
          <a:noAutofit/>
        </a:bodyPr>
        <a:lstStyle/>
        <a:p>
          <a:pPr marL="0" lvl="0" indent="0" algn="ctr" defTabSz="977900">
            <a:lnSpc>
              <a:spcPct val="90000"/>
            </a:lnSpc>
            <a:spcBef>
              <a:spcPct val="0"/>
            </a:spcBef>
            <a:spcAft>
              <a:spcPct val="35000"/>
            </a:spcAft>
            <a:buNone/>
          </a:pPr>
          <a:endParaRPr lang="en-IN" sz="2200" kern="1200"/>
        </a:p>
      </dsp:txBody>
      <dsp:txXfrm>
        <a:off x="4166195" y="1387194"/>
        <a:ext cx="265277" cy="362948"/>
      </dsp:txXfrm>
    </dsp:sp>
    <dsp:sp modelId="{DB084383-7591-41EC-89A3-233437D8EB95}">
      <dsp:nvSpPr>
        <dsp:cNvPr id="0" name=""/>
        <dsp:cNvSpPr/>
      </dsp:nvSpPr>
      <dsp:spPr>
        <a:xfrm>
          <a:off x="4373140" y="2219923"/>
          <a:ext cx="482323" cy="482323"/>
        </a:xfrm>
        <a:prstGeom prst="downArrow">
          <a:avLst>
            <a:gd name="adj1" fmla="val 55000"/>
            <a:gd name="adj2" fmla="val 45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7940" tIns="27940" rIns="27940" bIns="27940" numCol="1" spcCol="1270" anchor="ctr" anchorCtr="0">
          <a:noAutofit/>
        </a:bodyPr>
        <a:lstStyle/>
        <a:p>
          <a:pPr marL="0" lvl="0" indent="0" algn="ctr" defTabSz="977900">
            <a:lnSpc>
              <a:spcPct val="90000"/>
            </a:lnSpc>
            <a:spcBef>
              <a:spcPct val="0"/>
            </a:spcBef>
            <a:spcAft>
              <a:spcPct val="35000"/>
            </a:spcAft>
            <a:buNone/>
          </a:pPr>
          <a:endParaRPr lang="en-IN" sz="2200" kern="1200"/>
        </a:p>
      </dsp:txBody>
      <dsp:txXfrm>
        <a:off x="4481663" y="2219923"/>
        <a:ext cx="265277" cy="362948"/>
      </dsp:txXfrm>
    </dsp:sp>
    <dsp:sp modelId="{316F751F-157D-42B5-9E36-E7B684CA434A}">
      <dsp:nvSpPr>
        <dsp:cNvPr id="0" name=""/>
        <dsp:cNvSpPr/>
      </dsp:nvSpPr>
      <dsp:spPr>
        <a:xfrm>
          <a:off x="4688608" y="3073264"/>
          <a:ext cx="482323" cy="482323"/>
        </a:xfrm>
        <a:prstGeom prst="downArrow">
          <a:avLst>
            <a:gd name="adj1" fmla="val 55000"/>
            <a:gd name="adj2" fmla="val 45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7940" tIns="27940" rIns="27940" bIns="27940" numCol="1" spcCol="1270" anchor="ctr" anchorCtr="0">
          <a:noAutofit/>
        </a:bodyPr>
        <a:lstStyle/>
        <a:p>
          <a:pPr marL="0" lvl="0" indent="0" algn="ctr" defTabSz="977900">
            <a:lnSpc>
              <a:spcPct val="90000"/>
            </a:lnSpc>
            <a:spcBef>
              <a:spcPct val="0"/>
            </a:spcBef>
            <a:spcAft>
              <a:spcPct val="35000"/>
            </a:spcAft>
            <a:buNone/>
          </a:pPr>
          <a:endParaRPr lang="en-IN" sz="2200" kern="1200"/>
        </a:p>
      </dsp:txBody>
      <dsp:txXfrm>
        <a:off x="4797131" y="3073264"/>
        <a:ext cx="265277" cy="362948"/>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D2DF225-3879-4F22-AE1D-060A5F8EFAE0}">
      <dsp:nvSpPr>
        <dsp:cNvPr id="0" name=""/>
        <dsp:cNvSpPr/>
      </dsp:nvSpPr>
      <dsp:spPr>
        <a:xfrm rot="5400000">
          <a:off x="1988490" y="399828"/>
          <a:ext cx="1305983" cy="1136205"/>
        </a:xfrm>
        <a:prstGeom prst="hexagon">
          <a:avLst>
            <a:gd name="adj" fmla="val 25000"/>
            <a:gd name="vf" fmla="val 1154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IN" sz="700" kern="1200"/>
            <a:t>8085
8-bit processor
16-bit address bus
64 KB memory</a:t>
          </a:r>
        </a:p>
      </dsp:txBody>
      <dsp:txXfrm rot="-5400000">
        <a:off x="2250438" y="518455"/>
        <a:ext cx="782087" cy="898951"/>
      </dsp:txXfrm>
    </dsp:sp>
    <dsp:sp modelId="{2C467A4B-3E27-433D-9251-AFC95F515369}">
      <dsp:nvSpPr>
        <dsp:cNvPr id="0" name=""/>
        <dsp:cNvSpPr/>
      </dsp:nvSpPr>
      <dsp:spPr>
        <a:xfrm>
          <a:off x="3244062" y="576136"/>
          <a:ext cx="1457477" cy="783590"/>
        </a:xfrm>
        <a:prstGeom prst="rect">
          <a:avLst/>
        </a:prstGeom>
        <a:noFill/>
        <a:ln>
          <a:noFill/>
        </a:ln>
        <a:effectLst/>
      </dsp:spPr>
      <dsp:style>
        <a:lnRef idx="0">
          <a:scrgbClr r="0" g="0" b="0"/>
        </a:lnRef>
        <a:fillRef idx="0">
          <a:scrgbClr r="0" g="0" b="0"/>
        </a:fillRef>
        <a:effectRef idx="0">
          <a:scrgbClr r="0" g="0" b="0"/>
        </a:effectRef>
        <a:fontRef idx="minor"/>
      </dsp:style>
    </dsp:sp>
    <dsp:sp modelId="{ED2487F3-1718-4A47-BE74-AD0405693D7E}">
      <dsp:nvSpPr>
        <dsp:cNvPr id="0" name=""/>
        <dsp:cNvSpPr/>
      </dsp:nvSpPr>
      <dsp:spPr>
        <a:xfrm rot="5400000">
          <a:off x="761388" y="399828"/>
          <a:ext cx="1305983" cy="1136205"/>
        </a:xfrm>
        <a:prstGeom prst="hexagon">
          <a:avLst>
            <a:gd name="adj" fmla="val 25000"/>
            <a:gd name="vf" fmla="val 1154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600200">
            <a:lnSpc>
              <a:spcPct val="90000"/>
            </a:lnSpc>
            <a:spcBef>
              <a:spcPct val="0"/>
            </a:spcBef>
            <a:spcAft>
              <a:spcPct val="35000"/>
            </a:spcAft>
            <a:buNone/>
          </a:pPr>
          <a:endParaRPr lang="en-IN" sz="3600" kern="1200"/>
        </a:p>
      </dsp:txBody>
      <dsp:txXfrm rot="-5400000">
        <a:off x="1023336" y="518455"/>
        <a:ext cx="782087" cy="898951"/>
      </dsp:txXfrm>
    </dsp:sp>
    <dsp:sp modelId="{03C06674-16A9-41E3-A81A-3C880560566B}">
      <dsp:nvSpPr>
        <dsp:cNvPr id="0" name=""/>
        <dsp:cNvSpPr/>
      </dsp:nvSpPr>
      <dsp:spPr>
        <a:xfrm rot="5400000">
          <a:off x="1372588" y="1508347"/>
          <a:ext cx="1305983" cy="1136205"/>
        </a:xfrm>
        <a:prstGeom prst="hexagon">
          <a:avLst>
            <a:gd name="adj" fmla="val 25000"/>
            <a:gd name="vf" fmla="val 1154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IN" sz="700" kern="1200"/>
            <a:t>8086
16-bit processor
20-bit address bus
1 MB memory</a:t>
          </a:r>
        </a:p>
      </dsp:txBody>
      <dsp:txXfrm rot="-5400000">
        <a:off x="1634536" y="1626974"/>
        <a:ext cx="782087" cy="898951"/>
      </dsp:txXfrm>
    </dsp:sp>
    <dsp:sp modelId="{6D109B29-686F-4E68-B218-EC79A85BCC3D}">
      <dsp:nvSpPr>
        <dsp:cNvPr id="0" name=""/>
        <dsp:cNvSpPr/>
      </dsp:nvSpPr>
      <dsp:spPr>
        <a:xfrm>
          <a:off x="0" y="1684655"/>
          <a:ext cx="1410462" cy="783590"/>
        </a:xfrm>
        <a:prstGeom prst="rect">
          <a:avLst/>
        </a:prstGeom>
        <a:noFill/>
        <a:ln>
          <a:noFill/>
        </a:ln>
        <a:effectLst/>
      </dsp:spPr>
      <dsp:style>
        <a:lnRef idx="0">
          <a:scrgbClr r="0" g="0" b="0"/>
        </a:lnRef>
        <a:fillRef idx="0">
          <a:scrgbClr r="0" g="0" b="0"/>
        </a:fillRef>
        <a:effectRef idx="0">
          <a:scrgbClr r="0" g="0" b="0"/>
        </a:effectRef>
        <a:fontRef idx="minor"/>
      </dsp:style>
    </dsp:sp>
    <dsp:sp modelId="{FB47CA79-E027-4880-AB29-9D2673D56E23}">
      <dsp:nvSpPr>
        <dsp:cNvPr id="0" name=""/>
        <dsp:cNvSpPr/>
      </dsp:nvSpPr>
      <dsp:spPr>
        <a:xfrm rot="5400000">
          <a:off x="2599690" y="1508347"/>
          <a:ext cx="1305983" cy="1136205"/>
        </a:xfrm>
        <a:prstGeom prst="hexagon">
          <a:avLst>
            <a:gd name="adj" fmla="val 25000"/>
            <a:gd name="vf" fmla="val 1154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600200">
            <a:lnSpc>
              <a:spcPct val="90000"/>
            </a:lnSpc>
            <a:spcBef>
              <a:spcPct val="0"/>
            </a:spcBef>
            <a:spcAft>
              <a:spcPct val="35000"/>
            </a:spcAft>
            <a:buNone/>
          </a:pPr>
          <a:endParaRPr lang="en-IN" sz="3600" kern="1200"/>
        </a:p>
      </dsp:txBody>
      <dsp:txXfrm rot="-5400000">
        <a:off x="2861638" y="1626974"/>
        <a:ext cx="782087" cy="898951"/>
      </dsp:txXfrm>
    </dsp:sp>
    <dsp:sp modelId="{9DD2BD84-206D-4457-AE0B-59A01CD35044}">
      <dsp:nvSpPr>
        <dsp:cNvPr id="0" name=""/>
        <dsp:cNvSpPr/>
      </dsp:nvSpPr>
      <dsp:spPr>
        <a:xfrm rot="5400000">
          <a:off x="1988490" y="2616865"/>
          <a:ext cx="1305983" cy="1136205"/>
        </a:xfrm>
        <a:prstGeom prst="hexagon">
          <a:avLst>
            <a:gd name="adj" fmla="val 25000"/>
            <a:gd name="vf" fmla="val 1154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IN" sz="700" kern="1200"/>
            <a:t>Instruction Set
8085: ~74 instructions
8086: ~117 instructions
Faster and more powerful</a:t>
          </a:r>
        </a:p>
      </dsp:txBody>
      <dsp:txXfrm rot="-5400000">
        <a:off x="2250438" y="2735492"/>
        <a:ext cx="782087" cy="898951"/>
      </dsp:txXfrm>
    </dsp:sp>
    <dsp:sp modelId="{4CB2186A-E7A3-4840-90DE-E4B95321A128}">
      <dsp:nvSpPr>
        <dsp:cNvPr id="0" name=""/>
        <dsp:cNvSpPr/>
      </dsp:nvSpPr>
      <dsp:spPr>
        <a:xfrm>
          <a:off x="3244062" y="2793173"/>
          <a:ext cx="1457477" cy="783590"/>
        </a:xfrm>
        <a:prstGeom prst="rect">
          <a:avLst/>
        </a:prstGeom>
        <a:noFill/>
        <a:ln>
          <a:noFill/>
        </a:ln>
        <a:effectLst/>
      </dsp:spPr>
      <dsp:style>
        <a:lnRef idx="0">
          <a:scrgbClr r="0" g="0" b="0"/>
        </a:lnRef>
        <a:fillRef idx="0">
          <a:scrgbClr r="0" g="0" b="0"/>
        </a:fillRef>
        <a:effectRef idx="0">
          <a:scrgbClr r="0" g="0" b="0"/>
        </a:effectRef>
        <a:fontRef idx="minor"/>
      </dsp:style>
    </dsp:sp>
    <dsp:sp modelId="{1D17C17F-1594-4C4C-8240-00B538399ABC}">
      <dsp:nvSpPr>
        <dsp:cNvPr id="0" name=""/>
        <dsp:cNvSpPr/>
      </dsp:nvSpPr>
      <dsp:spPr>
        <a:xfrm rot="5400000">
          <a:off x="761388" y="2616865"/>
          <a:ext cx="1305983" cy="1136205"/>
        </a:xfrm>
        <a:prstGeom prst="hexagon">
          <a:avLst>
            <a:gd name="adj" fmla="val 25000"/>
            <a:gd name="vf" fmla="val 1154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600200">
            <a:lnSpc>
              <a:spcPct val="90000"/>
            </a:lnSpc>
            <a:spcBef>
              <a:spcPct val="0"/>
            </a:spcBef>
            <a:spcAft>
              <a:spcPct val="35000"/>
            </a:spcAft>
            <a:buNone/>
          </a:pPr>
          <a:endParaRPr lang="en-IN" sz="3600" kern="1200"/>
        </a:p>
      </dsp:txBody>
      <dsp:txXfrm rot="-5400000">
        <a:off x="1023336" y="2735492"/>
        <a:ext cx="782087" cy="898951"/>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D2DF225-3879-4F22-AE1D-060A5F8EFAE0}">
      <dsp:nvSpPr>
        <dsp:cNvPr id="0" name=""/>
        <dsp:cNvSpPr/>
      </dsp:nvSpPr>
      <dsp:spPr>
        <a:xfrm rot="5400000">
          <a:off x="1779005" y="702188"/>
          <a:ext cx="1168400" cy="1016508"/>
        </a:xfrm>
        <a:prstGeom prst="hexagon">
          <a:avLst>
            <a:gd name="adj" fmla="val 25000"/>
            <a:gd name="vf" fmla="val 1154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IN" sz="600" kern="1200"/>
            <a:t>Register Organization
8085: A, B, C, D, E, H, L
8086: AX, BX, CX, DX, SI, DI, BP, SP, CS, DS, SS, ES</a:t>
          </a:r>
        </a:p>
      </dsp:txBody>
      <dsp:txXfrm rot="-5400000">
        <a:off x="2013357" y="808318"/>
        <a:ext cx="699696" cy="804248"/>
      </dsp:txXfrm>
    </dsp:sp>
    <dsp:sp modelId="{2C467A4B-3E27-433D-9251-AFC95F515369}">
      <dsp:nvSpPr>
        <dsp:cNvPr id="0" name=""/>
        <dsp:cNvSpPr/>
      </dsp:nvSpPr>
      <dsp:spPr>
        <a:xfrm>
          <a:off x="2902305" y="859922"/>
          <a:ext cx="1303934" cy="701040"/>
        </a:xfrm>
        <a:prstGeom prst="rect">
          <a:avLst/>
        </a:prstGeom>
        <a:noFill/>
        <a:ln>
          <a:noFill/>
        </a:ln>
        <a:effectLst/>
      </dsp:spPr>
      <dsp:style>
        <a:lnRef idx="0">
          <a:scrgbClr r="0" g="0" b="0"/>
        </a:lnRef>
        <a:fillRef idx="0">
          <a:scrgbClr r="0" g="0" b="0"/>
        </a:fillRef>
        <a:effectRef idx="0">
          <a:scrgbClr r="0" g="0" b="0"/>
        </a:effectRef>
        <a:fontRef idx="minor"/>
      </dsp:style>
    </dsp:sp>
    <dsp:sp modelId="{ED2487F3-1718-4A47-BE74-AD0405693D7E}">
      <dsp:nvSpPr>
        <dsp:cNvPr id="0" name=""/>
        <dsp:cNvSpPr/>
      </dsp:nvSpPr>
      <dsp:spPr>
        <a:xfrm rot="5400000">
          <a:off x="681177" y="702188"/>
          <a:ext cx="1168400" cy="1016508"/>
        </a:xfrm>
        <a:prstGeom prst="hexagon">
          <a:avLst>
            <a:gd name="adj" fmla="val 25000"/>
            <a:gd name="vf" fmla="val 1154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600200">
            <a:lnSpc>
              <a:spcPct val="90000"/>
            </a:lnSpc>
            <a:spcBef>
              <a:spcPct val="0"/>
            </a:spcBef>
            <a:spcAft>
              <a:spcPct val="35000"/>
            </a:spcAft>
            <a:buNone/>
          </a:pPr>
          <a:endParaRPr lang="en-IN" sz="3600" kern="1200"/>
        </a:p>
      </dsp:txBody>
      <dsp:txXfrm rot="-5400000">
        <a:off x="915529" y="808318"/>
        <a:ext cx="699696" cy="804248"/>
      </dsp:txXfrm>
    </dsp:sp>
    <dsp:sp modelId="{03C06674-16A9-41E3-A81A-3C880560566B}">
      <dsp:nvSpPr>
        <dsp:cNvPr id="0" name=""/>
        <dsp:cNvSpPr/>
      </dsp:nvSpPr>
      <dsp:spPr>
        <a:xfrm rot="5400000">
          <a:off x="1227988" y="1693925"/>
          <a:ext cx="1168400" cy="1016508"/>
        </a:xfrm>
        <a:prstGeom prst="hexagon">
          <a:avLst>
            <a:gd name="adj" fmla="val 25000"/>
            <a:gd name="vf" fmla="val 1154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IN" sz="600" kern="1200"/>
            <a:t>Addressing Modes
8085: Immediate, Direct, Register, Indirect
8086: Immediate, Direct, Register, Indirect, Based, Indexed, Relative</a:t>
          </a:r>
        </a:p>
      </dsp:txBody>
      <dsp:txXfrm rot="-5400000">
        <a:off x="1462340" y="1800055"/>
        <a:ext cx="699696" cy="804248"/>
      </dsp:txXfrm>
    </dsp:sp>
    <dsp:sp modelId="{6D109B29-686F-4E68-B218-EC79A85BCC3D}">
      <dsp:nvSpPr>
        <dsp:cNvPr id="0" name=""/>
        <dsp:cNvSpPr/>
      </dsp:nvSpPr>
      <dsp:spPr>
        <a:xfrm>
          <a:off x="0" y="1851660"/>
          <a:ext cx="1261872" cy="701040"/>
        </a:xfrm>
        <a:prstGeom prst="rect">
          <a:avLst/>
        </a:prstGeom>
        <a:noFill/>
        <a:ln>
          <a:noFill/>
        </a:ln>
        <a:effectLst/>
      </dsp:spPr>
      <dsp:style>
        <a:lnRef idx="0">
          <a:scrgbClr r="0" g="0" b="0"/>
        </a:lnRef>
        <a:fillRef idx="0">
          <a:scrgbClr r="0" g="0" b="0"/>
        </a:fillRef>
        <a:effectRef idx="0">
          <a:scrgbClr r="0" g="0" b="0"/>
        </a:effectRef>
        <a:fontRef idx="minor"/>
      </dsp:style>
    </dsp:sp>
    <dsp:sp modelId="{FB47CA79-E027-4880-AB29-9D2673D56E23}">
      <dsp:nvSpPr>
        <dsp:cNvPr id="0" name=""/>
        <dsp:cNvSpPr/>
      </dsp:nvSpPr>
      <dsp:spPr>
        <a:xfrm rot="5400000">
          <a:off x="2302406" y="1701730"/>
          <a:ext cx="1168400" cy="1016508"/>
        </a:xfrm>
        <a:prstGeom prst="hexagon">
          <a:avLst>
            <a:gd name="adj" fmla="val 25000"/>
            <a:gd name="vf" fmla="val 1154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600200">
            <a:lnSpc>
              <a:spcPct val="90000"/>
            </a:lnSpc>
            <a:spcBef>
              <a:spcPct val="0"/>
            </a:spcBef>
            <a:spcAft>
              <a:spcPct val="35000"/>
            </a:spcAft>
            <a:buNone/>
          </a:pPr>
          <a:endParaRPr lang="en-IN" sz="3600" kern="1200"/>
        </a:p>
      </dsp:txBody>
      <dsp:txXfrm rot="-5400000">
        <a:off x="2536758" y="1807860"/>
        <a:ext cx="699696" cy="804248"/>
      </dsp:txXfrm>
    </dsp:sp>
    <dsp:sp modelId="{9DD2BD84-206D-4457-AE0B-59A01CD35044}">
      <dsp:nvSpPr>
        <dsp:cNvPr id="0" name=""/>
        <dsp:cNvSpPr/>
      </dsp:nvSpPr>
      <dsp:spPr>
        <a:xfrm rot="5400000">
          <a:off x="1779005" y="2685663"/>
          <a:ext cx="1168400" cy="1016508"/>
        </a:xfrm>
        <a:prstGeom prst="hexagon">
          <a:avLst>
            <a:gd name="adj" fmla="val 25000"/>
            <a:gd name="vf" fmla="val 1154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IN" sz="600" kern="1200"/>
            <a:t>Memory Segmentation (8086)
Code Segment (CS)
Data Segment (DS)
Stack Segment (SS)
Extra Segment (ES)
</a:t>
          </a:r>
        </a:p>
      </dsp:txBody>
      <dsp:txXfrm rot="-5400000">
        <a:off x="2013357" y="2791793"/>
        <a:ext cx="699696" cy="804248"/>
      </dsp:txXfrm>
    </dsp:sp>
    <dsp:sp modelId="{4CB2186A-E7A3-4840-90DE-E4B95321A128}">
      <dsp:nvSpPr>
        <dsp:cNvPr id="0" name=""/>
        <dsp:cNvSpPr/>
      </dsp:nvSpPr>
      <dsp:spPr>
        <a:xfrm>
          <a:off x="2902305" y="2843397"/>
          <a:ext cx="1303934" cy="701040"/>
        </a:xfrm>
        <a:prstGeom prst="rect">
          <a:avLst/>
        </a:prstGeom>
        <a:noFill/>
        <a:ln>
          <a:noFill/>
        </a:ln>
        <a:effectLst/>
      </dsp:spPr>
      <dsp:style>
        <a:lnRef idx="0">
          <a:scrgbClr r="0" g="0" b="0"/>
        </a:lnRef>
        <a:fillRef idx="0">
          <a:scrgbClr r="0" g="0" b="0"/>
        </a:fillRef>
        <a:effectRef idx="0">
          <a:scrgbClr r="0" g="0" b="0"/>
        </a:effectRef>
        <a:fontRef idx="minor"/>
      </dsp:style>
    </dsp:sp>
    <dsp:sp modelId="{1D17C17F-1594-4C4C-8240-00B538399ABC}">
      <dsp:nvSpPr>
        <dsp:cNvPr id="0" name=""/>
        <dsp:cNvSpPr/>
      </dsp:nvSpPr>
      <dsp:spPr>
        <a:xfrm rot="5400000">
          <a:off x="681177" y="2685663"/>
          <a:ext cx="1168400" cy="1016508"/>
        </a:xfrm>
        <a:prstGeom prst="hexagon">
          <a:avLst>
            <a:gd name="adj" fmla="val 25000"/>
            <a:gd name="vf" fmla="val 1154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600200">
            <a:lnSpc>
              <a:spcPct val="90000"/>
            </a:lnSpc>
            <a:spcBef>
              <a:spcPct val="0"/>
            </a:spcBef>
            <a:spcAft>
              <a:spcPct val="35000"/>
            </a:spcAft>
            <a:buNone/>
          </a:pPr>
          <a:endParaRPr lang="en-IN" sz="3600" kern="1200"/>
        </a:p>
      </dsp:txBody>
      <dsp:txXfrm rot="-5400000">
        <a:off x="915529" y="2791793"/>
        <a:ext cx="699696" cy="804248"/>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F7E8751-394D-4513-87F3-EB5CAF714A0E}">
      <dsp:nvSpPr>
        <dsp:cNvPr id="0" name=""/>
        <dsp:cNvSpPr/>
      </dsp:nvSpPr>
      <dsp:spPr>
        <a:xfrm rot="16200000">
          <a:off x="-728885" y="729555"/>
          <a:ext cx="3200400" cy="1741289"/>
        </a:xfrm>
        <a:prstGeom prst="flowChartManualOperati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7950" tIns="0" rIns="109141" bIns="0" numCol="1" spcCol="1270" anchor="t" anchorCtr="0">
          <a:noAutofit/>
        </a:bodyPr>
        <a:lstStyle/>
        <a:p>
          <a:pPr marL="0" lvl="0" indent="0" algn="l" defTabSz="755650">
            <a:lnSpc>
              <a:spcPct val="90000"/>
            </a:lnSpc>
            <a:spcBef>
              <a:spcPct val="0"/>
            </a:spcBef>
            <a:spcAft>
              <a:spcPct val="35000"/>
            </a:spcAft>
            <a:buNone/>
          </a:pPr>
          <a:r>
            <a:rPr lang="en-IN" sz="1700" b="1" kern="1200"/>
            <a:t>Addressing Modes</a:t>
          </a:r>
          <a:endParaRPr lang="en-IN" sz="1700" kern="1200"/>
        </a:p>
        <a:p>
          <a:pPr marL="114300" lvl="1" indent="-114300" algn="l" defTabSz="577850">
            <a:lnSpc>
              <a:spcPct val="90000"/>
            </a:lnSpc>
            <a:spcBef>
              <a:spcPct val="0"/>
            </a:spcBef>
            <a:spcAft>
              <a:spcPct val="15000"/>
            </a:spcAft>
            <a:buFont typeface="Arial" panose="020B0604020202020204" pitchFamily="34" charset="0"/>
            <a:buChar char="•"/>
          </a:pPr>
          <a:r>
            <a:rPr lang="en-IN" sz="1300" kern="1200"/>
            <a:t>Immediate </a:t>
          </a:r>
        </a:p>
        <a:p>
          <a:pPr marL="114300" lvl="1" indent="-114300" algn="l" defTabSz="577850">
            <a:lnSpc>
              <a:spcPct val="90000"/>
            </a:lnSpc>
            <a:spcBef>
              <a:spcPct val="0"/>
            </a:spcBef>
            <a:spcAft>
              <a:spcPct val="15000"/>
            </a:spcAft>
            <a:buFont typeface="Arial" panose="020B0604020202020204" pitchFamily="34" charset="0"/>
            <a:buChar char="•"/>
          </a:pPr>
          <a:r>
            <a:rPr lang="en-IN" sz="1300" kern="1200"/>
            <a:t>Direct </a:t>
          </a:r>
        </a:p>
        <a:p>
          <a:pPr marL="114300" lvl="1" indent="-114300" algn="l" defTabSz="577850">
            <a:lnSpc>
              <a:spcPct val="90000"/>
            </a:lnSpc>
            <a:spcBef>
              <a:spcPct val="0"/>
            </a:spcBef>
            <a:spcAft>
              <a:spcPct val="15000"/>
            </a:spcAft>
            <a:buFont typeface="Arial" panose="020B0604020202020204" pitchFamily="34" charset="0"/>
            <a:buChar char="•"/>
          </a:pPr>
          <a:r>
            <a:rPr lang="en-IN" sz="1300" kern="1200"/>
            <a:t>Register </a:t>
          </a:r>
        </a:p>
        <a:p>
          <a:pPr marL="114300" lvl="1" indent="-114300" algn="l" defTabSz="577850">
            <a:lnSpc>
              <a:spcPct val="90000"/>
            </a:lnSpc>
            <a:spcBef>
              <a:spcPct val="0"/>
            </a:spcBef>
            <a:spcAft>
              <a:spcPct val="15000"/>
            </a:spcAft>
            <a:buFont typeface="Arial" panose="020B0604020202020204" pitchFamily="34" charset="0"/>
            <a:buChar char="•"/>
          </a:pPr>
          <a:r>
            <a:rPr lang="en-IN" sz="1300" kern="1200"/>
            <a:t>Indirect </a:t>
          </a:r>
        </a:p>
        <a:p>
          <a:pPr marL="114300" lvl="1" indent="-114300" algn="l" defTabSz="577850">
            <a:lnSpc>
              <a:spcPct val="90000"/>
            </a:lnSpc>
            <a:spcBef>
              <a:spcPct val="0"/>
            </a:spcBef>
            <a:spcAft>
              <a:spcPct val="15000"/>
            </a:spcAft>
            <a:buFont typeface="Arial" panose="020B0604020202020204" pitchFamily="34" charset="0"/>
            <a:buChar char="•"/>
          </a:pPr>
          <a:r>
            <a:rPr lang="en-IN" sz="1300" kern="1200"/>
            <a:t>Indexed</a:t>
          </a:r>
        </a:p>
        <a:p>
          <a:pPr marL="114300" lvl="1" indent="-114300" algn="l" defTabSz="577850">
            <a:lnSpc>
              <a:spcPct val="90000"/>
            </a:lnSpc>
            <a:spcBef>
              <a:spcPct val="0"/>
            </a:spcBef>
            <a:spcAft>
              <a:spcPct val="15000"/>
            </a:spcAft>
            <a:buChar char="•"/>
          </a:pPr>
          <a:endParaRPr lang="en-IN" sz="1300" kern="1200"/>
        </a:p>
      </dsp:txBody>
      <dsp:txXfrm rot="5400000">
        <a:off x="670" y="640080"/>
        <a:ext cx="1741289" cy="1920240"/>
      </dsp:txXfrm>
    </dsp:sp>
    <dsp:sp modelId="{7938B072-0808-4CED-B0FA-EB5EF9BC334B}">
      <dsp:nvSpPr>
        <dsp:cNvPr id="0" name=""/>
        <dsp:cNvSpPr/>
      </dsp:nvSpPr>
      <dsp:spPr>
        <a:xfrm rot="16200000">
          <a:off x="1142999" y="729555"/>
          <a:ext cx="3200400" cy="1741289"/>
        </a:xfrm>
        <a:prstGeom prst="flowChartManualOperati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7950" tIns="0" rIns="109141" bIns="0" numCol="1" spcCol="1270" anchor="t" anchorCtr="0">
          <a:noAutofit/>
        </a:bodyPr>
        <a:lstStyle/>
        <a:p>
          <a:pPr marL="0" lvl="0" indent="0" algn="l" defTabSz="755650">
            <a:lnSpc>
              <a:spcPct val="90000"/>
            </a:lnSpc>
            <a:spcBef>
              <a:spcPct val="0"/>
            </a:spcBef>
            <a:spcAft>
              <a:spcPct val="35000"/>
            </a:spcAft>
            <a:buNone/>
          </a:pPr>
          <a:r>
            <a:rPr lang="en-IN" sz="1700" kern="1200"/>
            <a:t>Instruction Types</a:t>
          </a:r>
        </a:p>
        <a:p>
          <a:pPr marL="114300" lvl="1" indent="-114300" algn="l" defTabSz="577850">
            <a:lnSpc>
              <a:spcPct val="90000"/>
            </a:lnSpc>
            <a:spcBef>
              <a:spcPct val="0"/>
            </a:spcBef>
            <a:spcAft>
              <a:spcPct val="15000"/>
            </a:spcAft>
            <a:buNone/>
          </a:pPr>
          <a:r>
            <a:rPr lang="en-IN" sz="1300" kern="1200"/>
            <a:t>Data Transfer Arithmetic Control Instructions</a:t>
          </a:r>
        </a:p>
      </dsp:txBody>
      <dsp:txXfrm rot="5400000">
        <a:off x="1872554" y="640080"/>
        <a:ext cx="1741289" cy="1920240"/>
      </dsp:txXfrm>
    </dsp:sp>
    <dsp:sp modelId="{9E230E99-30CF-4D77-BE53-0F4876092706}">
      <dsp:nvSpPr>
        <dsp:cNvPr id="0" name=""/>
        <dsp:cNvSpPr/>
      </dsp:nvSpPr>
      <dsp:spPr>
        <a:xfrm rot="16200000">
          <a:off x="3014885" y="729555"/>
          <a:ext cx="3200400" cy="1741289"/>
        </a:xfrm>
        <a:prstGeom prst="flowChartManualOperati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7950" tIns="0" rIns="109141" bIns="0" numCol="1" spcCol="1270" anchor="t" anchorCtr="0">
          <a:noAutofit/>
        </a:bodyPr>
        <a:lstStyle/>
        <a:p>
          <a:pPr marL="0" lvl="0" indent="0" algn="l" defTabSz="755650">
            <a:lnSpc>
              <a:spcPct val="90000"/>
            </a:lnSpc>
            <a:spcBef>
              <a:spcPct val="0"/>
            </a:spcBef>
            <a:spcAft>
              <a:spcPct val="35000"/>
            </a:spcAft>
            <a:buNone/>
          </a:pPr>
          <a:r>
            <a:rPr lang="en-IN" sz="1700" kern="1200"/>
            <a:t>Performance Factors</a:t>
          </a:r>
        </a:p>
        <a:p>
          <a:pPr marL="114300" lvl="1" indent="-114300" algn="l" defTabSz="577850">
            <a:lnSpc>
              <a:spcPct val="90000"/>
            </a:lnSpc>
            <a:spcBef>
              <a:spcPct val="0"/>
            </a:spcBef>
            <a:spcAft>
              <a:spcPct val="15000"/>
            </a:spcAft>
            <a:buNone/>
          </a:pPr>
          <a:r>
            <a:rPr lang="en-IN" sz="1300" kern="1200"/>
            <a:t>Memory Access Time Instruction Size Execution Speed</a:t>
          </a:r>
        </a:p>
      </dsp:txBody>
      <dsp:txXfrm rot="5400000">
        <a:off x="3744440" y="640080"/>
        <a:ext cx="1741289" cy="1920240"/>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8F6C587-B743-4E9D-8740-0FFFC9726AF7}">
      <dsp:nvSpPr>
        <dsp:cNvPr id="0" name=""/>
        <dsp:cNvSpPr/>
      </dsp:nvSpPr>
      <dsp:spPr>
        <a:xfrm>
          <a:off x="3155" y="2668800"/>
          <a:ext cx="2220131" cy="2187148"/>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7145" tIns="17145" rIns="17145" bIns="17145" numCol="1" spcCol="1270" anchor="t" anchorCtr="0">
          <a:noAutofit/>
        </a:bodyPr>
        <a:lstStyle/>
        <a:p>
          <a:pPr marL="57150" lvl="1" indent="-57150" algn="l" defTabSz="400050">
            <a:lnSpc>
              <a:spcPct val="90000"/>
            </a:lnSpc>
            <a:spcBef>
              <a:spcPct val="0"/>
            </a:spcBef>
            <a:spcAft>
              <a:spcPct val="15000"/>
            </a:spcAft>
            <a:buFont typeface="Arial" panose="020B0604020202020204" pitchFamily="34" charset="0"/>
            <a:buChar char="•"/>
          </a:pPr>
          <a:r>
            <a:rPr lang="en-IN" sz="900" kern="1200"/>
            <a:t>Immediate → Operand is inside instruction. </a:t>
          </a:r>
        </a:p>
        <a:p>
          <a:pPr marL="57150" lvl="1" indent="-57150" algn="l" defTabSz="400050">
            <a:lnSpc>
              <a:spcPct val="90000"/>
            </a:lnSpc>
            <a:spcBef>
              <a:spcPct val="0"/>
            </a:spcBef>
            <a:spcAft>
              <a:spcPct val="15000"/>
            </a:spcAft>
            <a:buFont typeface="Arial" panose="020B0604020202020204" pitchFamily="34" charset="0"/>
            <a:buChar char="•"/>
          </a:pPr>
          <a:r>
            <a:rPr lang="en-IN" sz="900" kern="1200"/>
            <a:t>Direct → Address of operand is given. </a:t>
          </a:r>
        </a:p>
        <a:p>
          <a:pPr marL="57150" lvl="1" indent="-57150" algn="l" defTabSz="400050">
            <a:lnSpc>
              <a:spcPct val="90000"/>
            </a:lnSpc>
            <a:spcBef>
              <a:spcPct val="0"/>
            </a:spcBef>
            <a:spcAft>
              <a:spcPct val="15000"/>
            </a:spcAft>
            <a:buFont typeface="Arial" panose="020B0604020202020204" pitchFamily="34" charset="0"/>
            <a:buChar char="•"/>
          </a:pPr>
          <a:r>
            <a:rPr lang="en-IN" sz="900" kern="1200"/>
            <a:t>Register → Operand is stored in CPU register. </a:t>
          </a:r>
        </a:p>
        <a:p>
          <a:pPr marL="57150" lvl="1" indent="-57150" algn="l" defTabSz="400050">
            <a:lnSpc>
              <a:spcPct val="90000"/>
            </a:lnSpc>
            <a:spcBef>
              <a:spcPct val="0"/>
            </a:spcBef>
            <a:spcAft>
              <a:spcPct val="15000"/>
            </a:spcAft>
            <a:buFont typeface="Arial" panose="020B0604020202020204" pitchFamily="34" charset="0"/>
            <a:buChar char="•"/>
          </a:pPr>
          <a:r>
            <a:rPr lang="en-IN" sz="900" kern="1200"/>
            <a:t>Indirect → Address points to another memory location. </a:t>
          </a:r>
        </a:p>
        <a:p>
          <a:pPr marL="57150" lvl="1" indent="-57150" algn="l" defTabSz="400050">
            <a:lnSpc>
              <a:spcPct val="90000"/>
            </a:lnSpc>
            <a:spcBef>
              <a:spcPct val="0"/>
            </a:spcBef>
            <a:spcAft>
              <a:spcPct val="15000"/>
            </a:spcAft>
            <a:buFont typeface="Arial" panose="020B0604020202020204" pitchFamily="34" charset="0"/>
            <a:buChar char="•"/>
          </a:pPr>
          <a:r>
            <a:rPr lang="en-IN" sz="900" kern="1200"/>
            <a:t>Indexed → Base address + Index register.</a:t>
          </a:r>
        </a:p>
      </dsp:txBody>
      <dsp:txXfrm>
        <a:off x="53487" y="2719132"/>
        <a:ext cx="2119467" cy="1617809"/>
      </dsp:txXfrm>
    </dsp:sp>
    <dsp:sp modelId="{3E67DC4F-E6D0-4767-9A78-B9521216C2C1}">
      <dsp:nvSpPr>
        <dsp:cNvPr id="0" name=""/>
        <dsp:cNvSpPr/>
      </dsp:nvSpPr>
      <dsp:spPr>
        <a:xfrm>
          <a:off x="1078510" y="3655176"/>
          <a:ext cx="1970157" cy="1970157"/>
        </a:xfrm>
        <a:prstGeom prst="leftCircularArrow">
          <a:avLst>
            <a:gd name="adj1" fmla="val 1179"/>
            <a:gd name="adj2" fmla="val 138618"/>
            <a:gd name="adj3" fmla="val 331199"/>
            <a:gd name="adj4" fmla="val 7441559"/>
            <a:gd name="adj5" fmla="val 1375"/>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3DF54E90-B06B-43FE-A1E1-42B233B37792}">
      <dsp:nvSpPr>
        <dsp:cNvPr id="0" name=""/>
        <dsp:cNvSpPr/>
      </dsp:nvSpPr>
      <dsp:spPr>
        <a:xfrm>
          <a:off x="824755" y="4877744"/>
          <a:ext cx="1403382" cy="55807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2385" tIns="21590" rIns="32385" bIns="21590" numCol="1" spcCol="1270" anchor="ctr" anchorCtr="0">
          <a:noAutofit/>
        </a:bodyPr>
        <a:lstStyle/>
        <a:p>
          <a:pPr marL="0" lvl="0" indent="0" algn="ctr" defTabSz="755650">
            <a:lnSpc>
              <a:spcPct val="90000"/>
            </a:lnSpc>
            <a:spcBef>
              <a:spcPct val="0"/>
            </a:spcBef>
            <a:spcAft>
              <a:spcPct val="35000"/>
            </a:spcAft>
            <a:buNone/>
          </a:pPr>
          <a:r>
            <a:rPr lang="en-IN" sz="1700" kern="1200"/>
            <a:t>Addressing Modes</a:t>
          </a:r>
        </a:p>
      </dsp:txBody>
      <dsp:txXfrm>
        <a:off x="841101" y="4894090"/>
        <a:ext cx="1370690" cy="525386"/>
      </dsp:txXfrm>
    </dsp:sp>
    <dsp:sp modelId="{0732E771-A163-471C-B301-D170FAD51DAF}">
      <dsp:nvSpPr>
        <dsp:cNvPr id="0" name=""/>
        <dsp:cNvSpPr/>
      </dsp:nvSpPr>
      <dsp:spPr>
        <a:xfrm>
          <a:off x="2333869" y="2900461"/>
          <a:ext cx="2060420" cy="1720836"/>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7145" tIns="17145" rIns="17145" bIns="17145" numCol="1" spcCol="1270" anchor="t" anchorCtr="0">
          <a:noAutofit/>
        </a:bodyPr>
        <a:lstStyle/>
        <a:p>
          <a:pPr marL="57150" lvl="1" indent="-57150" algn="l" defTabSz="400050">
            <a:lnSpc>
              <a:spcPct val="90000"/>
            </a:lnSpc>
            <a:spcBef>
              <a:spcPct val="0"/>
            </a:spcBef>
            <a:spcAft>
              <a:spcPct val="15000"/>
            </a:spcAft>
            <a:buNone/>
          </a:pPr>
          <a:r>
            <a:rPr lang="en-IN" sz="900" kern="1200"/>
            <a:t>Data Transfer → MOV, LOAD, STORE Arithmetic → ADD, SUB, MUL Control Instructions → JMP, CALL, BRANCh</a:t>
          </a:r>
        </a:p>
      </dsp:txBody>
      <dsp:txXfrm>
        <a:off x="2373470" y="3308813"/>
        <a:ext cx="1981218" cy="1272883"/>
      </dsp:txXfrm>
    </dsp:sp>
    <dsp:sp modelId="{2C84D461-647D-4CBF-BD80-A8B6E4FB128E}">
      <dsp:nvSpPr>
        <dsp:cNvPr id="0" name=""/>
        <dsp:cNvSpPr/>
      </dsp:nvSpPr>
      <dsp:spPr>
        <a:xfrm>
          <a:off x="3225625" y="1981356"/>
          <a:ext cx="1941792" cy="1941792"/>
        </a:xfrm>
        <a:prstGeom prst="circularArrow">
          <a:avLst>
            <a:gd name="adj1" fmla="val 1196"/>
            <a:gd name="adj2" fmla="val 140697"/>
            <a:gd name="adj3" fmla="val 20853680"/>
            <a:gd name="adj4" fmla="val 13745399"/>
            <a:gd name="adj5" fmla="val 1395"/>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1FD9E539-6ECF-4DE6-A2AE-A67105F900EF}">
      <dsp:nvSpPr>
        <dsp:cNvPr id="0" name=""/>
        <dsp:cNvSpPr/>
      </dsp:nvSpPr>
      <dsp:spPr>
        <a:xfrm>
          <a:off x="2875491" y="2237521"/>
          <a:ext cx="1403382" cy="55807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2385" tIns="21590" rIns="32385" bIns="21590" numCol="1" spcCol="1270" anchor="ctr" anchorCtr="0">
          <a:noAutofit/>
        </a:bodyPr>
        <a:lstStyle/>
        <a:p>
          <a:pPr marL="0" lvl="0" indent="0" algn="ctr" defTabSz="755650">
            <a:lnSpc>
              <a:spcPct val="90000"/>
            </a:lnSpc>
            <a:spcBef>
              <a:spcPct val="0"/>
            </a:spcBef>
            <a:spcAft>
              <a:spcPct val="35000"/>
            </a:spcAft>
            <a:buNone/>
          </a:pPr>
          <a:r>
            <a:rPr lang="en-IN" sz="1700" kern="1200"/>
            <a:t>Instruction Types</a:t>
          </a:r>
        </a:p>
      </dsp:txBody>
      <dsp:txXfrm>
        <a:off x="2891837" y="2253867"/>
        <a:ext cx="1370690" cy="525386"/>
      </dsp:txXfrm>
    </dsp:sp>
    <dsp:sp modelId="{1E183980-508D-449A-9148-684C60BE03B8}">
      <dsp:nvSpPr>
        <dsp:cNvPr id="0" name=""/>
        <dsp:cNvSpPr/>
      </dsp:nvSpPr>
      <dsp:spPr>
        <a:xfrm>
          <a:off x="4524575" y="-90469"/>
          <a:ext cx="1539398" cy="7705688"/>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7145" tIns="17145" rIns="17145" bIns="17145" numCol="1" spcCol="1270" anchor="t" anchorCtr="0">
          <a:noAutofit/>
        </a:bodyPr>
        <a:lstStyle/>
        <a:p>
          <a:pPr marL="114300" lvl="1" indent="-114300" algn="l" defTabSz="533400">
            <a:lnSpc>
              <a:spcPct val="90000"/>
            </a:lnSpc>
            <a:spcBef>
              <a:spcPct val="0"/>
            </a:spcBef>
            <a:spcAft>
              <a:spcPct val="15000"/>
            </a:spcAft>
            <a:buFont typeface="Arial" panose="020B0604020202020204" pitchFamily="34" charset="0"/>
            <a:buChar char="•"/>
          </a:pPr>
          <a:r>
            <a:rPr lang="en-IN" sz="1200" b="1" kern="1200"/>
            <a:t>Immediate</a:t>
          </a:r>
          <a:r>
            <a:rPr lang="en-IN" sz="1200" kern="1200"/>
            <a:t> </a:t>
          </a:r>
        </a:p>
        <a:p>
          <a:pPr marL="228600" lvl="2" indent="-114300" algn="l" defTabSz="533400">
            <a:lnSpc>
              <a:spcPct val="90000"/>
            </a:lnSpc>
            <a:spcBef>
              <a:spcPct val="0"/>
            </a:spcBef>
            <a:spcAft>
              <a:spcPct val="15000"/>
            </a:spcAft>
            <a:buFont typeface="Arial" panose="020B0604020202020204" pitchFamily="34" charset="0"/>
            <a:buChar char="•"/>
          </a:pPr>
          <a:r>
            <a:rPr lang="en-IN" sz="1200" kern="1200"/>
            <a:t>Memory Access: None </a:t>
          </a:r>
        </a:p>
        <a:p>
          <a:pPr marL="228600" lvl="2" indent="-114300" algn="l" defTabSz="533400">
            <a:lnSpc>
              <a:spcPct val="90000"/>
            </a:lnSpc>
            <a:spcBef>
              <a:spcPct val="0"/>
            </a:spcBef>
            <a:spcAft>
              <a:spcPct val="15000"/>
            </a:spcAft>
            <a:buFont typeface="Arial" panose="020B0604020202020204" pitchFamily="34" charset="0"/>
            <a:buChar char="•"/>
          </a:pPr>
          <a:r>
            <a:rPr lang="en-IN" sz="1200" kern="1200"/>
            <a:t>Instruction Size: Small </a:t>
          </a:r>
        </a:p>
        <a:p>
          <a:pPr marL="228600" lvl="2" indent="-114300" algn="l" defTabSz="533400">
            <a:lnSpc>
              <a:spcPct val="90000"/>
            </a:lnSpc>
            <a:spcBef>
              <a:spcPct val="0"/>
            </a:spcBef>
            <a:spcAft>
              <a:spcPct val="15000"/>
            </a:spcAft>
            <a:buFont typeface="Arial" panose="020B0604020202020204" pitchFamily="34" charset="0"/>
            <a:buChar char="•"/>
          </a:pPr>
          <a:r>
            <a:rPr lang="en-IN" sz="1200" kern="1200"/>
            <a:t>Speed: Fastest </a:t>
          </a:r>
        </a:p>
        <a:p>
          <a:pPr marL="228600" lvl="2" indent="-114300" algn="l" defTabSz="533400">
            <a:lnSpc>
              <a:spcPct val="90000"/>
            </a:lnSpc>
            <a:spcBef>
              <a:spcPct val="0"/>
            </a:spcBef>
            <a:spcAft>
              <a:spcPct val="15000"/>
            </a:spcAft>
            <a:buFont typeface="Arial" panose="020B0604020202020204" pitchFamily="34" charset="0"/>
            <a:buChar char="•"/>
          </a:pPr>
          <a:r>
            <a:rPr lang="en-IN" sz="1200" kern="1200"/>
            <a:t>Example: Initialize a variable (MOV R1,#10) </a:t>
          </a:r>
        </a:p>
        <a:p>
          <a:pPr marL="114300" lvl="1" indent="-114300" algn="l" defTabSz="533400">
            <a:lnSpc>
              <a:spcPct val="90000"/>
            </a:lnSpc>
            <a:spcBef>
              <a:spcPct val="0"/>
            </a:spcBef>
            <a:spcAft>
              <a:spcPct val="15000"/>
            </a:spcAft>
            <a:buFont typeface="Arial" panose="020B0604020202020204" pitchFamily="34" charset="0"/>
            <a:buChar char="•"/>
          </a:pPr>
          <a:r>
            <a:rPr lang="en-IN" sz="1200" b="1" kern="1200"/>
            <a:t>Register</a:t>
          </a:r>
          <a:r>
            <a:rPr lang="en-IN" sz="1200" kern="1200"/>
            <a:t> </a:t>
          </a:r>
        </a:p>
        <a:p>
          <a:pPr marL="228600" lvl="2" indent="-114300" algn="l" defTabSz="533400">
            <a:lnSpc>
              <a:spcPct val="90000"/>
            </a:lnSpc>
            <a:spcBef>
              <a:spcPct val="0"/>
            </a:spcBef>
            <a:spcAft>
              <a:spcPct val="15000"/>
            </a:spcAft>
            <a:buFont typeface="Arial" panose="020B0604020202020204" pitchFamily="34" charset="0"/>
            <a:buChar char="•"/>
          </a:pPr>
          <a:r>
            <a:rPr lang="en-IN" sz="1200" kern="1200"/>
            <a:t>Memory Access: None </a:t>
          </a:r>
        </a:p>
        <a:p>
          <a:pPr marL="228600" lvl="2" indent="-114300" algn="l" defTabSz="533400">
            <a:lnSpc>
              <a:spcPct val="90000"/>
            </a:lnSpc>
            <a:spcBef>
              <a:spcPct val="0"/>
            </a:spcBef>
            <a:spcAft>
              <a:spcPct val="15000"/>
            </a:spcAft>
            <a:buFont typeface="Arial" panose="020B0604020202020204" pitchFamily="34" charset="0"/>
            <a:buChar char="•"/>
          </a:pPr>
          <a:r>
            <a:rPr lang="en-IN" sz="1200" kern="1200"/>
            <a:t>Instruction Size: Small </a:t>
          </a:r>
        </a:p>
        <a:p>
          <a:pPr marL="228600" lvl="2" indent="-114300" algn="l" defTabSz="533400">
            <a:lnSpc>
              <a:spcPct val="90000"/>
            </a:lnSpc>
            <a:spcBef>
              <a:spcPct val="0"/>
            </a:spcBef>
            <a:spcAft>
              <a:spcPct val="15000"/>
            </a:spcAft>
            <a:buFont typeface="Arial" panose="020B0604020202020204" pitchFamily="34" charset="0"/>
            <a:buChar char="•"/>
          </a:pPr>
          <a:r>
            <a:rPr lang="en-IN" sz="1200" kern="1200"/>
            <a:t>Speed: Very Fast </a:t>
          </a:r>
        </a:p>
        <a:p>
          <a:pPr marL="228600" lvl="2" indent="-114300" algn="l" defTabSz="533400">
            <a:lnSpc>
              <a:spcPct val="90000"/>
            </a:lnSpc>
            <a:spcBef>
              <a:spcPct val="0"/>
            </a:spcBef>
            <a:spcAft>
              <a:spcPct val="15000"/>
            </a:spcAft>
            <a:buFont typeface="Arial" panose="020B0604020202020204" pitchFamily="34" charset="0"/>
            <a:buChar char="•"/>
          </a:pPr>
          <a:r>
            <a:rPr lang="en-IN" sz="1200" kern="1200"/>
            <a:t>Example: Arithmetic operations in CPU </a:t>
          </a:r>
        </a:p>
        <a:p>
          <a:pPr marL="114300" lvl="1" indent="-114300" algn="l" defTabSz="533400">
            <a:lnSpc>
              <a:spcPct val="90000"/>
            </a:lnSpc>
            <a:spcBef>
              <a:spcPct val="0"/>
            </a:spcBef>
            <a:spcAft>
              <a:spcPct val="15000"/>
            </a:spcAft>
            <a:buFont typeface="Arial" panose="020B0604020202020204" pitchFamily="34" charset="0"/>
            <a:buChar char="•"/>
          </a:pPr>
          <a:r>
            <a:rPr lang="en-IN" sz="1200" b="1" kern="1200"/>
            <a:t>Direct</a:t>
          </a:r>
          <a:r>
            <a:rPr lang="en-IN" sz="1200" kern="1200"/>
            <a:t> </a:t>
          </a:r>
        </a:p>
        <a:p>
          <a:pPr marL="228600" lvl="2" indent="-114300" algn="l" defTabSz="533400">
            <a:lnSpc>
              <a:spcPct val="90000"/>
            </a:lnSpc>
            <a:spcBef>
              <a:spcPct val="0"/>
            </a:spcBef>
            <a:spcAft>
              <a:spcPct val="15000"/>
            </a:spcAft>
            <a:buFont typeface="Arial" panose="020B0604020202020204" pitchFamily="34" charset="0"/>
            <a:buChar char="•"/>
          </a:pPr>
          <a:r>
            <a:rPr lang="en-IN" sz="1200" kern="1200"/>
            <a:t>Memory Access: One </a:t>
          </a:r>
        </a:p>
        <a:p>
          <a:pPr marL="228600" lvl="2" indent="-114300" algn="l" defTabSz="533400">
            <a:lnSpc>
              <a:spcPct val="90000"/>
            </a:lnSpc>
            <a:spcBef>
              <a:spcPct val="0"/>
            </a:spcBef>
            <a:spcAft>
              <a:spcPct val="15000"/>
            </a:spcAft>
            <a:buFont typeface="Arial" panose="020B0604020202020204" pitchFamily="34" charset="0"/>
            <a:buChar char="•"/>
          </a:pPr>
          <a:r>
            <a:rPr lang="en-IN" sz="1200" kern="1200"/>
            <a:t>Instruction Size: Medium </a:t>
          </a:r>
        </a:p>
        <a:p>
          <a:pPr marL="228600" lvl="2" indent="-114300" algn="l" defTabSz="533400">
            <a:lnSpc>
              <a:spcPct val="90000"/>
            </a:lnSpc>
            <a:spcBef>
              <a:spcPct val="0"/>
            </a:spcBef>
            <a:spcAft>
              <a:spcPct val="15000"/>
            </a:spcAft>
            <a:buFont typeface="Arial" panose="020B0604020202020204" pitchFamily="34" charset="0"/>
            <a:buChar char="•"/>
          </a:pPr>
          <a:r>
            <a:rPr lang="en-IN" sz="1200" kern="1200"/>
            <a:t>Speed: Moderate </a:t>
          </a:r>
        </a:p>
        <a:p>
          <a:pPr marL="228600" lvl="2" indent="-114300" algn="l" defTabSz="533400">
            <a:lnSpc>
              <a:spcPct val="90000"/>
            </a:lnSpc>
            <a:spcBef>
              <a:spcPct val="0"/>
            </a:spcBef>
            <a:spcAft>
              <a:spcPct val="15000"/>
            </a:spcAft>
            <a:buFont typeface="Arial" panose="020B0604020202020204" pitchFamily="34" charset="0"/>
            <a:buChar char="•"/>
          </a:pPr>
          <a:r>
            <a:rPr lang="en-IN" sz="1200" kern="1200"/>
            <a:t>Example: Access fixed memory locations </a:t>
          </a:r>
        </a:p>
        <a:p>
          <a:pPr marL="114300" lvl="1" indent="-114300" algn="l" defTabSz="533400">
            <a:lnSpc>
              <a:spcPct val="90000"/>
            </a:lnSpc>
            <a:spcBef>
              <a:spcPct val="0"/>
            </a:spcBef>
            <a:spcAft>
              <a:spcPct val="15000"/>
            </a:spcAft>
            <a:buFont typeface="Arial" panose="020B0604020202020204" pitchFamily="34" charset="0"/>
            <a:buChar char="•"/>
          </a:pPr>
          <a:r>
            <a:rPr lang="en-IN" sz="1200" b="1" kern="1200"/>
            <a:t>Indirect</a:t>
          </a:r>
          <a:r>
            <a:rPr lang="en-IN" sz="1200" kern="1200"/>
            <a:t> </a:t>
          </a:r>
        </a:p>
        <a:p>
          <a:pPr marL="228600" lvl="2" indent="-114300" algn="l" defTabSz="533400">
            <a:lnSpc>
              <a:spcPct val="90000"/>
            </a:lnSpc>
            <a:spcBef>
              <a:spcPct val="0"/>
            </a:spcBef>
            <a:spcAft>
              <a:spcPct val="15000"/>
            </a:spcAft>
            <a:buFont typeface="Arial" panose="020B0604020202020204" pitchFamily="34" charset="0"/>
            <a:buChar char="•"/>
          </a:pPr>
          <a:r>
            <a:rPr lang="en-IN" sz="1200" kern="1200"/>
            <a:t>Memory Access: Two or More </a:t>
          </a:r>
        </a:p>
        <a:p>
          <a:pPr marL="228600" lvl="2" indent="-114300" algn="l" defTabSz="533400">
            <a:lnSpc>
              <a:spcPct val="90000"/>
            </a:lnSpc>
            <a:spcBef>
              <a:spcPct val="0"/>
            </a:spcBef>
            <a:spcAft>
              <a:spcPct val="15000"/>
            </a:spcAft>
            <a:buFont typeface="Arial" panose="020B0604020202020204" pitchFamily="34" charset="0"/>
            <a:buChar char="•"/>
          </a:pPr>
          <a:r>
            <a:rPr lang="en-IN" sz="1200" kern="1200"/>
            <a:t>Instruction Size: Medium </a:t>
          </a:r>
        </a:p>
        <a:p>
          <a:pPr marL="228600" lvl="2" indent="-114300" algn="l" defTabSz="533400">
            <a:lnSpc>
              <a:spcPct val="90000"/>
            </a:lnSpc>
            <a:spcBef>
              <a:spcPct val="0"/>
            </a:spcBef>
            <a:spcAft>
              <a:spcPct val="15000"/>
            </a:spcAft>
            <a:buFont typeface="Arial" panose="020B0604020202020204" pitchFamily="34" charset="0"/>
            <a:buChar char="•"/>
          </a:pPr>
          <a:r>
            <a:rPr lang="en-IN" sz="1200" kern="1200"/>
            <a:t>Speed: Slower </a:t>
          </a:r>
        </a:p>
      </dsp:txBody>
      <dsp:txXfrm>
        <a:off x="4569662" y="-45382"/>
        <a:ext cx="1449224" cy="5964295"/>
      </dsp:txXfrm>
    </dsp:sp>
    <dsp:sp modelId="{985CB5B9-7E5F-4ACB-A8EA-E9A3D5AF8FEC}">
      <dsp:nvSpPr>
        <dsp:cNvPr id="0" name=""/>
        <dsp:cNvSpPr/>
      </dsp:nvSpPr>
      <dsp:spPr>
        <a:xfrm>
          <a:off x="3106274" y="6959741"/>
          <a:ext cx="1403382" cy="55807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2385" tIns="21590" rIns="32385" bIns="21590" numCol="1" spcCol="1270" anchor="ctr" anchorCtr="0">
          <a:noAutofit/>
        </a:bodyPr>
        <a:lstStyle/>
        <a:p>
          <a:pPr marL="0" lvl="0" indent="0" algn="ctr" defTabSz="755650">
            <a:lnSpc>
              <a:spcPct val="90000"/>
            </a:lnSpc>
            <a:spcBef>
              <a:spcPct val="0"/>
            </a:spcBef>
            <a:spcAft>
              <a:spcPct val="35000"/>
            </a:spcAft>
            <a:buNone/>
          </a:pPr>
          <a:r>
            <a:rPr lang="en-IN" sz="1700" kern="1200"/>
            <a:t>Performance &amp; Applications</a:t>
          </a:r>
        </a:p>
      </dsp:txBody>
      <dsp:txXfrm>
        <a:off x="3122620" y="6976087"/>
        <a:ext cx="1370690" cy="525386"/>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8E14445-2243-44B3-9109-529B98DD58DC}">
      <dsp:nvSpPr>
        <dsp:cNvPr id="0" name=""/>
        <dsp:cNvSpPr/>
      </dsp:nvSpPr>
      <dsp:spPr>
        <a:xfrm>
          <a:off x="3415411" y="3299987"/>
          <a:ext cx="2070988" cy="1223524"/>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t" anchorCtr="0">
          <a:noAutofit/>
        </a:bodyPr>
        <a:lstStyle/>
        <a:p>
          <a:pPr marL="57150" lvl="1" indent="-57150" algn="l" defTabSz="355600">
            <a:lnSpc>
              <a:spcPct val="90000"/>
            </a:lnSpc>
            <a:spcBef>
              <a:spcPct val="0"/>
            </a:spcBef>
            <a:spcAft>
              <a:spcPct val="15000"/>
            </a:spcAft>
            <a:buNone/>
          </a:pPr>
          <a:r>
            <a:rPr lang="en-IN" sz="800" b="1" kern="1200"/>
            <a:t>Why Hexadecimal is Preferred</a:t>
          </a:r>
          <a:endParaRPr lang="en-IN" sz="800" kern="1200"/>
        </a:p>
        <a:p>
          <a:pPr marL="57150" lvl="1" indent="-57150" algn="l" defTabSz="355600">
            <a:lnSpc>
              <a:spcPct val="90000"/>
            </a:lnSpc>
            <a:spcBef>
              <a:spcPct val="0"/>
            </a:spcBef>
            <a:spcAft>
              <a:spcPct val="15000"/>
            </a:spcAft>
            <a:buFont typeface="Arial" panose="020B0604020202020204" pitchFamily="34" charset="0"/>
            <a:buChar char="•"/>
          </a:pPr>
          <a:r>
            <a:rPr lang="en-IN" sz="800" kern="1200"/>
            <a:t>Shorter than binary </a:t>
          </a:r>
        </a:p>
        <a:p>
          <a:pPr marL="57150" lvl="1" indent="-57150" algn="l" defTabSz="355600">
            <a:lnSpc>
              <a:spcPct val="90000"/>
            </a:lnSpc>
            <a:spcBef>
              <a:spcPct val="0"/>
            </a:spcBef>
            <a:spcAft>
              <a:spcPct val="15000"/>
            </a:spcAft>
            <a:buFont typeface="Arial" panose="020B0604020202020204" pitchFamily="34" charset="0"/>
            <a:buChar char="•"/>
          </a:pPr>
          <a:r>
            <a:rPr lang="en-IN" sz="800" kern="1200"/>
            <a:t>Easier to debug memory </a:t>
          </a:r>
        </a:p>
        <a:p>
          <a:pPr marL="57150" lvl="1" indent="-57150" algn="l" defTabSz="355600">
            <a:lnSpc>
              <a:spcPct val="90000"/>
            </a:lnSpc>
            <a:spcBef>
              <a:spcPct val="0"/>
            </a:spcBef>
            <a:spcAft>
              <a:spcPct val="15000"/>
            </a:spcAft>
            <a:buFont typeface="Arial" panose="020B0604020202020204" pitchFamily="34" charset="0"/>
            <a:buChar char="•"/>
          </a:pPr>
          <a:r>
            <a:rPr lang="en-IN" sz="800" kern="1200"/>
            <a:t>Common in low-level programming, embedded systems, and system design</a:t>
          </a:r>
        </a:p>
      </dsp:txBody>
      <dsp:txXfrm>
        <a:off x="4063584" y="3632745"/>
        <a:ext cx="1395938" cy="863889"/>
      </dsp:txXfrm>
    </dsp:sp>
    <dsp:sp modelId="{22560A67-47E9-48CF-B82D-416243E22EA2}">
      <dsp:nvSpPr>
        <dsp:cNvPr id="0" name=""/>
        <dsp:cNvSpPr/>
      </dsp:nvSpPr>
      <dsp:spPr>
        <a:xfrm>
          <a:off x="0" y="3118737"/>
          <a:ext cx="2084832" cy="1350498"/>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t" anchorCtr="0">
          <a:noAutofit/>
        </a:bodyPr>
        <a:lstStyle/>
        <a:p>
          <a:pPr marL="57150" lvl="1" indent="-57150" algn="l" defTabSz="355600">
            <a:lnSpc>
              <a:spcPct val="90000"/>
            </a:lnSpc>
            <a:spcBef>
              <a:spcPct val="0"/>
            </a:spcBef>
            <a:spcAft>
              <a:spcPct val="15000"/>
            </a:spcAft>
            <a:buNone/>
          </a:pPr>
          <a:endParaRPr lang="en-IN" sz="800" kern="1200"/>
        </a:p>
        <a:p>
          <a:pPr marL="57150" lvl="1" indent="-57150" algn="l" defTabSz="355600">
            <a:lnSpc>
              <a:spcPct val="90000"/>
            </a:lnSpc>
            <a:spcBef>
              <a:spcPct val="0"/>
            </a:spcBef>
            <a:spcAft>
              <a:spcPct val="15000"/>
            </a:spcAft>
            <a:buNone/>
          </a:pPr>
          <a:r>
            <a:rPr lang="en-IN" sz="800" b="1" kern="1200"/>
            <a:t>Memory Storage</a:t>
          </a:r>
          <a:endParaRPr lang="en-IN" sz="800" kern="1200"/>
        </a:p>
        <a:p>
          <a:pPr marL="57150" lvl="1" indent="-57150" algn="l" defTabSz="355600">
            <a:lnSpc>
              <a:spcPct val="90000"/>
            </a:lnSpc>
            <a:spcBef>
              <a:spcPct val="0"/>
            </a:spcBef>
            <a:spcAft>
              <a:spcPct val="15000"/>
            </a:spcAft>
            <a:buFont typeface="Arial" panose="020B0604020202020204" pitchFamily="34" charset="0"/>
            <a:buChar char="•"/>
          </a:pPr>
          <a:r>
            <a:rPr lang="en-IN" sz="800" kern="1200"/>
            <a:t>Binary stores actual data in RAM. </a:t>
          </a:r>
        </a:p>
        <a:p>
          <a:pPr marL="57150" lvl="1" indent="-57150" algn="l" defTabSz="355600">
            <a:lnSpc>
              <a:spcPct val="90000"/>
            </a:lnSpc>
            <a:spcBef>
              <a:spcPct val="0"/>
            </a:spcBef>
            <a:spcAft>
              <a:spcPct val="15000"/>
            </a:spcAft>
            <a:buFont typeface="Arial" panose="020B0604020202020204" pitchFamily="34" charset="0"/>
            <a:buChar char="•"/>
          </a:pPr>
          <a:r>
            <a:rPr lang="en-IN" sz="800" kern="1200"/>
            <a:t>Each memory location has a unique hexadecimal address. </a:t>
          </a:r>
        </a:p>
      </dsp:txBody>
      <dsp:txXfrm>
        <a:off x="29666" y="3486027"/>
        <a:ext cx="1400050" cy="953541"/>
      </dsp:txXfrm>
    </dsp:sp>
    <dsp:sp modelId="{E0EDDCB4-DB4E-46DB-B7CA-CA18450581D2}">
      <dsp:nvSpPr>
        <dsp:cNvPr id="0" name=""/>
        <dsp:cNvSpPr/>
      </dsp:nvSpPr>
      <dsp:spPr>
        <a:xfrm>
          <a:off x="3401568" y="255856"/>
          <a:ext cx="2084832" cy="1350498"/>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t" anchorCtr="0">
          <a:noAutofit/>
        </a:bodyPr>
        <a:lstStyle/>
        <a:p>
          <a:pPr marL="57150" lvl="1" indent="-57150" algn="l" defTabSz="355600">
            <a:lnSpc>
              <a:spcPct val="90000"/>
            </a:lnSpc>
            <a:spcBef>
              <a:spcPct val="0"/>
            </a:spcBef>
            <a:spcAft>
              <a:spcPct val="15000"/>
            </a:spcAft>
            <a:buNone/>
          </a:pPr>
          <a:endParaRPr lang="en-IN" sz="800" kern="1200"/>
        </a:p>
        <a:p>
          <a:pPr marL="57150" lvl="1" indent="-57150" algn="l" defTabSz="355600">
            <a:lnSpc>
              <a:spcPct val="90000"/>
            </a:lnSpc>
            <a:spcBef>
              <a:spcPct val="0"/>
            </a:spcBef>
            <a:spcAft>
              <a:spcPct val="15000"/>
            </a:spcAft>
            <a:buNone/>
          </a:pPr>
          <a:r>
            <a:rPr lang="en-IN" sz="800" b="1" kern="1200"/>
            <a:t>CPU Interpretation</a:t>
          </a:r>
          <a:endParaRPr lang="en-IN" sz="800" kern="1200"/>
        </a:p>
        <a:p>
          <a:pPr marL="57150" lvl="1" indent="-57150" algn="l" defTabSz="355600">
            <a:lnSpc>
              <a:spcPct val="90000"/>
            </a:lnSpc>
            <a:spcBef>
              <a:spcPct val="0"/>
            </a:spcBef>
            <a:spcAft>
              <a:spcPct val="15000"/>
            </a:spcAft>
            <a:buFont typeface="Arial" panose="020B0604020202020204" pitchFamily="34" charset="0"/>
            <a:buChar char="•"/>
          </a:pPr>
          <a:r>
            <a:rPr lang="en-IN" sz="800" kern="1200"/>
            <a:t>CPU interprets only binary instructions. </a:t>
          </a:r>
        </a:p>
        <a:p>
          <a:pPr marL="57150" lvl="1" indent="-57150" algn="l" defTabSz="355600">
            <a:lnSpc>
              <a:spcPct val="90000"/>
            </a:lnSpc>
            <a:spcBef>
              <a:spcPct val="0"/>
            </a:spcBef>
            <a:spcAft>
              <a:spcPct val="15000"/>
            </a:spcAft>
            <a:buFont typeface="Arial" panose="020B0604020202020204" pitchFamily="34" charset="0"/>
            <a:buChar char="•"/>
          </a:pPr>
          <a:r>
            <a:rPr lang="en-IN" sz="800" kern="1200"/>
            <a:t>Hexadecimal is converted into binary before execution.</a:t>
          </a:r>
        </a:p>
      </dsp:txBody>
      <dsp:txXfrm>
        <a:off x="4056683" y="285522"/>
        <a:ext cx="1400050" cy="953541"/>
      </dsp:txXfrm>
    </dsp:sp>
    <dsp:sp modelId="{B49CDC23-A775-462F-923D-6FCB4C629FE3}">
      <dsp:nvSpPr>
        <dsp:cNvPr id="0" name=""/>
        <dsp:cNvSpPr/>
      </dsp:nvSpPr>
      <dsp:spPr>
        <a:xfrm>
          <a:off x="0" y="255856"/>
          <a:ext cx="2084832" cy="1350498"/>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t" anchorCtr="0">
          <a:noAutofit/>
        </a:bodyPr>
        <a:lstStyle/>
        <a:p>
          <a:pPr marL="57150" lvl="1" indent="-57150" algn="l" defTabSz="355600">
            <a:lnSpc>
              <a:spcPct val="90000"/>
            </a:lnSpc>
            <a:spcBef>
              <a:spcPct val="0"/>
            </a:spcBef>
            <a:spcAft>
              <a:spcPct val="15000"/>
            </a:spcAft>
            <a:buNone/>
          </a:pPr>
          <a:endParaRPr lang="en-IN" sz="800" kern="1200"/>
        </a:p>
        <a:p>
          <a:pPr marL="57150" lvl="1" indent="-57150" algn="l" defTabSz="355600">
            <a:lnSpc>
              <a:spcPct val="90000"/>
            </a:lnSpc>
            <a:spcBef>
              <a:spcPct val="0"/>
            </a:spcBef>
            <a:spcAft>
              <a:spcPct val="15000"/>
            </a:spcAft>
            <a:buNone/>
          </a:pPr>
          <a:r>
            <a:rPr lang="en-IN" sz="800" b="1" kern="1200"/>
            <a:t>Data Conversion</a:t>
          </a:r>
          <a:endParaRPr lang="en-IN" sz="800" kern="1200"/>
        </a:p>
        <a:p>
          <a:pPr marL="57150" lvl="1" indent="-57150" algn="l" defTabSz="355600">
            <a:lnSpc>
              <a:spcPct val="90000"/>
            </a:lnSpc>
            <a:spcBef>
              <a:spcPct val="0"/>
            </a:spcBef>
            <a:spcAft>
              <a:spcPct val="15000"/>
            </a:spcAft>
            <a:buFont typeface="Arial" panose="020B0604020202020204" pitchFamily="34" charset="0"/>
            <a:buChar char="•"/>
          </a:pPr>
          <a:r>
            <a:rPr lang="en-IN" sz="800" kern="1200"/>
            <a:t>Binary ↔ Hexadecimal conversion simplifies reading and writing data.</a:t>
          </a:r>
        </a:p>
      </dsp:txBody>
      <dsp:txXfrm>
        <a:off x="29666" y="285522"/>
        <a:ext cx="1400050" cy="953541"/>
      </dsp:txXfrm>
    </dsp:sp>
    <dsp:sp modelId="{90CF6662-BA2E-42B4-84B4-74128EB01BDF}">
      <dsp:nvSpPr>
        <dsp:cNvPr id="0" name=""/>
        <dsp:cNvSpPr/>
      </dsp:nvSpPr>
      <dsp:spPr>
        <a:xfrm>
          <a:off x="873603" y="496413"/>
          <a:ext cx="1827393" cy="1827393"/>
        </a:xfrm>
        <a:prstGeom prst="pieWedg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marL="0" lvl="0" indent="0" algn="ctr" defTabSz="355600">
            <a:lnSpc>
              <a:spcPct val="90000"/>
            </a:lnSpc>
            <a:spcBef>
              <a:spcPct val="0"/>
            </a:spcBef>
            <a:spcAft>
              <a:spcPct val="35000"/>
            </a:spcAft>
            <a:buFont typeface="Arial" panose="020B0604020202020204" pitchFamily="34" charset="0"/>
            <a:buNone/>
          </a:pPr>
          <a:r>
            <a:rPr lang="en-IN" sz="800" b="1" kern="1200"/>
            <a:t>Binary Number System</a:t>
          </a:r>
        </a:p>
        <a:p>
          <a:pPr marL="0" lvl="0" indent="0" algn="ctr" defTabSz="355600">
            <a:lnSpc>
              <a:spcPct val="90000"/>
            </a:lnSpc>
            <a:spcBef>
              <a:spcPct val="0"/>
            </a:spcBef>
            <a:spcAft>
              <a:spcPct val="35000"/>
            </a:spcAft>
            <a:buFont typeface="Arial" panose="020B0604020202020204" pitchFamily="34" charset="0"/>
            <a:buNone/>
          </a:pPr>
          <a:r>
            <a:rPr lang="en-IN" sz="800" kern="1200"/>
            <a:t>Uses </a:t>
          </a:r>
          <a:r>
            <a:rPr lang="en-IN" sz="800" b="1" kern="1200"/>
            <a:t>0 and 1</a:t>
          </a:r>
          <a:r>
            <a:rPr lang="en-IN" sz="800" kern="1200"/>
            <a:t> </a:t>
          </a:r>
        </a:p>
        <a:p>
          <a:pPr marL="0" lvl="0" indent="0" algn="ctr" defTabSz="355600">
            <a:lnSpc>
              <a:spcPct val="90000"/>
            </a:lnSpc>
            <a:spcBef>
              <a:spcPct val="0"/>
            </a:spcBef>
            <a:spcAft>
              <a:spcPct val="35000"/>
            </a:spcAft>
            <a:buFont typeface="Arial" panose="020B0604020202020204" pitchFamily="34" charset="0"/>
            <a:buNone/>
          </a:pPr>
          <a:r>
            <a:rPr lang="en-IN" sz="800" kern="1200"/>
            <a:t>Machine language understood by CPU </a:t>
          </a:r>
        </a:p>
        <a:p>
          <a:pPr marL="0" lvl="0" indent="0" algn="ctr" defTabSz="355600">
            <a:lnSpc>
              <a:spcPct val="90000"/>
            </a:lnSpc>
            <a:spcBef>
              <a:spcPct val="0"/>
            </a:spcBef>
            <a:spcAft>
              <a:spcPct val="35000"/>
            </a:spcAft>
            <a:buFont typeface="Arial" panose="020B0604020202020204" pitchFamily="34" charset="0"/>
            <a:buNone/>
          </a:pPr>
          <a:r>
            <a:rPr lang="en-IN" sz="800" kern="1200"/>
            <a:t>Used for instruction execution</a:t>
          </a:r>
        </a:p>
      </dsp:txBody>
      <dsp:txXfrm>
        <a:off x="1408834" y="1031644"/>
        <a:ext cx="1292162" cy="1292162"/>
      </dsp:txXfrm>
    </dsp:sp>
    <dsp:sp modelId="{761471B7-FC4F-4BCE-A71C-E5083A9646A6}">
      <dsp:nvSpPr>
        <dsp:cNvPr id="0" name=""/>
        <dsp:cNvSpPr/>
      </dsp:nvSpPr>
      <dsp:spPr>
        <a:xfrm rot="5400000">
          <a:off x="2785403" y="496413"/>
          <a:ext cx="1827393" cy="1827393"/>
        </a:xfrm>
        <a:prstGeom prst="pieWedg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marL="0" lvl="0" indent="0" algn="ctr" defTabSz="355600">
            <a:lnSpc>
              <a:spcPct val="90000"/>
            </a:lnSpc>
            <a:spcBef>
              <a:spcPct val="0"/>
            </a:spcBef>
            <a:spcAft>
              <a:spcPct val="35000"/>
            </a:spcAft>
            <a:buFont typeface="Arial" panose="020B0604020202020204" pitchFamily="34" charset="0"/>
            <a:buNone/>
          </a:pPr>
          <a:r>
            <a:rPr lang="en-IN" sz="800" b="1" kern="1200"/>
            <a:t>Hexadecimal Number System</a:t>
          </a:r>
        </a:p>
        <a:p>
          <a:pPr marL="0" lvl="0" indent="0" algn="ctr" defTabSz="355600">
            <a:lnSpc>
              <a:spcPct val="90000"/>
            </a:lnSpc>
            <a:spcBef>
              <a:spcPct val="0"/>
            </a:spcBef>
            <a:spcAft>
              <a:spcPct val="35000"/>
            </a:spcAft>
            <a:buFont typeface="Arial" panose="020B0604020202020204" pitchFamily="34" charset="0"/>
            <a:buNone/>
          </a:pPr>
          <a:r>
            <a:rPr lang="en-IN" sz="800" kern="1200"/>
            <a:t>Uses </a:t>
          </a:r>
          <a:r>
            <a:rPr lang="en-IN" sz="800" b="1" kern="1200"/>
            <a:t>0–9 and A–F</a:t>
          </a:r>
          <a:r>
            <a:rPr lang="en-IN" sz="800" kern="1200"/>
            <a:t> </a:t>
          </a:r>
        </a:p>
        <a:p>
          <a:pPr marL="0" lvl="0" indent="0" algn="ctr" defTabSz="355600">
            <a:lnSpc>
              <a:spcPct val="90000"/>
            </a:lnSpc>
            <a:spcBef>
              <a:spcPct val="0"/>
            </a:spcBef>
            <a:spcAft>
              <a:spcPct val="35000"/>
            </a:spcAft>
            <a:buFont typeface="Arial" panose="020B0604020202020204" pitchFamily="34" charset="0"/>
            <a:buNone/>
          </a:pPr>
          <a:r>
            <a:rPr lang="en-IN" sz="800" kern="1200"/>
            <a:t>Compact representation of binary </a:t>
          </a:r>
        </a:p>
        <a:p>
          <a:pPr marL="0" lvl="0" indent="0" algn="ctr" defTabSz="355600">
            <a:lnSpc>
              <a:spcPct val="90000"/>
            </a:lnSpc>
            <a:spcBef>
              <a:spcPct val="0"/>
            </a:spcBef>
            <a:spcAft>
              <a:spcPct val="35000"/>
            </a:spcAft>
            <a:buFont typeface="Arial" panose="020B0604020202020204" pitchFamily="34" charset="0"/>
            <a:buNone/>
          </a:pPr>
          <a:r>
            <a:rPr lang="en-IN" sz="800" kern="1200"/>
            <a:t>Easy for programmers to read</a:t>
          </a:r>
        </a:p>
      </dsp:txBody>
      <dsp:txXfrm rot="-5400000">
        <a:off x="2785403" y="1031644"/>
        <a:ext cx="1292162" cy="1292162"/>
      </dsp:txXfrm>
    </dsp:sp>
    <dsp:sp modelId="{5361E9E3-DA00-477A-A0CF-CB39085F8B4A}">
      <dsp:nvSpPr>
        <dsp:cNvPr id="0" name=""/>
        <dsp:cNvSpPr/>
      </dsp:nvSpPr>
      <dsp:spPr>
        <a:xfrm rot="10800000">
          <a:off x="2785403" y="2408213"/>
          <a:ext cx="1827393" cy="1827393"/>
        </a:xfrm>
        <a:prstGeom prst="pieWedg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marL="0" lvl="0" indent="0" algn="ctr" defTabSz="355600">
            <a:lnSpc>
              <a:spcPct val="90000"/>
            </a:lnSpc>
            <a:spcBef>
              <a:spcPct val="0"/>
            </a:spcBef>
            <a:spcAft>
              <a:spcPct val="35000"/>
            </a:spcAft>
            <a:buFont typeface="Arial" panose="020B0604020202020204" pitchFamily="34" charset="0"/>
            <a:buNone/>
          </a:pPr>
          <a:r>
            <a:rPr lang="en-IN" sz="800" b="1" kern="1200"/>
            <a:t>Memory Storage &amp; Debugging</a:t>
          </a:r>
        </a:p>
        <a:p>
          <a:pPr marL="0" lvl="0" indent="0" algn="ctr" defTabSz="355600">
            <a:lnSpc>
              <a:spcPct val="90000"/>
            </a:lnSpc>
            <a:spcBef>
              <a:spcPct val="0"/>
            </a:spcBef>
            <a:spcAft>
              <a:spcPct val="35000"/>
            </a:spcAft>
            <a:buFont typeface="Arial" panose="020B0604020202020204" pitchFamily="34" charset="0"/>
            <a:buNone/>
          </a:pPr>
          <a:r>
            <a:rPr lang="en-IN" sz="800" kern="1200"/>
            <a:t>Data stored in memory as </a:t>
          </a:r>
          <a:r>
            <a:rPr lang="en-IN" sz="800" b="1" kern="1200"/>
            <a:t>binary bits</a:t>
          </a:r>
          <a:r>
            <a:rPr lang="en-IN" sz="800" kern="1200"/>
            <a:t> </a:t>
          </a:r>
        </a:p>
        <a:p>
          <a:pPr marL="0" lvl="0" indent="0" algn="ctr" defTabSz="355600">
            <a:lnSpc>
              <a:spcPct val="90000"/>
            </a:lnSpc>
            <a:spcBef>
              <a:spcPct val="0"/>
            </a:spcBef>
            <a:spcAft>
              <a:spcPct val="35000"/>
            </a:spcAft>
            <a:buFont typeface="Arial" panose="020B0604020202020204" pitchFamily="34" charset="0"/>
            <a:buNone/>
          </a:pPr>
          <a:r>
            <a:rPr lang="en-IN" sz="800" kern="1200"/>
            <a:t>Memory addresses shown in </a:t>
          </a:r>
          <a:r>
            <a:rPr lang="en-IN" sz="800" b="1" kern="1200"/>
            <a:t>hexadecimal</a:t>
          </a:r>
          <a:r>
            <a:rPr lang="en-IN" sz="800" kern="1200"/>
            <a:t> </a:t>
          </a:r>
        </a:p>
        <a:p>
          <a:pPr marL="0" lvl="0" indent="0" algn="ctr" defTabSz="355600">
            <a:lnSpc>
              <a:spcPct val="90000"/>
            </a:lnSpc>
            <a:spcBef>
              <a:spcPct val="0"/>
            </a:spcBef>
            <a:spcAft>
              <a:spcPct val="35000"/>
            </a:spcAft>
            <a:buFont typeface="Arial" panose="020B0604020202020204" pitchFamily="34" charset="0"/>
            <a:buNone/>
          </a:pPr>
          <a:r>
            <a:rPr lang="en-IN" sz="800" kern="1200"/>
            <a:t>Debuggers display values in hex for easy analysis</a:t>
          </a:r>
        </a:p>
      </dsp:txBody>
      <dsp:txXfrm rot="10800000">
        <a:off x="2785403" y="2408213"/>
        <a:ext cx="1292162" cy="1292162"/>
      </dsp:txXfrm>
    </dsp:sp>
    <dsp:sp modelId="{99C4697A-7F9F-40CB-BEE1-FB6EFC8D4995}">
      <dsp:nvSpPr>
        <dsp:cNvPr id="0" name=""/>
        <dsp:cNvSpPr/>
      </dsp:nvSpPr>
      <dsp:spPr>
        <a:xfrm rot="16200000">
          <a:off x="873603" y="2408213"/>
          <a:ext cx="1827393" cy="1827393"/>
        </a:xfrm>
        <a:prstGeom prst="pieWedg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marL="0" lvl="0" indent="0" algn="ctr" defTabSz="355600">
            <a:lnSpc>
              <a:spcPct val="90000"/>
            </a:lnSpc>
            <a:spcBef>
              <a:spcPct val="0"/>
            </a:spcBef>
            <a:spcAft>
              <a:spcPct val="35000"/>
            </a:spcAft>
            <a:buFont typeface="Arial" panose="020B0604020202020204" pitchFamily="34" charset="0"/>
            <a:buNone/>
          </a:pPr>
          <a:r>
            <a:rPr lang="en-IN" sz="800" b="1" kern="1200"/>
            <a:t>Instruction Representation</a:t>
          </a:r>
        </a:p>
        <a:p>
          <a:pPr marL="0" lvl="0" indent="0" algn="ctr" defTabSz="355600">
            <a:lnSpc>
              <a:spcPct val="90000"/>
            </a:lnSpc>
            <a:spcBef>
              <a:spcPct val="0"/>
            </a:spcBef>
            <a:spcAft>
              <a:spcPct val="35000"/>
            </a:spcAft>
            <a:buFont typeface="Arial" panose="020B0604020202020204" pitchFamily="34" charset="0"/>
            <a:buNone/>
          </a:pPr>
          <a:r>
            <a:rPr lang="en-IN" sz="800" kern="1200"/>
            <a:t>Instructions stored in </a:t>
          </a:r>
          <a:r>
            <a:rPr lang="en-IN" sz="800" b="1" kern="1200"/>
            <a:t>binary</a:t>
          </a:r>
          <a:r>
            <a:rPr lang="en-IN" sz="800" kern="1200"/>
            <a:t> </a:t>
          </a:r>
        </a:p>
        <a:p>
          <a:pPr marL="0" lvl="0" indent="0" algn="ctr" defTabSz="355600">
            <a:lnSpc>
              <a:spcPct val="90000"/>
            </a:lnSpc>
            <a:spcBef>
              <a:spcPct val="0"/>
            </a:spcBef>
            <a:spcAft>
              <a:spcPct val="35000"/>
            </a:spcAft>
            <a:buFont typeface="Arial" panose="020B0604020202020204" pitchFamily="34" charset="0"/>
            <a:buNone/>
          </a:pPr>
          <a:r>
            <a:rPr lang="en-IN" sz="800" kern="1200"/>
            <a:t>CPU fetches, decodes, and executes instructions </a:t>
          </a:r>
        </a:p>
        <a:p>
          <a:pPr marL="0" lvl="0" indent="0" algn="ctr" defTabSz="355600">
            <a:lnSpc>
              <a:spcPct val="90000"/>
            </a:lnSpc>
            <a:spcBef>
              <a:spcPct val="0"/>
            </a:spcBef>
            <a:spcAft>
              <a:spcPct val="35000"/>
            </a:spcAft>
            <a:buFont typeface="Arial" panose="020B0604020202020204" pitchFamily="34" charset="0"/>
            <a:buNone/>
          </a:pPr>
          <a:r>
            <a:rPr lang="en-IN" sz="800" kern="1200"/>
            <a:t>Opcode + Operand format</a:t>
          </a:r>
        </a:p>
      </dsp:txBody>
      <dsp:txXfrm rot="5400000">
        <a:off x="1408834" y="2408213"/>
        <a:ext cx="1292162" cy="1292162"/>
      </dsp:txXfrm>
    </dsp:sp>
    <dsp:sp modelId="{CB63CC3D-F535-4A31-BE09-E81ABE01D191}">
      <dsp:nvSpPr>
        <dsp:cNvPr id="0" name=""/>
        <dsp:cNvSpPr/>
      </dsp:nvSpPr>
      <dsp:spPr>
        <a:xfrm>
          <a:off x="2427732" y="1986182"/>
          <a:ext cx="630936" cy="548640"/>
        </a:xfrm>
        <a:prstGeom prst="circularArrow">
          <a:avLst/>
        </a:prstGeom>
        <a:solidFill>
          <a:schemeClr val="accent1">
            <a:tint val="6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1717A0A-D738-4567-858F-6B339FFE73DA}">
      <dsp:nvSpPr>
        <dsp:cNvPr id="0" name=""/>
        <dsp:cNvSpPr/>
      </dsp:nvSpPr>
      <dsp:spPr>
        <a:xfrm rot="10800000">
          <a:off x="2427732" y="2197197"/>
          <a:ext cx="630936" cy="548640"/>
        </a:xfrm>
        <a:prstGeom prst="circularArrow">
          <a:avLst/>
        </a:prstGeom>
        <a:solidFill>
          <a:schemeClr val="accent1">
            <a:tint val="6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hList7">
  <dgm:title val=""/>
  <dgm:desc val=""/>
  <dgm:catLst>
    <dgm:cat type="list" pri="12000"/>
    <dgm:cat type="process" pri="20000"/>
    <dgm:cat type="relationship" pri="14000"/>
    <dgm:cat type="convert" pri="8000"/>
    <dgm:cat type="picture" pri="25000"/>
    <dgm:cat type="pictureconvert" pri="2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alg type="composite"/>
    <dgm:shape xmlns:r="http://schemas.openxmlformats.org/officeDocument/2006/relationships" r:blip="">
      <dgm:adjLst/>
    </dgm:shape>
    <dgm:presOf/>
    <dgm:constrLst>
      <dgm:constr type="w" for="ch" forName="fgShape" refType="w" fact="0.92"/>
      <dgm:constr type="h" for="ch" forName="fgShape" refType="h" fact="0.15"/>
      <dgm:constr type="b" for="ch" forName="fgShape" refType="h" fact="0.95"/>
      <dgm:constr type="ctrX" for="ch" forName="fgShape" refType="w" fact="0.5"/>
      <dgm:constr type="w" for="ch" forName="linComp" refType="w"/>
      <dgm:constr type="h" for="ch" forName="linComp" refType="h"/>
      <dgm:constr type="ctrX" for="ch" forName="linComp" refType="w" fact="0.5"/>
    </dgm:constrLst>
    <dgm:ruleLst/>
    <dgm:layoutNode name="fgShape" styleLbl="fgShp">
      <dgm:alg type="sp"/>
      <dgm:shape xmlns:r="http://schemas.openxmlformats.org/officeDocument/2006/relationships" type="leftRightArrow" r:blip="" zOrderOff="99999">
        <dgm:adjLst/>
      </dgm:shape>
      <dgm:presOf/>
      <dgm:constrLst/>
      <dgm:ruleLst/>
    </dgm:layoutNode>
    <dgm:layoutNode name="linComp">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ptType="sibTrans" refType="w" refFor="ch" refForName="compNode" fact="0.03"/>
        <dgm:constr type="primFontSz" for="des" ptType="node" op="equ" val="65"/>
      </dgm:constrLst>
      <dgm:ruleLst/>
      <dgm:forEach name="nodesForEach" axis="ch" ptType="node">
        <dgm:layoutNode name="compNode">
          <dgm:alg type="composite"/>
          <dgm:shape xmlns:r="http://schemas.openxmlformats.org/officeDocument/2006/relationships" r:blip="">
            <dgm:adjLst/>
          </dgm:shape>
          <dgm:presOf/>
          <dgm:constrLst>
            <dgm:constr type="w" for="ch" forName="bkgdShape" refType="w"/>
            <dgm:constr type="h" for="ch" forName="bkgdShape" refType="h"/>
            <dgm:constr type="w" for="ch" forName="nodeTx" refType="w"/>
            <dgm:constr type="h" for="ch" forName="nodeTx" refType="h" fact="0.4"/>
            <dgm:constr type="b" for="ch" forName="nodeTx" refType="h" fact="0.8"/>
            <dgm:constr type="w" for="ch" forName="invisiNode" refType="w" fact="0.01"/>
            <dgm:constr type="h" for="ch" forName="invisiNode" refType="h" fact="0.06"/>
            <dgm:constr type="t" for="ch" forName="invisiNode"/>
            <dgm:constr type="ctrX" for="ch" forName="invisiNode" refType="w" fact="0.5"/>
            <dgm:constr type="h" for="ch" forName="imagNode" refType="h" fact="0.333"/>
            <dgm:constr type="w" for="ch" forName="imagNode" refType="h" refFor="ch" refForName="imagNode"/>
            <dgm:constr type="ctrX" for="ch" forName="imagNode" refType="w" fact="0.5"/>
            <dgm:constr type="t" for="ch" forName="imagNode" refType="h" fact="0.06"/>
            <dgm:constr type="w" for="ch" forName="imagNode" refType="w" op="lte" fact="0.94"/>
          </dgm:constrLst>
          <dgm:ruleLst/>
          <dgm:layoutNode name="bkgdShape">
            <dgm:alg type="sp"/>
            <dgm:shape xmlns:r="http://schemas.openxmlformats.org/officeDocument/2006/relationships" type="roundRect" r:blip="">
              <dgm:adjLst>
                <dgm:adj idx="1" val="0.1"/>
              </dgm:adjLst>
            </dgm:shape>
            <dgm:presOf axis="desOrSelf" ptType="node"/>
            <dgm:constrLst/>
            <dgm:ruleLst/>
          </dgm:layoutNode>
          <dgm:layoutNode name="nodeTx">
            <dgm:varLst>
              <dgm:bulletEnabled val="1"/>
            </dgm:varLst>
            <dgm:alg type="tx">
              <dgm:param type="txAnchorVert" val="mid"/>
              <dgm:param type="txAnchorHorzCh" val="ctr"/>
              <dgm:param type="stBulletLvl" val="2"/>
            </dgm:alg>
            <dgm:shape xmlns:r="http://schemas.openxmlformats.org/officeDocument/2006/relationships" type="rect" r:blip="" hideGeom="1">
              <dgm:adjLst/>
            </dgm:shape>
            <dgm:presOf axis="desOrSelf" ptType="node"/>
            <dgm:constrLst/>
            <dgm:ruleLst>
              <dgm:rule type="primFontSz" val="5" fact="NaN" max="NaN"/>
            </dgm:ruleLst>
          </dgm:layoutNode>
          <dgm:layoutNode name="invisiNode">
            <dgm:alg type="sp"/>
            <dgm:shape xmlns:r="http://schemas.openxmlformats.org/officeDocument/2006/relationships" type="roundRect" r:blip="" hideGeom="1">
              <dgm:adjLst>
                <dgm:adj idx="1" val="0.1"/>
              </dgm:adjLst>
            </dgm:shape>
            <dgm:presOf/>
            <dgm:constrLst/>
            <dgm:ruleLst/>
          </dgm:layoutNode>
          <dgm:layoutNode name="imagNode" styleLbl="fgImgPlace1">
            <dgm:alg type="sp"/>
            <dgm:shape xmlns:r="http://schemas.openxmlformats.org/officeDocument/2006/relationships" type="ellipse" r:blip="" blipPhldr="1">
              <dgm:adjLst/>
            </dgm:shape>
            <dgm:presOf/>
            <dgm:constrLst/>
            <dgm:ruleLst/>
          </dgm:layoutNode>
        </dgm:layoutNode>
        <dgm:forEach name="sibTransForEach" axis="followSib" ptType="sibTrans" cnt="1">
          <dgm:layoutNode name="sibTrans">
            <dgm:alg type="sp"/>
            <dgm:shape xmlns:r="http://schemas.openxmlformats.org/officeDocument/2006/relationships" type="rect" r:blip="" hideGeom="1">
              <dgm:adjLst/>
            </dgm:shape>
            <dgm:presOf axis="self"/>
            <dgm:constrLst/>
            <dgm:ruleLst/>
          </dgm:layoutNode>
        </dgm:forEach>
      </dgm:forEach>
    </dgm:layoutNode>
  </dgm:layoutNode>
</dgm:layoutDef>
</file>

<file path=word/diagrams/layout2.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vProcess5">
  <dgm:title val=""/>
  <dgm:desc val=""/>
  <dgm:catLst>
    <dgm:cat type="process" pri="14000"/>
  </dgm:catLst>
  <dgm:sampData>
    <dgm:dataModel>
      <dgm:ptLst>
        <dgm:pt modelId="0" type="doc"/>
        <dgm:pt modelId="1">
          <dgm:prSet phldr="1"/>
        </dgm:pt>
        <dgm:pt modelId="2">
          <dgm:prSet phldr="1"/>
        </dgm:pt>
        <dgm:pt modelId="3">
          <dgm:prSet phldr="1"/>
        </dgm:pt>
      </dgm:ptLst>
      <dgm:cxnLst>
        <dgm:cxn modelId="5" srcId="0" destId="1" srcOrd="0" destOrd="0"/>
        <dgm:cxn modelId="6" srcId="0" destId="2" srcOrd="1" destOrd="0"/>
        <dgm:cxn modelId="7" srcId="0" destId="3" srcOrd="2"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6" srcId="0" destId="1" srcOrd="0" destOrd="0"/>
        <dgm:cxn modelId="7" srcId="0" destId="2" srcOrd="1" destOrd="0"/>
        <dgm:cxn modelId="8" srcId="0" destId="3" srcOrd="2" destOrd="0"/>
        <dgm:cxn modelId="9" srcId="0" destId="4" srcOrd="3" destOrd="0"/>
      </dgm:cxnLst>
      <dgm:bg/>
      <dgm:whole/>
    </dgm:dataModel>
  </dgm:clrData>
  <dgm:layoutNode name="outerComposite">
    <dgm:varLst>
      <dgm:chMax val="5"/>
      <dgm:dir/>
      <dgm:resizeHandles val="exact"/>
    </dgm:varLst>
    <dgm:alg type="composite"/>
    <dgm:shape xmlns:r="http://schemas.openxmlformats.org/officeDocument/2006/relationships" r:blip="">
      <dgm:adjLst/>
    </dgm:shape>
    <dgm:presOf/>
    <dgm:choose name="Name0">
      <dgm:if name="Name1" func="var" arg="dir" op="equ" val="norm">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l" for="ch" forName="TwoNodes_1"/>
          <dgm:constr type="w" for="ch" forName="TwoNodes_2" refType="w" fact="0.85"/>
          <dgm:constr type="h" for="ch" forName="TwoNodes_2" refType="h" fact="0.45"/>
          <dgm:constr type="b" for="ch" forName="TwoNodes_2" refType="h"/>
          <dgm:constr type="r" for="ch" forName="TwoNodes_2" refType="w"/>
          <dgm:constr type="w" for="ch" forName="TwoConn_1-2" refType="h" refFor="ch" refForName="TwoNodes_1" fact="0.65"/>
          <dgm:constr type="h" for="ch" forName="TwoConn_1-2" refType="h" refFor="ch" refForName="TwoNodes_1" fact="0.65"/>
          <dgm:constr type="ctrY" for="ch" forName="TwoConn_1-2" refType="h" fact="0.5"/>
          <dgm:constr type="r" for="ch" forName="TwoConn_1-2" refType="r" refFor="ch" refForName="TwoNodes_1"/>
          <dgm:constr type="r" for="ch" forName="TwoNodes_1_text" refType="l" refFor="ch" refForName="TwoConn_1-2"/>
          <dgm:constr type="rOff" for="ch" forName="TwoNodes_1_text" refType="w" refFor="ch" refForName="TwoConn_1-2" fact="-0.5"/>
          <dgm:constr type="t" for="ch" forName="TwoNodes_1_text" refType="t" refFor="ch" refForName="TwoNodes_1"/>
          <dgm:constr type="b" for="ch" forName="TwoNodes_1_text" refType="b" refFor="ch" refForName="TwoNodes_1"/>
          <dgm:constr type="l" for="ch" forName="TwoNodes_1_text" refType="l" refFor="ch" refForName="TwoNodes_1"/>
          <dgm:constr type="r" for="ch" forName="TwoNodes_2_text" refType="l" refFor="ch" refForName="TwoConn_1-2"/>
          <dgm:constr type="t" for="ch" forName="TwoNodes_2_text" refType="t" refFor="ch" refForName="TwoNodes_2"/>
          <dgm:constr type="b" for="ch" forName="TwoNodes_2_text" refType="b" refFor="ch" refForName="TwoNodes_2"/>
          <dgm:constr type="l" for="ch" forName="TwoNodes_2_text" refType="l" refFor="ch" refForName="TwoNodes_2"/>
          <dgm:constr type="w" for="ch" forName="ThreeNodes_1" refType="w" fact="0.85"/>
          <dgm:constr type="h" for="ch" forName="ThreeNodes_1" refType="h" fact="0.3"/>
          <dgm:constr type="t" for="ch" forName="ThreeNodes_1"/>
          <dgm:constr type="l" for="ch" forName="ThreeNodes_1"/>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r" for="ch" forName="ThreeNodes_3" refType="w"/>
          <dgm:constr type="w" for="ch" forName="ThreeConn_1-2" refType="h" refFor="ch" refForName="ThreeNodes_1" fact="0.65"/>
          <dgm:constr type="h" for="ch" forName="ThreeConn_1-2" refType="h" refFor="ch" refForName="ThreeNodes_1" fact="0.65"/>
          <dgm:constr type="ctrY" for="ch" forName="ThreeConn_1-2" refType="h" fact="0.325"/>
          <dgm:constr type="r" for="ch" forName="ThreeConn_1-2" refType="r"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r" for="ch" forName="ThreeConn_2-3" refType="r" refFor="ch" refForName="ThreeNodes_2"/>
          <dgm:constr type="r" for="ch" forName="ThreeNodes_1_text" refType="l" refFor="ch" refForName="ThreeConn_1-2"/>
          <dgm:constr type="rOff" for="ch" forName="ThreeNodes_1_text" refType="w" refFor="ch" refForName="ThreeConn_1-2" fact="-0.57"/>
          <dgm:constr type="t" for="ch" forName="ThreeNodes_1_text" refType="t" refFor="ch" refForName="ThreeNodes_1"/>
          <dgm:constr type="b" for="ch" forName="ThreeNodes_1_text" refType="b" refFor="ch" refForName="ThreeNodes_1"/>
          <dgm:constr type="l" for="ch" forName="ThreeNodes_1_text" refType="l" refFor="ch" refForName="ThreeNodes_1"/>
          <dgm:constr type="r" for="ch" forName="ThreeNodes_2_text" refType="l" refFor="ch" refForName="ThreeConn_1-2"/>
          <dgm:constr type="t" for="ch" forName="ThreeNodes_2_text" refType="t" refFor="ch" refForName="ThreeNodes_2"/>
          <dgm:constr type="b" for="ch" forName="ThreeNodes_2_text" refType="b" refFor="ch" refForName="ThreeNodes_2"/>
          <dgm:constr type="l" for="ch" forName="ThreeNodes_2_text" refType="l" refFor="ch" refForName="ThreeNodes_2"/>
          <dgm:constr type="r" for="ch" forName="ThreeNodes_3_text" refType="l" refFor="ch" refForName="ThreeConn_2-3"/>
          <dgm:constr type="t" for="ch" forName="ThreeNodes_3_text" refType="t" refFor="ch" refForName="ThreeNodes_3"/>
          <dgm:constr type="b" for="ch" forName="ThreeNodes_3_text" refType="b" refFor="ch" refForName="ThreeNodes_3"/>
          <dgm:constr type="l" for="ch" forName="ThreeNodes_3_text" refType="l" refFor="ch" refForName="ThreeNodes_3"/>
          <dgm:constr type="w" for="ch" forName="FourNodes_1" refType="w" fact="0.8"/>
          <dgm:constr type="h" for="ch" forName="FourNodes_1" refType="h" fact="0.22"/>
          <dgm:constr type="t" for="ch" forName="FourNodes_1"/>
          <dgm:constr type="l" for="ch" forName="FourNodes_1"/>
          <dgm:constr type="w" for="ch" forName="FourNodes_2" refType="w" fact="0.8"/>
          <dgm:constr type="h" for="ch" forName="FourNodes_2" refType="h" fact="0.22"/>
          <dgm:constr type="ctrY" for="ch" forName="FourNodes_2" refType="h" fact="0.37"/>
          <dgm:constr type="ctrX" for="ch" forName="FourNodes_2" refType="w" fact="0.467"/>
          <dgm:constr type="w" for="ch" forName="FourNodes_3" refType="w" fact="0.8"/>
          <dgm:constr type="h" for="ch" forName="FourNodes_3" refType="h" fact="0.22"/>
          <dgm:constr type="ctrY" for="ch" forName="FourNodes_3" refType="h" fact="0.63"/>
          <dgm:constr type="ctrX" for="ch" forName="FourNodes_3" refType="w" fact="0.533"/>
          <dgm:constr type="w" for="ch" forName="FourNodes_4" refType="w" fact="0.8"/>
          <dgm:constr type="h" for="ch" forName="FourNodes_4" refType="h" fact="0.22"/>
          <dgm:constr type="b" for="ch" forName="FourNodes_4" refType="h"/>
          <dgm:constr type="r" for="ch" forName="FourNodes_4" refType="w"/>
          <dgm:constr type="w" for="ch" forName="FourConn_1-2" refType="h" refFor="ch" refForName="FourNodes_1" fact="0.65"/>
          <dgm:constr type="h" for="ch" forName="FourConn_1-2" refType="h" refFor="ch" refForName="FourNodes_1" fact="0.65"/>
          <dgm:constr type="ctrY" for="ch" forName="FourConn_1-2" refType="h" fact="0.24"/>
          <dgm:constr type="r" for="ch" forName="FourConn_1-2" refType="r"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r" for="ch" forName="FourConn_2-3" refType="r"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r" for="ch" forName="FourConn_3-4" refType="r" refFor="ch" refForName="FourNodes_3"/>
          <dgm:constr type="r" for="ch" forName="FourNodes_1_text" refType="l" refFor="ch" refForName="FourConn_1-2"/>
          <dgm:constr type="rOff" for="ch" forName="FourNodes_1_text" refType="w" refFor="ch" refForName="FourConn_1-2" fact="-0.7"/>
          <dgm:constr type="t" for="ch" forName="FourNodes_1_text" refType="t" refFor="ch" refForName="FourNodes_1"/>
          <dgm:constr type="b" for="ch" forName="FourNodes_1_text" refType="b" refFor="ch" refForName="FourNodes_1"/>
          <dgm:constr type="l" for="ch" forName="FourNodes_1_text" refType="l" refFor="ch" refForName="FourNodes_1"/>
          <dgm:constr type="r" for="ch" forName="FourNodes_2_text" refType="l" refFor="ch" refForName="FourConn_1-2"/>
          <dgm:constr type="t" for="ch" forName="FourNodes_2_text" refType="t" refFor="ch" refForName="FourNodes_2"/>
          <dgm:constr type="b" for="ch" forName="FourNodes_2_text" refType="b" refFor="ch" refForName="FourNodes_2"/>
          <dgm:constr type="l" for="ch" forName="FourNodes_2_text" refType="l" refFor="ch" refForName="FourNodes_2"/>
          <dgm:constr type="r" for="ch" forName="FourNodes_3_text" refType="l" refFor="ch" refForName="FourConn_2-3"/>
          <dgm:constr type="t" for="ch" forName="FourNodes_3_text" refType="t" refFor="ch" refForName="FourNodes_3"/>
          <dgm:constr type="b" for="ch" forName="FourNodes_3_text" refType="b" refFor="ch" refForName="FourNodes_3"/>
          <dgm:constr type="l" for="ch" forName="FourNodes_3_text" refType="l" refFor="ch" refForName="FourNodes_3"/>
          <dgm:constr type="r" for="ch" forName="FourNodes_4_text" refType="l" refFor="ch" refForName="FourConn_3-4"/>
          <dgm:constr type="t" for="ch" forName="FourNodes_4_text" refType="t" refFor="ch" refForName="FourNodes_4"/>
          <dgm:constr type="b" for="ch" forName="FourNodes_4_text" refType="b" refFor="ch" refForName="FourNodes_4"/>
          <dgm:constr type="l" for="ch" forName="FourNodes_4_text" refType="l" refFor="ch" refForName="FourNodes_4"/>
          <dgm:constr type="w" for="ch" forName="FiveNodes_1" refType="w" fact="0.77"/>
          <dgm:constr type="h" for="ch" forName="FiveNodes_1" refType="h" fact="0.18"/>
          <dgm:constr type="t" for="ch" forName="FiveNodes_1"/>
          <dgm:constr type="l" for="ch" forName="FiveNodes_1"/>
          <dgm:constr type="w" for="ch" forName="FiveNodes_2" refType="w" fact="0.77"/>
          <dgm:constr type="h" for="ch" forName="FiveNodes_2" refType="h" fact="0.18"/>
          <dgm:constr type="ctrY" for="ch" forName="FiveNodes_2" refType="h" fact="0.295"/>
          <dgm:constr type="ctrX" for="ch" forName="FiveNodes_2" refType="w" fact="0.442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5575"/>
          <dgm:constr type="w" for="ch" forName="FiveNodes_5" refType="w" fact="0.77"/>
          <dgm:constr type="h" for="ch" forName="FiveNodes_5" refType="h" fact="0.18"/>
          <dgm:constr type="b" for="ch" forName="FiveNodes_5" refType="h"/>
          <dgm:constr type="r" for="ch" forName="FiveNodes_5" refType="w"/>
          <dgm:constr type="w" for="ch" forName="FiveConn_1-2" refType="h" refFor="ch" refForName="FiveNodes_1" fact="0.65"/>
          <dgm:constr type="h" for="ch" forName="FiveConn_1-2" refType="h" refFor="ch" refForName="FiveNodes_1" fact="0.65"/>
          <dgm:constr type="ctrY" for="ch" forName="FiveConn_1-2" refType="h" fact="0.19"/>
          <dgm:constr type="r" for="ch" forName="FiveConn_1-2" refType="r"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r" for="ch" forName="FiveConn_2-3" refType="r"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r" for="ch" forName="FiveConn_3-4" refType="r"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r" for="ch" forName="FiveConn_4-5" refType="r" refFor="ch" refForName="FiveNodes_4"/>
          <dgm:constr type="r" for="ch" forName="FiveNodes_1_text" refType="l" refFor="ch" refForName="FiveConn_1-2"/>
          <dgm:constr type="rOff" for="ch" forName="FiveNodes_1_text" refType="w" refFor="ch" refForName="FiveConn_1-2" fact="-0.75"/>
          <dgm:constr type="t" for="ch" forName="FiveNodes_1_text" refType="t" refFor="ch" refForName="FiveNodes_1"/>
          <dgm:constr type="b" for="ch" forName="FiveNodes_1_text" refType="b" refFor="ch" refForName="FiveNodes_1"/>
          <dgm:constr type="l" for="ch" forName="FiveNodes_1_text" refType="l" refFor="ch" refForName="FiveNodes_1"/>
          <dgm:constr type="r" for="ch" forName="FiveNodes_2_text" refType="l" refFor="ch" refForName="FiveConn_1-2"/>
          <dgm:constr type="t" for="ch" forName="FiveNodes_2_text" refType="t" refFor="ch" refForName="FiveNodes_2"/>
          <dgm:constr type="b" for="ch" forName="FiveNodes_2_text" refType="b" refFor="ch" refForName="FiveNodes_2"/>
          <dgm:constr type="l" for="ch" forName="FiveNodes_2_text" refType="l" refFor="ch" refForName="FiveNodes_2"/>
          <dgm:constr type="r" for="ch" forName="FiveNodes_3_text" refType="l" refFor="ch" refForName="FiveConn_2-3"/>
          <dgm:constr type="t" for="ch" forName="FiveNodes_3_text" refType="t" refFor="ch" refForName="FiveNodes_3"/>
          <dgm:constr type="b" for="ch" forName="FiveNodes_3_text" refType="b" refFor="ch" refForName="FiveNodes_3"/>
          <dgm:constr type="l" for="ch" forName="FiveNodes_3_text" refType="l" refFor="ch" refForName="FiveNodes_3"/>
          <dgm:constr type="r" for="ch" forName="FiveNodes_4_text" refType="l" refFor="ch" refForName="FiveConn_3-4"/>
          <dgm:constr type="t" for="ch" forName="FiveNodes_4_text" refType="t" refFor="ch" refForName="FiveNodes_4"/>
          <dgm:constr type="b" for="ch" forName="FiveNodes_4_text" refType="b" refFor="ch" refForName="FiveNodes_4"/>
          <dgm:constr type="l" for="ch" forName="FiveNodes_4_text" refType="l" refFor="ch" refForName="FiveNodes_4"/>
          <dgm:constr type="r" for="ch" forName="FiveNodes_5_text" refType="l" refFor="ch" refForName="FiveConn_4-5"/>
          <dgm:constr type="t" for="ch" forName="FiveNodes_5_text" refType="t" refFor="ch" refForName="FiveNodes_5"/>
          <dgm:constr type="b" for="ch" forName="FiveNodes_5_text" refType="b" refFor="ch" refForName="FiveNodes_5"/>
          <dgm:constr type="l" for="ch" forName="FiveNodes_5_text" refType="l" refFor="ch" refForName="FiveNodes_5"/>
        </dgm:constrLst>
      </dgm:if>
      <dgm:else name="Name2">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r" for="ch" forName="TwoNodes_1" refType="w"/>
          <dgm:constr type="w" for="ch" forName="TwoNodes_2" refType="w" fact="0.85"/>
          <dgm:constr type="h" for="ch" forName="TwoNodes_2" refType="h" fact="0.45"/>
          <dgm:constr type="b" for="ch" forName="TwoNodes_2" refType="h"/>
          <dgm:constr type="l" for="ch" forName="TwoNodes_2"/>
          <dgm:constr type="w" for="ch" forName="TwoConn_1-2" refType="h" refFor="ch" refForName="TwoNodes_1" fact="0.65"/>
          <dgm:constr type="h" for="ch" forName="TwoConn_1-2" refType="h" refFor="ch" refForName="TwoNodes_1" fact="0.65"/>
          <dgm:constr type="ctrY" for="ch" forName="TwoConn_1-2" refType="h" fact="0.5"/>
          <dgm:constr type="l" for="ch" forName="TwoConn_1-2" refType="l" refFor="ch" refForName="TwoNodes_1"/>
          <dgm:constr type="l" for="ch" forName="TwoNodes_1_text" refType="r" refFor="ch" refForName="TwoConn_1-2"/>
          <dgm:constr type="lOff" for="ch" forName="TwoNodes_1_text" refType="w" refFor="ch" refForName="TwoConn_1-2" fact="0.5"/>
          <dgm:constr type="t" for="ch" forName="TwoNodes_1_text" refType="t" refFor="ch" refForName="TwoNodes_1"/>
          <dgm:constr type="b" for="ch" forName="TwoNodes_1_text" refType="b" refFor="ch" refForName="TwoNodes_1"/>
          <dgm:constr type="r" for="ch" forName="TwoNodes_1_text" refType="r" refFor="ch" refForName="TwoNodes_1"/>
          <dgm:constr type="l" for="ch" forName="TwoNodes_2_text" refType="r" refFor="ch" refForName="TwoConn_1-2"/>
          <dgm:constr type="t" for="ch" forName="TwoNodes_2_text" refType="t" refFor="ch" refForName="TwoNodes_2"/>
          <dgm:constr type="b" for="ch" forName="TwoNodes_2_text" refType="b" refFor="ch" refForName="TwoNodes_2"/>
          <dgm:constr type="r" for="ch" forName="TwoNodes_2_text" refType="r" refFor="ch" refForName="TwoNodes_2"/>
          <dgm:constr type="w" for="ch" forName="ThreeNodes_1" refType="w" fact="0.85"/>
          <dgm:constr type="h" for="ch" forName="ThreeNodes_1" refType="h" fact="0.3"/>
          <dgm:constr type="t" for="ch" forName="ThreeNodes_1"/>
          <dgm:constr type="r" for="ch" forName="ThreeNodes_1" refType="w"/>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l" for="ch" forName="ThreeNodes_3"/>
          <dgm:constr type="w" for="ch" forName="ThreeConn_1-2" refType="h" refFor="ch" refForName="ThreeNodes_1" fact="0.65"/>
          <dgm:constr type="h" for="ch" forName="ThreeConn_1-2" refType="h" refFor="ch" refForName="ThreeNodes_1" fact="0.65"/>
          <dgm:constr type="ctrY" for="ch" forName="ThreeConn_1-2" refType="h" fact="0.325"/>
          <dgm:constr type="l" for="ch" forName="ThreeConn_1-2" refType="l"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l" for="ch" forName="ThreeConn_2-3" refType="l" refFor="ch" refForName="ThreeNodes_2"/>
          <dgm:constr type="l" for="ch" forName="ThreeNodes_1_text" refType="r" refFor="ch" refForName="ThreeConn_1-2"/>
          <dgm:constr type="lOff" for="ch" forName="ThreeNodes_1_text" refType="w" refFor="ch" refForName="ThreeConn_1-2" fact="0.55"/>
          <dgm:constr type="t" for="ch" forName="ThreeNodes_1_text" refType="t" refFor="ch" refForName="ThreeNodes_1"/>
          <dgm:constr type="b" for="ch" forName="ThreeNodes_1_text" refType="b" refFor="ch" refForName="ThreeNodes_1"/>
          <dgm:constr type="r" for="ch" forName="ThreeNodes_1_text" refType="r" refFor="ch" refForName="ThreeNodes_1"/>
          <dgm:constr type="l" for="ch" forName="ThreeNodes_2_text" refType="r" refFor="ch" refForName="ThreeConn_1-2"/>
          <dgm:constr type="t" for="ch" forName="ThreeNodes_2_text" refType="t" refFor="ch" refForName="ThreeNodes_2"/>
          <dgm:constr type="b" for="ch" forName="ThreeNodes_2_text" refType="b" refFor="ch" refForName="ThreeNodes_2"/>
          <dgm:constr type="r" for="ch" forName="ThreeNodes_2_text" refType="r" refFor="ch" refForName="ThreeNodes_2"/>
          <dgm:constr type="l" for="ch" forName="ThreeNodes_3_text" refType="r" refFor="ch" refForName="ThreeConn_2-3"/>
          <dgm:constr type="t" for="ch" forName="ThreeNodes_3_text" refType="t" refFor="ch" refForName="ThreeNodes_3"/>
          <dgm:constr type="b" for="ch" forName="ThreeNodes_3_text" refType="b" refFor="ch" refForName="ThreeNodes_3"/>
          <dgm:constr type="r" for="ch" forName="ThreeNodes_3_text" refType="r" refFor="ch" refForName="ThreeNodes_3"/>
          <dgm:constr type="w" for="ch" forName="FourNodes_1" refType="w" fact="0.8"/>
          <dgm:constr type="h" for="ch" forName="FourNodes_1" refType="h" fact="0.22"/>
          <dgm:constr type="t" for="ch" forName="FourNodes_1"/>
          <dgm:constr type="r" for="ch" forName="FourNodes_1" refType="w"/>
          <dgm:constr type="w" for="ch" forName="FourNodes_2" refType="w" fact="0.8"/>
          <dgm:constr type="h" for="ch" forName="FourNodes_2" refType="h" fact="0.22"/>
          <dgm:constr type="ctrY" for="ch" forName="FourNodes_2" refType="h" fact="0.37"/>
          <dgm:constr type="ctrX" for="ch" forName="FourNodes_2" refType="w" fact="0.533"/>
          <dgm:constr type="w" for="ch" forName="FourNodes_3" refType="w" fact="0.8"/>
          <dgm:constr type="h" for="ch" forName="FourNodes_3" refType="h" fact="0.22"/>
          <dgm:constr type="ctrY" for="ch" forName="FourNodes_3" refType="h" fact="0.63"/>
          <dgm:constr type="ctrX" for="ch" forName="FourNodes_3" refType="w" fact="0.467"/>
          <dgm:constr type="w" for="ch" forName="FourNodes_4" refType="w" fact="0.8"/>
          <dgm:constr type="h" for="ch" forName="FourNodes_4" refType="h" fact="0.22"/>
          <dgm:constr type="b" for="ch" forName="FourNodes_4" refType="h"/>
          <dgm:constr type="l" for="ch" forName="FourNodes_4"/>
          <dgm:constr type="w" for="ch" forName="FourConn_1-2" refType="h" refFor="ch" refForName="FourNodes_1" fact="0.65"/>
          <dgm:constr type="h" for="ch" forName="FourConn_1-2" refType="h" refFor="ch" refForName="FourNodes_1" fact="0.65"/>
          <dgm:constr type="ctrY" for="ch" forName="FourConn_1-2" refType="h" fact="0.24"/>
          <dgm:constr type="l" for="ch" forName="FourConn_1-2" refType="l"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l" for="ch" forName="FourConn_2-3" refType="l"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l" for="ch" forName="FourConn_3-4" refType="l" refFor="ch" refForName="FourNodes_3"/>
          <dgm:constr type="l" for="ch" forName="FourNodes_1_text" refType="r" refFor="ch" refForName="FourConn_1-2"/>
          <dgm:constr type="lOff" for="ch" forName="FourNodes_1_text" refType="w" refFor="ch" refForName="FourConn_1-2" fact="0.69"/>
          <dgm:constr type="t" for="ch" forName="FourNodes_1_text" refType="t" refFor="ch" refForName="FourNodes_1"/>
          <dgm:constr type="b" for="ch" forName="FourNodes_1_text" refType="b" refFor="ch" refForName="FourNodes_1"/>
          <dgm:constr type="r" for="ch" forName="FourNodes_1_text" refType="r" refFor="ch" refForName="FourNodes_1"/>
          <dgm:constr type="l" for="ch" forName="FourNodes_2_text" refType="r" refFor="ch" refForName="FourConn_1-2"/>
          <dgm:constr type="t" for="ch" forName="FourNodes_2_text" refType="t" refFor="ch" refForName="FourNodes_2"/>
          <dgm:constr type="b" for="ch" forName="FourNodes_2_text" refType="b" refFor="ch" refForName="FourNodes_2"/>
          <dgm:constr type="r" for="ch" forName="FourNodes_2_text" refType="r" refFor="ch" refForName="FourNodes_2"/>
          <dgm:constr type="l" for="ch" forName="FourNodes_3_text" refType="r" refFor="ch" refForName="FourConn_2-3"/>
          <dgm:constr type="t" for="ch" forName="FourNodes_3_text" refType="t" refFor="ch" refForName="FourNodes_3"/>
          <dgm:constr type="b" for="ch" forName="FourNodes_3_text" refType="b" refFor="ch" refForName="FourNodes_3"/>
          <dgm:constr type="r" for="ch" forName="FourNodes_3_text" refType="r" refFor="ch" refForName="FourNodes_3"/>
          <dgm:constr type="l" for="ch" forName="FourNodes_4_text" refType="r" refFor="ch" refForName="FourConn_3-4"/>
          <dgm:constr type="t" for="ch" forName="FourNodes_4_text" refType="t" refFor="ch" refForName="FourNodes_4"/>
          <dgm:constr type="b" for="ch" forName="FourNodes_4_text" refType="b" refFor="ch" refForName="FourNodes_4"/>
          <dgm:constr type="r" for="ch" forName="FourNodes_4_text" refType="r" refFor="ch" refForName="FourNodes_4"/>
          <dgm:constr type="w" for="ch" forName="FiveNodes_1" refType="w" fact="0.77"/>
          <dgm:constr type="h" for="ch" forName="FiveNodes_1" refType="h" fact="0.18"/>
          <dgm:constr type="t" for="ch" forName="FiveNodes_1"/>
          <dgm:constr type="r" for="ch" forName="FiveNodes_1" refType="w"/>
          <dgm:constr type="w" for="ch" forName="FiveNodes_2" refType="w" fact="0.77"/>
          <dgm:constr type="h" for="ch" forName="FiveNodes_2" refType="h" fact="0.18"/>
          <dgm:constr type="ctrY" for="ch" forName="FiveNodes_2" refType="h" fact="0.295"/>
          <dgm:constr type="ctrX" for="ch" forName="FiveNodes_2" refType="w" fact="0.557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4425"/>
          <dgm:constr type="w" for="ch" forName="FiveNodes_5" refType="w" fact="0.77"/>
          <dgm:constr type="h" for="ch" forName="FiveNodes_5" refType="h" fact="0.18"/>
          <dgm:constr type="b" for="ch" forName="FiveNodes_5" refType="h"/>
          <dgm:constr type="l" for="ch" forName="FiveNodes_5"/>
          <dgm:constr type="w" for="ch" forName="FiveConn_1-2" refType="h" refFor="ch" refForName="FiveNodes_1" fact="0.65"/>
          <dgm:constr type="h" for="ch" forName="FiveConn_1-2" refType="h" refFor="ch" refForName="FiveNodes_1" fact="0.65"/>
          <dgm:constr type="ctrY" for="ch" forName="FiveConn_1-2" refType="h" fact="0.19"/>
          <dgm:constr type="l" for="ch" forName="FiveConn_1-2" refType="l"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l" for="ch" forName="FiveConn_2-3" refType="l"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l" for="ch" forName="FiveConn_3-4" refType="l"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l" for="ch" forName="FiveConn_4-5" refType="l" refFor="ch" refForName="FiveNodes_4"/>
          <dgm:constr type="l" for="ch" forName="FiveNodes_1_text" refType="r" refFor="ch" refForName="FiveConn_1-2"/>
          <dgm:constr type="lOff" for="ch" forName="FiveNodes_1_text" refType="w" refFor="ch" refForName="FiveConn_1-2" fact="0.73"/>
          <dgm:constr type="t" for="ch" forName="FiveNodes_1_text" refType="t" refFor="ch" refForName="FiveNodes_1"/>
          <dgm:constr type="b" for="ch" forName="FiveNodes_1_text" refType="b" refFor="ch" refForName="FiveNodes_1"/>
          <dgm:constr type="r" for="ch" forName="FiveNodes_1_text" refType="r" refFor="ch" refForName="FiveNodes_1"/>
          <dgm:constr type="l" for="ch" forName="FiveNodes_2_text" refType="r" refFor="ch" refForName="FiveConn_1-2"/>
          <dgm:constr type="t" for="ch" forName="FiveNodes_2_text" refType="t" refFor="ch" refForName="FiveNodes_2"/>
          <dgm:constr type="b" for="ch" forName="FiveNodes_2_text" refType="b" refFor="ch" refForName="FiveNodes_2"/>
          <dgm:constr type="r" for="ch" forName="FiveNodes_2_text" refType="r" refFor="ch" refForName="FiveNodes_2"/>
          <dgm:constr type="l" for="ch" forName="FiveNodes_3_text" refType="r" refFor="ch" refForName="FiveConn_2-3"/>
          <dgm:constr type="t" for="ch" forName="FiveNodes_3_text" refType="t" refFor="ch" refForName="FiveNodes_3"/>
          <dgm:constr type="b" for="ch" forName="FiveNodes_3_text" refType="b" refFor="ch" refForName="FiveNodes_3"/>
          <dgm:constr type="r" for="ch" forName="FiveNodes_3_text" refType="r" refFor="ch" refForName="FiveNodes_3"/>
          <dgm:constr type="l" for="ch" forName="FiveNodes_4_text" refType="r" refFor="ch" refForName="FiveConn_3-4"/>
          <dgm:constr type="t" for="ch" forName="FiveNodes_4_text" refType="t" refFor="ch" refForName="FiveNodes_4"/>
          <dgm:constr type="b" for="ch" forName="FiveNodes_4_text" refType="b" refFor="ch" refForName="FiveNodes_4"/>
          <dgm:constr type="r" for="ch" forName="FiveNodes_4_text" refType="r" refFor="ch" refForName="FiveNodes_4"/>
          <dgm:constr type="l" for="ch" forName="FiveNodes_5_text" refType="r" refFor="ch" refForName="FiveConn_4-5"/>
          <dgm:constr type="t" for="ch" forName="FiveNodes_5_text" refType="t" refFor="ch" refForName="FiveNodes_5"/>
          <dgm:constr type="b" for="ch" forName="FiveNodes_5_text" refType="b" refFor="ch" refForName="FiveNodes_5"/>
          <dgm:constr type="r" for="ch" forName="FiveNodes_5_text" refType="r" refFor="ch" refForName="FiveNodes_5"/>
        </dgm:constrLst>
      </dgm:else>
    </dgm:choose>
    <dgm:ruleLst/>
    <dgm:layoutNode name="dummyMaxCanvas">
      <dgm:varLst/>
      <dgm:alg type="sp"/>
      <dgm:shape xmlns:r="http://schemas.openxmlformats.org/officeDocument/2006/relationships" r:blip="">
        <dgm:adjLst/>
      </dgm:shape>
      <dgm:presOf/>
      <dgm:constrLst/>
      <dgm:ruleLst/>
    </dgm:layoutNode>
    <dgm:choose name="Name3">
      <dgm:if name="Name4" axis="ch" ptType="node" func="cnt" op="equ" val="1">
        <dgm:layoutNode name="OneNode_1">
          <dgm:varLst>
            <dgm:bulletEnabled val="1"/>
          </dgm:varLst>
          <dgm:alg type="tx"/>
          <dgm:shape xmlns:r="http://schemas.openxmlformats.org/officeDocument/2006/relationships" type="roundRect" r:blip="">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
        <dgm:choose name="Name6">
          <dgm:if name="Name7" axis="ch" ptType="node" func="cnt" op="equ" val="2">
            <dgm:layoutNode name="Two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wo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wo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wo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wo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
            <dgm:choose name="Name9">
              <dgm:if name="Name10" axis="ch" ptType="node" func="cnt" op="equ" val="3">
                <dgm:layoutNode name="Thre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hre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hre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Thre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1">
                <dgm:choose name="Name12">
                  <dgm:if name="Name13" axis="ch" ptType="node" func="cnt" op="equ" val="4">
                    <dgm:layoutNode name="Four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our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our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our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our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4">
                    <dgm:choose name="Name15">
                      <dgm:if name="Name16" axis="ch" ptType="node" func="cnt" op="gte" val="5">
                        <dgm:layoutNode name="Fiv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iv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iv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ive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iveNodes_5">
                          <dgm:varLst>
                            <dgm:bulletEnabled val="1"/>
                          </dgm:varLst>
                          <dgm:alg type="sp"/>
                          <dgm:shape xmlns:r="http://schemas.openxmlformats.org/officeDocument/2006/relationships" type="roundRect" r:blip="">
                            <dgm:adjLst>
                              <dgm:adj idx="1" val="0.1"/>
                            </dgm:adjLst>
                          </dgm:shape>
                          <dgm:presOf axis="ch desOrSelf" ptType="node node" st="5 1" cnt="1 0"/>
                          <dgm:constrLst/>
                          <dgm:ruleLst/>
                        </dgm:layoutNode>
                        <dgm:layoutNode name="Fiv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4-5" styleLbl="fgAccFollowNode1">
                          <dgm:varLst>
                            <dgm:bulletEnabled val="1"/>
                          </dgm:varLst>
                          <dgm:alg type="tx"/>
                          <dgm:shape xmlns:r="http://schemas.openxmlformats.org/officeDocument/2006/relationships" type="downArrow" r:blip="">
                            <dgm:adjLst>
                              <dgm:adj idx="1" val="0.55"/>
                              <dgm:adj idx="2" val="0.45"/>
                            </dgm:adjLst>
                          </dgm:shape>
                          <dgm:presOf axis="ch" ptType="sibTrans" st="4"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5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5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7"/>
                    </dgm:choose>
                  </dgm:else>
                </dgm:choose>
              </dgm:else>
            </dgm:choose>
          </dgm:else>
        </dgm:choose>
      </dgm:else>
    </dgm:choose>
  </dgm:layoutNode>
</dgm:layoutDef>
</file>

<file path=word/diagrams/layout4.xml><?xml version="1.0" encoding="utf-8"?>
<dgm:layoutDef xmlns:dgm="http://schemas.openxmlformats.org/drawingml/2006/diagram" xmlns:a="http://schemas.openxmlformats.org/drawingml/2006/main" uniqueId="urn:microsoft.com/office/officeart/2008/layout/AlternatingHexagons">
  <dgm:title val=""/>
  <dgm:desc val=""/>
  <dgm:catLst>
    <dgm:cat type="list" pri="15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40" srcId="0" destId="10" srcOrd="0" destOrd="0"/>
        <dgm:cxn modelId="12" srcId="10" destId="11" srcOrd="0" destOrd="0"/>
        <dgm:cxn modelId="50" srcId="0" destId="20" srcOrd="1" destOrd="0"/>
        <dgm:cxn modelId="22" srcId="20" destId="21" srcOrd="0" destOrd="0"/>
        <dgm:cxn modelId="60" srcId="0" destId="30" srcOrd="1" destOrd="0"/>
        <dgm:cxn modelId="32" srcId="30" destId="3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Name0">
    <dgm:varLst>
      <dgm:chMax/>
      <dgm:chPref/>
      <dgm:dir/>
      <dgm:animLvl val="lvl"/>
    </dgm:varLst>
    <dgm:alg type="lin">
      <dgm:param type="linDir" val="fromT"/>
    </dgm:alg>
    <dgm:shape xmlns:r="http://schemas.openxmlformats.org/officeDocument/2006/relationships" r:blip="">
      <dgm:adjLst/>
    </dgm:shape>
    <dgm:constrLst>
      <dgm:constr type="primFontSz" for="des" forName="Parent1" val="65"/>
      <dgm:constr type="primFontSz" for="des" forName="Childtext1" refType="primFontSz" refFor="des" refForName="Parent1" op="lte"/>
      <dgm:constr type="w" for="ch" forName="composite" refType="w"/>
      <dgm:constr type="h" for="ch" forName="composite" refType="h"/>
      <dgm:constr type="h" for="ch" forName="spaceBetweenRectangles" refType="w" refFor="ch" refForName="composite" fact="-0.042"/>
      <dgm:constr type="sp" refType="h" refFor="ch" refForName="composite" op="equ" fact="0.1"/>
    </dgm:constrLst>
    <dgm:forEach name="nodesForEach" axis="ch" ptType="node">
      <dgm:layoutNode name="composite">
        <dgm:alg type="composite">
          <dgm:param type="ar" val="3.6"/>
        </dgm:alg>
        <dgm:shape xmlns:r="http://schemas.openxmlformats.org/officeDocument/2006/relationships" r:blip="">
          <dgm:adjLst/>
        </dgm:shape>
        <dgm:choose name="Name1">
          <dgm:if name="Name2" func="var" arg="dir" op="equ" val="norm">
            <dgm:choose name="Name3">
              <dgm:if name="Name4" axis="self" ptType="node" func="posOdd" op="equ" val="1">
                <dgm:constrLst>
                  <dgm:constr type="l" for="ch" forName="Accent1" refType="w" fact="0.18"/>
                  <dgm:constr type="t" for="ch" forName="Accent1" refType="h" fact="0"/>
                  <dgm:constr type="h" for="ch" forName="Accent1" refType="h"/>
                  <dgm:constr type="w" for="ch" forName="Accent1" refType="h" fact="0.87"/>
                  <dgm:constr type="l" for="ch" forName="Accent1Text" refType="w" fact="0.18"/>
                  <dgm:constr type="t" for="ch" forName="Accent1Text" refType="h" fact="0"/>
                  <dgm:constr type="h" for="ch" forName="Accent1Text" refType="h"/>
                  <dgm:constr type="w" for="ch" forName="Accent1Text" refType="h" fact="0.87"/>
                  <dgm:constr type="l" for="ch" forName="Parent1" refType="w" fact="0.441"/>
                  <dgm:constr type="t" for="ch" forName="Parent1" refType="h" fact="0"/>
                  <dgm:constr type="h" for="ch" forName="Parent1" refType="h"/>
                  <dgm:constr type="w" for="ch" forName="Parent1" refType="h" fact="0.87"/>
                  <dgm:constr type="l" for="ch" forName="Childtext1" refType="w" fact="0.69"/>
                  <dgm:constr type="t" for="ch" forName="Childtext1" refType="h" fact="0.2"/>
                  <dgm:constr type="w" for="ch" forName="Childtext1" refType="w" fact="0.31"/>
                  <dgm:constr type="h" for="ch" forName="Childtext1" refType="h" fact="0.6"/>
                  <dgm:constr type="l" for="ch" forName="BalanceSpacing" refType="w" fact="0"/>
                  <dgm:constr type="t" for="ch" forName="BalanceSpacing" refType="h" fact="0"/>
                  <dgm:constr type="w" for="ch" forName="BalanceSpacing" refType="w"/>
                  <dgm:constr type="h" for="ch" forName="BalanceSpacing" refType="h" fact="0.1"/>
                  <dgm:constr type="l" for="ch" forName="BalanceSpacing1" refType="w" fact="0.69"/>
                  <dgm:constr type="t" for="ch" forName="BalanceSpacing1" refType="h" fact="0.2"/>
                  <dgm:constr type="w" for="ch" forName="BalanceSpacing1" refType="w" fact="0.31"/>
                  <dgm:constr type="h" for="ch" forName="BalanceSpacing1" refType="h" fact="0.6"/>
                </dgm:constrLst>
              </dgm:if>
              <dgm:else name="Name5">
                <dgm:constrLst>
                  <dgm:constr type="l" for="ch" forName="Accent1" refType="w" fact="0.571"/>
                  <dgm:constr type="t" for="ch" forName="Accent1" refType="h" fact="0"/>
                  <dgm:constr type="h" for="ch" forName="Accent1" refType="h"/>
                  <dgm:constr type="w" for="ch" forName="Accent1" refType="h" fact="0.87"/>
                  <dgm:constr type="l" for="ch" forName="Accent1Text" refType="w" fact="0.571"/>
                  <dgm:constr type="t" for="ch" forName="Accent1Text" refType="h" fact="0"/>
                  <dgm:constr type="h" for="ch" forName="Accent1Text" refType="h"/>
                  <dgm:constr type="w" for="ch" forName="Accent1Text" refType="h" fact="0.87"/>
                  <dgm:constr type="l" for="ch" forName="Parent1" refType="w" fact="0.31"/>
                  <dgm:constr type="t" for="ch" forName="Parent1" refType="h" fact="0"/>
                  <dgm:constr type="h" for="ch" forName="Parent1" refType="h"/>
                  <dgm:constr type="w" for="ch" forName="Parent1" refType="h" fact="0.87"/>
                  <dgm:constr type="l" for="ch" forName="Childtext1" refType="w" fact="0"/>
                  <dgm:constr type="t" for="ch" forName="Childtext1" refType="h" fact="0.2"/>
                  <dgm:constr type="w" for="ch" forName="Childtext1" refType="w" fact="0.3"/>
                  <dgm:constr type="h" for="ch" forName="Childtext1" refType="h" fact="0.6"/>
                  <dgm:constr type="l" for="ch" forName="BalanceSpacing" refType="w" fact="0.82"/>
                  <dgm:constr type="t" for="ch" forName="BalanceSpacing" refType="h" fact="0"/>
                  <dgm:constr type="w" for="ch" forName="BalanceSpacing" refType="w" fact="0.18"/>
                  <dgm:constr type="h" for="ch" forName="BalanceSpacing" refType="h"/>
                  <dgm:constr type="l" for="ch" forName="BalanceSpacing1" refType="w" fact="0"/>
                  <dgm:constr type="t" for="ch" forName="BalanceSpacing1" refType="h" fact="0.2"/>
                  <dgm:constr type="w" for="ch" forName="BalanceSpacing1" refType="w" fact="0.3"/>
                  <dgm:constr type="h" for="ch" forName="BalanceSpacing1" refType="h" fact="0.6"/>
                </dgm:constrLst>
              </dgm:else>
            </dgm:choose>
          </dgm:if>
          <dgm:else name="Name6">
            <dgm:choose name="Name7">
              <dgm:if name="Name8" axis="self" ptType="node" func="posOdd" op="equ" val="1">
                <dgm:constrLst>
                  <dgm:constr type="l" for="ch" forName="Accent1" refType="w" fact="0.571"/>
                  <dgm:constr type="t" for="ch" forName="Accent1" refType="h" fact="0"/>
                  <dgm:constr type="h" for="ch" forName="Accent1" refType="h"/>
                  <dgm:constr type="w" for="ch" forName="Accent1" refType="h" fact="0.87"/>
                  <dgm:constr type="l" for="ch" forName="Accent1Text" refType="w" fact="0.571"/>
                  <dgm:constr type="t" for="ch" forName="Accent1Text" refType="h" fact="0"/>
                  <dgm:constr type="h" for="ch" forName="Accent1Text" refType="h"/>
                  <dgm:constr type="w" for="ch" forName="Accent1Text" refType="h" fact="0.87"/>
                  <dgm:constr type="l" for="ch" forName="Parent1" refType="w" fact="0.31"/>
                  <dgm:constr type="t" for="ch" forName="Parent1" refType="h" fact="0"/>
                  <dgm:constr type="h" for="ch" forName="Parent1" refType="h"/>
                  <dgm:constr type="w" for="ch" forName="Parent1" refType="h" fact="0.87"/>
                  <dgm:constr type="l" for="ch" forName="Childtext1" refType="w" fact="0"/>
                  <dgm:constr type="t" for="ch" forName="Childtext1" refType="h" fact="0.2"/>
                  <dgm:constr type="w" for="ch" forName="Childtext1" refType="w" fact="0.3"/>
                  <dgm:constr type="h" for="ch" forName="Childtext1" refType="h" fact="0.6"/>
                  <dgm:constr type="l" for="ch" forName="BalanceSpacing" refType="w" fact="0.82"/>
                  <dgm:constr type="t" for="ch" forName="BalanceSpacing" refType="h" fact="0"/>
                  <dgm:constr type="w" for="ch" forName="BalanceSpacing" refType="w" fact="0.18"/>
                  <dgm:constr type="h" for="ch" forName="BalanceSpacing" refType="h"/>
                </dgm:constrLst>
              </dgm:if>
              <dgm:else name="Name9">
                <dgm:constrLst>
                  <dgm:constr type="l" for="ch" forName="Accent1" refType="w" fact="0.18"/>
                  <dgm:constr type="t" for="ch" forName="Accent1" refType="h" fact="0"/>
                  <dgm:constr type="h" for="ch" forName="Accent1" refType="h"/>
                  <dgm:constr type="w" for="ch" forName="Accent1" refType="h" fact="0.87"/>
                  <dgm:constr type="l" for="ch" forName="Accent1Text" refType="w" fact="0.18"/>
                  <dgm:constr type="t" for="ch" forName="Accent1Text" refType="h" fact="0"/>
                  <dgm:constr type="h" for="ch" forName="Accent1Text" refType="h"/>
                  <dgm:constr type="w" for="ch" forName="Accent1Text" refType="h" fact="0.87"/>
                  <dgm:constr type="l" for="ch" forName="Parent1" refType="w" fact="0.441"/>
                  <dgm:constr type="t" for="ch" forName="Parent1" refType="h" fact="0"/>
                  <dgm:constr type="h" for="ch" forName="Parent1" refType="h"/>
                  <dgm:constr type="w" for="ch" forName="Parent1" refType="h" fact="0.87"/>
                  <dgm:constr type="l" for="ch" forName="Childtext1" refType="w" fact="0.69"/>
                  <dgm:constr type="t" for="ch" forName="Childtext1" refType="h" fact="0.2"/>
                  <dgm:constr type="w" for="ch" forName="Childtext1" refType="w" fact="0.31"/>
                  <dgm:constr type="h" for="ch" forName="Childtext1" refType="h" fact="0.6"/>
                  <dgm:constr type="l" for="ch" forName="BalanceSpacing" refType="w" fact="0"/>
                  <dgm:constr type="t" for="ch" forName="BalanceSpacing" refType="h" fact="0"/>
                  <dgm:constr type="w" for="ch" forName="BalanceSpacing" refType="w" fact="0.18"/>
                  <dgm:constr type="h" for="ch" forName="BalanceSpacing" refType="h"/>
                </dgm:constrLst>
              </dgm:else>
            </dgm:choose>
          </dgm:else>
        </dgm:choose>
        <dgm:layoutNode name="Parent1" styleLbl="node1">
          <dgm:varLst>
            <dgm:chMax val="1"/>
            <dgm:chPref val="1"/>
            <dgm:bulletEnabled val="1"/>
          </dgm:varLst>
          <dgm:alg type="tx"/>
          <dgm:shape xmlns:r="http://schemas.openxmlformats.org/officeDocument/2006/relationships" rot="90" type="hexagon" r:blip="">
            <dgm:adjLst>
              <dgm:adj idx="1" val="0.25"/>
              <dgm:adj idx="2" val="1.1547"/>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hildtext1" styleLbl="revTx">
          <dgm:varLst>
            <dgm:chMax val="0"/>
            <dgm:chPref val="0"/>
            <dgm:bulletEnabled val="1"/>
          </dgm:varLst>
          <dgm:choose name="Name10">
            <dgm:if name="Name11" func="var" arg="dir" op="equ" val="norm">
              <dgm:choose name="Name12">
                <dgm:if name="Name13" axis="self" ptType="node" func="posOdd" op="equ" val="1">
                  <dgm:alg type="tx">
                    <dgm:param type="parTxLTRAlign" val="l"/>
                  </dgm:alg>
                </dgm:if>
                <dgm:else name="Name14">
                  <dgm:alg type="tx">
                    <dgm:param type="parTxLTRAlign" val="r"/>
                  </dgm:alg>
                </dgm:else>
              </dgm:choose>
            </dgm:if>
            <dgm:else name="Name15">
              <dgm:choose name="Name16">
                <dgm:if name="Name17" axis="self" ptType="node" func="posOdd" op="equ" val="1">
                  <dgm:alg type="tx">
                    <dgm:param type="parTxLTRAlign" val="r"/>
                  </dgm:alg>
                </dgm:if>
                <dgm:else name="Name18">
                  <dgm:alg type="tx">
                    <dgm:param type="parTxLTRAlign" val="l"/>
                  </dgm:alg>
                </dgm:else>
              </dgm:choose>
            </dgm:else>
          </dgm:choose>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BalanceSpacing">
          <dgm:alg type="sp"/>
          <dgm:shape xmlns:r="http://schemas.openxmlformats.org/officeDocument/2006/relationships" r:blip="">
            <dgm:adjLst/>
          </dgm:shape>
        </dgm:layoutNode>
        <dgm:layoutNode name="BalanceSpacing1">
          <dgm:alg type="sp"/>
          <dgm:shape xmlns:r="http://schemas.openxmlformats.org/officeDocument/2006/relationships" r:blip="">
            <dgm:adjLst/>
          </dgm:shape>
        </dgm:layoutNode>
        <dgm:forEach name="Name19" axis="followSib" ptType="sibTrans" hideLastTrans="0" cnt="1">
          <dgm:layoutNode name="Accent1Text" styleLbl="node1">
            <dgm:alg type="tx"/>
            <dgm:shape xmlns:r="http://schemas.openxmlformats.org/officeDocument/2006/relationships" rot="90" type="hexagon" r:blip="">
              <dgm:adjLst>
                <dgm:adj idx="1" val="0.25"/>
                <dgm:adj idx="2" val="1.1547"/>
              </dgm:adjLst>
            </dgm:shape>
            <dgm:presOf axis="self" ptType="sibTrans"/>
            <dgm:constrLst>
              <dgm:constr type="lMarg"/>
              <dgm:constr type="rMarg"/>
              <dgm:constr type="tMarg"/>
              <dgm:constr type="bMarg"/>
            </dgm:constrLst>
            <dgm:ruleLst>
              <dgm:rule type="primFontSz" val="5" fact="NaN" max="NaN"/>
            </dgm:ruleLst>
          </dgm:layoutNode>
        </dgm:forEach>
      </dgm:layoutNode>
      <dgm:forEach name="Name2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8/layout/AlternatingHexagons">
  <dgm:title val=""/>
  <dgm:desc val=""/>
  <dgm:catLst>
    <dgm:cat type="list" pri="15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40" srcId="0" destId="10" srcOrd="0" destOrd="0"/>
        <dgm:cxn modelId="12" srcId="10" destId="11" srcOrd="0" destOrd="0"/>
        <dgm:cxn modelId="50" srcId="0" destId="20" srcOrd="1" destOrd="0"/>
        <dgm:cxn modelId="22" srcId="20" destId="21" srcOrd="0" destOrd="0"/>
        <dgm:cxn modelId="60" srcId="0" destId="30" srcOrd="1" destOrd="0"/>
        <dgm:cxn modelId="32" srcId="30" destId="3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Name0">
    <dgm:varLst>
      <dgm:chMax/>
      <dgm:chPref/>
      <dgm:dir/>
      <dgm:animLvl val="lvl"/>
    </dgm:varLst>
    <dgm:alg type="lin">
      <dgm:param type="linDir" val="fromT"/>
    </dgm:alg>
    <dgm:shape xmlns:r="http://schemas.openxmlformats.org/officeDocument/2006/relationships" r:blip="">
      <dgm:adjLst/>
    </dgm:shape>
    <dgm:constrLst>
      <dgm:constr type="primFontSz" for="des" forName="Parent1" val="65"/>
      <dgm:constr type="primFontSz" for="des" forName="Childtext1" refType="primFontSz" refFor="des" refForName="Parent1" op="lte"/>
      <dgm:constr type="w" for="ch" forName="composite" refType="w"/>
      <dgm:constr type="h" for="ch" forName="composite" refType="h"/>
      <dgm:constr type="h" for="ch" forName="spaceBetweenRectangles" refType="w" refFor="ch" refForName="composite" fact="-0.042"/>
      <dgm:constr type="sp" refType="h" refFor="ch" refForName="composite" op="equ" fact="0.1"/>
    </dgm:constrLst>
    <dgm:forEach name="nodesForEach" axis="ch" ptType="node">
      <dgm:layoutNode name="composite">
        <dgm:alg type="composite">
          <dgm:param type="ar" val="3.6"/>
        </dgm:alg>
        <dgm:shape xmlns:r="http://schemas.openxmlformats.org/officeDocument/2006/relationships" r:blip="">
          <dgm:adjLst/>
        </dgm:shape>
        <dgm:choose name="Name1">
          <dgm:if name="Name2" func="var" arg="dir" op="equ" val="norm">
            <dgm:choose name="Name3">
              <dgm:if name="Name4" axis="self" ptType="node" func="posOdd" op="equ" val="1">
                <dgm:constrLst>
                  <dgm:constr type="l" for="ch" forName="Accent1" refType="w" fact="0.18"/>
                  <dgm:constr type="t" for="ch" forName="Accent1" refType="h" fact="0"/>
                  <dgm:constr type="h" for="ch" forName="Accent1" refType="h"/>
                  <dgm:constr type="w" for="ch" forName="Accent1" refType="h" fact="0.87"/>
                  <dgm:constr type="l" for="ch" forName="Accent1Text" refType="w" fact="0.18"/>
                  <dgm:constr type="t" for="ch" forName="Accent1Text" refType="h" fact="0"/>
                  <dgm:constr type="h" for="ch" forName="Accent1Text" refType="h"/>
                  <dgm:constr type="w" for="ch" forName="Accent1Text" refType="h" fact="0.87"/>
                  <dgm:constr type="l" for="ch" forName="Parent1" refType="w" fact="0.441"/>
                  <dgm:constr type="t" for="ch" forName="Parent1" refType="h" fact="0"/>
                  <dgm:constr type="h" for="ch" forName="Parent1" refType="h"/>
                  <dgm:constr type="w" for="ch" forName="Parent1" refType="h" fact="0.87"/>
                  <dgm:constr type="l" for="ch" forName="Childtext1" refType="w" fact="0.69"/>
                  <dgm:constr type="t" for="ch" forName="Childtext1" refType="h" fact="0.2"/>
                  <dgm:constr type="w" for="ch" forName="Childtext1" refType="w" fact="0.31"/>
                  <dgm:constr type="h" for="ch" forName="Childtext1" refType="h" fact="0.6"/>
                  <dgm:constr type="l" for="ch" forName="BalanceSpacing" refType="w" fact="0"/>
                  <dgm:constr type="t" for="ch" forName="BalanceSpacing" refType="h" fact="0"/>
                  <dgm:constr type="w" for="ch" forName="BalanceSpacing" refType="w"/>
                  <dgm:constr type="h" for="ch" forName="BalanceSpacing" refType="h" fact="0.1"/>
                  <dgm:constr type="l" for="ch" forName="BalanceSpacing1" refType="w" fact="0.69"/>
                  <dgm:constr type="t" for="ch" forName="BalanceSpacing1" refType="h" fact="0.2"/>
                  <dgm:constr type="w" for="ch" forName="BalanceSpacing1" refType="w" fact="0.31"/>
                  <dgm:constr type="h" for="ch" forName="BalanceSpacing1" refType="h" fact="0.6"/>
                </dgm:constrLst>
              </dgm:if>
              <dgm:else name="Name5">
                <dgm:constrLst>
                  <dgm:constr type="l" for="ch" forName="Accent1" refType="w" fact="0.571"/>
                  <dgm:constr type="t" for="ch" forName="Accent1" refType="h" fact="0"/>
                  <dgm:constr type="h" for="ch" forName="Accent1" refType="h"/>
                  <dgm:constr type="w" for="ch" forName="Accent1" refType="h" fact="0.87"/>
                  <dgm:constr type="l" for="ch" forName="Accent1Text" refType="w" fact="0.571"/>
                  <dgm:constr type="t" for="ch" forName="Accent1Text" refType="h" fact="0"/>
                  <dgm:constr type="h" for="ch" forName="Accent1Text" refType="h"/>
                  <dgm:constr type="w" for="ch" forName="Accent1Text" refType="h" fact="0.87"/>
                  <dgm:constr type="l" for="ch" forName="Parent1" refType="w" fact="0.31"/>
                  <dgm:constr type="t" for="ch" forName="Parent1" refType="h" fact="0"/>
                  <dgm:constr type="h" for="ch" forName="Parent1" refType="h"/>
                  <dgm:constr type="w" for="ch" forName="Parent1" refType="h" fact="0.87"/>
                  <dgm:constr type="l" for="ch" forName="Childtext1" refType="w" fact="0"/>
                  <dgm:constr type="t" for="ch" forName="Childtext1" refType="h" fact="0.2"/>
                  <dgm:constr type="w" for="ch" forName="Childtext1" refType="w" fact="0.3"/>
                  <dgm:constr type="h" for="ch" forName="Childtext1" refType="h" fact="0.6"/>
                  <dgm:constr type="l" for="ch" forName="BalanceSpacing" refType="w" fact="0.82"/>
                  <dgm:constr type="t" for="ch" forName="BalanceSpacing" refType="h" fact="0"/>
                  <dgm:constr type="w" for="ch" forName="BalanceSpacing" refType="w" fact="0.18"/>
                  <dgm:constr type="h" for="ch" forName="BalanceSpacing" refType="h"/>
                  <dgm:constr type="l" for="ch" forName="BalanceSpacing1" refType="w" fact="0"/>
                  <dgm:constr type="t" for="ch" forName="BalanceSpacing1" refType="h" fact="0.2"/>
                  <dgm:constr type="w" for="ch" forName="BalanceSpacing1" refType="w" fact="0.3"/>
                  <dgm:constr type="h" for="ch" forName="BalanceSpacing1" refType="h" fact="0.6"/>
                </dgm:constrLst>
              </dgm:else>
            </dgm:choose>
          </dgm:if>
          <dgm:else name="Name6">
            <dgm:choose name="Name7">
              <dgm:if name="Name8" axis="self" ptType="node" func="posOdd" op="equ" val="1">
                <dgm:constrLst>
                  <dgm:constr type="l" for="ch" forName="Accent1" refType="w" fact="0.571"/>
                  <dgm:constr type="t" for="ch" forName="Accent1" refType="h" fact="0"/>
                  <dgm:constr type="h" for="ch" forName="Accent1" refType="h"/>
                  <dgm:constr type="w" for="ch" forName="Accent1" refType="h" fact="0.87"/>
                  <dgm:constr type="l" for="ch" forName="Accent1Text" refType="w" fact="0.571"/>
                  <dgm:constr type="t" for="ch" forName="Accent1Text" refType="h" fact="0"/>
                  <dgm:constr type="h" for="ch" forName="Accent1Text" refType="h"/>
                  <dgm:constr type="w" for="ch" forName="Accent1Text" refType="h" fact="0.87"/>
                  <dgm:constr type="l" for="ch" forName="Parent1" refType="w" fact="0.31"/>
                  <dgm:constr type="t" for="ch" forName="Parent1" refType="h" fact="0"/>
                  <dgm:constr type="h" for="ch" forName="Parent1" refType="h"/>
                  <dgm:constr type="w" for="ch" forName="Parent1" refType="h" fact="0.87"/>
                  <dgm:constr type="l" for="ch" forName="Childtext1" refType="w" fact="0"/>
                  <dgm:constr type="t" for="ch" forName="Childtext1" refType="h" fact="0.2"/>
                  <dgm:constr type="w" for="ch" forName="Childtext1" refType="w" fact="0.3"/>
                  <dgm:constr type="h" for="ch" forName="Childtext1" refType="h" fact="0.6"/>
                  <dgm:constr type="l" for="ch" forName="BalanceSpacing" refType="w" fact="0.82"/>
                  <dgm:constr type="t" for="ch" forName="BalanceSpacing" refType="h" fact="0"/>
                  <dgm:constr type="w" for="ch" forName="BalanceSpacing" refType="w" fact="0.18"/>
                  <dgm:constr type="h" for="ch" forName="BalanceSpacing" refType="h"/>
                </dgm:constrLst>
              </dgm:if>
              <dgm:else name="Name9">
                <dgm:constrLst>
                  <dgm:constr type="l" for="ch" forName="Accent1" refType="w" fact="0.18"/>
                  <dgm:constr type="t" for="ch" forName="Accent1" refType="h" fact="0"/>
                  <dgm:constr type="h" for="ch" forName="Accent1" refType="h"/>
                  <dgm:constr type="w" for="ch" forName="Accent1" refType="h" fact="0.87"/>
                  <dgm:constr type="l" for="ch" forName="Accent1Text" refType="w" fact="0.18"/>
                  <dgm:constr type="t" for="ch" forName="Accent1Text" refType="h" fact="0"/>
                  <dgm:constr type="h" for="ch" forName="Accent1Text" refType="h"/>
                  <dgm:constr type="w" for="ch" forName="Accent1Text" refType="h" fact="0.87"/>
                  <dgm:constr type="l" for="ch" forName="Parent1" refType="w" fact="0.441"/>
                  <dgm:constr type="t" for="ch" forName="Parent1" refType="h" fact="0"/>
                  <dgm:constr type="h" for="ch" forName="Parent1" refType="h"/>
                  <dgm:constr type="w" for="ch" forName="Parent1" refType="h" fact="0.87"/>
                  <dgm:constr type="l" for="ch" forName="Childtext1" refType="w" fact="0.69"/>
                  <dgm:constr type="t" for="ch" forName="Childtext1" refType="h" fact="0.2"/>
                  <dgm:constr type="w" for="ch" forName="Childtext1" refType="w" fact="0.31"/>
                  <dgm:constr type="h" for="ch" forName="Childtext1" refType="h" fact="0.6"/>
                  <dgm:constr type="l" for="ch" forName="BalanceSpacing" refType="w" fact="0"/>
                  <dgm:constr type="t" for="ch" forName="BalanceSpacing" refType="h" fact="0"/>
                  <dgm:constr type="w" for="ch" forName="BalanceSpacing" refType="w" fact="0.18"/>
                  <dgm:constr type="h" for="ch" forName="BalanceSpacing" refType="h"/>
                </dgm:constrLst>
              </dgm:else>
            </dgm:choose>
          </dgm:else>
        </dgm:choose>
        <dgm:layoutNode name="Parent1" styleLbl="node1">
          <dgm:varLst>
            <dgm:chMax val="1"/>
            <dgm:chPref val="1"/>
            <dgm:bulletEnabled val="1"/>
          </dgm:varLst>
          <dgm:alg type="tx"/>
          <dgm:shape xmlns:r="http://schemas.openxmlformats.org/officeDocument/2006/relationships" rot="90" type="hexagon" r:blip="">
            <dgm:adjLst>
              <dgm:adj idx="1" val="0.25"/>
              <dgm:adj idx="2" val="1.1547"/>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hildtext1" styleLbl="revTx">
          <dgm:varLst>
            <dgm:chMax val="0"/>
            <dgm:chPref val="0"/>
            <dgm:bulletEnabled val="1"/>
          </dgm:varLst>
          <dgm:choose name="Name10">
            <dgm:if name="Name11" func="var" arg="dir" op="equ" val="norm">
              <dgm:choose name="Name12">
                <dgm:if name="Name13" axis="self" ptType="node" func="posOdd" op="equ" val="1">
                  <dgm:alg type="tx">
                    <dgm:param type="parTxLTRAlign" val="l"/>
                  </dgm:alg>
                </dgm:if>
                <dgm:else name="Name14">
                  <dgm:alg type="tx">
                    <dgm:param type="parTxLTRAlign" val="r"/>
                  </dgm:alg>
                </dgm:else>
              </dgm:choose>
            </dgm:if>
            <dgm:else name="Name15">
              <dgm:choose name="Name16">
                <dgm:if name="Name17" axis="self" ptType="node" func="posOdd" op="equ" val="1">
                  <dgm:alg type="tx">
                    <dgm:param type="parTxLTRAlign" val="r"/>
                  </dgm:alg>
                </dgm:if>
                <dgm:else name="Name18">
                  <dgm:alg type="tx">
                    <dgm:param type="parTxLTRAlign" val="l"/>
                  </dgm:alg>
                </dgm:else>
              </dgm:choose>
            </dgm:else>
          </dgm:choose>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BalanceSpacing">
          <dgm:alg type="sp"/>
          <dgm:shape xmlns:r="http://schemas.openxmlformats.org/officeDocument/2006/relationships" r:blip="">
            <dgm:adjLst/>
          </dgm:shape>
        </dgm:layoutNode>
        <dgm:layoutNode name="BalanceSpacing1">
          <dgm:alg type="sp"/>
          <dgm:shape xmlns:r="http://schemas.openxmlformats.org/officeDocument/2006/relationships" r:blip="">
            <dgm:adjLst/>
          </dgm:shape>
        </dgm:layoutNode>
        <dgm:forEach name="Name19" axis="followSib" ptType="sibTrans" hideLastTrans="0" cnt="1">
          <dgm:layoutNode name="Accent1Text" styleLbl="node1">
            <dgm:alg type="tx"/>
            <dgm:shape xmlns:r="http://schemas.openxmlformats.org/officeDocument/2006/relationships" rot="90" type="hexagon" r:blip="">
              <dgm:adjLst>
                <dgm:adj idx="1" val="0.25"/>
                <dgm:adj idx="2" val="1.1547"/>
              </dgm:adjLst>
            </dgm:shape>
            <dgm:presOf axis="self" ptType="sibTrans"/>
            <dgm:constrLst>
              <dgm:constr type="lMarg"/>
              <dgm:constr type="rMarg"/>
              <dgm:constr type="tMarg"/>
              <dgm:constr type="bMarg"/>
            </dgm:constrLst>
            <dgm:ruleLst>
              <dgm:rule type="primFontSz" val="5" fact="NaN" max="NaN"/>
            </dgm:ruleLst>
          </dgm:layoutNode>
        </dgm:forEach>
      </dgm:layoutNode>
      <dgm:forEach name="Name2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hList6">
  <dgm:title val=""/>
  <dgm:desc val=""/>
  <dgm:catLst>
    <dgm:cat type="list" pri="18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ptType="node" refType="h"/>
      <dgm:constr type="w" for="ch" ptType="node" refType="w"/>
      <dgm:constr type="primFontSz" for="ch" ptType="node" op="equ"/>
      <dgm:constr type="w" for="ch" forName="sibTrans" refType="w" fact="0.075"/>
    </dgm:constrLst>
    <dgm:ruleLst/>
    <dgm:forEach name="nodesForEach" axis="ch" ptType="node">
      <dgm:layoutNode name="node">
        <dgm:varLst>
          <dgm:bulletEnabled val="1"/>
        </dgm:varLst>
        <dgm:alg type="tx"/>
        <dgm:choose name="Name4">
          <dgm:if name="Name5" func="var" arg="dir" op="equ" val="norm">
            <dgm:shape xmlns:r="http://schemas.openxmlformats.org/officeDocument/2006/relationships" rot="-90" type="flowChartManualOperation" r:blip="">
              <dgm:adjLst/>
            </dgm:shape>
          </dgm:if>
          <dgm:else name="Name6">
            <dgm:shape xmlns:r="http://schemas.openxmlformats.org/officeDocument/2006/relationships" rot="90" type="flowChartManualOperation" r:blip="">
              <dgm:adjLst/>
            </dgm:shape>
          </dgm:else>
        </dgm:choose>
        <dgm:presOf axis="desOrSelf" ptType="node"/>
        <dgm:constrLst>
          <dgm:constr type="primFontSz" val="65"/>
          <dgm:constr type="tMarg"/>
          <dgm:constr type="bMarg"/>
          <dgm:constr type="lMarg" refType="primFontSz" fact="0.5"/>
          <dgm:constr type="rMarg" refType="lMarg"/>
        </dgm:constrLst>
        <dgm:ruleLst>
          <dgm:rule type="primFontSz" val="5" fact="NaN" max="NaN"/>
        </dgm:ruleLst>
      </dgm:layoutNode>
      <dgm:forEach name="sibTransForEach"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hProcess4">
  <dgm:title val=""/>
  <dgm:desc val=""/>
  <dgm:catLst>
    <dgm:cat type="process" pri="4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composite"/>
    <dgm:shape xmlns:r="http://schemas.openxmlformats.org/officeDocument/2006/relationships" r:blip="">
      <dgm:adjLst/>
    </dgm:shape>
    <dgm:presOf/>
    <dgm:constrLst>
      <dgm:constr type="w" for="ch" forName="tSp" refType="w"/>
      <dgm:constr type="h" for="ch" forName="tSp" refType="h" fact="0.15"/>
      <dgm:constr type="l" for="ch" forName="tSp"/>
      <dgm:constr type="t" for="ch" forName="tSp"/>
      <dgm:constr type="w" for="ch" forName="bSp" refType="w"/>
      <dgm:constr type="h" for="ch" forName="bSp" refType="h" fact="0.15"/>
      <dgm:constr type="l" for="ch" forName="bSp"/>
      <dgm:constr type="t" for="ch" forName="bSp" refType="h" fact="0.85"/>
      <dgm:constr type="w" for="ch" forName="process" refType="w"/>
      <dgm:constr type="h" for="ch" forName="process" refType="h" fact="0.7"/>
      <dgm:constr type="l" for="ch" forName="process"/>
      <dgm:constr type="t" for="ch" forName="process" refType="h" fact="0.15"/>
    </dgm:constrLst>
    <dgm:ruleLst/>
    <dgm:layoutNode name="tSp">
      <dgm:alg type="sp"/>
      <dgm:shape xmlns:r="http://schemas.openxmlformats.org/officeDocument/2006/relationships" r:blip="">
        <dgm:adjLst/>
      </dgm:shape>
      <dgm:presOf/>
      <dgm:constrLst/>
      <dgm:ruleLst/>
    </dgm:layoutNode>
    <dgm:layoutNode name="bSp">
      <dgm:alg type="sp"/>
      <dgm:shape xmlns:r="http://schemas.openxmlformats.org/officeDocument/2006/relationships" r:blip="">
        <dgm:adjLst/>
      </dgm:shape>
      <dgm:presOf/>
      <dgm:constrLst/>
      <dgm:ruleLst/>
    </dgm:layoutNode>
    <dgm:layoutNode name="process">
      <dgm:choose name="Name1">
        <dgm:if name="Name2" func="var" arg="dir" op="equ" val="norm">
          <dgm:alg type="lin">
            <dgm:param type="linDir" val="fromL"/>
          </dgm:alg>
        </dgm:if>
        <dgm:else name="Name3">
          <dgm:alg type="lin">
            <dgm:param type="linDir" val="fromR"/>
          </dgm:alg>
        </dgm:else>
      </dgm:choose>
      <dgm:shape xmlns:r="http://schemas.openxmlformats.org/officeDocument/2006/relationships" r:blip="">
        <dgm:adjLst/>
      </dgm:shape>
      <dgm:presOf/>
      <dgm:constrLst>
        <dgm:constr type="w" for="ch" forName="composite1" refType="w"/>
        <dgm:constr type="w" for="ch" forName="composite2" refType="w" refFor="ch" refForName="composite1" op="equ"/>
        <dgm:constr type="h" for="ch" forName="composite1" refType="h"/>
        <dgm:constr type="h" for="ch" forName="composite2" refType="h" refFor="ch" refForName="composite1" op="equ"/>
        <dgm:constr type="primFontSz" for="des" forName="parentNode1" val="65"/>
        <dgm:constr type="primFontSz" for="des" forName="parentNode2" refType="primFontSz" refFor="des" refForName="parentNode1" op="equ"/>
        <dgm:constr type="secFontSz" for="des" forName="childNode1tx" val="65"/>
        <dgm:constr type="secFontSz" for="des" forName="childNode2tx" refType="secFontSz" refFor="des" refForName="childNode1tx" op="equ"/>
        <dgm:constr type="w" for="des" ptType="sibTrans" refType="w" refFor="ch" refForName="composite1" op="equ" fact="0.05"/>
      </dgm:constrLst>
      <dgm:ruleLst/>
      <dgm:forEach name="Name4" axis="ch" ptType="node" step="2">
        <dgm:layoutNode name="composite1">
          <dgm:alg type="composite">
            <dgm:param type="ar" val="0.943"/>
          </dgm:alg>
          <dgm:shape xmlns:r="http://schemas.openxmlformats.org/officeDocument/2006/relationships" r:blip="">
            <dgm:adjLst/>
          </dgm:shape>
          <dgm:presOf/>
          <dgm:choose name="Name5">
            <dgm:if name="Name6" func="var" arg="dir" op="equ" val="norm">
              <dgm:constrLst>
                <dgm:constr type="h" refType="w" fact="1.06"/>
                <dgm:constr type="w" for="ch" forName="dummyNode1" refType="w"/>
                <dgm:constr type="h" for="ch" forName="dummyNode1" refType="h"/>
                <dgm:constr type="t" for="ch" forName="dummyNode1"/>
                <dgm:constr type="l" for="ch" forName="dummyNode1"/>
                <dgm:constr type="w" for="ch" forName="childNode1" refType="w" fact="0.9"/>
                <dgm:constr type="h" for="ch" forName="childNode1" refType="h" fact="0.7"/>
                <dgm:constr type="t" for="ch" forName="childNode1" refType="h" fact="0.15"/>
                <dgm:constr type="l" for="ch" forName="childNode1"/>
                <dgm:constr type="w" for="ch" forName="childNode1tx" refType="w" fact="0.9"/>
                <dgm:constr type="h" for="ch" forName="childNode1tx" refType="h" fact="0.55"/>
                <dgm:constr type="t" for="ch" forName="childNode1tx" refType="h" fact="0.15"/>
                <dgm:constr type="l" for="ch" forName="childNode1tx"/>
                <dgm:constr type="w" for="ch" forName="parentNode1" refType="w" fact="0.8"/>
                <dgm:constr type="h" for="ch" forName="parentNode1" refType="h" fact="0.3"/>
                <dgm:constr type="t" for="ch" forName="parentNode1" refType="h" fact="0.7"/>
                <dgm:constr type="l" for="ch" forName="parentNode1" refType="w" fact="0.2"/>
                <dgm:constr type="w" for="ch" forName="connSite1" refType="w" fact="0.01"/>
                <dgm:constr type="h" for="ch" forName="connSite1" refType="h" fact="0.01"/>
                <dgm:constr type="t" for="ch" forName="connSite1"/>
                <dgm:constr type="l" for="ch" forName="connSite1" refType="w" fact="0.35"/>
              </dgm:constrLst>
            </dgm:if>
            <dgm:else name="Name7">
              <dgm:constrLst>
                <dgm:constr type="h" refType="w" fact="1.06"/>
                <dgm:constr type="w" for="ch" forName="dummyNode1" refType="w"/>
                <dgm:constr type="h" for="ch" forName="dummyNode1" refType="h"/>
                <dgm:constr type="t" for="ch" forName="dummyNode1"/>
                <dgm:constr type="l" for="ch" forName="dummyNode1"/>
                <dgm:constr type="w" for="ch" forName="childNode1" refType="w" fact="0.9"/>
                <dgm:constr type="h" for="ch" forName="childNode1" refType="h" fact="0.7"/>
                <dgm:constr type="t" for="ch" forName="childNode1" refType="h" fact="0.15"/>
                <dgm:constr type="l" for="ch" forName="childNode1" refType="w" fact="0.1"/>
                <dgm:constr type="w" for="ch" forName="childNode1tx" refType="w" fact="0.9"/>
                <dgm:constr type="h" for="ch" forName="childNode1tx" refType="h" fact="0.55"/>
                <dgm:constr type="t" for="ch" forName="childNode1tx" refType="h" fact="0.15"/>
                <dgm:constr type="l" for="ch" forName="childNode1tx" refType="w" fact="0.1"/>
                <dgm:constr type="w" for="ch" forName="parentNode1" refType="w" fact="0.8"/>
                <dgm:constr type="h" for="ch" forName="parentNode1" refType="h" fact="0.3"/>
                <dgm:constr type="t" for="ch" forName="parentNode1" refType="h" fact="0.7"/>
                <dgm:constr type="l" for="ch" forName="parentNode1"/>
                <dgm:constr type="w" for="ch" forName="connSite1" refType="w" fact="0.01"/>
                <dgm:constr type="h" for="ch" forName="connSite1" refType="h" fact="0.01"/>
                <dgm:constr type="t" for="ch" forName="connSite1"/>
                <dgm:constr type="l" for="ch" forName="connSite1" refType="w" fact="0.65"/>
              </dgm:constrLst>
            </dgm:else>
          </dgm:choose>
          <dgm:ruleLst/>
          <dgm:layoutNode name="dummyNode1">
            <dgm:alg type="sp"/>
            <dgm:shape xmlns:r="http://schemas.openxmlformats.org/officeDocument/2006/relationships" type="rect" r:blip="" hideGeom="1">
              <dgm:adjLst/>
            </dgm:shape>
            <dgm:presOf/>
            <dgm:constrLst/>
            <dgm:ruleLst/>
          </dgm:layoutNode>
          <dgm:layoutNode name="childNode1" styleLbl="bgAcc1">
            <dgm:varLst>
              <dgm:bulletEnabled val="1"/>
            </dgm:varLst>
            <dgm:alg type="sp"/>
            <dgm:shape xmlns:r="http://schemas.openxmlformats.org/officeDocument/2006/relationships" type="roundRect" r:blip="">
              <dgm:adjLst>
                <dgm:adj idx="1" val="0.1"/>
              </dgm:adjLst>
            </dgm:shape>
            <dgm:presOf axis="des" ptType="node"/>
            <dgm:constrLst/>
            <dgm:ruleLst/>
          </dgm:layoutNode>
          <dgm:layoutNode name="childNode1tx" styleLbl="bgAcc1">
            <dgm:varLst>
              <dgm:bulletEnabled val="1"/>
            </dgm:varLst>
            <dgm:alg type="tx">
              <dgm:param type="stBulletLvl" val="1"/>
            </dgm:alg>
            <dgm:shape xmlns:r="http://schemas.openxmlformats.org/officeDocument/2006/relationships" type="roundRect" r:blip="" hideGeom="1">
              <dgm:adjLst>
                <dgm:adj idx="1" val="0.1"/>
              </dgm:adjLst>
            </dgm:shape>
            <dgm:presOf axis="des" ptType="node"/>
            <dgm:constrLst>
              <dgm:constr type="secFontSz" val="65"/>
              <dgm:constr type="primFontSz" refType="secFontSz"/>
              <dgm:constr type="tMarg" refType="secFontSz" fact="0.15"/>
              <dgm:constr type="bMarg" refType="secFontSz" fact="0.15"/>
              <dgm:constr type="lMarg" refType="secFontSz" fact="0.15"/>
              <dgm:constr type="rMarg" refType="secFontSz" fact="0.15"/>
            </dgm:constrLst>
            <dgm:ruleLst>
              <dgm:rule type="secFontSz" val="5" fact="NaN" max="NaN"/>
            </dgm:ruleLst>
          </dgm:layoutNode>
          <dgm:layoutNode name="parentNode1" styleLbl="node1">
            <dgm:varLst>
              <dgm:chMax val="1"/>
              <dgm:bulletEnabled val="1"/>
            </dgm:varLst>
            <dgm:alg type="tx"/>
            <dgm:shape xmlns:r="http://schemas.openxmlformats.org/officeDocument/2006/relationships" type="roundRect" r:blip="">
              <dgm:adjLst>
                <dgm:adj idx="1" val="0.1"/>
              </dgm:adjLst>
            </dgm:shape>
            <dgm:presOf axis="self"/>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connSite1" moveWith="childNode1">
            <dgm:alg type="sp"/>
            <dgm:shape xmlns:r="http://schemas.openxmlformats.org/officeDocument/2006/relationships" r:blip="">
              <dgm:adjLst/>
            </dgm:shape>
            <dgm:presOf/>
            <dgm:constrLst/>
            <dgm:ruleLst/>
          </dgm:layoutNode>
        </dgm:layoutNode>
        <dgm:forEach name="Name8" axis="followSib" ptType="sibTrans" cnt="1">
          <dgm:layoutNode name="Name9">
            <dgm:alg type="conn">
              <dgm:param type="connRout" val="curve"/>
              <dgm:param type="srcNode" val="parentNode1"/>
              <dgm:param type="dstNode" val="connSite2"/>
              <dgm:param type="begPts" val="bCtr"/>
              <dgm:param type="endPts" val="bCtr"/>
            </dgm:alg>
            <dgm:shape xmlns:r="http://schemas.openxmlformats.org/officeDocument/2006/relationships" type="conn" r:blip="" zOrderOff="-2">
              <dgm:adjLst/>
            </dgm:shape>
            <dgm:presOf axis="self"/>
            <dgm:choose name="Name10">
              <dgm:if name="Name11" func="var" arg="dir" op="equ" val="norm">
                <dgm:constrLst>
                  <dgm:constr type="h" refType="w" fact="0.35"/>
                  <dgm:constr type="wArH" refType="h"/>
                  <dgm:constr type="hArH" refType="h"/>
                  <dgm:constr type="connDist"/>
                  <dgm:constr type="diam" refType="connDist" fact="-1.15"/>
                  <dgm:constr type="begPad"/>
                  <dgm:constr type="endPad"/>
                </dgm:constrLst>
              </dgm:if>
              <dgm:else name="Name12">
                <dgm:constrLst>
                  <dgm:constr type="h" refType="w" fact="0.35"/>
                  <dgm:constr type="wArH" refType="h"/>
                  <dgm:constr type="hArH" refType="h"/>
                  <dgm:constr type="connDist"/>
                  <dgm:constr type="diam" refType="connDist" fact="1.15"/>
                  <dgm:constr type="begPad"/>
                  <dgm:constr type="endPad"/>
                </dgm:constrLst>
              </dgm:else>
            </dgm:choose>
            <dgm:ruleLst/>
          </dgm:layoutNode>
        </dgm:forEach>
        <dgm:forEach name="Name13" axis="followSib" ptType="node" cnt="1">
          <dgm:layoutNode name="composite2">
            <dgm:alg type="composite">
              <dgm:param type="ar" val="0.943"/>
            </dgm:alg>
            <dgm:shape xmlns:r="http://schemas.openxmlformats.org/officeDocument/2006/relationships" r:blip="">
              <dgm:adjLst/>
            </dgm:shape>
            <dgm:presOf/>
            <dgm:choose name="Name14">
              <dgm:if name="Name15" func="var" arg="dir" op="equ" val="norm">
                <dgm:constrLst>
                  <dgm:constr type="h" refType="w" fact="1.06"/>
                  <dgm:constr type="w" for="ch" forName="dummyNode2" refType="w"/>
                  <dgm:constr type="h" for="ch" forName="dummyNode2" refType="h"/>
                  <dgm:constr type="t" for="ch" forName="dummyNode2"/>
                  <dgm:constr type="l" for="ch" forName="dummyNode2"/>
                  <dgm:constr type="w" for="ch" forName="childNode2" refType="w" fact="0.9"/>
                  <dgm:constr type="h" for="ch" forName="childNode2" refType="h" fact="0.7"/>
                  <dgm:constr type="t" for="ch" forName="childNode2" refType="h" fact="0.15"/>
                  <dgm:constr type="l" for="ch" forName="childNode2"/>
                  <dgm:constr type="w" for="ch" forName="childNode2tx" refType="w" fact="0.9"/>
                  <dgm:constr type="h" for="ch" forName="childNode2tx" refType="h" fact="0.55"/>
                  <dgm:constr type="t" for="ch" forName="childNode2tx" refType="h" fact="0.3"/>
                  <dgm:constr type="l" for="ch" forName="childNode2tx"/>
                  <dgm:constr type="w" for="ch" forName="parentNode2" refType="w" fact="0.8"/>
                  <dgm:constr type="h" for="ch" forName="parentNode2" refType="h" fact="0.3"/>
                  <dgm:constr type="t" for="ch" forName="parentNode2"/>
                  <dgm:constr type="l" for="ch" forName="parentNode2" refType="w" fact="0.2"/>
                  <dgm:constr type="w" for="ch" forName="connSite2" refType="w" fact="0.01"/>
                  <dgm:constr type="h" for="ch" forName="connSite2" refType="h" fact="0.01"/>
                  <dgm:constr type="t" for="ch" forName="connSite2" refType="h" fact="0.99"/>
                  <dgm:constr type="l" for="ch" forName="connSite2" refType="w" fact="0.25"/>
                </dgm:constrLst>
              </dgm:if>
              <dgm:else name="Name16">
                <dgm:constrLst>
                  <dgm:constr type="h" refType="w" fact="1.06"/>
                  <dgm:constr type="w" for="ch" forName="dummyNode2" refType="w"/>
                  <dgm:constr type="h" for="ch" forName="dummyNode2" refType="h"/>
                  <dgm:constr type="t" for="ch" forName="dummyNode2"/>
                  <dgm:constr type="l" for="ch" forName="dummyNode2"/>
                  <dgm:constr type="w" for="ch" forName="childNode2" refType="w" fact="0.9"/>
                  <dgm:constr type="h" for="ch" forName="childNode2" refType="h" fact="0.7"/>
                  <dgm:constr type="t" for="ch" forName="childNode2" refType="h" fact="0.15"/>
                  <dgm:constr type="l" for="ch" forName="childNode2" refType="w" fact="0.1"/>
                  <dgm:constr type="w" for="ch" forName="childNode2tx" refType="w" fact="0.9"/>
                  <dgm:constr type="h" for="ch" forName="childNode2tx" refType="h" fact="0.55"/>
                  <dgm:constr type="t" for="ch" forName="childNode2tx" refType="h" fact="0.3"/>
                  <dgm:constr type="l" for="ch" forName="childNode2tx" refType="w" fact="0.1"/>
                  <dgm:constr type="w" for="ch" forName="parentNode2" refType="w" fact="0.8"/>
                  <dgm:constr type="h" for="ch" forName="parentNode2" refType="h" fact="0.3"/>
                  <dgm:constr type="t" for="ch" forName="parentNode2"/>
                  <dgm:constr type="l" for="ch" forName="parentNode2"/>
                  <dgm:constr type="w" for="ch" forName="connSite2" refType="w" fact="0.01"/>
                  <dgm:constr type="h" for="ch" forName="connSite2" refType="h" fact="0.01"/>
                  <dgm:constr type="t" for="ch" forName="connSite2" refType="h" fact="0.99"/>
                  <dgm:constr type="l" for="ch" forName="connSite2" refType="w" fact="0.85"/>
                </dgm:constrLst>
              </dgm:else>
            </dgm:choose>
            <dgm:ruleLst/>
            <dgm:layoutNode name="dummyNode2">
              <dgm:alg type="sp"/>
              <dgm:shape xmlns:r="http://schemas.openxmlformats.org/officeDocument/2006/relationships" type="rect" r:blip="" hideGeom="1">
                <dgm:adjLst/>
              </dgm:shape>
              <dgm:presOf/>
              <dgm:constrLst/>
              <dgm:ruleLst/>
            </dgm:layoutNode>
            <dgm:layoutNode name="childNode2" styleLbl="bgAcc1">
              <dgm:varLst>
                <dgm:bulletEnabled val="1"/>
              </dgm:varLst>
              <dgm:alg type="sp"/>
              <dgm:shape xmlns:r="http://schemas.openxmlformats.org/officeDocument/2006/relationships" type="roundRect" r:blip="">
                <dgm:adjLst>
                  <dgm:adj idx="1" val="0.1"/>
                </dgm:adjLst>
              </dgm:shape>
              <dgm:presOf axis="des" ptType="node"/>
              <dgm:constrLst/>
              <dgm:ruleLst/>
            </dgm:layoutNode>
            <dgm:layoutNode name="childNode2tx" styleLbl="bgAcc1">
              <dgm:varLst>
                <dgm:bulletEnabled val="1"/>
              </dgm:varLst>
              <dgm:alg type="tx">
                <dgm:param type="stBulletLvl" val="1"/>
              </dgm:alg>
              <dgm:shape xmlns:r="http://schemas.openxmlformats.org/officeDocument/2006/relationships" type="roundRect" r:blip="" hideGeom="1">
                <dgm:adjLst>
                  <dgm:adj idx="1" val="0.1"/>
                </dgm:adjLst>
              </dgm:shape>
              <dgm:presOf axis="des" ptType="node"/>
              <dgm:constrLst>
                <dgm:constr type="secFontSz" val="65"/>
                <dgm:constr type="primFontSz" refType="secFontSz"/>
                <dgm:constr type="tMarg" refType="secFontSz" fact="0.15"/>
                <dgm:constr type="bMarg" refType="secFontSz" fact="0.15"/>
                <dgm:constr type="lMarg" refType="secFontSz" fact="0.15"/>
                <dgm:constr type="rMarg" refType="secFontSz" fact="0.15"/>
              </dgm:constrLst>
              <dgm:ruleLst>
                <dgm:rule type="secFontSz" val="5" fact="NaN" max="NaN"/>
              </dgm:ruleLst>
            </dgm:layoutNode>
            <dgm:layoutNode name="parentNode2" styleLbl="node1">
              <dgm:varLst>
                <dgm:chMax val="0"/>
                <dgm:bulletEnabled val="1"/>
              </dgm:varLst>
              <dgm:alg type="tx"/>
              <dgm:shape xmlns:r="http://schemas.openxmlformats.org/officeDocument/2006/relationships" type="roundRect" r:blip="">
                <dgm:adjLst>
                  <dgm:adj idx="1" val="0.1"/>
                </dgm:adjLst>
              </dgm:shape>
              <dgm:presOf axis="self"/>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connSite2" moveWith="childNode2">
              <dgm:alg type="sp"/>
              <dgm:shape xmlns:r="http://schemas.openxmlformats.org/officeDocument/2006/relationships" r:blip="">
                <dgm:adjLst/>
              </dgm:shape>
              <dgm:presOf/>
              <dgm:constrLst/>
              <dgm:ruleLst/>
            </dgm:layoutNode>
          </dgm:layoutNode>
          <dgm:forEach name="Name17" axis="followSib" ptType="sibTrans" cnt="1">
            <dgm:layoutNode name="Name18">
              <dgm:alg type="conn">
                <dgm:param type="connRout" val="curve"/>
                <dgm:param type="srcNode" val="parentNode2"/>
                <dgm:param type="dstNode" val="connSite1"/>
                <dgm:param type="begPts" val="tCtr"/>
                <dgm:param type="endPts" val="tCtr"/>
              </dgm:alg>
              <dgm:shape xmlns:r="http://schemas.openxmlformats.org/officeDocument/2006/relationships" type="conn" r:blip="" zOrderOff="-2">
                <dgm:adjLst/>
              </dgm:shape>
              <dgm:presOf axis="self"/>
              <dgm:choose name="Name19">
                <dgm:if name="Name20" func="var" arg="dir" op="equ" val="norm">
                  <dgm:constrLst>
                    <dgm:constr type="h" refType="w" fact="0.35"/>
                    <dgm:constr type="wArH" refType="h"/>
                    <dgm:constr type="hArH" refType="h"/>
                    <dgm:constr type="connDist"/>
                    <dgm:constr type="diam" refType="connDist" fact="1.15"/>
                    <dgm:constr type="begPad"/>
                    <dgm:constr type="endPad"/>
                  </dgm:constrLst>
                </dgm:if>
                <dgm:else name="Name21">
                  <dgm:constrLst>
                    <dgm:constr type="h" refType="w" fact="0.35"/>
                    <dgm:constr type="wArH" refType="h"/>
                    <dgm:constr type="hArH" refType="h"/>
                    <dgm:constr type="connDist"/>
                    <dgm:constr type="diam" refType="connDist" fact="-1.15"/>
                    <dgm:constr type="begPad"/>
                    <dgm:constr type="endPad"/>
                  </dgm:constrLst>
                </dgm:else>
              </dgm:choose>
              <dgm:ruleLst/>
            </dgm:layoutNode>
          </dgm:forEach>
        </dgm:forEach>
      </dgm:forEach>
    </dgm:layoutNode>
  </dgm:layoutNode>
</dgm:layoutDef>
</file>

<file path=word/diagrams/layout8.xml><?xml version="1.0" encoding="utf-8"?>
<dgm:layoutDef xmlns:dgm="http://schemas.openxmlformats.org/drawingml/2006/diagram" xmlns:a="http://schemas.openxmlformats.org/drawingml/2006/main" uniqueId="urn:microsoft.com/office/officeart/2005/8/layout/cycle4">
  <dgm:title val=""/>
  <dgm:desc val=""/>
  <dgm:catLst>
    <dgm:cat type="relationship" pri="26000"/>
    <dgm:cat type="cycle" pri="13000"/>
    <dgm:cat type="matrix" pri="4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ampData>
  <dgm:style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cycleMatrixDiagram">
    <dgm:varLst>
      <dgm:chMax val="1"/>
      <dgm:dir/>
      <dgm:animLvl val="lvl"/>
      <dgm:resizeHandles val="exact"/>
    </dgm:varLst>
    <dgm:alg type="composite">
      <dgm:param type="ar" val="1.3"/>
    </dgm:alg>
    <dgm:shape xmlns:r="http://schemas.openxmlformats.org/officeDocument/2006/relationships" r:blip="">
      <dgm:adjLst/>
    </dgm:shape>
    <dgm:presOf/>
    <dgm:constrLst>
      <dgm:constr type="w" for="ch" forName="children" refType="w"/>
      <dgm:constr type="h" for="ch" forName="children" refType="w" refFor="ch" refForName="children" fact="0.77"/>
      <dgm:constr type="ctrX" for="ch" forName="children" refType="w" fact="0.5"/>
      <dgm:constr type="ctrY" for="ch" forName="children" refType="h" fact="0.5"/>
      <dgm:constr type="w" for="ch" forName="circle" refType="w"/>
      <dgm:constr type="h" for="ch" forName="circle" refType="h"/>
      <dgm:constr type="ctrX" for="ch" forName="circle" refType="w" fact="0.5"/>
      <dgm:constr type="ctrY" for="ch" forName="circle" refType="h" fact="0.5"/>
      <dgm:constr type="w" for="ch" forName="center1" refType="w" fact="0.115"/>
      <dgm:constr type="h" for="ch" forName="center1" refType="w" fact="0.1"/>
      <dgm:constr type="ctrX" for="ch" forName="center1" refType="w" fact="0.5"/>
      <dgm:constr type="ctrY" for="ch" forName="center1" refType="h" fact="0.475"/>
      <dgm:constr type="w" for="ch" forName="center2" refType="w" fact="0.115"/>
      <dgm:constr type="h" for="ch" forName="center2" refType="w" fact="0.1"/>
      <dgm:constr type="ctrX" for="ch" forName="center2" refType="w" fact="0.5"/>
      <dgm:constr type="ctrY" for="ch" forName="center2" refType="h" fact="0.525"/>
    </dgm:constrLst>
    <dgm:ruleLst/>
    <dgm:choose name="Name0">
      <dgm:if name="Name1" axis="ch" ptType="node" func="cnt" op="gte" val="1">
        <dgm:layoutNode name="children">
          <dgm:alg type="composite">
            <dgm:param type="ar" val="1.3"/>
          </dgm:alg>
          <dgm:shape xmlns:r="http://schemas.openxmlformats.org/officeDocument/2006/relationships" r:blip="">
            <dgm:adjLst/>
          </dgm:shape>
          <dgm:presOf/>
          <dgm:choose name="Name2">
            <dgm:if name="Name3" func="var" arg="dir" op="equ" val="norm">
              <dgm:constrLst>
                <dgm:constr type="primFontSz" for="des" ptType="node" op="equ" val="65"/>
                <dgm:constr type="w" for="ch" forName="child1group" refType="w" fact="0.38"/>
                <dgm:constr type="h" for="ch" forName="child1group" refType="h" fact="0.32"/>
                <dgm:constr type="t" for="ch" forName="child1group"/>
                <dgm:constr type="l" for="ch" forName="child1group"/>
                <dgm:constr type="w" for="ch" forName="child2group" refType="w" fact="0.38"/>
                <dgm:constr type="h" for="ch" forName="child2group" refType="h" fact="0.32"/>
                <dgm:constr type="t" for="ch" forName="child2group"/>
                <dgm:constr type="r" for="ch" forName="child2group" refType="w"/>
                <dgm:constr type="w" for="ch" forName="child3group" refType="w" fact="0.38"/>
                <dgm:constr type="h" for="ch" forName="child3group" refType="h" fact="0.32"/>
                <dgm:constr type="b" for="ch" forName="child3group" refType="h"/>
                <dgm:constr type="r" for="ch" forName="child3group" refType="w"/>
                <dgm:constr type="w" for="ch" forName="child4group" refType="w" fact="0.38"/>
                <dgm:constr type="h" for="ch" forName="child4group" refType="h" fact="0.32"/>
                <dgm:constr type="b" for="ch" forName="child4group" refType="h"/>
                <dgm:constr type="l" for="ch" forName="child4group"/>
              </dgm:constrLst>
            </dgm:if>
            <dgm:else name="Name4">
              <dgm:constrLst>
                <dgm:constr type="primFontSz" for="des" ptType="node" op="equ" val="65"/>
                <dgm:constr type="w" for="ch" forName="child1group" refType="w" fact="0.38"/>
                <dgm:constr type="h" for="ch" forName="child1group" refType="h" fact="0.32"/>
                <dgm:constr type="t" for="ch" forName="child1group"/>
                <dgm:constr type="r" for="ch" forName="child1group" refType="w"/>
                <dgm:constr type="w" for="ch" forName="child2group" refType="w" fact="0.38"/>
                <dgm:constr type="h" for="ch" forName="child2group" refType="h" fact="0.32"/>
                <dgm:constr type="t" for="ch" forName="child2group"/>
                <dgm:constr type="l" for="ch" forName="child2group"/>
                <dgm:constr type="w" for="ch" forName="child3group" refType="w" fact="0.38"/>
                <dgm:constr type="h" for="ch" forName="child3group" refType="h" fact="0.32"/>
                <dgm:constr type="b" for="ch" forName="child3group" refType="h"/>
                <dgm:constr type="l" for="ch" forName="child3group"/>
                <dgm:constr type="w" for="ch" forName="child4group" refType="w" fact="0.38"/>
                <dgm:constr type="h" for="ch" forName="child4group" refType="h" fact="0.32"/>
                <dgm:constr type="b" for="ch" forName="child4group" refType="h"/>
                <dgm:constr type="r" for="ch" forName="child4group" refType="w"/>
              </dgm:constrLst>
            </dgm:else>
          </dgm:choose>
          <dgm:ruleLst/>
          <dgm:choose name="Name5">
            <dgm:if name="Name6" axis="ch ch" ptType="node node" st="1 1" cnt="1 0" func="cnt" op="gte" val="1">
              <dgm:layoutNode name="child1group">
                <dgm:alg type="composite">
                  <dgm:param type="horzAlign" val="none"/>
                  <dgm:param type="vertAlign" val="none"/>
                </dgm:alg>
                <dgm:shape xmlns:r="http://schemas.openxmlformats.org/officeDocument/2006/relationships" r:blip="">
                  <dgm:adjLst/>
                </dgm:shape>
                <dgm:presOf/>
                <dgm:choose name="Name7">
                  <dgm:if name="Name8" func="var" arg="dir" op="equ" val="norm">
                    <dgm:constrLst>
                      <dgm:constr type="w" for="ch" forName="child1" refType="w"/>
                      <dgm:constr type="h" for="ch" forName="child1" refType="h"/>
                      <dgm:constr type="t" for="ch" forName="child1"/>
                      <dgm:constr type="l" for="ch" forName="child1"/>
                      <dgm:constr type="w" for="ch" forName="child1Text" refType="w" fact="0.7"/>
                      <dgm:constr type="h" for="ch" forName="child1Text" refType="h" fact="0.75"/>
                      <dgm:constr type="t" for="ch" forName="child1Text"/>
                      <dgm:constr type="l" for="ch" forName="child1Text"/>
                    </dgm:constrLst>
                  </dgm:if>
                  <dgm:else name="Name9">
                    <dgm:constrLst>
                      <dgm:constr type="w" for="ch" forName="child1" refType="w"/>
                      <dgm:constr type="h" for="ch" forName="child1" refType="h"/>
                      <dgm:constr type="t" for="ch" forName="child1"/>
                      <dgm:constr type="r" for="ch" forName="child1" refType="w"/>
                      <dgm:constr type="w" for="ch" forName="child1Text" refType="w" fact="0.7"/>
                      <dgm:constr type="h" for="ch" forName="child1Text" refType="h" fact="0.75"/>
                      <dgm:constr type="t" for="ch" forName="child1Text"/>
                      <dgm:constr type="r" for="ch" forName="child1Text" refType="w"/>
                    </dgm:constrLst>
                  </dgm:else>
                </dgm:choose>
                <dgm:ruleLst/>
                <dgm:layoutNode name="child1" styleLbl="bgAcc1">
                  <dgm:alg type="sp"/>
                  <dgm:shape xmlns:r="http://schemas.openxmlformats.org/officeDocument/2006/relationships" type="roundRect" r:blip="" zOrderOff="-2">
                    <dgm:adjLst>
                      <dgm:adj idx="1" val="0.1"/>
                    </dgm:adjLst>
                  </dgm:shape>
                  <dgm:presOf axis="ch des" ptType="node node" st="1 1" cnt="1 0"/>
                  <dgm:constrLst/>
                  <dgm:ruleLst/>
                </dgm:layoutNode>
                <dgm:layoutNode name="child1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0"/>
          </dgm:choose>
          <dgm:choose name="Name11">
            <dgm:if name="Name12" axis="ch ch" ptType="node node" st="2 1" cnt="1 0" func="cnt" op="gte" val="1">
              <dgm:layoutNode name="child2group">
                <dgm:alg type="composite">
                  <dgm:param type="horzAlign" val="none"/>
                  <dgm:param type="vertAlign" val="none"/>
                </dgm:alg>
                <dgm:shape xmlns:r="http://schemas.openxmlformats.org/officeDocument/2006/relationships" r:blip="">
                  <dgm:adjLst/>
                </dgm:shape>
                <dgm:choose name="Name13">
                  <dgm:if name="Name14" func="var" arg="dir" op="equ" val="norm">
                    <dgm:constrLst>
                      <dgm:constr type="w" for="ch" forName="child2" refType="w"/>
                      <dgm:constr type="h" for="ch" forName="child2" refType="h"/>
                      <dgm:constr type="t" for="ch" forName="child2"/>
                      <dgm:constr type="r" for="ch" forName="child2" refType="w"/>
                      <dgm:constr type="w" for="ch" forName="child2Text" refType="w" fact="0.7"/>
                      <dgm:constr type="h" for="ch" forName="child2Text" refType="h" fact="0.75"/>
                      <dgm:constr type="t" for="ch" forName="child2Text"/>
                      <dgm:constr type="r" for="ch" forName="child2Text" refType="w"/>
                    </dgm:constrLst>
                  </dgm:if>
                  <dgm:else name="Name15">
                    <dgm:constrLst>
                      <dgm:constr type="w" for="ch" forName="child2" refType="w"/>
                      <dgm:constr type="h" for="ch" forName="child2" refType="h"/>
                      <dgm:constr type="t" for="ch" forName="child2"/>
                      <dgm:constr type="l" for="ch" forName="child2"/>
                      <dgm:constr type="w" for="ch" forName="child2Text" refType="w" fact="0.7"/>
                      <dgm:constr type="h" for="ch" forName="child2Text" refType="h" fact="0.75"/>
                      <dgm:constr type="t" for="ch" forName="child2Text"/>
                      <dgm:constr type="l" for="ch" forName="child2Text"/>
                    </dgm:constrLst>
                  </dgm:else>
                </dgm:choose>
                <dgm:ruleLst/>
                <dgm:layoutNode name="child2" styleLbl="bgAcc1">
                  <dgm:alg type="sp"/>
                  <dgm:shape xmlns:r="http://schemas.openxmlformats.org/officeDocument/2006/relationships" type="roundRect" r:blip="" zOrderOff="-2">
                    <dgm:adjLst>
                      <dgm:adj idx="1" val="0.1"/>
                    </dgm:adjLst>
                  </dgm:shape>
                  <dgm:presOf axis="ch des" ptType="node node" st="2 1" cnt="1 0"/>
                  <dgm:constrLst/>
                  <dgm:ruleLst/>
                </dgm:layoutNode>
                <dgm:layoutNode name="child2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6"/>
          </dgm:choose>
          <dgm:choose name="Name17">
            <dgm:if name="Name18" axis="ch ch" ptType="node node" st="3 1" cnt="1 0" func="cnt" op="gte" val="1">
              <dgm:layoutNode name="child3group">
                <dgm:alg type="composite">
                  <dgm:param type="horzAlign" val="none"/>
                  <dgm:param type="vertAlign" val="none"/>
                </dgm:alg>
                <dgm:shape xmlns:r="http://schemas.openxmlformats.org/officeDocument/2006/relationships" r:blip="">
                  <dgm:adjLst/>
                </dgm:shape>
                <dgm:presOf/>
                <dgm:choose name="Name19">
                  <dgm:if name="Name20" func="var" arg="dir" op="equ" val="norm">
                    <dgm:constrLst>
                      <dgm:constr type="w" for="ch" forName="child3" refType="w"/>
                      <dgm:constr type="h" for="ch" forName="child3" refType="h"/>
                      <dgm:constr type="b" for="ch" forName="child3" refType="h"/>
                      <dgm:constr type="r" for="ch" forName="child3" refType="w"/>
                      <dgm:constr type="w" for="ch" forName="child3Text" refType="w" fact="0.7"/>
                      <dgm:constr type="h" for="ch" forName="child3Text" refType="h" fact="0.75"/>
                      <dgm:constr type="b" for="ch" forName="child3Text" refType="h"/>
                      <dgm:constr type="r" for="ch" forName="child3Text" refType="w"/>
                    </dgm:constrLst>
                  </dgm:if>
                  <dgm:else name="Name21">
                    <dgm:constrLst>
                      <dgm:constr type="w" for="ch" forName="child3" refType="w"/>
                      <dgm:constr type="h" for="ch" forName="child3" refType="h"/>
                      <dgm:constr type="b" for="ch" forName="child3" refType="h"/>
                      <dgm:constr type="l" for="ch" forName="child3"/>
                      <dgm:constr type="w" for="ch" forName="child3Text" refType="w" fact="0.7"/>
                      <dgm:constr type="h" for="ch" forName="child3Text" refType="h" fact="0.75"/>
                      <dgm:constr type="b" for="ch" forName="child3Text" refType="h"/>
                      <dgm:constr type="l" for="ch" forName="child3Text"/>
                    </dgm:constrLst>
                  </dgm:else>
                </dgm:choose>
                <dgm:ruleLst/>
                <dgm:layoutNode name="child3" styleLbl="bgAcc1">
                  <dgm:alg type="sp"/>
                  <dgm:shape xmlns:r="http://schemas.openxmlformats.org/officeDocument/2006/relationships" type="roundRect" r:blip="" zOrderOff="-4">
                    <dgm:adjLst>
                      <dgm:adj idx="1" val="0.1"/>
                    </dgm:adjLst>
                  </dgm:shape>
                  <dgm:presOf axis="ch des" ptType="node node" st="3 1" cnt="1 0"/>
                  <dgm:constrLst/>
                  <dgm:ruleLst/>
                </dgm:layoutNode>
                <dgm:layoutNode name="child3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3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2"/>
          </dgm:choose>
          <dgm:choose name="Name23">
            <dgm:if name="Name24" axis="ch ch" ptType="node node" st="4 1" cnt="1 0" func="cnt" op="gte" val="1">
              <dgm:layoutNode name="child4group">
                <dgm:alg type="composite">
                  <dgm:param type="horzAlign" val="none"/>
                  <dgm:param type="vertAlign" val="none"/>
                </dgm:alg>
                <dgm:shape xmlns:r="http://schemas.openxmlformats.org/officeDocument/2006/relationships" r:blip="">
                  <dgm:adjLst/>
                </dgm:shape>
                <dgm:presOf/>
                <dgm:choose name="Name25">
                  <dgm:if name="Name26" func="var" arg="dir" op="equ" val="norm">
                    <dgm:constrLst>
                      <dgm:constr type="w" for="ch" forName="child4" refType="w"/>
                      <dgm:constr type="h" for="ch" forName="child4" refType="h"/>
                      <dgm:constr type="b" for="ch" forName="child4" refType="h"/>
                      <dgm:constr type="l" for="ch" forName="child4"/>
                      <dgm:constr type="w" for="ch" forName="child4Text" refType="w" fact="0.7"/>
                      <dgm:constr type="h" for="ch" forName="child4Text" refType="h" fact="0.75"/>
                      <dgm:constr type="b" for="ch" forName="child4Text" refType="h"/>
                      <dgm:constr type="l" for="ch" forName="child4Text"/>
                    </dgm:constrLst>
                  </dgm:if>
                  <dgm:else name="Name27">
                    <dgm:constrLst>
                      <dgm:constr type="w" for="ch" forName="child4" refType="w"/>
                      <dgm:constr type="h" for="ch" forName="child4" refType="h"/>
                      <dgm:constr type="b" for="ch" forName="child4" refType="h"/>
                      <dgm:constr type="r" for="ch" forName="child4" refType="w"/>
                      <dgm:constr type="w" for="ch" forName="child4Text" refType="w" fact="0.7"/>
                      <dgm:constr type="h" for="ch" forName="child4Text" refType="h" fact="0.75"/>
                      <dgm:constr type="b" for="ch" forName="child4Text" refType="h"/>
                      <dgm:constr type="r" for="ch" forName="child4Text" refType="w"/>
                    </dgm:constrLst>
                  </dgm:else>
                </dgm:choose>
                <dgm:ruleLst/>
                <dgm:layoutNode name="child4" styleLbl="bgAcc1">
                  <dgm:alg type="sp"/>
                  <dgm:shape xmlns:r="http://schemas.openxmlformats.org/officeDocument/2006/relationships" type="roundRect" r:blip="" zOrderOff="-4">
                    <dgm:adjLst>
                      <dgm:adj idx="1" val="0.1"/>
                    </dgm:adjLst>
                  </dgm:shape>
                  <dgm:presOf axis="ch des" ptType="node node" st="4 1" cnt="1 0"/>
                  <dgm:constrLst/>
                  <dgm:ruleLst/>
                </dgm:layoutNode>
                <dgm:layoutNode name="child4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4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8"/>
          </dgm:choose>
          <dgm:layoutNode name="childPlaceholder">
            <dgm:alg type="sp"/>
            <dgm:shape xmlns:r="http://schemas.openxmlformats.org/officeDocument/2006/relationships" r:blip="">
              <dgm:adjLst/>
            </dgm:shape>
            <dgm:presOf/>
            <dgm:constrLst/>
            <dgm:ruleLst/>
          </dgm:layoutNode>
        </dgm:layoutNode>
        <dgm:layoutNode name="circle">
          <dgm:alg type="composite">
            <dgm:param type="ar" val="1"/>
          </dgm:alg>
          <dgm:shape xmlns:r="http://schemas.openxmlformats.org/officeDocument/2006/relationships" r:blip="">
            <dgm:adjLst/>
          </dgm:shape>
          <dgm:presOf/>
          <dgm:choose name="Name29">
            <dgm:if name="Name30" func="var" arg="dir" op="equ" val="norm">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r" for="ch" forName="quadrant1" refType="w" fact="0.5"/>
                <dgm:constr type="r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l" for="ch" forName="quadrant2" refType="w" fact="0.5"/>
                <dgm:constr type="l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l" for="ch" forName="quadrant3" refType="w" fact="0.5"/>
                <dgm:constr type="l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r" for="ch" forName="quadrant4" refType="w" fact="0.5"/>
                <dgm:constr type="rOff" for="ch" forName="quadrant4" refType="w" fact="-0.01"/>
              </dgm:constrLst>
            </dgm:if>
            <dgm:else name="Name31">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l" for="ch" forName="quadrant1" refType="w" fact="0.5"/>
                <dgm:constr type="l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r" for="ch" forName="quadrant2" refType="w" fact="0.5"/>
                <dgm:constr type="r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r" for="ch" forName="quadrant3" refType="w" fact="0.5"/>
                <dgm:constr type="r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l" for="ch" forName="quadrant4" refType="w" fact="0.5"/>
                <dgm:constr type="lOff" for="ch" forName="quadrant4" refType="w" fact="0.01"/>
              </dgm:constrLst>
            </dgm:else>
          </dgm:choose>
          <dgm:ruleLst/>
          <dgm:layoutNode name="quadrant1" styleLbl="node1">
            <dgm:varLst>
              <dgm:chMax val="1"/>
              <dgm:bulletEnabled val="1"/>
            </dgm:varLst>
            <dgm:alg type="tx"/>
            <dgm:choose name="Name32">
              <dgm:if name="Name33" func="var" arg="dir" op="equ" val="norm">
                <dgm:shape xmlns:r="http://schemas.openxmlformats.org/officeDocument/2006/relationships" type="pieWedge" r:blip="">
                  <dgm:adjLst/>
                </dgm:shape>
              </dgm:if>
              <dgm:else name="Name34">
                <dgm:shape xmlns:r="http://schemas.openxmlformats.org/officeDocument/2006/relationships" rot="90" type="pieWedge" r:blip="">
                  <dgm:adjLst/>
                </dgm:shape>
              </dgm:else>
            </dgm:choose>
            <dgm:presOf axis="ch" ptType="node" cnt="1"/>
            <dgm:constrLst/>
            <dgm:ruleLst>
              <dgm:rule type="primFontSz" val="5" fact="NaN" max="NaN"/>
            </dgm:ruleLst>
          </dgm:layoutNode>
          <dgm:layoutNode name="quadrant2" styleLbl="node1">
            <dgm:varLst>
              <dgm:chMax val="1"/>
              <dgm:bulletEnabled val="1"/>
            </dgm:varLst>
            <dgm:alg type="tx"/>
            <dgm:choose name="Name35">
              <dgm:if name="Name36" func="var" arg="dir" op="equ" val="norm">
                <dgm:shape xmlns:r="http://schemas.openxmlformats.org/officeDocument/2006/relationships" rot="90" type="pieWedge" r:blip="">
                  <dgm:adjLst/>
                </dgm:shape>
              </dgm:if>
              <dgm:else name="Name37">
                <dgm:shape xmlns:r="http://schemas.openxmlformats.org/officeDocument/2006/relationships" type="pieWedge" r:blip="">
                  <dgm:adjLst/>
                </dgm:shape>
              </dgm:else>
            </dgm:choose>
            <dgm:presOf axis="ch" ptType="node" st="2" cnt="1"/>
            <dgm:constrLst/>
            <dgm:ruleLst>
              <dgm:rule type="primFontSz" val="5" fact="NaN" max="NaN"/>
            </dgm:ruleLst>
          </dgm:layoutNode>
          <dgm:layoutNode name="quadrant3" styleLbl="node1">
            <dgm:varLst>
              <dgm:chMax val="1"/>
              <dgm:bulletEnabled val="1"/>
            </dgm:varLst>
            <dgm:alg type="tx"/>
            <dgm:choose name="Name38">
              <dgm:if name="Name39" func="var" arg="dir" op="equ" val="norm">
                <dgm:shape xmlns:r="http://schemas.openxmlformats.org/officeDocument/2006/relationships" rot="180" type="pieWedge" r:blip="">
                  <dgm:adjLst/>
                </dgm:shape>
              </dgm:if>
              <dgm:else name="Name40">
                <dgm:shape xmlns:r="http://schemas.openxmlformats.org/officeDocument/2006/relationships" rot="270" type="pieWedge" r:blip="">
                  <dgm:adjLst/>
                </dgm:shape>
              </dgm:else>
            </dgm:choose>
            <dgm:presOf axis="ch" ptType="node" st="3" cnt="1"/>
            <dgm:constrLst/>
            <dgm:ruleLst>
              <dgm:rule type="primFontSz" val="5" fact="NaN" max="NaN"/>
            </dgm:ruleLst>
          </dgm:layoutNode>
          <dgm:layoutNode name="quadrant4" styleLbl="node1">
            <dgm:varLst>
              <dgm:chMax val="1"/>
              <dgm:bulletEnabled val="1"/>
            </dgm:varLst>
            <dgm:alg type="tx"/>
            <dgm:choose name="Name41">
              <dgm:if name="Name42" func="var" arg="dir" op="equ" val="norm">
                <dgm:shape xmlns:r="http://schemas.openxmlformats.org/officeDocument/2006/relationships" rot="270" type="pieWedge" r:blip="">
                  <dgm:adjLst/>
                </dgm:shape>
              </dgm:if>
              <dgm:else name="Name43">
                <dgm:shape xmlns:r="http://schemas.openxmlformats.org/officeDocument/2006/relationships" rot="180" type="pieWedge" r:blip="">
                  <dgm:adjLst/>
                </dgm:shape>
              </dgm:else>
            </dgm:choose>
            <dgm:presOf axis="ch" ptType="node" st="4" cnt="1"/>
            <dgm:constrLst/>
            <dgm:ruleLst>
              <dgm:rule type="primFontSz" val="5" fact="NaN" max="NaN"/>
            </dgm:ruleLst>
          </dgm:layoutNode>
          <dgm:layoutNode name="quadrantPlaceholder">
            <dgm:alg type="sp"/>
            <dgm:shape xmlns:r="http://schemas.openxmlformats.org/officeDocument/2006/relationships" r:blip="">
              <dgm:adjLst/>
            </dgm:shape>
            <dgm:presOf/>
            <dgm:constrLst/>
            <dgm:ruleLst/>
          </dgm:layoutNode>
        </dgm:layoutNode>
        <dgm:layoutNode name="center1" styleLbl="fgShp">
          <dgm:alg type="sp"/>
          <dgm:choose name="Name44">
            <dgm:if name="Name45" func="var" arg="dir" op="equ" val="norm">
              <dgm:shape xmlns:r="http://schemas.openxmlformats.org/officeDocument/2006/relationships" type="circularArrow" r:blip="" zOrderOff="16">
                <dgm:adjLst/>
              </dgm:shape>
            </dgm:if>
            <dgm:else name="Name46">
              <dgm:shape xmlns:r="http://schemas.openxmlformats.org/officeDocument/2006/relationships" rot="180" type="leftCircularArrow" r:blip="" zOrderOff="16">
                <dgm:adjLst/>
              </dgm:shape>
            </dgm:else>
          </dgm:choose>
          <dgm:presOf/>
          <dgm:constrLst/>
          <dgm:ruleLst/>
        </dgm:layoutNode>
        <dgm:layoutNode name="center2" styleLbl="fgShp">
          <dgm:alg type="sp"/>
          <dgm:choose name="Name47">
            <dgm:if name="Name48" func="var" arg="dir" op="equ" val="norm">
              <dgm:shape xmlns:r="http://schemas.openxmlformats.org/officeDocument/2006/relationships" rot="180" type="circularArrow" r:blip="" zOrderOff="16">
                <dgm:adjLst/>
              </dgm:shape>
            </dgm:if>
            <dgm:else name="Name49">
              <dgm:shape xmlns:r="http://schemas.openxmlformats.org/officeDocument/2006/relationships" type="leftCircularArrow" r:blip="" zOrderOff="16">
                <dgm:adjLst/>
              </dgm:shape>
            </dgm:else>
          </dgm:choose>
          <dgm:presOf/>
          <dgm:constrLst/>
          <dgm:ruleLst/>
        </dgm:layoutNode>
      </dgm:if>
      <dgm:else name="Name50"/>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8</Pages>
  <Words>472</Words>
  <Characters>2691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JANESSA JOHN</dc:creator>
  <cp:keywords/>
  <dc:description/>
  <cp:lastModifiedBy>Poorvaja Balaji</cp:lastModifiedBy>
  <cp:revision>2</cp:revision>
  <dcterms:created xsi:type="dcterms:W3CDTF">2026-07-25T07:51:00Z</dcterms:created>
  <dcterms:modified xsi:type="dcterms:W3CDTF">2026-07-25T07:51:00Z</dcterms:modified>
</cp:coreProperties>
</file>