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92"/>
        <w:gridCol w:w="1852"/>
        <w:gridCol w:w="1701"/>
        <w:gridCol w:w="2223"/>
        <w:gridCol w:w="2072"/>
      </w:tblGrid>
      <w:tr w:rsidR="000B1CCC" w:rsidRPr="00EE1C0E" w:rsidTr="006C04FE">
        <w:trPr>
          <w:cantSplit/>
          <w:tblHeader/>
        </w:trPr>
        <w:tc>
          <w:tcPr>
            <w:tcW w:w="2002" w:type="dxa"/>
            <w:shd w:val="clear" w:color="auto" w:fill="E6E6E6"/>
          </w:tcPr>
          <w:p w:rsidR="00F36EBE" w:rsidRPr="00EE1C0E" w:rsidRDefault="00F36EBE" w:rsidP="00F36EBE">
            <w:pPr>
              <w:rPr>
                <w:lang w:val="en-GB"/>
              </w:rPr>
            </w:pPr>
            <w:r w:rsidRPr="00EE1C0E">
              <w:rPr>
                <w:lang w:val="en-GB"/>
              </w:rPr>
              <w:t>Test Number: 5.x.x</w:t>
            </w:r>
          </w:p>
        </w:tc>
        <w:tc>
          <w:tcPr>
            <w:tcW w:w="0" w:type="auto"/>
            <w:gridSpan w:val="2"/>
            <w:shd w:val="clear" w:color="auto" w:fill="E6E6E6"/>
          </w:tcPr>
          <w:p w:rsidR="00F36EBE" w:rsidRPr="00EE1C0E" w:rsidRDefault="00FF6792" w:rsidP="000B1CCC">
            <w:pPr>
              <w:rPr>
                <w:lang w:val="en-GB"/>
              </w:rPr>
            </w:pPr>
            <w:r>
              <w:rPr>
                <w:lang w:val="en-GB"/>
              </w:rPr>
              <w:t xml:space="preserve">Revision: </w:t>
            </w:r>
            <w:r w:rsidR="000B1CCC">
              <w:rPr>
                <w:lang w:val="en-GB"/>
              </w:rPr>
              <w:t>1</w:t>
            </w:r>
            <w:r w:rsidR="00F36EBE" w:rsidRPr="00EE1C0E">
              <w:rPr>
                <w:lang w:val="en-GB"/>
              </w:rPr>
              <w:t>.0</w:t>
            </w:r>
          </w:p>
        </w:tc>
        <w:tc>
          <w:tcPr>
            <w:tcW w:w="2232" w:type="dxa"/>
            <w:shd w:val="clear" w:color="auto" w:fill="E6E6E6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Author: Chris Janes</w:t>
            </w:r>
          </w:p>
        </w:tc>
        <w:tc>
          <w:tcPr>
            <w:tcW w:w="1763" w:type="dxa"/>
            <w:shd w:val="clear" w:color="auto" w:fill="E6E6E6"/>
          </w:tcPr>
          <w:p w:rsidR="00F36EBE" w:rsidRPr="00EE1C0E" w:rsidRDefault="00F36EBE" w:rsidP="00FF6792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Date: </w:t>
            </w:r>
            <w:r w:rsidR="00FF6792">
              <w:rPr>
                <w:lang w:val="en-GB"/>
              </w:rPr>
              <w:t>30</w:t>
            </w:r>
            <w:r w:rsidRPr="00EE1C0E">
              <w:rPr>
                <w:lang w:val="en-GB"/>
              </w:rPr>
              <w:t>/09/2010</w:t>
            </w:r>
          </w:p>
        </w:tc>
      </w:tr>
      <w:tr w:rsidR="000B1CCC" w:rsidRPr="00EE1C0E" w:rsidTr="006C04FE">
        <w:trPr>
          <w:cantSplit/>
        </w:trPr>
        <w:tc>
          <w:tcPr>
            <w:tcW w:w="6132" w:type="dxa"/>
            <w:gridSpan w:val="3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Test Category: </w:t>
            </w:r>
            <w:r w:rsidRPr="00EE1C0E">
              <w:rPr>
                <w:lang w:val="en-GB"/>
              </w:rPr>
              <w:tab/>
              <w:t>Impact</w:t>
            </w:r>
          </w:p>
        </w:tc>
        <w:tc>
          <w:tcPr>
            <w:tcW w:w="0" w:type="auto"/>
            <w:gridSpan w:val="2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Standard/Customisation: </w:t>
            </w:r>
            <w:r w:rsidRPr="00EE1C0E">
              <w:rPr>
                <w:lang w:val="en-GB"/>
              </w:rPr>
              <w:tab/>
            </w:r>
          </w:p>
        </w:tc>
      </w:tr>
      <w:tr w:rsidR="000B1CCC" w:rsidRPr="00EE1C0E" w:rsidTr="006C04FE">
        <w:trPr>
          <w:cantSplit/>
        </w:trPr>
        <w:tc>
          <w:tcPr>
            <w:tcW w:w="6132" w:type="dxa"/>
            <w:gridSpan w:val="3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Product:  Impact</w:t>
            </w:r>
          </w:p>
        </w:tc>
        <w:tc>
          <w:tcPr>
            <w:tcW w:w="0" w:type="auto"/>
            <w:gridSpan w:val="2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Requirement Catalogue reference: </w:t>
            </w:r>
          </w:p>
        </w:tc>
      </w:tr>
      <w:tr w:rsidR="000B1CCC" w:rsidRPr="00EE1C0E" w:rsidTr="006C04FE">
        <w:trPr>
          <w:cantSplit/>
          <w:trHeight w:val="626"/>
        </w:trPr>
        <w:tc>
          <w:tcPr>
            <w:tcW w:w="2002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Test Title:</w:t>
            </w:r>
          </w:p>
        </w:tc>
        <w:tc>
          <w:tcPr>
            <w:tcW w:w="0" w:type="auto"/>
            <w:gridSpan w:val="4"/>
            <w:vAlign w:val="center"/>
          </w:tcPr>
          <w:p w:rsidR="00F36EBE" w:rsidRPr="00EE1C0E" w:rsidRDefault="000B1CCC" w:rsidP="006C04FE">
            <w:pPr>
              <w:rPr>
                <w:lang w:val="en-GB"/>
              </w:rPr>
            </w:pPr>
            <w:r w:rsidRPr="000B1CCC">
              <w:rPr>
                <w:lang w:val="en-GB"/>
              </w:rPr>
              <w:t>X25 failures caused by TxN problems</w:t>
            </w:r>
            <w:r>
              <w:rPr>
                <w:lang w:val="en-GB"/>
              </w:rPr>
              <w:t xml:space="preserve"> </w:t>
            </w:r>
            <w:r w:rsidR="00F36EBE" w:rsidRPr="00EE1C0E">
              <w:rPr>
                <w:lang w:val="en-GB"/>
              </w:rPr>
              <w:t>Events</w:t>
            </w:r>
          </w:p>
        </w:tc>
      </w:tr>
      <w:tr w:rsidR="000B1CCC" w:rsidRPr="00EE1C0E" w:rsidTr="006C04FE">
        <w:trPr>
          <w:cantSplit/>
        </w:trPr>
        <w:tc>
          <w:tcPr>
            <w:tcW w:w="2002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Test Purpose</w:t>
            </w:r>
          </w:p>
        </w:tc>
        <w:tc>
          <w:tcPr>
            <w:tcW w:w="0" w:type="auto"/>
            <w:gridSpan w:val="4"/>
            <w:vAlign w:val="center"/>
          </w:tcPr>
          <w:p w:rsidR="00F36EBE" w:rsidRPr="00EE1C0E" w:rsidRDefault="00F36EBE" w:rsidP="000B1CCC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To Ensure </w:t>
            </w:r>
            <w:r w:rsidR="000B1CCC">
              <w:rPr>
                <w:lang w:val="en-GB"/>
              </w:rPr>
              <w:t xml:space="preserve">X25 Failure TxN alarms from a single BSC are checked to see if </w:t>
            </w:r>
            <w:r w:rsidR="000B1CCC" w:rsidRPr="000B1CCC">
              <w:rPr>
                <w:lang w:val="en-GB"/>
              </w:rPr>
              <w:t>the BSC can be considered unreachable</w:t>
            </w:r>
            <w:r w:rsidR="000B1CCC">
              <w:rPr>
                <w:lang w:val="en-GB"/>
              </w:rPr>
              <w:t xml:space="preserve">. An appropriate synthetic should initially be generated then update for further events </w:t>
            </w:r>
          </w:p>
        </w:tc>
      </w:tr>
      <w:tr w:rsidR="000B1CCC" w:rsidRPr="00EE1C0E" w:rsidTr="006C04FE">
        <w:trPr>
          <w:cantSplit/>
        </w:trPr>
        <w:tc>
          <w:tcPr>
            <w:tcW w:w="2002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Procedure</w:t>
            </w:r>
          </w:p>
        </w:tc>
        <w:tc>
          <w:tcPr>
            <w:tcW w:w="0" w:type="auto"/>
            <w:gridSpan w:val="4"/>
            <w:vAlign w:val="center"/>
          </w:tcPr>
          <w:p w:rsidR="00F36EBE" w:rsidRPr="00EE1C0E" w:rsidRDefault="00F36EBE" w:rsidP="00F36EBE">
            <w:pPr>
              <w:pStyle w:val="ListParagraph"/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For this test use an event list with the following filter</w:t>
            </w:r>
          </w:p>
          <w:p w:rsidR="00F36EBE" w:rsidRPr="00634E91" w:rsidRDefault="007C77AB" w:rsidP="00F36EBE">
            <w:pPr>
              <w:pStyle w:val="ListParagraph"/>
              <w:ind w:left="1080"/>
              <w:rPr>
                <w:rFonts w:asciiTheme="minorHAnsi" w:hAnsiTheme="minorHAnsi" w:cstheme="minorHAnsi"/>
                <w:i/>
                <w:sz w:val="14"/>
                <w:lang w:val="en-GB"/>
              </w:rPr>
            </w:pPr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((Node in </w:t>
            </w:r>
            <w:proofErr w:type="gramStart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>( '1:11:IAS:0'</w:t>
            </w:r>
            <w:proofErr w:type="gramEnd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,'10:14:IAS:0' ) ) AND ( </w:t>
            </w:r>
            <w:proofErr w:type="spellStart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>EventId</w:t>
            </w:r>
            <w:proofErr w:type="spellEnd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 like 'X25' ))</w:t>
            </w:r>
          </w:p>
          <w:p w:rsidR="00F36EBE" w:rsidRPr="00EE1C0E" w:rsidRDefault="00F36EBE" w:rsidP="00F36EBE">
            <w:pPr>
              <w:pStyle w:val="ListParagraph"/>
              <w:ind w:left="1080"/>
              <w:rPr>
                <w:rFonts w:asciiTheme="minorHAnsi" w:hAnsiTheme="minorHAnsi" w:cstheme="minorHAnsi"/>
                <w:lang w:val="en-GB"/>
              </w:rPr>
            </w:pPr>
          </w:p>
          <w:p w:rsidR="00F36EBE" w:rsidRPr="00EE1C0E" w:rsidRDefault="00FF6792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Insert Event (</w:t>
            </w:r>
            <w:r w:rsidR="00F36EBE" w:rsidRPr="00EE1C0E">
              <w:rPr>
                <w:rFonts w:asciiTheme="minorHAnsi" w:hAnsiTheme="minorHAnsi" w:cstheme="minorHAnsi"/>
                <w:lang w:val="en-GB"/>
              </w:rPr>
              <w:t>usi</w:t>
            </w:r>
            <w:r>
              <w:rPr>
                <w:rFonts w:asciiTheme="minorHAnsi" w:hAnsiTheme="minorHAnsi" w:cstheme="minorHAnsi"/>
                <w:lang w:val="en-GB"/>
              </w:rPr>
              <w:t xml:space="preserve">ng script  </w:t>
            </w:r>
            <w:r w:rsidR="007C77AB" w:rsidRPr="007C77AB">
              <w:rPr>
                <w:rFonts w:asciiTheme="minorHAnsi" w:hAnsiTheme="minorHAnsi" w:cstheme="minorHAnsi"/>
                <w:lang w:val="en-GB"/>
              </w:rPr>
              <w:t>X25FailTxN_Event1.sh</w:t>
            </w:r>
            <w:r w:rsidR="00F36EBE"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860B4C" w:rsidRDefault="007C77AB" w:rsidP="007C77AB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a synthetic event is generated and that the Summary has the suffix ‘OML Down’</w:t>
            </w:r>
          </w:p>
          <w:p w:rsidR="007C77AB" w:rsidRDefault="007C77AB" w:rsidP="007C77AB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Wait 30 seconds</w:t>
            </w:r>
          </w:p>
          <w:p w:rsidR="007C77AB" w:rsidRDefault="007C77AB" w:rsidP="007C77AB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an Incident Record</w:t>
            </w:r>
            <w:r w:rsidR="00F708C7">
              <w:rPr>
                <w:lang w:val="en-GB"/>
              </w:rPr>
              <w:t xml:space="preserve"> (IR) is generated in TSRM</w:t>
            </w:r>
          </w:p>
          <w:p w:rsidR="00F708C7" w:rsidRDefault="00F708C7" w:rsidP="007C77AB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the IR Worklog has an entry for the Source Event</w:t>
            </w:r>
          </w:p>
          <w:p w:rsidR="00F708C7" w:rsidRPr="00EE1C0E" w:rsidRDefault="00F708C7" w:rsidP="00F708C7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Insert a 2</w:t>
            </w:r>
            <w:r w:rsidRPr="00F708C7">
              <w:rPr>
                <w:rFonts w:asciiTheme="minorHAnsi" w:hAnsiTheme="minorHAnsi" w:cstheme="minorHAnsi"/>
                <w:vertAlign w:val="superscript"/>
                <w:lang w:val="en-GB"/>
              </w:rPr>
              <w:t>nd</w:t>
            </w:r>
            <w:r>
              <w:rPr>
                <w:rFonts w:asciiTheme="minorHAnsi" w:hAnsiTheme="minorHAnsi" w:cstheme="minorHAnsi"/>
                <w:lang w:val="en-GB"/>
              </w:rPr>
              <w:t xml:space="preserve"> Event (</w:t>
            </w:r>
            <w:r w:rsidRPr="00EE1C0E">
              <w:rPr>
                <w:rFonts w:asciiTheme="minorHAnsi" w:hAnsiTheme="minorHAnsi" w:cstheme="minorHAnsi"/>
                <w:lang w:val="en-GB"/>
              </w:rPr>
              <w:t>usi</w:t>
            </w:r>
            <w:r>
              <w:rPr>
                <w:rFonts w:asciiTheme="minorHAnsi" w:hAnsiTheme="minorHAnsi" w:cstheme="minorHAnsi"/>
                <w:lang w:val="en-GB"/>
              </w:rPr>
              <w:t xml:space="preserve">ng script  </w:t>
            </w:r>
            <w:r w:rsidRPr="007C77AB">
              <w:rPr>
                <w:rFonts w:asciiTheme="minorHAnsi" w:hAnsiTheme="minorHAnsi" w:cstheme="minorHAnsi"/>
                <w:lang w:val="en-GB"/>
              </w:rPr>
              <w:t>X25FailTxN_Event</w:t>
            </w:r>
            <w:r>
              <w:rPr>
                <w:rFonts w:asciiTheme="minorHAnsi" w:hAnsiTheme="minorHAnsi" w:cstheme="minorHAnsi"/>
                <w:lang w:val="en-GB"/>
              </w:rPr>
              <w:t>2</w:t>
            </w:r>
            <w:r w:rsidRPr="007C77AB">
              <w:rPr>
                <w:rFonts w:asciiTheme="minorHAnsi" w:hAnsiTheme="minorHAnsi" w:cstheme="minorHAnsi"/>
                <w:lang w:val="en-GB"/>
              </w:rPr>
              <w:t>.sh</w:t>
            </w:r>
            <w:r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F708C7" w:rsidRDefault="00F708C7" w:rsidP="007C77AB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this Event is associated to the synthetic event</w:t>
            </w:r>
          </w:p>
          <w:p w:rsidR="00F708C7" w:rsidRDefault="00F708C7" w:rsidP="00F708C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the IR Worklog has an entry for this Event</w:t>
            </w:r>
          </w:p>
          <w:p w:rsidR="00792047" w:rsidRDefault="00F708C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 xml:space="preserve">Check that the synthetic event is now </w:t>
            </w:r>
            <w:proofErr w:type="gramStart"/>
            <w:r>
              <w:rPr>
                <w:lang w:val="en-GB"/>
              </w:rPr>
              <w:t>Critical</w:t>
            </w:r>
            <w:proofErr w:type="gramEnd"/>
            <w:r>
              <w:rPr>
                <w:lang w:val="en-GB"/>
              </w:rPr>
              <w:t xml:space="preserve"> and that the Summary is now prefixed with </w:t>
            </w:r>
            <w:r w:rsidR="00792047">
              <w:rPr>
                <w:lang w:val="en-GB"/>
              </w:rPr>
              <w:t>‘</w:t>
            </w:r>
            <w:r>
              <w:rPr>
                <w:lang w:val="en-GB"/>
              </w:rPr>
              <w:t>BSC Unreachable</w:t>
            </w:r>
            <w:r w:rsidR="00792047">
              <w:rPr>
                <w:lang w:val="en-GB"/>
              </w:rPr>
              <w:t>’</w:t>
            </w:r>
            <w:r>
              <w:rPr>
                <w:lang w:val="en-GB"/>
              </w:rPr>
              <w:t xml:space="preserve">. </w:t>
            </w:r>
          </w:p>
          <w:p w:rsidR="00792047" w:rsidRP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Insert an event to clear the 2</w:t>
            </w:r>
            <w:r w:rsidRPr="00792047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Event (</w:t>
            </w:r>
            <w:r w:rsidRPr="00EE1C0E">
              <w:rPr>
                <w:rFonts w:asciiTheme="minorHAnsi" w:hAnsiTheme="minorHAnsi" w:cstheme="minorHAnsi"/>
                <w:lang w:val="en-GB"/>
              </w:rPr>
              <w:t>usi</w:t>
            </w:r>
            <w:r>
              <w:rPr>
                <w:rFonts w:asciiTheme="minorHAnsi" w:hAnsiTheme="minorHAnsi" w:cstheme="minorHAnsi"/>
                <w:lang w:val="en-GB"/>
              </w:rPr>
              <w:t xml:space="preserve">ng script  </w:t>
            </w:r>
            <w:r w:rsidRPr="007C77AB">
              <w:rPr>
                <w:rFonts w:asciiTheme="minorHAnsi" w:hAnsiTheme="minorHAnsi" w:cstheme="minorHAnsi"/>
                <w:lang w:val="en-GB"/>
              </w:rPr>
              <w:t>X25FailTxN_Event</w:t>
            </w:r>
            <w:r>
              <w:rPr>
                <w:rFonts w:asciiTheme="minorHAnsi" w:hAnsiTheme="minorHAnsi" w:cstheme="minorHAnsi"/>
                <w:lang w:val="en-GB"/>
              </w:rPr>
              <w:t>2_Res</w:t>
            </w:r>
            <w:r w:rsidRPr="007C77AB">
              <w:rPr>
                <w:rFonts w:asciiTheme="minorHAnsi" w:hAnsiTheme="minorHAnsi" w:cstheme="minorHAnsi"/>
                <w:lang w:val="en-GB"/>
              </w:rPr>
              <w:t>.sh</w:t>
            </w:r>
            <w:r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792047" w:rsidRP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Check that this clears the 2</w:t>
            </w:r>
            <w:r w:rsidRPr="00792047">
              <w:rPr>
                <w:rFonts w:asciiTheme="minorHAnsi" w:hAnsiTheme="minorHAnsi" w:cstheme="minorHAnsi"/>
                <w:vertAlign w:val="superscript"/>
                <w:lang w:val="en-GB"/>
              </w:rPr>
              <w:t>nd</w:t>
            </w:r>
            <w:r>
              <w:rPr>
                <w:rFonts w:asciiTheme="minorHAnsi" w:hAnsiTheme="minorHAnsi" w:cstheme="minorHAnsi"/>
                <w:lang w:val="en-GB"/>
              </w:rPr>
              <w:t xml:space="preserve"> Event</w:t>
            </w:r>
          </w:p>
          <w:p w:rsid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 xml:space="preserve">Check that the IR Worklog reflects this </w:t>
            </w:r>
          </w:p>
          <w:p w:rsid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 xml:space="preserve">Check that the synthetic event is now </w:t>
            </w:r>
            <w:proofErr w:type="gramStart"/>
            <w:r>
              <w:rPr>
                <w:lang w:val="en-GB"/>
              </w:rPr>
              <w:t>Major</w:t>
            </w:r>
            <w:proofErr w:type="gramEnd"/>
            <w:r>
              <w:rPr>
                <w:lang w:val="en-GB"/>
              </w:rPr>
              <w:t xml:space="preserve"> and that the Summary is now prefixed with ‘OML Down’. </w:t>
            </w:r>
          </w:p>
          <w:p w:rsidR="00792047" w:rsidRP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Insert an event to clear the 1</w:t>
            </w:r>
            <w:r w:rsidRPr="00792047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 Event (</w:t>
            </w:r>
            <w:r w:rsidRPr="00EE1C0E">
              <w:rPr>
                <w:rFonts w:asciiTheme="minorHAnsi" w:hAnsiTheme="minorHAnsi" w:cstheme="minorHAnsi"/>
                <w:lang w:val="en-GB"/>
              </w:rPr>
              <w:t>usi</w:t>
            </w:r>
            <w:r>
              <w:rPr>
                <w:rFonts w:asciiTheme="minorHAnsi" w:hAnsiTheme="minorHAnsi" w:cstheme="minorHAnsi"/>
                <w:lang w:val="en-GB"/>
              </w:rPr>
              <w:t xml:space="preserve">ng script  </w:t>
            </w:r>
            <w:r w:rsidRPr="007C77AB">
              <w:rPr>
                <w:rFonts w:asciiTheme="minorHAnsi" w:hAnsiTheme="minorHAnsi" w:cstheme="minorHAnsi"/>
                <w:lang w:val="en-GB"/>
              </w:rPr>
              <w:t>X25FailTxN_Event</w:t>
            </w:r>
            <w:r>
              <w:rPr>
                <w:rFonts w:asciiTheme="minorHAnsi" w:hAnsiTheme="minorHAnsi" w:cstheme="minorHAnsi"/>
                <w:lang w:val="en-GB"/>
              </w:rPr>
              <w:t>1_Res</w:t>
            </w:r>
            <w:r w:rsidRPr="007C77AB">
              <w:rPr>
                <w:rFonts w:asciiTheme="minorHAnsi" w:hAnsiTheme="minorHAnsi" w:cstheme="minorHAnsi"/>
                <w:lang w:val="en-GB"/>
              </w:rPr>
              <w:t>.sh</w:t>
            </w:r>
            <w:r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792047" w:rsidRP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Check that this clears the 1</w:t>
            </w:r>
            <w:r w:rsidRPr="00792047">
              <w:rPr>
                <w:rFonts w:asciiTheme="minorHAnsi" w:hAnsiTheme="minorHAnsi" w:cstheme="minorHAnsi"/>
                <w:vertAlign w:val="superscript"/>
                <w:lang w:val="en-GB"/>
              </w:rPr>
              <w:t>st</w:t>
            </w:r>
            <w:r>
              <w:rPr>
                <w:rFonts w:asciiTheme="minorHAnsi" w:hAnsiTheme="minorHAnsi" w:cstheme="minorHAnsi"/>
                <w:lang w:val="en-GB"/>
              </w:rPr>
              <w:t xml:space="preserve"> Event</w:t>
            </w:r>
          </w:p>
          <w:p w:rsid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 xml:space="preserve">Check that the IR Worklog reflects this </w:t>
            </w:r>
          </w:p>
          <w:p w:rsid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the synthetic event clears ( no Source events)</w:t>
            </w:r>
          </w:p>
          <w:p w:rsidR="00792047" w:rsidRP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the IR has resolved</w:t>
            </w:r>
          </w:p>
        </w:tc>
      </w:tr>
      <w:tr w:rsidR="000B1CCC" w:rsidRPr="00EE1C0E" w:rsidTr="006C04FE">
        <w:trPr>
          <w:cantSplit/>
          <w:tblHeader/>
        </w:trPr>
        <w:tc>
          <w:tcPr>
            <w:tcW w:w="2002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Results</w:t>
            </w:r>
          </w:p>
        </w:tc>
        <w:tc>
          <w:tcPr>
            <w:tcW w:w="6362" w:type="dxa"/>
            <w:gridSpan w:val="3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</w:p>
        </w:tc>
        <w:tc>
          <w:tcPr>
            <w:tcW w:w="1763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Pass </w:t>
            </w:r>
            <w:r w:rsidR="007328FE" w:rsidRPr="00EE1C0E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1C0E">
              <w:rPr>
                <w:lang w:val="en-GB"/>
              </w:rPr>
              <w:instrText xml:space="preserve"> FORMCHECKBOX </w:instrText>
            </w:r>
            <w:r w:rsidR="007328FE" w:rsidRPr="00EE1C0E">
              <w:rPr>
                <w:lang w:val="en-GB"/>
              </w:rPr>
            </w:r>
            <w:r w:rsidR="007328FE" w:rsidRPr="00EE1C0E">
              <w:rPr>
                <w:lang w:val="en-GB"/>
              </w:rPr>
              <w:fldChar w:fldCharType="end"/>
            </w:r>
            <w:r w:rsidRPr="00EE1C0E">
              <w:rPr>
                <w:lang w:val="en-GB"/>
              </w:rPr>
              <w:t xml:space="preserve">   Fail </w:t>
            </w:r>
            <w:r w:rsidR="007328FE" w:rsidRPr="00EE1C0E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EE1C0E">
              <w:rPr>
                <w:lang w:val="en-GB"/>
              </w:rPr>
              <w:instrText xml:space="preserve"> FORMCHECKBOX </w:instrText>
            </w:r>
            <w:r w:rsidR="007328FE" w:rsidRPr="00EE1C0E">
              <w:rPr>
                <w:lang w:val="en-GB"/>
              </w:rPr>
            </w:r>
            <w:r w:rsidR="007328FE" w:rsidRPr="00EE1C0E">
              <w:rPr>
                <w:lang w:val="en-GB"/>
              </w:rPr>
              <w:fldChar w:fldCharType="end"/>
            </w:r>
          </w:p>
        </w:tc>
      </w:tr>
      <w:tr w:rsidR="000B1CCC" w:rsidRPr="00EE1C0E" w:rsidTr="006C04FE">
        <w:trPr>
          <w:cantSplit/>
          <w:trHeight w:val="148"/>
        </w:trPr>
        <w:tc>
          <w:tcPr>
            <w:tcW w:w="4067" w:type="dxa"/>
            <w:gridSpan w:val="2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</w:p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Reason for failure or comments</w:t>
            </w:r>
          </w:p>
          <w:p w:rsidR="00F36EBE" w:rsidRPr="00EE1C0E" w:rsidRDefault="00F36EBE" w:rsidP="006C04FE">
            <w:pPr>
              <w:rPr>
                <w:lang w:val="en-GB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</w:p>
        </w:tc>
      </w:tr>
    </w:tbl>
    <w:p w:rsidR="00B65A69" w:rsidRPr="00EE1C0E" w:rsidRDefault="00B12882">
      <w:pPr>
        <w:rPr>
          <w:lang w:val="en-GB"/>
        </w:rPr>
      </w:pPr>
    </w:p>
    <w:sectPr w:rsidR="00B65A69" w:rsidRPr="00EE1C0E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75E1"/>
    <w:multiLevelType w:val="hybridMultilevel"/>
    <w:tmpl w:val="C5DAAF14"/>
    <w:lvl w:ilvl="0" w:tplc="C22828E8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20"/>
  <w:characterSpacingControl w:val="doNotCompress"/>
  <w:compat/>
  <w:rsids>
    <w:rsidRoot w:val="00F36EBE"/>
    <w:rsid w:val="00030525"/>
    <w:rsid w:val="000B1CCC"/>
    <w:rsid w:val="0018086F"/>
    <w:rsid w:val="002218AA"/>
    <w:rsid w:val="00634E91"/>
    <w:rsid w:val="007328FE"/>
    <w:rsid w:val="00792047"/>
    <w:rsid w:val="007C77AB"/>
    <w:rsid w:val="00860B4C"/>
    <w:rsid w:val="00905793"/>
    <w:rsid w:val="00911C73"/>
    <w:rsid w:val="009B6440"/>
    <w:rsid w:val="00A369FA"/>
    <w:rsid w:val="00A76A8A"/>
    <w:rsid w:val="00B12882"/>
    <w:rsid w:val="00B91E38"/>
    <w:rsid w:val="00C51602"/>
    <w:rsid w:val="00DC6276"/>
    <w:rsid w:val="00EE1C0E"/>
    <w:rsid w:val="00F36EBE"/>
    <w:rsid w:val="00F708C7"/>
    <w:rsid w:val="00FF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BE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36EB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3</cp:revision>
  <dcterms:created xsi:type="dcterms:W3CDTF">2010-09-30T09:29:00Z</dcterms:created>
  <dcterms:modified xsi:type="dcterms:W3CDTF">2010-09-30T10:56:00Z</dcterms:modified>
</cp:coreProperties>
</file>