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Pr="00EC2601" w:rsidRDefault="0058603B" w:rsidP="00DC7A9A">
      <w:pPr>
        <w:spacing w:after="0"/>
        <w:jc w:val="right"/>
      </w:pPr>
      <w:r w:rsidRPr="00EC2601">
        <w:t>Paul Davis</w:t>
      </w:r>
    </w:p>
    <w:p w:rsidR="0058603B" w:rsidRPr="00EC2601" w:rsidRDefault="006D67E5" w:rsidP="00DC7A9A">
      <w:pPr>
        <w:spacing w:after="0"/>
        <w:jc w:val="right"/>
      </w:pPr>
      <w:r w:rsidRPr="00EC2601">
        <w:t>May 2</w:t>
      </w:r>
      <w:r w:rsidR="0058603B" w:rsidRPr="00EC2601">
        <w:t>, 201</w:t>
      </w:r>
      <w:r w:rsidR="00C42A61" w:rsidRPr="00EC2601">
        <w:t>7</w:t>
      </w:r>
    </w:p>
    <w:p w:rsidR="0058603B" w:rsidRPr="00EC2601" w:rsidRDefault="006B7C0D" w:rsidP="00DC7A9A">
      <w:pPr>
        <w:spacing w:after="0"/>
        <w:jc w:val="right"/>
      </w:pPr>
      <w:r w:rsidRPr="00EC2601">
        <w:t>Chapter 12</w:t>
      </w:r>
    </w:p>
    <w:p w:rsidR="0058603B" w:rsidRPr="00EC2601" w:rsidRDefault="00EC2601" w:rsidP="00DC7A9A">
      <w:pPr>
        <w:spacing w:after="0"/>
        <w:jc w:val="right"/>
      </w:pPr>
      <w:r w:rsidRPr="00EC2601">
        <w:t>Lab 3</w:t>
      </w:r>
    </w:p>
    <w:p w:rsidR="006D67E5" w:rsidRPr="00EC2601" w:rsidRDefault="006D67E5" w:rsidP="00525AFA">
      <w:pPr>
        <w:spacing w:after="0"/>
        <w:jc w:val="center"/>
        <w:rPr>
          <w:b/>
        </w:rPr>
      </w:pPr>
    </w:p>
    <w:p w:rsidR="006D67E5" w:rsidRPr="00EC2601" w:rsidRDefault="00EC2601" w:rsidP="00EC2601">
      <w:pPr>
        <w:pStyle w:val="EOCExerNbrTitle"/>
        <w:jc w:val="center"/>
        <w:rPr>
          <w:rFonts w:asciiTheme="minorHAnsi" w:hAnsiTheme="minorHAnsi" w:cs="Times-Roman"/>
          <w:b w:val="0"/>
          <w:bCs w:val="0"/>
          <w:color w:val="000000"/>
        </w:rPr>
      </w:pPr>
      <w:r w:rsidRPr="00EC2601">
        <w:rPr>
          <w:rFonts w:asciiTheme="minorHAnsi" w:hAnsiTheme="minorHAnsi"/>
        </w:rPr>
        <w:t>Getting Started with Bootstrap</w:t>
      </w:r>
    </w:p>
    <w:p w:rsidR="00965FB4" w:rsidRPr="00EC2601" w:rsidRDefault="00965FB4" w:rsidP="00DC7A9A">
      <w:pPr>
        <w:spacing w:after="0"/>
        <w:jc w:val="center"/>
        <w:rPr>
          <w:b/>
        </w:rPr>
      </w:pPr>
    </w:p>
    <w:p w:rsidR="0058603B" w:rsidRPr="00EC2601" w:rsidRDefault="0058603B" w:rsidP="00DC7A9A">
      <w:pPr>
        <w:spacing w:after="0"/>
        <w:jc w:val="right"/>
      </w:pPr>
    </w:p>
    <w:p w:rsidR="00EC2601" w:rsidRPr="008D609F" w:rsidRDefault="002C1EF0" w:rsidP="00EC2601">
      <w:pPr>
        <w:pStyle w:val="EOCExerList"/>
        <w:tabs>
          <w:tab w:val="clear" w:pos="700"/>
          <w:tab w:val="left" w:pos="540"/>
        </w:tabs>
      </w:pPr>
      <w:r w:rsidRPr="00EC2601">
        <w:rPr>
          <w:rFonts w:asciiTheme="minorHAnsi" w:hAnsiTheme="minorHAnsi"/>
        </w:rPr>
        <w:tab/>
      </w:r>
      <w:r w:rsidR="00525AFA" w:rsidRPr="00EC2601">
        <w:rPr>
          <w:rFonts w:asciiTheme="minorHAnsi" w:hAnsiTheme="minorHAnsi"/>
        </w:rPr>
        <w:t>1.</w:t>
      </w:r>
      <w:r w:rsidR="00525AFA" w:rsidRPr="00EC2601">
        <w:rPr>
          <w:rFonts w:asciiTheme="minorHAnsi" w:hAnsiTheme="minorHAnsi"/>
        </w:rPr>
        <w:tab/>
      </w:r>
      <w:r w:rsidR="00EC2601">
        <w:t>Use your browser to visit getbootstrap.com and review the information on the website</w:t>
      </w:r>
      <w:r w:rsidR="00EC2601" w:rsidRPr="008D609F">
        <w:t xml:space="preserve">. </w:t>
      </w:r>
    </w:p>
    <w:p w:rsidR="00EC2601" w:rsidRPr="008D609F" w:rsidRDefault="00EC2601" w:rsidP="00EC2601">
      <w:pPr>
        <w:pStyle w:val="EOCExerList"/>
        <w:tabs>
          <w:tab w:val="clear" w:pos="700"/>
          <w:tab w:val="left" w:pos="540"/>
        </w:tabs>
      </w:pPr>
      <w:r w:rsidRPr="008D609F">
        <w:tab/>
        <w:t>2.</w:t>
      </w:r>
      <w:r w:rsidRPr="008D609F">
        <w:tab/>
      </w:r>
      <w:r>
        <w:t>Summarize your findings.</w:t>
      </w:r>
    </w:p>
    <w:p w:rsidR="00EC2601" w:rsidRDefault="00EC2601" w:rsidP="00EC2601">
      <w:pPr>
        <w:pStyle w:val="EOCExerList"/>
        <w:tabs>
          <w:tab w:val="clear" w:pos="700"/>
          <w:tab w:val="left" w:pos="540"/>
        </w:tabs>
      </w:pPr>
      <w:r>
        <w:tab/>
        <w:t>3.</w:t>
      </w:r>
      <w:r>
        <w:tab/>
        <w:t>Outline the steps to download and use bootstrap.</w:t>
      </w:r>
    </w:p>
    <w:p w:rsidR="00EC2601" w:rsidRPr="008D609F" w:rsidRDefault="00EC2601" w:rsidP="00EC2601">
      <w:pPr>
        <w:pStyle w:val="EOCExerList"/>
        <w:tabs>
          <w:tab w:val="clear" w:pos="700"/>
          <w:tab w:val="left" w:pos="540"/>
        </w:tabs>
      </w:pPr>
      <w:r w:rsidRPr="008D609F">
        <w:tab/>
      </w:r>
      <w:r>
        <w:t>4</w:t>
      </w:r>
      <w:r w:rsidRPr="008D609F">
        <w:t>.</w:t>
      </w:r>
      <w:r w:rsidRPr="008D609F">
        <w:tab/>
      </w:r>
      <w:r>
        <w:t>Identify hardware and software requirements for bootstrap.</w:t>
      </w:r>
    </w:p>
    <w:p w:rsidR="006B7C0D" w:rsidRPr="00EC2601" w:rsidRDefault="006B7C0D" w:rsidP="00EC2601">
      <w:pPr>
        <w:pStyle w:val="EOCExerList"/>
        <w:tabs>
          <w:tab w:val="clear" w:pos="700"/>
          <w:tab w:val="left" w:pos="540"/>
        </w:tabs>
        <w:rPr>
          <w:rFonts w:asciiTheme="minorHAnsi" w:hAnsiTheme="minorHAnsi"/>
        </w:rPr>
      </w:pPr>
    </w:p>
    <w:p w:rsidR="00A24E70" w:rsidRPr="00EC2601" w:rsidRDefault="00EC2601" w:rsidP="00A24E70">
      <w:pPr>
        <w:pStyle w:val="EOCExerList"/>
        <w:ind w:left="0" w:firstLine="0"/>
        <w:rPr>
          <w:rFonts w:asciiTheme="minorHAnsi" w:hAnsiTheme="minorHAnsi"/>
          <w:b/>
        </w:rPr>
      </w:pPr>
      <w:r>
        <w:rPr>
          <w:rFonts w:asciiTheme="minorHAnsi" w:hAnsiTheme="minorHAnsi"/>
          <w:b/>
        </w:rPr>
        <w:t>Bootstrap</w:t>
      </w:r>
    </w:p>
    <w:p w:rsidR="007618D4" w:rsidRDefault="00EC2601" w:rsidP="00EC2601">
      <w:pPr>
        <w:pStyle w:val="EOCExerList"/>
        <w:ind w:left="0" w:firstLine="0"/>
        <w:rPr>
          <w:rFonts w:asciiTheme="minorHAnsi" w:hAnsiTheme="minorHAnsi"/>
        </w:rPr>
      </w:pPr>
      <w:r>
        <w:rPr>
          <w:rFonts w:asciiTheme="minorHAnsi" w:hAnsiTheme="minorHAnsi"/>
        </w:rPr>
        <w:t>Bootstrap is a popular web framework used to create many of today’s modern websites. It combines HTML5, CSS, and JavaScript to create a stunning</w:t>
      </w:r>
      <w:r w:rsidR="0037027F">
        <w:rPr>
          <w:rFonts w:asciiTheme="minorHAnsi" w:hAnsiTheme="minorHAnsi"/>
        </w:rPr>
        <w:t>, mobile-first</w:t>
      </w:r>
      <w:r>
        <w:rPr>
          <w:rFonts w:asciiTheme="minorHAnsi" w:hAnsiTheme="minorHAnsi"/>
        </w:rPr>
        <w:t xml:space="preserve"> website. </w:t>
      </w:r>
      <w:r w:rsidR="0037027F">
        <w:rPr>
          <w:rFonts w:asciiTheme="minorHAnsi" w:hAnsiTheme="minorHAnsi"/>
        </w:rPr>
        <w:t>Bootstrap has many tools to make it easy for developers to build powerful, responsive websites. It is geared towards developers of all skill levels, so you do not need to be an expert in several types of web programming code. Examples of websites that use bootstrap include Black Box, Spotify, and NASA.</w:t>
      </w:r>
      <w:r w:rsidR="001E1559">
        <w:rPr>
          <w:rFonts w:asciiTheme="minorHAnsi" w:hAnsiTheme="minorHAnsi"/>
        </w:rPr>
        <w:t xml:space="preserve"> Bootstrap provides a library of reusable code to create drop-down menus, input groups, create navigation, and alerts.</w:t>
      </w:r>
    </w:p>
    <w:p w:rsidR="00A24E70" w:rsidRPr="0066415C" w:rsidRDefault="0066415C" w:rsidP="00A24E70">
      <w:pPr>
        <w:pStyle w:val="EOCExerList"/>
        <w:ind w:left="0" w:firstLine="0"/>
        <w:rPr>
          <w:rFonts w:asciiTheme="minorHAnsi" w:hAnsiTheme="minorHAnsi"/>
          <w:b/>
        </w:rPr>
      </w:pPr>
      <w:r w:rsidRPr="0066415C">
        <w:rPr>
          <w:rFonts w:asciiTheme="minorHAnsi" w:hAnsiTheme="minorHAnsi"/>
          <w:b/>
        </w:rPr>
        <w:t>Getting Started with Bootstrap</w:t>
      </w:r>
    </w:p>
    <w:p w:rsidR="0066415C" w:rsidRDefault="0066415C" w:rsidP="0066415C">
      <w:pPr>
        <w:pStyle w:val="EOCExerList"/>
        <w:numPr>
          <w:ilvl w:val="0"/>
          <w:numId w:val="8"/>
        </w:numPr>
        <w:rPr>
          <w:rFonts w:asciiTheme="minorHAnsi" w:hAnsiTheme="minorHAnsi"/>
        </w:rPr>
      </w:pPr>
      <w:r w:rsidRPr="0066415C">
        <w:rPr>
          <w:rFonts w:asciiTheme="minorHAnsi" w:hAnsiTheme="minorHAnsi"/>
        </w:rPr>
        <w:t>Visit</w:t>
      </w:r>
      <w:r>
        <w:rPr>
          <w:rFonts w:asciiTheme="minorHAnsi" w:hAnsiTheme="minorHAnsi"/>
        </w:rPr>
        <w:t xml:space="preserve"> getbootstrap.com</w:t>
      </w:r>
    </w:p>
    <w:p w:rsidR="0066415C" w:rsidRDefault="0066415C" w:rsidP="0066415C">
      <w:pPr>
        <w:pStyle w:val="EOCExerList"/>
        <w:numPr>
          <w:ilvl w:val="0"/>
          <w:numId w:val="8"/>
        </w:numPr>
        <w:rPr>
          <w:rFonts w:asciiTheme="minorHAnsi" w:hAnsiTheme="minorHAnsi"/>
        </w:rPr>
      </w:pPr>
      <w:r>
        <w:rPr>
          <w:rFonts w:asciiTheme="minorHAnsi" w:hAnsiTheme="minorHAnsi"/>
        </w:rPr>
        <w:t>Select “Getting Started”</w:t>
      </w:r>
    </w:p>
    <w:p w:rsidR="0066415C" w:rsidRDefault="0066415C" w:rsidP="0066415C">
      <w:pPr>
        <w:pStyle w:val="EOCExerList"/>
        <w:numPr>
          <w:ilvl w:val="0"/>
          <w:numId w:val="8"/>
        </w:numPr>
        <w:rPr>
          <w:rFonts w:asciiTheme="minorHAnsi" w:hAnsiTheme="minorHAnsi"/>
        </w:rPr>
      </w:pPr>
      <w:r>
        <w:rPr>
          <w:rFonts w:asciiTheme="minorHAnsi" w:hAnsiTheme="minorHAnsi"/>
        </w:rPr>
        <w:t>Download Bootstrap</w:t>
      </w:r>
    </w:p>
    <w:p w:rsidR="0066415C" w:rsidRDefault="0066415C" w:rsidP="0066415C">
      <w:pPr>
        <w:pStyle w:val="EOCExerList"/>
        <w:numPr>
          <w:ilvl w:val="0"/>
          <w:numId w:val="8"/>
        </w:numPr>
        <w:rPr>
          <w:rFonts w:asciiTheme="minorHAnsi" w:hAnsiTheme="minorHAnsi"/>
        </w:rPr>
      </w:pPr>
      <w:r>
        <w:rPr>
          <w:rFonts w:asciiTheme="minorHAnsi" w:hAnsiTheme="minorHAnsi"/>
        </w:rPr>
        <w:t>Install Grunt for the bootstrap build system</w:t>
      </w:r>
    </w:p>
    <w:p w:rsidR="0066415C" w:rsidRDefault="0066415C" w:rsidP="0066415C">
      <w:pPr>
        <w:pStyle w:val="EOCExerList"/>
        <w:numPr>
          <w:ilvl w:val="0"/>
          <w:numId w:val="8"/>
        </w:numPr>
        <w:rPr>
          <w:rFonts w:asciiTheme="minorHAnsi" w:hAnsiTheme="minorHAnsi"/>
        </w:rPr>
      </w:pPr>
      <w:r>
        <w:rPr>
          <w:rFonts w:asciiTheme="minorHAnsi" w:hAnsiTheme="minorHAnsi"/>
        </w:rPr>
        <w:t>Start with a basic template and</w:t>
      </w:r>
      <w:r w:rsidR="008D17D0">
        <w:rPr>
          <w:rFonts w:asciiTheme="minorHAnsi" w:hAnsiTheme="minorHAnsi"/>
        </w:rPr>
        <w:t xml:space="preserve"> customize</w:t>
      </w:r>
    </w:p>
    <w:p w:rsidR="00DC492A" w:rsidRPr="0066415C" w:rsidRDefault="00DC492A" w:rsidP="0066415C">
      <w:pPr>
        <w:pStyle w:val="EOCExerList"/>
        <w:numPr>
          <w:ilvl w:val="0"/>
          <w:numId w:val="8"/>
        </w:numPr>
        <w:rPr>
          <w:rFonts w:asciiTheme="minorHAnsi" w:hAnsiTheme="minorHAnsi"/>
        </w:rPr>
      </w:pPr>
      <w:r>
        <w:rPr>
          <w:rFonts w:asciiTheme="minorHAnsi" w:hAnsiTheme="minorHAnsi"/>
        </w:rPr>
        <w:t>Review examples</w:t>
      </w:r>
      <w:r w:rsidR="00BB4909">
        <w:rPr>
          <w:rFonts w:asciiTheme="minorHAnsi" w:hAnsiTheme="minorHAnsi"/>
        </w:rPr>
        <w:t xml:space="preserve"> to understand more about the framework </w:t>
      </w:r>
    </w:p>
    <w:p w:rsidR="00306B21" w:rsidRPr="00306B21" w:rsidRDefault="00306B21" w:rsidP="00A24E70">
      <w:pPr>
        <w:pStyle w:val="EOCExerList"/>
        <w:ind w:left="0" w:firstLine="0"/>
        <w:rPr>
          <w:rFonts w:asciiTheme="minorHAnsi" w:hAnsiTheme="minorHAnsi"/>
          <w:b/>
        </w:rPr>
      </w:pPr>
      <w:r w:rsidRPr="00306B21">
        <w:rPr>
          <w:rFonts w:asciiTheme="minorHAnsi" w:hAnsiTheme="minorHAnsi"/>
          <w:b/>
        </w:rPr>
        <w:t>Hardware/Software Requirements</w:t>
      </w:r>
    </w:p>
    <w:p w:rsidR="00306B21" w:rsidRDefault="00306B21" w:rsidP="00306B21">
      <w:pPr>
        <w:pStyle w:val="EOCExerList"/>
        <w:ind w:left="360" w:firstLine="0"/>
        <w:rPr>
          <w:rFonts w:asciiTheme="minorHAnsi" w:hAnsiTheme="minorHAnsi"/>
        </w:rPr>
      </w:pPr>
      <w:r>
        <w:rPr>
          <w:rFonts w:asciiTheme="minorHAnsi" w:hAnsiTheme="minorHAnsi"/>
        </w:rPr>
        <w:t>Supported operating Systems:</w:t>
      </w:r>
    </w:p>
    <w:p w:rsidR="00306B21" w:rsidRDefault="00306B21" w:rsidP="00306B21">
      <w:pPr>
        <w:pStyle w:val="EOCExerList"/>
        <w:numPr>
          <w:ilvl w:val="1"/>
          <w:numId w:val="6"/>
        </w:numPr>
        <w:rPr>
          <w:rFonts w:asciiTheme="minorHAnsi" w:hAnsiTheme="minorHAnsi"/>
        </w:rPr>
      </w:pPr>
      <w:r>
        <w:rPr>
          <w:rFonts w:asciiTheme="minorHAnsi" w:hAnsiTheme="minorHAnsi"/>
        </w:rPr>
        <w:t>Android</w:t>
      </w:r>
    </w:p>
    <w:p w:rsidR="00306B21" w:rsidRDefault="00306B21" w:rsidP="00306B21">
      <w:pPr>
        <w:pStyle w:val="EOCExerList"/>
        <w:numPr>
          <w:ilvl w:val="1"/>
          <w:numId w:val="6"/>
        </w:numPr>
        <w:rPr>
          <w:rFonts w:asciiTheme="minorHAnsi" w:hAnsiTheme="minorHAnsi"/>
        </w:rPr>
      </w:pPr>
      <w:r>
        <w:rPr>
          <w:rFonts w:asciiTheme="minorHAnsi" w:hAnsiTheme="minorHAnsi"/>
        </w:rPr>
        <w:t>iOS</w:t>
      </w:r>
    </w:p>
    <w:p w:rsidR="00306B21" w:rsidRDefault="00306B21" w:rsidP="00306B21">
      <w:pPr>
        <w:pStyle w:val="EOCExerList"/>
        <w:numPr>
          <w:ilvl w:val="1"/>
          <w:numId w:val="6"/>
        </w:numPr>
        <w:rPr>
          <w:rFonts w:asciiTheme="minorHAnsi" w:hAnsiTheme="minorHAnsi"/>
        </w:rPr>
      </w:pPr>
      <w:r>
        <w:rPr>
          <w:rFonts w:asciiTheme="minorHAnsi" w:hAnsiTheme="minorHAnsi"/>
        </w:rPr>
        <w:t>Mac OSX</w:t>
      </w:r>
    </w:p>
    <w:p w:rsidR="00306B21" w:rsidRDefault="00306B21" w:rsidP="00306B21">
      <w:pPr>
        <w:pStyle w:val="EOCExerList"/>
        <w:numPr>
          <w:ilvl w:val="1"/>
          <w:numId w:val="6"/>
        </w:numPr>
        <w:rPr>
          <w:rFonts w:asciiTheme="minorHAnsi" w:hAnsiTheme="minorHAnsi"/>
        </w:rPr>
      </w:pPr>
      <w:r>
        <w:rPr>
          <w:rFonts w:asciiTheme="minorHAnsi" w:hAnsiTheme="minorHAnsi"/>
        </w:rPr>
        <w:t>Windows</w:t>
      </w:r>
    </w:p>
    <w:p w:rsidR="00306B21" w:rsidRDefault="00306B21" w:rsidP="00306B21">
      <w:pPr>
        <w:pStyle w:val="EOCExerList"/>
        <w:ind w:left="360" w:firstLine="0"/>
        <w:rPr>
          <w:rFonts w:asciiTheme="minorHAnsi" w:hAnsiTheme="minorHAnsi"/>
        </w:rPr>
      </w:pPr>
      <w:r>
        <w:rPr>
          <w:rFonts w:asciiTheme="minorHAnsi" w:hAnsiTheme="minorHAnsi"/>
        </w:rPr>
        <w:t>Browser Support</w:t>
      </w:r>
    </w:p>
    <w:p w:rsidR="006B7C0D" w:rsidRDefault="00306B21" w:rsidP="00306B21">
      <w:pPr>
        <w:pStyle w:val="EOCExerList"/>
        <w:numPr>
          <w:ilvl w:val="1"/>
          <w:numId w:val="6"/>
        </w:numPr>
        <w:rPr>
          <w:rFonts w:asciiTheme="minorHAnsi" w:hAnsiTheme="minorHAnsi"/>
        </w:rPr>
      </w:pPr>
      <w:r>
        <w:rPr>
          <w:rFonts w:asciiTheme="minorHAnsi" w:hAnsiTheme="minorHAnsi"/>
        </w:rPr>
        <w:t>The latest version of all major browsers</w:t>
      </w:r>
    </w:p>
    <w:p w:rsidR="00306B21" w:rsidRDefault="00306B21" w:rsidP="00306B21">
      <w:pPr>
        <w:pStyle w:val="EOCExerList"/>
        <w:numPr>
          <w:ilvl w:val="1"/>
          <w:numId w:val="6"/>
        </w:numPr>
        <w:rPr>
          <w:rFonts w:asciiTheme="minorHAnsi" w:hAnsiTheme="minorHAnsi"/>
        </w:rPr>
      </w:pPr>
      <w:r>
        <w:rPr>
          <w:rFonts w:asciiTheme="minorHAnsi" w:hAnsiTheme="minorHAnsi"/>
        </w:rPr>
        <w:t>Internet Explorer, version 8 through 11</w:t>
      </w:r>
    </w:p>
    <w:p w:rsidR="00306B21" w:rsidRPr="00EC2601" w:rsidRDefault="00306B21" w:rsidP="00306B21">
      <w:pPr>
        <w:pStyle w:val="EOCExerList"/>
        <w:ind w:left="720" w:firstLine="0"/>
        <w:rPr>
          <w:rFonts w:asciiTheme="minorHAnsi" w:hAnsiTheme="minorHAnsi"/>
        </w:rPr>
      </w:pPr>
      <w:bookmarkStart w:id="0" w:name="_GoBack"/>
      <w:bookmarkEnd w:id="0"/>
    </w:p>
    <w:sectPr w:rsidR="00306B21" w:rsidRPr="00EC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80A29"/>
    <w:multiLevelType w:val="hybridMultilevel"/>
    <w:tmpl w:val="E5244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57C98"/>
    <w:multiLevelType w:val="hybridMultilevel"/>
    <w:tmpl w:val="451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667E"/>
    <w:multiLevelType w:val="hybridMultilevel"/>
    <w:tmpl w:val="62EE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33CAD"/>
    <w:rsid w:val="00035CFB"/>
    <w:rsid w:val="00082383"/>
    <w:rsid w:val="000B1C83"/>
    <w:rsid w:val="000F2893"/>
    <w:rsid w:val="001022B8"/>
    <w:rsid w:val="0010443C"/>
    <w:rsid w:val="00107A1A"/>
    <w:rsid w:val="00144843"/>
    <w:rsid w:val="00147443"/>
    <w:rsid w:val="00186241"/>
    <w:rsid w:val="001907BA"/>
    <w:rsid w:val="001A5748"/>
    <w:rsid w:val="001D184B"/>
    <w:rsid w:val="001E1559"/>
    <w:rsid w:val="00206A00"/>
    <w:rsid w:val="00215B4F"/>
    <w:rsid w:val="002365CE"/>
    <w:rsid w:val="00257CBC"/>
    <w:rsid w:val="002979A2"/>
    <w:rsid w:val="002B17E6"/>
    <w:rsid w:val="002C0394"/>
    <w:rsid w:val="002C1EF0"/>
    <w:rsid w:val="002C58C7"/>
    <w:rsid w:val="00306B21"/>
    <w:rsid w:val="0034350C"/>
    <w:rsid w:val="003474AA"/>
    <w:rsid w:val="0037027F"/>
    <w:rsid w:val="00395880"/>
    <w:rsid w:val="003B5FC1"/>
    <w:rsid w:val="004166A7"/>
    <w:rsid w:val="004364D9"/>
    <w:rsid w:val="00453FB3"/>
    <w:rsid w:val="004650AF"/>
    <w:rsid w:val="00481E86"/>
    <w:rsid w:val="00486BA4"/>
    <w:rsid w:val="004D272F"/>
    <w:rsid w:val="004D5A1F"/>
    <w:rsid w:val="00513C3F"/>
    <w:rsid w:val="00525AFA"/>
    <w:rsid w:val="005334A7"/>
    <w:rsid w:val="005648D6"/>
    <w:rsid w:val="0058603B"/>
    <w:rsid w:val="005A5C4A"/>
    <w:rsid w:val="005B4014"/>
    <w:rsid w:val="005B4C16"/>
    <w:rsid w:val="005D76DA"/>
    <w:rsid w:val="0064173D"/>
    <w:rsid w:val="006528EF"/>
    <w:rsid w:val="00654D96"/>
    <w:rsid w:val="0066415C"/>
    <w:rsid w:val="006748C0"/>
    <w:rsid w:val="00674DDF"/>
    <w:rsid w:val="00674F04"/>
    <w:rsid w:val="006B7C0D"/>
    <w:rsid w:val="006D67E5"/>
    <w:rsid w:val="00704DE3"/>
    <w:rsid w:val="007618D4"/>
    <w:rsid w:val="007C523B"/>
    <w:rsid w:val="007F06BE"/>
    <w:rsid w:val="008323D9"/>
    <w:rsid w:val="00885F02"/>
    <w:rsid w:val="008D17D0"/>
    <w:rsid w:val="008F5DB5"/>
    <w:rsid w:val="00927561"/>
    <w:rsid w:val="00951F97"/>
    <w:rsid w:val="00963921"/>
    <w:rsid w:val="00965FB4"/>
    <w:rsid w:val="00993456"/>
    <w:rsid w:val="009B0191"/>
    <w:rsid w:val="00A24E70"/>
    <w:rsid w:val="00AA0177"/>
    <w:rsid w:val="00AB7059"/>
    <w:rsid w:val="00B765ED"/>
    <w:rsid w:val="00B84FCB"/>
    <w:rsid w:val="00BB4909"/>
    <w:rsid w:val="00C0590C"/>
    <w:rsid w:val="00C12E86"/>
    <w:rsid w:val="00C16B6A"/>
    <w:rsid w:val="00C42A61"/>
    <w:rsid w:val="00C475CF"/>
    <w:rsid w:val="00C81838"/>
    <w:rsid w:val="00C92942"/>
    <w:rsid w:val="00CA5F91"/>
    <w:rsid w:val="00CF5A49"/>
    <w:rsid w:val="00D3739F"/>
    <w:rsid w:val="00D97DDC"/>
    <w:rsid w:val="00DC492A"/>
    <w:rsid w:val="00DC7A9A"/>
    <w:rsid w:val="00DF7CF8"/>
    <w:rsid w:val="00E25909"/>
    <w:rsid w:val="00E346BF"/>
    <w:rsid w:val="00E460AC"/>
    <w:rsid w:val="00E6622B"/>
    <w:rsid w:val="00EC2601"/>
    <w:rsid w:val="00EC411E"/>
    <w:rsid w:val="00F72E88"/>
    <w:rsid w:val="00F75D3B"/>
    <w:rsid w:val="00F937C7"/>
    <w:rsid w:val="00FD6B72"/>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Chapter 12, Extend Your Knowledge</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Lab 3</dc:title>
  <dc:subject/>
  <dc:creator>Jessica Minnick</dc:creator>
  <cp:keywords/>
  <dc:description/>
  <cp:lastModifiedBy>Jessica Minnick</cp:lastModifiedBy>
  <cp:revision>74</cp:revision>
  <dcterms:created xsi:type="dcterms:W3CDTF">2015-06-10T19:31:00Z</dcterms:created>
  <dcterms:modified xsi:type="dcterms:W3CDTF">2015-11-17T04:34:00Z</dcterms:modified>
</cp:coreProperties>
</file>