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D1" w:rsidRPr="00917590" w:rsidRDefault="00CA6CD1" w:rsidP="00CA6CD1">
      <w:pPr>
        <w:rPr>
          <w:b/>
        </w:rPr>
      </w:pPr>
      <w:r>
        <w:rPr>
          <w:b/>
        </w:rPr>
        <w:t>Apply</w:t>
      </w:r>
      <w:r w:rsidRPr="00917590">
        <w:rPr>
          <w:b/>
        </w:rPr>
        <w:t xml:space="preserve"> Your Knowledge</w:t>
      </w:r>
    </w:p>
    <w:p w:rsidR="00CA6CD1" w:rsidRDefault="00E46C23">
      <w:r w:rsidRPr="00575E65">
        <w:t xml:space="preserve">In step </w:t>
      </w:r>
      <w:r w:rsidR="005D36CB">
        <w:t>5</w:t>
      </w:r>
      <w:bookmarkStart w:id="0" w:name="_GoBack"/>
      <w:bookmarkEnd w:id="0"/>
      <w:r>
        <w:t>,</w:t>
      </w:r>
      <w:r w:rsidRPr="00575E65">
        <w:t xml:space="preserve"> you </w:t>
      </w:r>
      <w:r>
        <w:t>coded a table header as the first element within rows two through five. What was the purpose of using the table header elements here? What steps would you take to style these table header elements to align the text left?</w:t>
      </w:r>
    </w:p>
    <w:p w:rsidR="00CA6CD1" w:rsidRPr="00A4083F" w:rsidRDefault="00D152E6">
      <w:pPr>
        <w:rPr>
          <w:b/>
          <w:color w:val="C00000"/>
        </w:rPr>
      </w:pPr>
      <w:r>
        <w:rPr>
          <w:color w:val="C00000"/>
        </w:rPr>
        <w:t xml:space="preserve">The </w:t>
      </w:r>
      <w:r w:rsidR="00E46C23">
        <w:rPr>
          <w:color w:val="C00000"/>
        </w:rPr>
        <w:t>table header elements made each product category text appear as bold and aligned center</w:t>
      </w:r>
      <w:r>
        <w:rPr>
          <w:color w:val="C00000"/>
        </w:rPr>
        <w:t>.</w:t>
      </w:r>
      <w:r w:rsidR="00E46C23">
        <w:rPr>
          <w:color w:val="C00000"/>
        </w:rPr>
        <w:t xml:space="preserve"> To modify the default, center alignment, you could create a new class, apply this class to these specific table header elements, and then create a style rule to format this class with a text-align: left.</w:t>
      </w:r>
    </w:p>
    <w:p w:rsidR="00395880" w:rsidRPr="00917590" w:rsidRDefault="00F13FA8">
      <w:pPr>
        <w:rPr>
          <w:b/>
        </w:rPr>
      </w:pPr>
      <w:r w:rsidRPr="00917590">
        <w:rPr>
          <w:b/>
        </w:rPr>
        <w:t>Extend Your Knowledge</w:t>
      </w:r>
    </w:p>
    <w:p w:rsidR="00F301D9" w:rsidRDefault="004B7997">
      <w:r>
        <w:t>In this exercise, you discovered which HTML5 input types were supported by each major browser. Provide an example of code for two of the input types you listed in your table and include at least three attributes for the input element.</w:t>
      </w:r>
    </w:p>
    <w:p w:rsidR="00662836" w:rsidRDefault="00B01C86" w:rsidP="002644F7">
      <w:pPr>
        <w:rPr>
          <w:color w:val="C00000"/>
        </w:rPr>
      </w:pPr>
      <w:r>
        <w:rPr>
          <w:color w:val="C00000"/>
        </w:rPr>
        <w:t>Input Type 1</w:t>
      </w:r>
      <w:r w:rsidR="001D448C">
        <w:rPr>
          <w:color w:val="C00000"/>
        </w:rPr>
        <w:t>: file</w:t>
      </w:r>
    </w:p>
    <w:p w:rsidR="00B01C86" w:rsidRDefault="001D448C" w:rsidP="002644F7">
      <w:pPr>
        <w:rPr>
          <w:color w:val="C00000"/>
        </w:rPr>
      </w:pPr>
      <w:r>
        <w:rPr>
          <w:color w:val="C00000"/>
        </w:rPr>
        <w:t>&lt;input type=</w:t>
      </w:r>
      <w:r w:rsidR="001A5567">
        <w:rPr>
          <w:color w:val="C00000"/>
        </w:rPr>
        <w:t>“</w:t>
      </w:r>
      <w:r>
        <w:rPr>
          <w:color w:val="C00000"/>
        </w:rPr>
        <w:t>file</w:t>
      </w:r>
      <w:r w:rsidR="001A5567">
        <w:rPr>
          <w:color w:val="C00000"/>
        </w:rPr>
        <w:t>”</w:t>
      </w:r>
      <w:r>
        <w:rPr>
          <w:color w:val="C00000"/>
        </w:rPr>
        <w:t xml:space="preserve"> name=</w:t>
      </w:r>
      <w:r w:rsidR="001A5567">
        <w:rPr>
          <w:color w:val="C00000"/>
        </w:rPr>
        <w:t>“</w:t>
      </w:r>
      <w:r>
        <w:rPr>
          <w:color w:val="C00000"/>
        </w:rPr>
        <w:t>file</w:t>
      </w:r>
      <w:r w:rsidR="001A5567">
        <w:rPr>
          <w:color w:val="C00000"/>
        </w:rPr>
        <w:t>”</w:t>
      </w:r>
      <w:r>
        <w:rPr>
          <w:color w:val="C00000"/>
        </w:rPr>
        <w:t xml:space="preserve"> id=</w:t>
      </w:r>
      <w:r w:rsidR="001A5567">
        <w:rPr>
          <w:color w:val="C00000"/>
        </w:rPr>
        <w:t>“</w:t>
      </w:r>
      <w:r>
        <w:rPr>
          <w:color w:val="C00000"/>
        </w:rPr>
        <w:t>file</w:t>
      </w:r>
      <w:r w:rsidR="001A5567">
        <w:rPr>
          <w:color w:val="C00000"/>
        </w:rPr>
        <w:t>”</w:t>
      </w:r>
      <w:r>
        <w:rPr>
          <w:color w:val="C00000"/>
        </w:rPr>
        <w:t xml:space="preserve"> size=</w:t>
      </w:r>
      <w:r w:rsidR="001A5567">
        <w:rPr>
          <w:color w:val="C00000"/>
        </w:rPr>
        <w:t>“</w:t>
      </w:r>
      <w:r>
        <w:rPr>
          <w:color w:val="C00000"/>
        </w:rPr>
        <w:t>25</w:t>
      </w:r>
      <w:r w:rsidR="001A5567">
        <w:rPr>
          <w:color w:val="C00000"/>
        </w:rPr>
        <w:t>”</w:t>
      </w:r>
      <w:r>
        <w:rPr>
          <w:color w:val="C00000"/>
        </w:rPr>
        <w:t>&gt;</w:t>
      </w:r>
    </w:p>
    <w:p w:rsidR="00B01C86" w:rsidRDefault="00B01C86" w:rsidP="00B01C86">
      <w:pPr>
        <w:rPr>
          <w:color w:val="C00000"/>
        </w:rPr>
      </w:pPr>
      <w:r>
        <w:rPr>
          <w:color w:val="C00000"/>
        </w:rPr>
        <w:t>Input Type 2</w:t>
      </w:r>
      <w:r w:rsidR="001D448C">
        <w:rPr>
          <w:color w:val="C00000"/>
        </w:rPr>
        <w:t>: password</w:t>
      </w:r>
    </w:p>
    <w:p w:rsidR="001D448C" w:rsidRDefault="001D448C" w:rsidP="00B01C86">
      <w:pPr>
        <w:rPr>
          <w:color w:val="C00000"/>
        </w:rPr>
      </w:pPr>
      <w:r>
        <w:rPr>
          <w:color w:val="C00000"/>
        </w:rPr>
        <w:t>&lt;input type=</w:t>
      </w:r>
      <w:r w:rsidR="001A5567">
        <w:rPr>
          <w:color w:val="C00000"/>
        </w:rPr>
        <w:t>“</w:t>
      </w:r>
      <w:r>
        <w:rPr>
          <w:color w:val="C00000"/>
        </w:rPr>
        <w:t>password</w:t>
      </w:r>
      <w:r w:rsidR="001A5567">
        <w:rPr>
          <w:color w:val="C00000"/>
        </w:rPr>
        <w:t>”</w:t>
      </w:r>
      <w:r>
        <w:rPr>
          <w:color w:val="C00000"/>
        </w:rPr>
        <w:t xml:space="preserve"> name=</w:t>
      </w:r>
      <w:r w:rsidR="001A5567">
        <w:rPr>
          <w:color w:val="C00000"/>
        </w:rPr>
        <w:t>“</w:t>
      </w:r>
      <w:r>
        <w:rPr>
          <w:color w:val="C00000"/>
        </w:rPr>
        <w:t>pw</w:t>
      </w:r>
      <w:r w:rsidR="001A5567">
        <w:rPr>
          <w:color w:val="C00000"/>
        </w:rPr>
        <w:t>”</w:t>
      </w:r>
      <w:r>
        <w:rPr>
          <w:color w:val="C00000"/>
        </w:rPr>
        <w:t xml:space="preserve"> id=</w:t>
      </w:r>
      <w:r w:rsidR="001A5567">
        <w:rPr>
          <w:color w:val="C00000"/>
        </w:rPr>
        <w:t>“</w:t>
      </w:r>
      <w:r>
        <w:rPr>
          <w:color w:val="C00000"/>
        </w:rPr>
        <w:t>pw</w:t>
      </w:r>
      <w:r w:rsidR="001A5567">
        <w:rPr>
          <w:color w:val="C00000"/>
        </w:rPr>
        <w:t>”</w:t>
      </w:r>
      <w:r>
        <w:rPr>
          <w:color w:val="C00000"/>
        </w:rPr>
        <w:t xml:space="preserve"> size=</w:t>
      </w:r>
      <w:r w:rsidR="001A5567">
        <w:rPr>
          <w:color w:val="C00000"/>
        </w:rPr>
        <w:t>“</w:t>
      </w:r>
      <w:r>
        <w:rPr>
          <w:color w:val="C00000"/>
        </w:rPr>
        <w:t>12</w:t>
      </w:r>
      <w:r w:rsidR="001A5567">
        <w:rPr>
          <w:color w:val="C00000"/>
        </w:rPr>
        <w:t>”</w:t>
      </w:r>
      <w:r>
        <w:rPr>
          <w:color w:val="C00000"/>
        </w:rPr>
        <w:t>&gt;</w:t>
      </w:r>
    </w:p>
    <w:p w:rsidR="002644F7" w:rsidRPr="00662836" w:rsidRDefault="002644F7" w:rsidP="002644F7">
      <w:pPr>
        <w:rPr>
          <w:color w:val="C00000"/>
        </w:rPr>
      </w:pPr>
      <w:r>
        <w:rPr>
          <w:b/>
        </w:rPr>
        <w:t>Analyze, Correct, and Improve</w:t>
      </w:r>
    </w:p>
    <w:p w:rsidR="00577374" w:rsidRDefault="00577374" w:rsidP="00DF634F">
      <w:pPr>
        <w:tabs>
          <w:tab w:val="left" w:pos="360"/>
        </w:tabs>
      </w:pPr>
      <w:r>
        <w:t>Identify at least three steps you would take to further improve this form</w:t>
      </w:r>
      <w:r w:rsidRPr="00575E65">
        <w:t>.</w:t>
      </w:r>
    </w:p>
    <w:p w:rsidR="005E3B5D" w:rsidRDefault="00577374" w:rsidP="00577374">
      <w:pPr>
        <w:pStyle w:val="ListParagraph"/>
        <w:numPr>
          <w:ilvl w:val="0"/>
          <w:numId w:val="9"/>
        </w:numPr>
        <w:tabs>
          <w:tab w:val="left" w:pos="360"/>
        </w:tabs>
        <w:rPr>
          <w:color w:val="C00000"/>
        </w:rPr>
      </w:pPr>
      <w:r w:rsidRPr="00577374">
        <w:rPr>
          <w:color w:val="C00000"/>
        </w:rPr>
        <w:t xml:space="preserve">I </w:t>
      </w:r>
      <w:r>
        <w:rPr>
          <w:color w:val="C00000"/>
        </w:rPr>
        <w:t>c</w:t>
      </w:r>
      <w:r w:rsidRPr="00577374">
        <w:rPr>
          <w:color w:val="C00000"/>
        </w:rPr>
        <w:t>ould insert a header to be used as a form title.</w:t>
      </w:r>
    </w:p>
    <w:p w:rsidR="00577374" w:rsidRDefault="00577374" w:rsidP="00577374">
      <w:pPr>
        <w:pStyle w:val="ListParagraph"/>
        <w:numPr>
          <w:ilvl w:val="0"/>
          <w:numId w:val="9"/>
        </w:numPr>
        <w:tabs>
          <w:tab w:val="left" w:pos="360"/>
        </w:tabs>
        <w:rPr>
          <w:color w:val="C00000"/>
        </w:rPr>
      </w:pPr>
      <w:r>
        <w:rPr>
          <w:color w:val="C00000"/>
        </w:rPr>
        <w:t>I could apply additional formatting to apply a top margin to the form.</w:t>
      </w:r>
    </w:p>
    <w:p w:rsidR="00577374" w:rsidRPr="00577374" w:rsidRDefault="00577374" w:rsidP="00577374">
      <w:pPr>
        <w:pStyle w:val="ListParagraph"/>
        <w:numPr>
          <w:ilvl w:val="0"/>
          <w:numId w:val="9"/>
        </w:numPr>
        <w:tabs>
          <w:tab w:val="left" w:pos="360"/>
        </w:tabs>
        <w:rPr>
          <w:color w:val="C00000"/>
        </w:rPr>
      </w:pPr>
      <w:r>
        <w:rPr>
          <w:color w:val="C00000"/>
        </w:rPr>
        <w:t>I could add more input controls, such as checkboxes or select elements.</w:t>
      </w:r>
    </w:p>
    <w:p w:rsidR="00D34978" w:rsidRDefault="00D34978" w:rsidP="002B5B50">
      <w:pPr>
        <w:rPr>
          <w:b/>
        </w:rPr>
      </w:pPr>
      <w:r>
        <w:rPr>
          <w:b/>
        </w:rPr>
        <w:t>Lab 1</w:t>
      </w:r>
    </w:p>
    <w:p w:rsidR="008779C6" w:rsidRDefault="008779C6" w:rsidP="002B5B50">
      <w:r w:rsidRPr="009A0CCB">
        <w:t xml:space="preserve">In </w:t>
      </w:r>
      <w:r>
        <w:t>this assignment</w:t>
      </w:r>
      <w:r w:rsidRPr="009A0CCB">
        <w:t xml:space="preserve">, </w:t>
      </w:r>
      <w:r w:rsidRPr="009C5425">
        <w:t>you</w:t>
      </w:r>
      <w:r w:rsidRPr="009A0CCB">
        <w:t xml:space="preserve"> created </w:t>
      </w:r>
      <w:r>
        <w:t>a form on the Contact Us page</w:t>
      </w:r>
      <w:r w:rsidRPr="009C5425">
        <w:t xml:space="preserve">. </w:t>
      </w:r>
      <w:r>
        <w:t>Research the radio button, describe how you could add it to this form, and provide an example of the HTL code required.</w:t>
      </w:r>
    </w:p>
    <w:p w:rsidR="00B107BE" w:rsidRDefault="008779C6" w:rsidP="002B5B50">
      <w:pPr>
        <w:rPr>
          <w:color w:val="C00000"/>
        </w:rPr>
      </w:pPr>
      <w:r>
        <w:rPr>
          <w:color w:val="C00000"/>
        </w:rPr>
        <w:t>I could use the radio input type to list the different volunteer opportunities available for the user to make a selection</w:t>
      </w:r>
      <w:r w:rsidR="00B107BE" w:rsidRPr="00796067">
        <w:rPr>
          <w:color w:val="C00000"/>
        </w:rPr>
        <w:t>.</w:t>
      </w:r>
    </w:p>
    <w:p w:rsidR="003B0083" w:rsidRDefault="008779C6" w:rsidP="002B5B50">
      <w:pPr>
        <w:rPr>
          <w:color w:val="C00000"/>
        </w:rPr>
      </w:pPr>
      <w:r>
        <w:rPr>
          <w:color w:val="C00000"/>
        </w:rPr>
        <w:t>Code Required:</w:t>
      </w:r>
    </w:p>
    <w:p w:rsidR="008779C6" w:rsidRDefault="008779C6" w:rsidP="002B5B50">
      <w:pPr>
        <w:rPr>
          <w:color w:val="C00000"/>
        </w:rPr>
      </w:pPr>
      <w:r>
        <w:rPr>
          <w:color w:val="C00000"/>
        </w:rPr>
        <w:t>&lt;input type=</w:t>
      </w:r>
      <w:r w:rsidR="001A5567">
        <w:rPr>
          <w:color w:val="C00000"/>
        </w:rPr>
        <w:t>“</w:t>
      </w:r>
      <w:r>
        <w:rPr>
          <w:color w:val="C00000"/>
        </w:rPr>
        <w:t>radio</w:t>
      </w:r>
      <w:r w:rsidR="001A5567">
        <w:rPr>
          <w:color w:val="C00000"/>
        </w:rPr>
        <w:t>”</w:t>
      </w:r>
      <w:r>
        <w:rPr>
          <w:color w:val="C00000"/>
        </w:rPr>
        <w:t xml:space="preserve"> name=</w:t>
      </w:r>
      <w:r w:rsidR="001A5567">
        <w:rPr>
          <w:color w:val="C00000"/>
        </w:rPr>
        <w:t>“</w:t>
      </w:r>
      <w:proofErr w:type="spellStart"/>
      <w:r>
        <w:rPr>
          <w:color w:val="C00000"/>
        </w:rPr>
        <w:t>opp</w:t>
      </w:r>
      <w:proofErr w:type="spellEnd"/>
      <w:r w:rsidR="001A5567">
        <w:rPr>
          <w:color w:val="C00000"/>
        </w:rPr>
        <w:t>”</w:t>
      </w:r>
      <w:r>
        <w:rPr>
          <w:color w:val="C00000"/>
        </w:rPr>
        <w:t xml:space="preserve"> value=</w:t>
      </w:r>
      <w:r w:rsidR="001A5567">
        <w:rPr>
          <w:color w:val="C00000"/>
        </w:rPr>
        <w:t>“</w:t>
      </w:r>
      <w:r>
        <w:rPr>
          <w:color w:val="C00000"/>
        </w:rPr>
        <w:t>Pantry Organizer</w:t>
      </w:r>
      <w:r w:rsidR="001A5567">
        <w:rPr>
          <w:color w:val="C00000"/>
        </w:rPr>
        <w:t>”</w:t>
      </w:r>
      <w:r>
        <w:rPr>
          <w:color w:val="C00000"/>
        </w:rPr>
        <w:t>&gt;</w:t>
      </w:r>
    </w:p>
    <w:p w:rsidR="008779C6" w:rsidRPr="00796067" w:rsidRDefault="008779C6" w:rsidP="008779C6">
      <w:pPr>
        <w:rPr>
          <w:color w:val="C00000"/>
        </w:rPr>
      </w:pPr>
      <w:r>
        <w:rPr>
          <w:color w:val="C00000"/>
        </w:rPr>
        <w:t>&lt;input type=</w:t>
      </w:r>
      <w:r w:rsidR="001A5567">
        <w:rPr>
          <w:color w:val="C00000"/>
        </w:rPr>
        <w:t>“</w:t>
      </w:r>
      <w:r>
        <w:rPr>
          <w:color w:val="C00000"/>
        </w:rPr>
        <w:t>radio</w:t>
      </w:r>
      <w:r w:rsidR="001A5567">
        <w:rPr>
          <w:color w:val="C00000"/>
        </w:rPr>
        <w:t>”</w:t>
      </w:r>
      <w:r>
        <w:rPr>
          <w:color w:val="C00000"/>
        </w:rPr>
        <w:t xml:space="preserve"> name=</w:t>
      </w:r>
      <w:r w:rsidR="001A5567">
        <w:rPr>
          <w:color w:val="C00000"/>
        </w:rPr>
        <w:t>“</w:t>
      </w:r>
      <w:proofErr w:type="spellStart"/>
      <w:r>
        <w:rPr>
          <w:color w:val="C00000"/>
        </w:rPr>
        <w:t>opp</w:t>
      </w:r>
      <w:proofErr w:type="spellEnd"/>
      <w:r w:rsidR="001A5567">
        <w:rPr>
          <w:color w:val="C00000"/>
        </w:rPr>
        <w:t>”</w:t>
      </w:r>
      <w:r>
        <w:rPr>
          <w:color w:val="C00000"/>
        </w:rPr>
        <w:t xml:space="preserve"> value=</w:t>
      </w:r>
      <w:r w:rsidR="001A5567">
        <w:rPr>
          <w:color w:val="C00000"/>
        </w:rPr>
        <w:t>“</w:t>
      </w:r>
      <w:r>
        <w:rPr>
          <w:color w:val="C00000"/>
        </w:rPr>
        <w:t>Food Package Assembly</w:t>
      </w:r>
      <w:r w:rsidR="001A5567">
        <w:rPr>
          <w:color w:val="C00000"/>
        </w:rPr>
        <w:t>”</w:t>
      </w:r>
      <w:r>
        <w:rPr>
          <w:color w:val="C00000"/>
        </w:rPr>
        <w:t>&gt;</w:t>
      </w:r>
    </w:p>
    <w:p w:rsidR="008779C6" w:rsidRPr="00796067" w:rsidRDefault="008779C6" w:rsidP="008779C6">
      <w:pPr>
        <w:rPr>
          <w:color w:val="C00000"/>
        </w:rPr>
      </w:pPr>
      <w:r>
        <w:rPr>
          <w:color w:val="C00000"/>
        </w:rPr>
        <w:t>&lt;input type=</w:t>
      </w:r>
      <w:r w:rsidR="001A5567">
        <w:rPr>
          <w:color w:val="C00000"/>
        </w:rPr>
        <w:t>“</w:t>
      </w:r>
      <w:r>
        <w:rPr>
          <w:color w:val="C00000"/>
        </w:rPr>
        <w:t>radio</w:t>
      </w:r>
      <w:r w:rsidR="001A5567">
        <w:rPr>
          <w:color w:val="C00000"/>
        </w:rPr>
        <w:t>”</w:t>
      </w:r>
      <w:r>
        <w:rPr>
          <w:color w:val="C00000"/>
        </w:rPr>
        <w:t xml:space="preserve"> name=</w:t>
      </w:r>
      <w:r w:rsidR="001A5567">
        <w:rPr>
          <w:color w:val="C00000"/>
        </w:rPr>
        <w:t>“</w:t>
      </w:r>
      <w:proofErr w:type="spellStart"/>
      <w:r>
        <w:rPr>
          <w:color w:val="C00000"/>
        </w:rPr>
        <w:t>opp</w:t>
      </w:r>
      <w:proofErr w:type="spellEnd"/>
      <w:r w:rsidR="001A5567">
        <w:rPr>
          <w:color w:val="C00000"/>
        </w:rPr>
        <w:t>”</w:t>
      </w:r>
      <w:r>
        <w:rPr>
          <w:color w:val="C00000"/>
        </w:rPr>
        <w:t xml:space="preserve"> value=</w:t>
      </w:r>
      <w:r w:rsidR="001A5567">
        <w:rPr>
          <w:color w:val="C00000"/>
        </w:rPr>
        <w:t>“</w:t>
      </w:r>
      <w:r>
        <w:rPr>
          <w:color w:val="C00000"/>
        </w:rPr>
        <w:t>Food Transporter</w:t>
      </w:r>
      <w:r w:rsidR="001A5567">
        <w:rPr>
          <w:color w:val="C00000"/>
        </w:rPr>
        <w:t>”</w:t>
      </w:r>
      <w:r>
        <w:rPr>
          <w:color w:val="C00000"/>
        </w:rPr>
        <w:t>&gt;</w:t>
      </w:r>
    </w:p>
    <w:p w:rsidR="008779C6" w:rsidRPr="00796067" w:rsidRDefault="008779C6" w:rsidP="008779C6">
      <w:pPr>
        <w:rPr>
          <w:color w:val="C00000"/>
        </w:rPr>
      </w:pPr>
      <w:r>
        <w:rPr>
          <w:color w:val="C00000"/>
        </w:rPr>
        <w:t>&lt;input type=</w:t>
      </w:r>
      <w:r w:rsidR="001A5567">
        <w:rPr>
          <w:color w:val="C00000"/>
        </w:rPr>
        <w:t>“</w:t>
      </w:r>
      <w:r>
        <w:rPr>
          <w:color w:val="C00000"/>
        </w:rPr>
        <w:t>radio</w:t>
      </w:r>
      <w:r w:rsidR="001A5567">
        <w:rPr>
          <w:color w:val="C00000"/>
        </w:rPr>
        <w:t>”</w:t>
      </w:r>
      <w:r>
        <w:rPr>
          <w:color w:val="C00000"/>
        </w:rPr>
        <w:t xml:space="preserve"> name=</w:t>
      </w:r>
      <w:r w:rsidR="001A5567">
        <w:rPr>
          <w:color w:val="C00000"/>
        </w:rPr>
        <w:t>“</w:t>
      </w:r>
      <w:proofErr w:type="spellStart"/>
      <w:r>
        <w:rPr>
          <w:color w:val="C00000"/>
        </w:rPr>
        <w:t>opp</w:t>
      </w:r>
      <w:proofErr w:type="spellEnd"/>
      <w:r w:rsidR="001A5567">
        <w:rPr>
          <w:color w:val="C00000"/>
        </w:rPr>
        <w:t>”</w:t>
      </w:r>
      <w:r>
        <w:rPr>
          <w:color w:val="C00000"/>
        </w:rPr>
        <w:t xml:space="preserve"> value=</w:t>
      </w:r>
      <w:r w:rsidR="001A5567">
        <w:rPr>
          <w:color w:val="C00000"/>
        </w:rPr>
        <w:t>“</w:t>
      </w:r>
      <w:r>
        <w:rPr>
          <w:color w:val="C00000"/>
        </w:rPr>
        <w:t>Food Server</w:t>
      </w:r>
      <w:r w:rsidR="001A5567">
        <w:rPr>
          <w:color w:val="C00000"/>
        </w:rPr>
        <w:t>”</w:t>
      </w:r>
      <w:r>
        <w:rPr>
          <w:color w:val="C00000"/>
        </w:rPr>
        <w:t>&gt;</w:t>
      </w:r>
    </w:p>
    <w:p w:rsidR="000A6C2D" w:rsidRDefault="000A6C2D" w:rsidP="000A6C2D">
      <w:pPr>
        <w:rPr>
          <w:b/>
        </w:rPr>
      </w:pPr>
      <w:r>
        <w:rPr>
          <w:b/>
        </w:rPr>
        <w:t>Lab 2</w:t>
      </w:r>
    </w:p>
    <w:p w:rsidR="008259D0" w:rsidRDefault="000D575B" w:rsidP="008259D0">
      <w:r>
        <w:t>Research the requirements to submit a form to a server for processing and provide a summary of your findings.</w:t>
      </w:r>
    </w:p>
    <w:p w:rsidR="008259D0" w:rsidRPr="000D575B" w:rsidRDefault="000D575B" w:rsidP="000D575B">
      <w:pPr>
        <w:rPr>
          <w:color w:val="C00000"/>
        </w:rPr>
      </w:pPr>
      <w:r>
        <w:rPr>
          <w:color w:val="C00000"/>
        </w:rPr>
        <w:lastRenderedPageBreak/>
        <w:t>To submit a form for processing, you need an IIS web server with these services enabled. Use the method and action attributes within the form element to specify form processing instructions.</w:t>
      </w:r>
    </w:p>
    <w:p w:rsidR="000A6C2D" w:rsidRDefault="000A6C2D" w:rsidP="000A6C2D">
      <w:pPr>
        <w:rPr>
          <w:b/>
        </w:rPr>
      </w:pPr>
      <w:r>
        <w:rPr>
          <w:b/>
        </w:rPr>
        <w:t>Lab 3</w:t>
      </w:r>
    </w:p>
    <w:p w:rsidR="00031EEA" w:rsidRPr="00031EEA" w:rsidRDefault="00C778AF" w:rsidP="00031EEA">
      <w:r>
        <w:rPr>
          <w:color w:val="000000"/>
        </w:rPr>
        <w:t>In step 7, you inserted an date type input control. Describe the difference in how this field displays in Internet Explorer and Google Chrome.</w:t>
      </w:r>
      <w:r w:rsidR="00E03F67">
        <w:rPr>
          <w:color w:val="000000"/>
        </w:rPr>
        <w:t xml:space="preserve"> Explain the difference in appearance.</w:t>
      </w:r>
    </w:p>
    <w:p w:rsidR="00F901E4" w:rsidRPr="00031EEA" w:rsidRDefault="00C778AF" w:rsidP="00031EEA">
      <w:pPr>
        <w:rPr>
          <w:color w:val="C00000"/>
        </w:rPr>
      </w:pPr>
      <w:r>
        <w:rPr>
          <w:color w:val="C00000"/>
        </w:rPr>
        <w:t>This field appears as a normal text field when displayed in Internet Explorer</w:t>
      </w:r>
      <w:r w:rsidR="00031EEA">
        <w:rPr>
          <w:color w:val="C00000"/>
        </w:rPr>
        <w:t>.</w:t>
      </w:r>
      <w:r>
        <w:rPr>
          <w:color w:val="C00000"/>
        </w:rPr>
        <w:t xml:space="preserve"> This field appears as a date picker in Google Chrome.</w:t>
      </w:r>
      <w:r w:rsidR="00031EEA">
        <w:rPr>
          <w:color w:val="C00000"/>
        </w:rPr>
        <w:t xml:space="preserve"> </w:t>
      </w:r>
      <w:r w:rsidR="00E03F67">
        <w:rPr>
          <w:color w:val="C00000"/>
        </w:rPr>
        <w:t>Google Chrome supports the date input type, which shows the date picker and Internet Explorer does not.</w:t>
      </w:r>
    </w:p>
    <w:p w:rsidR="002B5B50" w:rsidRDefault="00F56AF3" w:rsidP="002B5B50">
      <w:pPr>
        <w:rPr>
          <w:b/>
        </w:rPr>
      </w:pPr>
      <w:r>
        <w:rPr>
          <w:b/>
        </w:rPr>
        <w:t>Your Turn 1</w:t>
      </w:r>
    </w:p>
    <w:p w:rsidR="0057272A" w:rsidRDefault="0057272A" w:rsidP="00F021DD">
      <w:r>
        <w:t>List at least three pros and three cons of using a table.</w:t>
      </w:r>
    </w:p>
    <w:tbl>
      <w:tblPr>
        <w:tblStyle w:val="TableGrid"/>
        <w:tblW w:w="0" w:type="auto"/>
        <w:tblLook w:val="04A0" w:firstRow="1" w:lastRow="0" w:firstColumn="1" w:lastColumn="0" w:noHBand="0" w:noVBand="1"/>
      </w:tblPr>
      <w:tblGrid>
        <w:gridCol w:w="2425"/>
        <w:gridCol w:w="2970"/>
      </w:tblGrid>
      <w:tr w:rsidR="0057272A" w:rsidTr="00B82025">
        <w:tc>
          <w:tcPr>
            <w:tcW w:w="2425" w:type="dxa"/>
          </w:tcPr>
          <w:p w:rsidR="0057272A" w:rsidRPr="00B82025" w:rsidRDefault="0057272A" w:rsidP="00B82025">
            <w:pPr>
              <w:spacing w:after="160" w:line="259" w:lineRule="auto"/>
              <w:rPr>
                <w:b/>
                <w:color w:val="C00000"/>
              </w:rPr>
            </w:pPr>
            <w:r w:rsidRPr="00B82025">
              <w:rPr>
                <w:b/>
                <w:color w:val="C00000"/>
              </w:rPr>
              <w:t>Pros</w:t>
            </w:r>
          </w:p>
        </w:tc>
        <w:tc>
          <w:tcPr>
            <w:tcW w:w="2970" w:type="dxa"/>
          </w:tcPr>
          <w:p w:rsidR="0057272A" w:rsidRPr="00B82025" w:rsidRDefault="0057272A" w:rsidP="00B82025">
            <w:pPr>
              <w:spacing w:after="160" w:line="259" w:lineRule="auto"/>
              <w:rPr>
                <w:b/>
                <w:color w:val="C00000"/>
              </w:rPr>
            </w:pPr>
            <w:r w:rsidRPr="00B82025">
              <w:rPr>
                <w:b/>
                <w:color w:val="C00000"/>
              </w:rPr>
              <w:t>Cons</w:t>
            </w:r>
          </w:p>
        </w:tc>
      </w:tr>
      <w:tr w:rsidR="0057272A" w:rsidTr="00B82025">
        <w:tc>
          <w:tcPr>
            <w:tcW w:w="2425" w:type="dxa"/>
          </w:tcPr>
          <w:p w:rsidR="0057272A" w:rsidRPr="00B82025" w:rsidRDefault="0057272A" w:rsidP="00B82025">
            <w:pPr>
              <w:spacing w:after="160" w:line="259" w:lineRule="auto"/>
              <w:rPr>
                <w:color w:val="C00000"/>
              </w:rPr>
            </w:pPr>
            <w:r w:rsidRPr="00B82025">
              <w:rPr>
                <w:color w:val="C00000"/>
              </w:rPr>
              <w:t>Used to summarize</w:t>
            </w:r>
          </w:p>
        </w:tc>
        <w:tc>
          <w:tcPr>
            <w:tcW w:w="2970" w:type="dxa"/>
          </w:tcPr>
          <w:p w:rsidR="0057272A" w:rsidRPr="00B82025" w:rsidRDefault="0057272A" w:rsidP="00B82025">
            <w:pPr>
              <w:spacing w:after="160" w:line="259" w:lineRule="auto"/>
              <w:rPr>
                <w:color w:val="C00000"/>
              </w:rPr>
            </w:pPr>
            <w:r w:rsidRPr="00B82025">
              <w:rPr>
                <w:color w:val="C00000"/>
              </w:rPr>
              <w:t>Formatting for mobile</w:t>
            </w:r>
          </w:p>
        </w:tc>
      </w:tr>
      <w:tr w:rsidR="0057272A" w:rsidTr="00B82025">
        <w:tc>
          <w:tcPr>
            <w:tcW w:w="2425" w:type="dxa"/>
          </w:tcPr>
          <w:p w:rsidR="0057272A" w:rsidRPr="00B82025" w:rsidRDefault="0057272A" w:rsidP="00B82025">
            <w:pPr>
              <w:spacing w:after="160" w:line="259" w:lineRule="auto"/>
              <w:rPr>
                <w:color w:val="C00000"/>
              </w:rPr>
            </w:pPr>
            <w:r w:rsidRPr="00B82025">
              <w:rPr>
                <w:color w:val="C00000"/>
              </w:rPr>
              <w:t>Easy to read</w:t>
            </w:r>
          </w:p>
        </w:tc>
        <w:tc>
          <w:tcPr>
            <w:tcW w:w="2970" w:type="dxa"/>
          </w:tcPr>
          <w:p w:rsidR="0057272A" w:rsidRPr="00B82025" w:rsidRDefault="00B82025" w:rsidP="00B82025">
            <w:pPr>
              <w:spacing w:after="160" w:line="259" w:lineRule="auto"/>
              <w:rPr>
                <w:color w:val="C00000"/>
              </w:rPr>
            </w:pPr>
            <w:r>
              <w:rPr>
                <w:color w:val="C00000"/>
              </w:rPr>
              <w:t>Creating multiple style rules</w:t>
            </w:r>
          </w:p>
        </w:tc>
      </w:tr>
      <w:tr w:rsidR="0057272A" w:rsidTr="00B82025">
        <w:tc>
          <w:tcPr>
            <w:tcW w:w="2425" w:type="dxa"/>
          </w:tcPr>
          <w:p w:rsidR="0057272A" w:rsidRPr="00B82025" w:rsidRDefault="0057272A" w:rsidP="00B82025">
            <w:pPr>
              <w:spacing w:after="160" w:line="259" w:lineRule="auto"/>
              <w:rPr>
                <w:color w:val="C00000"/>
              </w:rPr>
            </w:pPr>
            <w:r w:rsidRPr="00B82025">
              <w:rPr>
                <w:color w:val="C00000"/>
              </w:rPr>
              <w:t xml:space="preserve">Easy to </w:t>
            </w:r>
            <w:r w:rsidR="00B82025" w:rsidRPr="00B82025">
              <w:rPr>
                <w:color w:val="C00000"/>
              </w:rPr>
              <w:t>assemble</w:t>
            </w:r>
          </w:p>
        </w:tc>
        <w:tc>
          <w:tcPr>
            <w:tcW w:w="2970" w:type="dxa"/>
          </w:tcPr>
          <w:p w:rsidR="0057272A" w:rsidRPr="00B82025" w:rsidRDefault="00B82025" w:rsidP="00B82025">
            <w:pPr>
              <w:spacing w:after="160" w:line="259" w:lineRule="auto"/>
              <w:rPr>
                <w:color w:val="C00000"/>
              </w:rPr>
            </w:pPr>
            <w:r>
              <w:rPr>
                <w:color w:val="C00000"/>
              </w:rPr>
              <w:t>Determining and testing a table for mobile display</w:t>
            </w:r>
          </w:p>
        </w:tc>
      </w:tr>
    </w:tbl>
    <w:p w:rsidR="0057272A" w:rsidRDefault="0057272A" w:rsidP="00F021DD"/>
    <w:p w:rsidR="002B5B50" w:rsidRPr="00A652DA" w:rsidRDefault="00A652DA">
      <w:pPr>
        <w:rPr>
          <w:b/>
        </w:rPr>
      </w:pPr>
      <w:r>
        <w:rPr>
          <w:b/>
        </w:rPr>
        <w:t>Your Turn 2</w:t>
      </w:r>
    </w:p>
    <w:p w:rsidR="00EE6578" w:rsidRDefault="00EE6578" w:rsidP="00557A17">
      <w:pPr>
        <w:rPr>
          <w:color w:val="C00000"/>
        </w:rPr>
      </w:pPr>
      <w:r>
        <w:rPr>
          <w:color w:val="000000"/>
        </w:rPr>
        <w:t>Research SSL (Secure Socket Layer) and then provide a summary of your findings and a link to your resource.</w:t>
      </w:r>
    </w:p>
    <w:p w:rsidR="00557A17" w:rsidRDefault="00EE6578" w:rsidP="00557A17">
      <w:pPr>
        <w:rPr>
          <w:color w:val="C00000"/>
        </w:rPr>
      </w:pPr>
      <w:r>
        <w:rPr>
          <w:color w:val="C00000"/>
        </w:rPr>
        <w:t>SSL is used to establish a secure connection between the client and the server during the transmission of form data. Many times, form data contains sensitive information, such as social security numbers or credit card numbers, and this type of information should not be transmitted in plain text</w:t>
      </w:r>
      <w:r w:rsidR="00E27E04">
        <w:rPr>
          <w:color w:val="C00000"/>
        </w:rPr>
        <w:t xml:space="preserve"> because it could be stolen by an eavesdropping network thief</w:t>
      </w:r>
      <w:r>
        <w:rPr>
          <w:color w:val="C00000"/>
        </w:rPr>
        <w:t>. SSL is used to encrypt the data when  it is transferred to prevent anyone from potentially obtaining personal information.</w:t>
      </w:r>
    </w:p>
    <w:p w:rsidR="00557A17" w:rsidRDefault="00557A17" w:rsidP="00557A17">
      <w:pPr>
        <w:rPr>
          <w:color w:val="C00000"/>
        </w:rPr>
      </w:pPr>
      <w:r>
        <w:rPr>
          <w:color w:val="C00000"/>
        </w:rPr>
        <w:t>Source:</w:t>
      </w:r>
      <w:r w:rsidRPr="00557A17">
        <w:t xml:space="preserve"> </w:t>
      </w:r>
      <w:r w:rsidR="00EE6578" w:rsidRPr="00EE6578">
        <w:rPr>
          <w:color w:val="C00000"/>
        </w:rPr>
        <w:t>https://www.digicert.com/ssl.htm</w:t>
      </w:r>
    </w:p>
    <w:p w:rsidR="00BA529A" w:rsidRPr="00460777" w:rsidRDefault="00BA529A" w:rsidP="00BA529A">
      <w:pPr>
        <w:rPr>
          <w:b/>
        </w:rPr>
      </w:pPr>
      <w:r>
        <w:rPr>
          <w:b/>
        </w:rPr>
        <w:t>Your Turn 3</w:t>
      </w:r>
    </w:p>
    <w:p w:rsidR="007F0939" w:rsidRDefault="00FC1628" w:rsidP="00393CDD">
      <w:r>
        <w:t>Research the mailto action and discuss the pros and cons of using the mailto action</w:t>
      </w:r>
      <w:r w:rsidR="007F0939" w:rsidRPr="00575E65">
        <w:t>.</w:t>
      </w:r>
    </w:p>
    <w:p w:rsidR="00BA529A" w:rsidRDefault="003C0C80" w:rsidP="00393CDD">
      <w:pPr>
        <w:rPr>
          <w:color w:val="C00000"/>
        </w:rPr>
      </w:pPr>
      <w:r>
        <w:rPr>
          <w:color w:val="C00000"/>
        </w:rPr>
        <w:t>The mailto action is used to email form data information to an email address. This action, however</w:t>
      </w:r>
      <w:r w:rsidR="005108C8">
        <w:rPr>
          <w:color w:val="C00000"/>
        </w:rPr>
        <w:t>, is</w:t>
      </w:r>
      <w:r>
        <w:rPr>
          <w:color w:val="C00000"/>
        </w:rPr>
        <w:t xml:space="preserve"> unreliable because it requires a user</w:t>
      </w:r>
      <w:r w:rsidR="005108C8">
        <w:rPr>
          <w:color w:val="C00000"/>
        </w:rPr>
        <w:t xml:space="preserve"> to have email software configured on their computer in order for the mailto action. Additionally, it sends the information in plain text, which makes it susceptible to interception by a network intruder.</w:t>
      </w:r>
    </w:p>
    <w:sectPr w:rsidR="00BA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1540C"/>
    <w:multiLevelType w:val="hybridMultilevel"/>
    <w:tmpl w:val="1D7C9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04CAF"/>
    <w:multiLevelType w:val="hybridMultilevel"/>
    <w:tmpl w:val="3DEA9D1A"/>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10B56"/>
    <w:multiLevelType w:val="hybridMultilevel"/>
    <w:tmpl w:val="9A8218E4"/>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D931F4"/>
    <w:multiLevelType w:val="hybridMultilevel"/>
    <w:tmpl w:val="18FA9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16889"/>
    <w:multiLevelType w:val="hybridMultilevel"/>
    <w:tmpl w:val="6E425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DD4107"/>
    <w:multiLevelType w:val="hybridMultilevel"/>
    <w:tmpl w:val="E8049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3D1AC0"/>
    <w:multiLevelType w:val="hybridMultilevel"/>
    <w:tmpl w:val="CB9E1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906E3"/>
    <w:multiLevelType w:val="hybridMultilevel"/>
    <w:tmpl w:val="46B4D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92CD4"/>
    <w:multiLevelType w:val="hybridMultilevel"/>
    <w:tmpl w:val="4E06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
  </w:num>
  <w:num w:numId="5">
    <w:abstractNumId w:val="7"/>
  </w:num>
  <w:num w:numId="6">
    <w:abstractNumId w:val="6"/>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EC"/>
    <w:rsid w:val="00031EEA"/>
    <w:rsid w:val="00041C5F"/>
    <w:rsid w:val="000A6C2D"/>
    <w:rsid w:val="000D24E8"/>
    <w:rsid w:val="000D575B"/>
    <w:rsid w:val="001A5567"/>
    <w:rsid w:val="001D448C"/>
    <w:rsid w:val="002644F7"/>
    <w:rsid w:val="002B5B50"/>
    <w:rsid w:val="002D4DDD"/>
    <w:rsid w:val="00393CDD"/>
    <w:rsid w:val="00395880"/>
    <w:rsid w:val="003A1404"/>
    <w:rsid w:val="003A6F06"/>
    <w:rsid w:val="003B0083"/>
    <w:rsid w:val="003C0C80"/>
    <w:rsid w:val="004315DD"/>
    <w:rsid w:val="004B5332"/>
    <w:rsid w:val="004B7997"/>
    <w:rsid w:val="004E37EC"/>
    <w:rsid w:val="005108C8"/>
    <w:rsid w:val="00557A17"/>
    <w:rsid w:val="0057272A"/>
    <w:rsid w:val="00577374"/>
    <w:rsid w:val="005D32BA"/>
    <w:rsid w:val="005D36CB"/>
    <w:rsid w:val="005E3B5D"/>
    <w:rsid w:val="00662836"/>
    <w:rsid w:val="00736D2E"/>
    <w:rsid w:val="00796067"/>
    <w:rsid w:val="007F0939"/>
    <w:rsid w:val="008259D0"/>
    <w:rsid w:val="008779C6"/>
    <w:rsid w:val="008A5606"/>
    <w:rsid w:val="00917590"/>
    <w:rsid w:val="009263A9"/>
    <w:rsid w:val="00964428"/>
    <w:rsid w:val="00A4083F"/>
    <w:rsid w:val="00A652DA"/>
    <w:rsid w:val="00AB01C0"/>
    <w:rsid w:val="00B01C86"/>
    <w:rsid w:val="00B107BE"/>
    <w:rsid w:val="00B82025"/>
    <w:rsid w:val="00BA529A"/>
    <w:rsid w:val="00BB5DD9"/>
    <w:rsid w:val="00BC5B05"/>
    <w:rsid w:val="00C166C7"/>
    <w:rsid w:val="00C778AF"/>
    <w:rsid w:val="00CA6CD1"/>
    <w:rsid w:val="00D152E6"/>
    <w:rsid w:val="00D34978"/>
    <w:rsid w:val="00D428C3"/>
    <w:rsid w:val="00DB24B4"/>
    <w:rsid w:val="00DF634F"/>
    <w:rsid w:val="00E03F67"/>
    <w:rsid w:val="00E27E04"/>
    <w:rsid w:val="00E46C23"/>
    <w:rsid w:val="00E50F3F"/>
    <w:rsid w:val="00ED50C8"/>
    <w:rsid w:val="00EE00C1"/>
    <w:rsid w:val="00EE2D87"/>
    <w:rsid w:val="00EE6578"/>
    <w:rsid w:val="00F021DD"/>
    <w:rsid w:val="00F12C20"/>
    <w:rsid w:val="00F13FA8"/>
    <w:rsid w:val="00F301D9"/>
    <w:rsid w:val="00F56AF3"/>
    <w:rsid w:val="00F901E4"/>
    <w:rsid w:val="00FC1628"/>
    <w:rsid w:val="00FE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0B70F-F15A-4AED-B53B-72A3175C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2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rsid w:val="00F13FA8"/>
    <w:rPr>
      <w:rFonts w:cs="Times New Roman"/>
      <w:sz w:val="16"/>
      <w:szCs w:val="16"/>
    </w:rPr>
  </w:style>
  <w:style w:type="paragraph" w:styleId="CommentText">
    <w:name w:val="annotation text"/>
    <w:basedOn w:val="Normal"/>
    <w:link w:val="CommentTextChar"/>
    <w:unhideWhenUsed/>
    <w:rsid w:val="00F13FA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13FA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13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FA8"/>
    <w:rPr>
      <w:rFonts w:ascii="Segoe UI" w:hAnsi="Segoe UI" w:cs="Segoe UI"/>
      <w:sz w:val="18"/>
      <w:szCs w:val="18"/>
    </w:rPr>
  </w:style>
  <w:style w:type="table" w:styleId="TableGrid">
    <w:name w:val="Table Grid"/>
    <w:basedOn w:val="TableNormal"/>
    <w:uiPriority w:val="39"/>
    <w:rsid w:val="00F1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DD"/>
    <w:rPr>
      <w:color w:val="0563C1" w:themeColor="hyperlink"/>
      <w:u w:val="single"/>
    </w:rPr>
  </w:style>
  <w:style w:type="character" w:customStyle="1" w:styleId="Heading1Char">
    <w:name w:val="Heading 1 Char"/>
    <w:basedOn w:val="DefaultParagraphFont"/>
    <w:link w:val="Heading1"/>
    <w:uiPriority w:val="9"/>
    <w:rsid w:val="00F021DD"/>
    <w:rPr>
      <w:rFonts w:ascii="Times New Roman" w:eastAsia="Times New Roman" w:hAnsi="Times New Roman" w:cs="Times New Roman"/>
      <w:b/>
      <w:bCs/>
      <w:kern w:val="36"/>
      <w:sz w:val="48"/>
      <w:szCs w:val="48"/>
    </w:rPr>
  </w:style>
  <w:style w:type="character" w:customStyle="1" w:styleId="highele">
    <w:name w:val="highele"/>
    <w:basedOn w:val="DefaultParagraphFont"/>
    <w:rsid w:val="00F301D9"/>
  </w:style>
  <w:style w:type="character" w:customStyle="1" w:styleId="apple-converted-space">
    <w:name w:val="apple-converted-space"/>
    <w:basedOn w:val="DefaultParagraphFont"/>
    <w:rsid w:val="00F301D9"/>
  </w:style>
  <w:style w:type="character" w:customStyle="1" w:styleId="highatt">
    <w:name w:val="highatt"/>
    <w:basedOn w:val="DefaultParagraphFont"/>
    <w:rsid w:val="00F301D9"/>
  </w:style>
  <w:style w:type="character" w:customStyle="1" w:styleId="highval">
    <w:name w:val="highval"/>
    <w:basedOn w:val="DefaultParagraphFont"/>
    <w:rsid w:val="00F301D9"/>
  </w:style>
  <w:style w:type="character" w:customStyle="1" w:styleId="highcom">
    <w:name w:val="highcom"/>
    <w:basedOn w:val="DefaultParagraphFont"/>
    <w:rsid w:val="00F301D9"/>
  </w:style>
  <w:style w:type="paragraph" w:customStyle="1" w:styleId="EOCExerList">
    <w:name w:val="EOC_ExerList"/>
    <w:rsid w:val="00041C5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paragraph" w:styleId="ListParagraph">
    <w:name w:val="List Paragraph"/>
    <w:basedOn w:val="Normal"/>
    <w:uiPriority w:val="34"/>
    <w:qFormat/>
    <w:rsid w:val="00FE7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75353">
      <w:bodyDiv w:val="1"/>
      <w:marLeft w:val="0"/>
      <w:marRight w:val="0"/>
      <w:marTop w:val="0"/>
      <w:marBottom w:val="0"/>
      <w:divBdr>
        <w:top w:val="none" w:sz="0" w:space="0" w:color="auto"/>
        <w:left w:val="none" w:sz="0" w:space="0" w:color="auto"/>
        <w:bottom w:val="none" w:sz="0" w:space="0" w:color="auto"/>
        <w:right w:val="none" w:sz="0" w:space="0" w:color="auto"/>
      </w:divBdr>
    </w:div>
    <w:div w:id="13429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Minnick</dc:creator>
  <cp:keywords/>
  <dc:description/>
  <cp:lastModifiedBy>Lisa R</cp:lastModifiedBy>
  <cp:revision>36</cp:revision>
  <dcterms:created xsi:type="dcterms:W3CDTF">2015-06-11T03:41:00Z</dcterms:created>
  <dcterms:modified xsi:type="dcterms:W3CDTF">2015-08-05T15:14:00Z</dcterms:modified>
</cp:coreProperties>
</file>