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E0" w:rsidRPr="00885A8B" w:rsidRDefault="006424E0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>Personal Portfolio</w:t>
      </w:r>
      <w:r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2491"/>
        <w:gridCol w:w="6340"/>
      </w:tblGrid>
      <w:tr w:rsidR="006424E0" w:rsidTr="00D9069B">
        <w:tc>
          <w:tcPr>
            <w:tcW w:w="5145" w:type="dxa"/>
            <w:gridSpan w:val="2"/>
          </w:tcPr>
          <w:p w:rsidR="006424E0" w:rsidRDefault="006424E0" w:rsidP="00D9069B">
            <w:pPr>
              <w:pStyle w:val="Heading2"/>
              <w:outlineLvl w:val="1"/>
            </w:pPr>
            <w:r w:rsidRPr="00885A8B">
              <w:rPr>
                <w:b/>
              </w:rPr>
              <w:t>Checklist for Planning a Website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Topic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Web Developer Questions</w:t>
            </w:r>
          </w:p>
        </w:tc>
        <w:tc>
          <w:tcPr>
            <w:tcW w:w="916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 xml:space="preserve">Answers (Give brief but thoughtful and realistic answers with the cooperation of all team members. No, the website will not be </w:t>
            </w:r>
            <w:r>
              <w:rPr>
                <w:i/>
              </w:rPr>
              <w:t>real</w:t>
            </w:r>
            <w:r>
              <w:t xml:space="preserve"> but it does need to be </w:t>
            </w:r>
            <w:r>
              <w:rPr>
                <w:i/>
              </w:rPr>
              <w:t>realistic.</w:t>
            </w:r>
            <w:r>
              <w:t>)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Purpose of the Website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 xml:space="preserve">What is the purpose and goal of the website? 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is the company’s mission statement?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Target Audience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Describe the target audience (age, gender, demographics)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>What information is most pertinent to the users?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Multiplatform Display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Will you design for multiple platform display or only focus on a desktop or mobile design?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Wireframe</w:t>
            </w: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How many pages will be included in the </w:t>
            </w:r>
            <w:r w:rsidR="002F21A6">
              <w:t>w</w:t>
            </w:r>
            <w:r w:rsidRPr="00B92088">
              <w:t xml:space="preserve">ebsite? </w:t>
            </w:r>
          </w:p>
        </w:tc>
        <w:tc>
          <w:tcPr>
            <w:tcW w:w="9160" w:type="dxa"/>
          </w:tcPr>
          <w:p w:rsidR="006424E0" w:rsidRPr="00B92088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 w:rsidRPr="00B92088">
              <w:t>Ho</w:t>
            </w:r>
            <w:r>
              <w:t xml:space="preserve">w will the pages be organized? 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What type of </w:t>
            </w:r>
            <w:r w:rsidR="002F21A6">
              <w:t>w</w:t>
            </w:r>
            <w:r w:rsidRPr="00B92088">
              <w:t>eb</w:t>
            </w:r>
            <w:bookmarkStart w:id="0" w:name="_GoBack"/>
            <w:bookmarkEnd w:id="0"/>
            <w:r w:rsidRPr="00B92088">
              <w:t>site structure i</w:t>
            </w:r>
            <w:r>
              <w:t xml:space="preserve">s appropriate for the content? 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Graphics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graphics will you use on the website?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colors will you use within the site to enhance the purpose and brand?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Typography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font styles will you use within the website?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Accessibility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How will the website accommodate people with disabilities?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424E0">
      <w:pPr>
        <w:spacing w:line="240" w:lineRule="auto"/>
      </w:pPr>
      <w:r>
        <w:t>Sketch the wireframe for the home page below:</w:t>
      </w:r>
    </w:p>
    <w:p w:rsidR="006424E0" w:rsidRDefault="006424E0" w:rsidP="006424E0">
      <w:pPr>
        <w:spacing w:line="240" w:lineRule="auto"/>
      </w:pPr>
    </w:p>
    <w:p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C9"/>
    <w:rsid w:val="002434F6"/>
    <w:rsid w:val="002F21A6"/>
    <w:rsid w:val="006424E0"/>
    <w:rsid w:val="008917C9"/>
    <w:rsid w:val="00971A68"/>
    <w:rsid w:val="009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CECA2-5A97-43F7-9D87-A484149E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5</cp:revision>
  <dcterms:created xsi:type="dcterms:W3CDTF">2014-10-28T01:06:00Z</dcterms:created>
  <dcterms:modified xsi:type="dcterms:W3CDTF">2014-11-03T20:51:00Z</dcterms:modified>
</cp:coreProperties>
</file>