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9B40" w14:textId="77777777" w:rsidR="00000000" w:rsidRPr="00C8088D" w:rsidRDefault="00000000" w:rsidP="00C8088D">
      <w:pPr>
        <w:pStyle w:val="PlainText"/>
        <w:rPr>
          <w:rFonts w:ascii="Courier New" w:hAnsi="Courier New" w:cs="Courier New"/>
        </w:rPr>
      </w:pPr>
      <w:r w:rsidRPr="00C8088D">
        <w:rPr>
          <w:rFonts w:ascii="Courier New" w:hAnsi="Courier New" w:cs="Courier New"/>
        </w:rPr>
        <w:t>Types of Dynamic testing</w:t>
      </w:r>
    </w:p>
    <w:p w14:paraId="708DB0A7" w14:textId="77777777" w:rsidR="00000000" w:rsidRPr="00C8088D" w:rsidRDefault="00000000" w:rsidP="00C8088D">
      <w:pPr>
        <w:pStyle w:val="PlainText"/>
        <w:rPr>
          <w:rFonts w:ascii="Courier New" w:hAnsi="Courier New" w:cs="Courier New"/>
        </w:rPr>
      </w:pPr>
      <w:r w:rsidRPr="00C8088D">
        <w:rPr>
          <w:rFonts w:ascii="Courier New" w:hAnsi="Courier New" w:cs="Courier New"/>
        </w:rPr>
        <w:t>White box</w:t>
      </w:r>
    </w:p>
    <w:p w14:paraId="06BEDEAC" w14:textId="77777777" w:rsidR="00000000" w:rsidRPr="00C8088D" w:rsidRDefault="00000000" w:rsidP="00C8088D">
      <w:pPr>
        <w:pStyle w:val="PlainText"/>
        <w:rPr>
          <w:rFonts w:ascii="Courier New" w:hAnsi="Courier New" w:cs="Courier New"/>
        </w:rPr>
      </w:pPr>
      <w:r w:rsidRPr="00C8088D">
        <w:rPr>
          <w:rFonts w:ascii="Courier New" w:hAnsi="Courier New" w:cs="Courier New"/>
        </w:rPr>
        <w:t>Black box</w:t>
      </w:r>
    </w:p>
    <w:p w14:paraId="63712474" w14:textId="77777777" w:rsidR="00E96C54" w:rsidRPr="00C8088D" w:rsidRDefault="00000000" w:rsidP="00C8088D">
      <w:pPr>
        <w:pStyle w:val="PlainText"/>
        <w:rPr>
          <w:rFonts w:ascii="Courier New" w:hAnsi="Courier New" w:cs="Courier New"/>
        </w:rPr>
      </w:pPr>
      <w:r w:rsidRPr="00C8088D">
        <w:rPr>
          <w:rFonts w:ascii="Courier New" w:hAnsi="Courier New" w:cs="Courier New"/>
        </w:rPr>
        <w:t xml:space="preserve">Grey box </w:t>
      </w:r>
    </w:p>
    <w:sectPr w:rsidR="00E96C54" w:rsidRPr="00C8088D" w:rsidSect="00C808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8D"/>
    <w:rsid w:val="00847DF8"/>
    <w:rsid w:val="00C8088D"/>
    <w:rsid w:val="00DA5F13"/>
    <w:rsid w:val="00E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476"/>
  <w15:chartTrackingRefBased/>
  <w15:docId w15:val="{D30A37A6-618B-4535-9AEF-BB2A8542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8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8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2022-11-10T13:00:00Z</dcterms:created>
  <dcterms:modified xsi:type="dcterms:W3CDTF">2022-11-10T13:00:00Z</dcterms:modified>
</cp:coreProperties>
</file>