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0098D4"/>
          <w:sz w:val="36"/>
          <w:szCs w:val="36"/>
        </w:rPr>
        <w:t xml:space="preserve">PROPUESTA DE REDISEÑO</w:t>
      </w:r>
    </w:p>
    <w:p>
      <w:pPr>
        <w:spacing w:after="200"/>
        <w:jc w:val="center"/>
      </w:pPr>
      <w:r>
        <w:rPr>
          <w:b/>
          <w:bCs/>
          <w:sz w:val="28"/>
          <w:szCs w:val="28"/>
        </w:rPr>
        <w:t xml:space="preserve">Domos TreePod - Glamping Chile</w:t>
      </w:r>
    </w:p>
    <w:p>
      <w:pPr>
        <w:spacing w:after="80"/>
        <w:jc w:val="center"/>
      </w:pPr>
      <w:r>
        <w:rPr>
          <w:color w:val="666666"/>
          <w:sz w:val="24"/>
          <w:szCs w:val="24"/>
        </w:rPr>
        <w:t xml:space="preserve">Sitio Web &amp; Landing Page</w:t>
      </w:r>
    </w:p>
    <w:p>
      <w:pPr>
        <w:spacing w:after="600"/>
        <w:jc w:val="center"/>
      </w:pPr>
      <w:r>
        <w:rPr>
          <w:color w:val="999999"/>
          <w:sz w:val="20"/>
          <w:szCs w:val="20"/>
        </w:rPr>
        <w:t xml:space="preserve">Marzo 2026</w:t>
      </w:r>
    </w:p>
    <w:p>
      <w:r>
        <w:t xml:space="preserve"/>
      </w:r>
    </w:p>
    <w:p>
      <w:pPr>
        <w:spacing w:before="200"/>
      </w:pPr>
      <w:r>
        <w:t xml:space="preserve"/>
      </w:r>
    </w:p>
    <w:p>
      <w:pPr>
        <w:pStyle w:val="Heading1"/>
      </w:pPr>
      <w:r>
        <w:t xml:space="preserve">Resumen Ejecutivo</w:t>
      </w:r>
    </w:p>
    <w:p>
      <w:pPr>
        <w:spacing w:after="120"/>
      </w:pPr>
      <w:r>
        <w:t xml:space="preserve">Este documento contiene una propuesta integral de rediseño del sitio web de Domos TreePod, enfocada en maximizar conversiones de reservas y mejorar la experiencia del usuario en plataformas de glamping de lujo.</w:t>
      </w:r>
    </w:p>
    <w:p>
      <w:pPr>
        <w:spacing w:after="120"/>
      </w:pPr>
      <w:r>
        <w:rPr>
          <w:b/>
          <w:bCs/>
        </w:rPr>
        <w:t xml:space="preserve">Ámbito del Trabajo:</w:t>
      </w:r>
      <w:r>
        <w:t xml:space="preserve"> Rediseño completo de landing page, flujo de reserva, galerías, páginas de servicios y optimización de elementos de conversión.</w:t>
      </w:r>
    </w:p>
    <w:p>
      <w:pPr>
        <w:spacing w:after="120"/>
      </w:pPr>
      <w:r>
        <w:rPr>
          <w:b/>
          <w:bCs/>
        </w:rPr>
        <w:t xml:space="preserve">Perfil Requerido:</w:t>
      </w:r>
      <w:r>
        <w:t xml:space="preserve"> Senior Designer especializado en hotelería/experiencias de lujo con 7+ años de experiencia en diseño web de conversión.</w:t>
      </w:r>
    </w:p>
    <w:p>
      <w:pPr>
        <w:spacing w:after="200"/>
      </w:pPr>
      <w:r>
        <w:rPr>
          <w:b/>
          <w:bCs/>
        </w:rPr>
        <w:t xml:space="preserve">Entregables:</w:t>
      </w:r>
      <w:r>
        <w:t xml:space="preserve"> Diseño de alta fidelidad (Figma), especificaciones técnicas, guía de UX Copy, y documentación de desarrollo.</w:t>
      </w:r>
    </w:p>
    <w:p>
      <w:r>
        <w:br w:type="page"/>
      </w:r>
    </w:p>
    <w:p>
      <w:pPr>
        <w:pStyle w:val="Heading1"/>
      </w:pPr>
      <w:r>
        <w:t xml:space="preserve">Análisis Actual del Sitio</w:t>
      </w:r>
    </w:p>
    <w:p>
      <w:pPr>
        <w:pStyle w:val="Heading2"/>
      </w:pPr>
      <w:r>
        <w:t xml:space="preserve">Fortalezas Identificadas</w:t>
      </w:r>
    </w:p>
    <w:p>
      <w:pPr>
        <w:pStyle w:val="ListParagraph"/>
        <w:numPr>
          <w:ilvl w:val="0"/>
          <w:numId w:val="2"/>
        </w:numPr>
        <w:spacing w:after="80"/>
      </w:pPr>
      <w:r>
        <w:t xml:space="preserve">Paleta de color distintiva: Azul cielo (#0098D4) diferencia bien de competidores</w:t>
      </w:r>
    </w:p>
    <w:p>
      <w:pPr>
        <w:pStyle w:val="ListParagraph"/>
        <w:numPr>
          <w:ilvl w:val="0"/>
          <w:numId w:val="2"/>
        </w:numPr>
        <w:spacing w:after="80"/>
      </w:pPr>
      <w:r>
        <w:t xml:space="preserve">Fotografía de naturaleza impactante y auténtica</w:t>
      </w:r>
    </w:p>
    <w:p>
      <w:pPr>
        <w:pStyle w:val="ListParagraph"/>
        <w:numPr>
          <w:ilvl w:val="0"/>
          <w:numId w:val="2"/>
        </w:numPr>
        <w:spacing w:after="80"/>
      </w:pPr>
      <w:r>
        <w:t xml:space="preserve">Logo distintivo y memorable</w:t>
      </w:r>
    </w:p>
    <w:p>
      <w:pPr>
        <w:pStyle w:val="ListParagraph"/>
        <w:numPr>
          <w:ilvl w:val="0"/>
          <w:numId w:val="2"/>
        </w:numPr>
        <w:spacing w:after="200"/>
      </w:pPr>
      <w:r>
        <w:t xml:space="preserve">Múltiples canales de contacto bien organizados</w:t>
      </w:r>
    </w:p>
    <w:p>
      <w:pPr>
        <w:pStyle w:val="Heading2"/>
      </w:pPr>
      <w:r>
        <w:t xml:space="preserve">Problemas Críticos (Bajas Conversiones)</w:t>
      </w:r>
    </w:p>
    <w:p>
      <w:pPr>
        <w:pStyle w:val="ListParagraph"/>
        <w:numPr>
          <w:ilvl w:val="0"/>
          <w:numId w:val="2"/>
        </w:numPr>
        <w:spacing w:after="80"/>
      </w:pPr>
      <w:r>
        <w:t xml:space="preserve">Ausencia de reseñas de huéspedes y social proof en secciones críticas</w:t>
      </w:r>
    </w:p>
    <w:p>
      <w:pPr>
        <w:pStyle w:val="ListParagraph"/>
        <w:numPr>
          <w:ilvl w:val="0"/>
          <w:numId w:val="2"/>
        </w:numPr>
        <w:spacing w:after="80"/>
      </w:pPr>
      <w:r>
        <w:t xml:space="preserve">Flujo de reserva confuso: falta barra de progreso clara, pasos sin jerarquía</w:t>
      </w:r>
    </w:p>
    <w:p>
      <w:pPr>
        <w:pStyle w:val="ListParagraph"/>
        <w:numPr>
          <w:ilvl w:val="0"/>
          <w:numId w:val="2"/>
        </w:numPr>
        <w:spacing w:after="80"/>
      </w:pPr>
      <w:r>
        <w:t xml:space="preserve">Imágenes de extras en escala de grises (parecen placeholders)</w:t>
      </w:r>
    </w:p>
    <w:p>
      <w:pPr>
        <w:pStyle w:val="ListParagraph"/>
        <w:numPr>
          <w:ilvl w:val="0"/>
          <w:numId w:val="2"/>
        </w:numPr>
        <w:spacing w:after="80"/>
      </w:pPr>
      <w:r>
        <w:t xml:space="preserve">Falta de urgencia/disponibilidad en tiempo real</w:t>
      </w:r>
    </w:p>
    <w:p>
      <w:pPr>
        <w:pStyle w:val="ListParagraph"/>
        <w:numPr>
          <w:ilvl w:val="0"/>
          <w:numId w:val="2"/>
        </w:numPr>
        <w:spacing w:after="80"/>
      </w:pPr>
      <w:r>
        <w:t xml:space="preserve">Landing page demasiado larga sin jerarquía clara</w:t>
      </w:r>
    </w:p>
    <w:p>
      <w:pPr>
        <w:pStyle w:val="ListParagraph"/>
        <w:numPr>
          <w:ilvl w:val="0"/>
          <w:numId w:val="2"/>
        </w:numPr>
        <w:spacing w:after="80"/>
      </w:pPr>
      <w:r>
        <w:t xml:space="preserve">Contraste débil en hero: texto blanco sobre imagen</w:t>
      </w:r>
    </w:p>
    <w:p>
      <w:pPr>
        <w:pStyle w:val="ListParagraph"/>
        <w:numPr>
          <w:ilvl w:val="0"/>
          <w:numId w:val="2"/>
        </w:numPr>
        <w:spacing w:after="200"/>
      </w:pPr>
      <w:r>
        <w:t xml:space="preserve">Falta de videos/visualización 360° de espacios</w:t>
      </w:r>
    </w:p>
    <w:p>
      <w:pPr>
        <w:pStyle w:val="Heading2"/>
      </w:pPr>
      <w:r>
        <w:t xml:space="preserve">Inconsistencias de Diseño</w:t>
      </w:r>
    </w:p>
    <w:p>
      <w:pPr>
        <w:pStyle w:val="ListParagraph"/>
        <w:numPr>
          <w:ilvl w:val="0"/>
          <w:numId w:val="2"/>
        </w:numPr>
        <w:spacing w:after="80"/>
      </w:pPr>
      <w:r>
        <w:t xml:space="preserve">Tipografía sin jerarquía clara (H1, H2, H3 no definidas)</w:t>
      </w:r>
    </w:p>
    <w:p>
      <w:pPr>
        <w:pStyle w:val="ListParagraph"/>
        <w:numPr>
          <w:ilvl w:val="0"/>
          <w:numId w:val="2"/>
        </w:numPr>
        <w:spacing w:after="80"/>
      </w:pPr>
      <w:r>
        <w:t xml:space="preserve">Botones con estilos variados (relleno, outline, texto)</w:t>
      </w:r>
    </w:p>
    <w:p>
      <w:pPr>
        <w:pStyle w:val="ListParagraph"/>
        <w:numPr>
          <w:ilvl w:val="0"/>
          <w:numId w:val="2"/>
        </w:numPr>
        <w:spacing w:after="80"/>
      </w:pPr>
      <w:r>
        <w:t xml:space="preserve">Cards con sombras y bordes inconsistentes</w:t>
      </w:r>
    </w:p>
    <w:p>
      <w:pPr>
        <w:pStyle w:val="ListParagraph"/>
        <w:numPr>
          <w:ilvl w:val="0"/>
          <w:numId w:val="2"/>
        </w:numPr>
        <w:spacing w:after="200"/>
      </w:pPr>
      <w:r>
        <w:t xml:space="preserve">Espacios blancos sin patrón definido</w:t>
      </w:r>
    </w:p>
    <w:p>
      <w:r>
        <w:br w:type="page"/>
      </w:r>
    </w:p>
    <w:p>
      <w:pPr>
        <w:pStyle w:val="Heading1"/>
      </w:pPr>
      <w:r>
        <w:t xml:space="preserve">Briefs Detallados por Sección</w:t>
      </w:r>
    </w:p>
    <w:p>
      <w:pPr>
        <w:pStyle w:val="Heading2"/>
      </w:pPr>
      <w:r>
        <w:t xml:space="preserve">1. Hero / Landing Page Principal</w:t>
      </w:r>
    </w:p>
    <w:p>
      <w:pPr>
        <w:spacing w:after="120"/>
      </w:pPr>
      <w:r>
        <w:rPr>
          <w:b/>
          <w:bCs/>
        </w:rPr>
        <w:t xml:space="preserve">Objetivo:</w:t>
      </w:r>
      <w:r>
        <w:t xml:space="preserve"> Comunicar la propuesta única de valor en &lt;2 segundos y direccionar a reserva.</w:t>
      </w:r>
    </w:p>
    <w:p>
      <w:pPr>
        <w:spacing w:after="80"/>
      </w:pPr>
      <w:r>
        <w:rPr>
          <w:b/>
          <w:bCs/>
        </w:rPr>
        <w:t xml:space="preserve">Brief para el Diseñador:</w:t>
      </w:r>
    </w:p>
    <w:p>
      <w:pPr>
        <w:spacing w:after="200"/>
      </w:pPr>
      <w:r>
        <w:t xml:space="preserve">El hero debe tener un overlay oscuro semitransparente (40-50% opacity) sobre la imagen para mejorar legibilidad del texto blanco (WCAG AA mínimo). El texto principal debe responder ¿QUÉ ES TREEPOD? no solo ¿DÓNDE?. Incluir badge de reseñas (ej: ⭐4.9/5 - 200+ huéspedes) de forma prominente. CTA principal debe ser 2-3x más grande que el actual. Considerar agregar un contador de disponibilidad (ej: 'Solo 2 fines de semana disponibles en abril') para generar urgencia sin ser agresivo.</w:t>
      </w:r>
    </w:p>
    <w:p>
      <w:pPr>
        <w:spacing w:after="80"/>
      </w:pPr>
      <w:r>
        <w:rPr>
          <w:b/>
          <w:bCs/>
        </w:rPr>
        <w:t xml:space="preserve">Especificaciones Técnicas:</w:t>
      </w:r>
    </w:p>
    <w:p>
      <w:pPr>
        <w:spacing w:after="80"/>
      </w:pPr>
      <w:r>
        <w:t xml:space="preserve">Overlay color: #000000 con opacity 50%</w:t>
      </w:r>
    </w:p>
    <w:p>
      <w:pPr>
        <w:spacing w:after="80"/>
      </w:pPr>
      <w:r>
        <w:t xml:space="preserve">Texto blanco: mínimo 18px (preferible 24px+)</w:t>
      </w:r>
    </w:p>
    <w:p>
      <w:pPr>
        <w:spacing w:after="80"/>
      </w:pPr>
      <w:r>
        <w:t xml:space="preserve">CTA button: 60px height, 100% width en mobile</w:t>
      </w:r>
    </w:p>
    <w:p>
      <w:pPr>
        <w:spacing w:after="200"/>
      </w:pPr>
      <w:r>
        <w:t xml:space="preserve">Badge rating: usar iconografía estándar (⭐ o SVG), color azul (#0098D4)</w:t>
      </w:r>
    </w:p>
    <w:p>
      <w:pPr>
        <w:spacing w:after="80"/>
      </w:pPr>
      <w:r>
        <w:rPr>
          <w:b/>
          <w:bCs/>
        </w:rPr>
        <w:t xml:space="preserve">Copia Propuesta:</w:t>
      </w:r>
    </w:p>
    <w:p>
      <w:pPr>
        <w:spacing w:after="80"/>
      </w:pPr>
      <w:r>
        <w:rPr>
          <w:b/>
          <w:bCs/>
        </w:rPr>
        <w:t xml:space="preserve">Headline: </w:t>
      </w:r>
      <w:r>
        <w:t xml:space="preserve">"Despierta en el Corazón de la Naturaleza"</w:t>
      </w:r>
    </w:p>
    <w:p>
      <w:pPr>
        <w:spacing w:after="80"/>
      </w:pPr>
      <w:r>
        <w:rPr>
          <w:b/>
          <w:bCs/>
        </w:rPr>
        <w:t xml:space="preserve">Subheadline: </w:t>
      </w:r>
      <w:r>
        <w:t xml:space="preserve">"Domo geodésico privado con confort de lujo en Valle Las Trancas"</w:t>
      </w:r>
    </w:p>
    <w:p>
      <w:pPr>
        <w:spacing w:after="200"/>
      </w:pPr>
      <w:r>
        <w:rPr>
          <w:b/>
          <w:bCs/>
        </w:rPr>
        <w:t xml:space="preserve">CTA: </w:t>
      </w:r>
      <w:r>
        <w:t xml:space="preserve">"Ver Disponibilidad y Reservar" (no solo 'Reservar')</w:t>
      </w:r>
    </w:p>
    <w:p>
      <w:pPr>
        <w:pStyle w:val="Heading2"/>
      </w:pPr>
      <w:r>
        <w:t xml:space="preserve">2. Flujo de Reserva (Checkout)</w:t>
      </w:r>
    </w:p>
    <w:p>
      <w:pPr>
        <w:spacing w:after="120"/>
      </w:pPr>
      <w:r>
        <w:rPr>
          <w:b/>
          <w:bCs/>
        </w:rPr>
        <w:t xml:space="preserve">Objetivo:</w:t>
      </w:r>
      <w:r>
        <w:t xml:space="preserve"> Reducir abandono de carrito, clarificar pasos, generar confianza.</w:t>
      </w:r>
    </w:p>
    <w:p>
      <w:pPr>
        <w:spacing w:after="80"/>
      </w:pPr>
      <w:r>
        <w:rPr>
          <w:b/>
          <w:bCs/>
        </w:rPr>
        <w:t xml:space="preserve">Brief para el Diseñador:</w:t>
      </w:r>
    </w:p>
    <w:p>
      <w:pPr>
        <w:spacing w:after="200"/>
      </w:pPr>
      <w:r>
        <w:t xml:space="preserve">El flujo actual muestra 3 pasos (Detalles &gt; Pago &gt; Confirmación) pero sin claridad visual. Necesita: (1) Barra de progreso horizontal tipo Stepper con iconos, (2) Indicador visual claro del paso actual, (3) Resumen del lado derecho que se actualice en tiempo real, (4) Campo de contacto de emergencia (REQUERIDO para glamping), (5) Opción de comunicación vía WhatsApp además de email, (6) Garantía visible de 'Reserva 100% segura'. En mobile, usar collapsed accordion para resumen. Agregar badge de seguridad (SSL, icono de candado) en sección de pago.</w:t>
      </w:r>
    </w:p>
    <w:p>
      <w:pPr>
        <w:spacing w:after="80"/>
      </w:pPr>
      <w:r>
        <w:rPr>
          <w:b/>
          <w:bCs/>
        </w:rPr>
        <w:t xml:space="preserve">Especificaciones Técnicas:</w:t>
      </w:r>
    </w:p>
    <w:p>
      <w:pPr>
        <w:spacing w:after="80"/>
      </w:pPr>
      <w:r>
        <w:t xml:space="preserve">Stepper height: 60px, conexiones entre pasos con líneas de 3px</w:t>
      </w:r>
    </w:p>
    <w:p>
      <w:pPr>
        <w:spacing w:after="80"/>
      </w:pPr>
      <w:r>
        <w:t xml:space="preserve">Colores: Paso completado = azul (#0098D4), Paso actual = azul más oscuro, Próximo = gris</w:t>
      </w:r>
    </w:p>
    <w:p>
      <w:pPr>
        <w:spacing w:after="80"/>
      </w:pPr>
      <w:r>
        <w:t xml:space="preserve">Resumen (desktop): 320px width, sticky position, background gris claro</w:t>
      </w:r>
    </w:p>
    <w:p>
      <w:pPr>
        <w:spacing w:after="200"/>
      </w:pPr>
      <w:r>
        <w:t xml:space="preserve">Badge seguridad: usar icono padlock SVG + texto 'Pago seguro vía WebPay'</w:t>
      </w:r>
    </w:p>
    <w:p>
      <w:pPr>
        <w:spacing w:after="80"/>
      </w:pPr>
      <w:r>
        <w:rPr>
          <w:b/>
          <w:bCs/>
        </w:rPr>
        <w:t xml:space="preserve">Nuevos Campos (Accesibilidad Hotelería):</w:t>
      </w:r>
    </w:p>
    <w:p>
      <w:pPr>
        <w:spacing w:after="80"/>
      </w:pPr>
      <w:r>
        <w:t xml:space="preserve">- Teléfono de emergencia (requerido)</w:t>
      </w:r>
    </w:p>
    <w:p>
      <w:pPr>
        <w:spacing w:after="80"/>
      </w:pPr>
      <w:r>
        <w:t xml:space="preserve">- Restricciones dietéticas (si hay servicios de comida)</w:t>
      </w:r>
    </w:p>
    <w:p>
      <w:pPr>
        <w:spacing w:after="80"/>
      </w:pPr>
      <w:r>
        <w:t xml:space="preserve">- Número de huéspedes reconfirmación</w:t>
      </w:r>
    </w:p>
    <w:p>
      <w:pPr>
        <w:spacing w:after="200"/>
      </w:pPr>
      <w:r>
        <w:t xml:space="preserve">- Opción: Recibir confirmación vía SMS/WhatsApp</w:t>
      </w:r>
    </w:p>
    <w:p>
      <w:pPr>
        <w:spacing w:after="80"/>
      </w:pPr>
      <w:r>
        <w:rPr>
          <w:b/>
          <w:bCs/>
        </w:rPr>
        <w:t xml:space="preserve">Copia Propuesta:</w:t>
      </w:r>
    </w:p>
    <w:p>
      <w:pPr>
        <w:spacing w:after="80"/>
      </w:pPr>
      <w:r>
        <w:rPr>
          <w:b/>
          <w:bCs/>
        </w:rPr>
        <w:t xml:space="preserve">Paso 1: </w:t>
      </w:r>
      <w:r>
        <w:t xml:space="preserve">"Confirma tu Estadía"</w:t>
      </w:r>
    </w:p>
    <w:p>
      <w:pPr>
        <w:spacing w:after="80"/>
      </w:pPr>
      <w:r>
        <w:rPr>
          <w:b/>
          <w:bCs/>
        </w:rPr>
        <w:t xml:space="preserve">Paso 2: </w:t>
      </w:r>
      <w:r>
        <w:t xml:space="preserve">"Completa tu Pago"</w:t>
      </w:r>
    </w:p>
    <w:p>
      <w:pPr>
        <w:spacing w:after="200"/>
      </w:pPr>
      <w:r>
        <w:rPr>
          <w:b/>
          <w:bCs/>
        </w:rPr>
        <w:t xml:space="preserve">Paso 3: </w:t>
      </w:r>
      <w:r>
        <w:t xml:space="preserve">"¡Reserva Confirmada!"</w:t>
      </w:r>
    </w:p>
    <w:p>
      <w:r>
        <w:br w:type="page"/>
      </w:r>
    </w:p>
    <w:p>
      <w:pPr>
        <w:pStyle w:val="Heading2"/>
      </w:pPr>
      <w:r>
        <w:t xml:space="preserve">3. Sección de Extras/Amenidades</w:t>
      </w:r>
    </w:p>
    <w:p>
      <w:pPr>
        <w:spacing w:after="120"/>
      </w:pPr>
      <w:r>
        <w:rPr>
          <w:b/>
          <w:bCs/>
        </w:rPr>
        <w:t xml:space="preserve">Objetivo:</w:t>
      </w:r>
      <w:r>
        <w:t xml:space="preserve"> Aumentar precio promedio por reserva, comunicar valor de servicios adicionales.</w:t>
      </w:r>
    </w:p>
    <w:p>
      <w:pPr>
        <w:spacing w:after="80"/>
      </w:pPr>
      <w:r>
        <w:rPr>
          <w:b/>
          <w:bCs/>
        </w:rPr>
        <w:t xml:space="preserve">Brief para el Diseñador:</w:t>
      </w:r>
    </w:p>
    <w:p>
      <w:pPr>
        <w:spacing w:after="200"/>
      </w:pPr>
      <w:r>
        <w:t xml:space="preserve">Las imágenes actuales en escala de grises parecen placeholders y restan valor percibido. Reemplazar con fotografías a color de ALTA CALIDAD. Cada extra debe mostrar claramente: (1) Imagen atractiva (mínimo 300x200px), (2) Nombre del servicio, (3) Descripción que conecte emocionalmente, no técnicamente (ej: 'Desayuno Orgánico en tu Terrazas bajo el Bosque' en vez de 'Desayuno Campestre'), (4) Precio destacado, (5) Icono representativo (ej: 🍽️ para cena, 🧖 para spa). Cards deben tener efecto hover sutil (escala +5%, sombra más pronunciada).</w:t>
      </w:r>
    </w:p>
    <w:p>
      <w:pPr>
        <w:spacing w:after="80"/>
      </w:pPr>
      <w:r>
        <w:rPr>
          <w:b/>
          <w:bCs/>
        </w:rPr>
        <w:t xml:space="preserve">Especificaciones Técnicas:</w:t>
      </w:r>
    </w:p>
    <w:p>
      <w:pPr>
        <w:spacing w:after="80"/>
      </w:pPr>
      <w:r>
        <w:t xml:space="preserve">Card grid: 2 columnas (desktop), 1 (mobile)</w:t>
      </w:r>
    </w:p>
    <w:p>
      <w:pPr>
        <w:spacing w:after="80"/>
      </w:pPr>
      <w:r>
        <w:t xml:space="preserve">Imagen: aspect-ratio 4:3, border-radius 8px</w:t>
      </w:r>
    </w:p>
    <w:p>
      <w:pPr>
        <w:spacing w:after="80"/>
      </w:pPr>
      <w:r>
        <w:t xml:space="preserve">Precio: typography bold, size 24px, color azul (#0098D4)</w:t>
      </w:r>
    </w:p>
    <w:p>
      <w:pPr>
        <w:spacing w:after="200"/>
      </w:pPr>
      <w:r>
        <w:t xml:space="preserve">Sombra: box-shadow 0 2px 8px rgba(0,0,0,0.1), hover shadow 0 6px 16px rgba(0,0,0,0.15)</w:t>
      </w:r>
    </w:p>
    <w:p>
      <w:pPr>
        <w:spacing w:after="80"/>
      </w:pPr>
      <w:r>
        <w:rPr>
          <w:b/>
          <w:bCs/>
        </w:rPr>
        <w:t xml:space="preserve">Ejemplos de Copia (Benefit-Driven):</w:t>
      </w:r>
    </w:p>
    <w:p>
      <w:pPr>
        <w:spacing w:after="80"/>
      </w:pPr>
      <w:r>
        <w:t xml:space="preserve">❌ 'Desayuno Campestre' → ✅ 'Despierta con café orgánico y vistas al bosque'</w:t>
      </w:r>
    </w:p>
    <w:p>
      <w:pPr>
        <w:spacing w:after="80"/>
      </w:pPr>
      <w:r>
        <w:t xml:space="preserve">❌ 'Tinaja Caliente (Tarde)' → ✅ 'Baño de inmersión bajo las estrellas con agua termal'</w:t>
      </w:r>
    </w:p>
    <w:p>
      <w:pPr>
        <w:spacing w:after="200"/>
      </w:pPr>
      <w:r>
        <w:t xml:space="preserve">❌ 'Pack Romántico' → ✅ 'Cena privada, champagne y chocolates en tu terraza'</w:t>
      </w:r>
    </w:p>
    <w:p>
      <w:pPr>
        <w:pStyle w:val="Heading2"/>
      </w:pPr>
      <w:r>
        <w:t xml:space="preserve">4. Sección de Galería (Beauty Shot)</w:t>
      </w:r>
    </w:p>
    <w:p>
      <w:pPr>
        <w:spacing w:after="120"/>
      </w:pPr>
      <w:r>
        <w:rPr>
          <w:b/>
          <w:bCs/>
        </w:rPr>
        <w:t xml:space="preserve">Objetivo:</w:t>
      </w:r>
      <w:r>
        <w:t xml:space="preserve"> Permitir que el usuario "experimente" el lugar virtualmente.</w:t>
      </w:r>
    </w:p>
    <w:p>
      <w:pPr>
        <w:spacing w:after="80"/>
      </w:pPr>
      <w:r>
        <w:rPr>
          <w:b/>
          <w:bCs/>
        </w:rPr>
        <w:t xml:space="preserve">Brief para el Diseñador:</w:t>
      </w:r>
    </w:p>
    <w:p>
      <w:pPr>
        <w:spacing w:after="200"/>
      </w:pPr>
      <w:r>
        <w:t xml:space="preserve">Rediseñar como galería interactiva tipo masonry grid (no slider actual). En desktop: 3 columnas con imágenes de diferentes tamaños (algunos items 2x2 para destacar). En mobile: convertir a slider vertical swipeable. Agregar overlay oscuro con titulo descriptivo al hover (ej: 'Vista desde la Terraza del Domo'). Implementar lightbox en click. Considerar agregar icono de video en imágenes que tengan video adjunto. Al final de galería, agregar CTA claro: "Ver Tour Virtual 360°" (si está disponible) o "Solicita Reserva de Prueba Virtual".</w:t>
      </w:r>
    </w:p>
    <w:p>
      <w:pPr>
        <w:spacing w:after="80"/>
      </w:pPr>
      <w:r>
        <w:rPr>
          <w:b/>
          <w:bCs/>
        </w:rPr>
        <w:t xml:space="preserve">Especificaciones Técnicas:</w:t>
      </w:r>
    </w:p>
    <w:p>
      <w:pPr>
        <w:spacing w:after="80"/>
      </w:pPr>
      <w:r>
        <w:t xml:space="preserve">Grid desktop: 3 columnas, gap 16px, algunos items 2x2</w:t>
      </w:r>
    </w:p>
    <w:p>
      <w:pPr>
        <w:spacing w:after="80"/>
      </w:pPr>
      <w:r>
        <w:t xml:space="preserve">Mobile: slider con scroll snap, height auto</w:t>
      </w:r>
    </w:p>
    <w:p>
      <w:pPr>
        <w:spacing w:after="80"/>
      </w:pPr>
      <w:r>
        <w:t xml:space="preserve">Overlay: background linear-gradient(to top, rgba(0,0,0,0.8) 0%, transparent 100%)</w:t>
      </w:r>
    </w:p>
    <w:p>
      <w:pPr>
        <w:spacing w:after="200"/>
      </w:pPr>
      <w:r>
        <w:t xml:space="preserve">Lightbox: full screen, arrow navigation, contador "imagen X de Y"</w:t>
      </w:r>
    </w:p>
    <w:p>
      <w:r>
        <w:br w:type="page"/>
      </w:r>
    </w:p>
    <w:p>
      <w:pPr>
        <w:pStyle w:val="Heading2"/>
      </w:pPr>
      <w:r>
        <w:t xml:space="preserve">5. Nueva Sección: Social Proof &amp; Testimonios</w:t>
      </w:r>
    </w:p>
    <w:p>
      <w:pPr>
        <w:spacing w:after="120"/>
      </w:pPr>
      <w:r>
        <w:rPr>
          <w:b/>
          <w:bCs/>
        </w:rPr>
        <w:t xml:space="preserve">Objetivo:</w:t>
      </w:r>
      <w:r>
        <w:t xml:space="preserve"> Construir confianza, reducir fricción de decisión.</w:t>
      </w:r>
    </w:p>
    <w:p>
      <w:pPr>
        <w:spacing w:after="80"/>
      </w:pPr>
      <w:r>
        <w:rPr>
          <w:b/>
          <w:bCs/>
        </w:rPr>
        <w:t xml:space="preserve">Brief para el Diseñador:</w:t>
      </w:r>
    </w:p>
    <w:p>
      <w:pPr>
        <w:spacing w:after="200"/>
      </w:pPr>
      <w:r>
        <w:t xml:space="preserve">CRÍTICO: La página actual muestra algunos testimonios al final pero falta en secciones de decision. Crear nueva sección prominent después del hero (o justo antes de extras) con: (1) Número de reseñas totales, (2) Rating promedio en grande (ej: 4.9/5), (3) Desglose de ratings (5 estrellas, 4 estrellas, etc.), (4) Carrusel de 3 testimonios destacados (con foto del huésped, nombre, fecha), (5) Link a 'Ver todas las reseñas' en Google/TripAdvisor. Cada testimonio debe tener: foto pequeña (60x60px circular), nombre, rating (⭐⭐⭐⭐⭐), cita corta (máx 150 caracteres), fecha. Usar colores: estrella = #FFC107 (amarillo), texto cita = #2C3E50.</w:t>
      </w:r>
    </w:p>
    <w:p>
      <w:pPr>
        <w:spacing w:after="80"/>
      </w:pPr>
      <w:r>
        <w:rPr>
          <w:b/>
          <w:bCs/>
        </w:rPr>
        <w:t xml:space="preserve">Especificaciones Técnicas:</w:t>
      </w:r>
    </w:p>
    <w:p>
      <w:pPr>
        <w:spacing w:after="80"/>
      </w:pPr>
      <w:r>
        <w:t xml:space="preserve">Sección width: 100%, background: gris muy claro (#F8F9FA)</w:t>
      </w:r>
    </w:p>
    <w:p>
      <w:pPr>
        <w:spacing w:after="80"/>
      </w:pPr>
      <w:r>
        <w:t xml:space="preserve">Rating card: text-align center, H1 'X.X/5' size 48px, subtext '200+ reseñas'</w:t>
      </w:r>
    </w:p>
    <w:p>
      <w:pPr>
        <w:spacing w:after="80"/>
      </w:pPr>
      <w:r>
        <w:t xml:space="preserve">Carrusel: 3 cards visible desktop, 1 mobile, auto-rotate cada 5s</w:t>
      </w:r>
    </w:p>
    <w:p>
      <w:pPr>
        <w:spacing w:after="200"/>
      </w:pPr>
      <w:r>
        <w:t xml:space="preserve">Testimonial card: width 300px, padding 24px, border-radius 8px, background white, border top 3px azul</w:t>
      </w:r>
    </w:p>
    <w:p>
      <w:pPr>
        <w:spacing w:after="80"/>
      </w:pPr>
      <w:r>
        <w:rPr>
          <w:b/>
          <w:bCs/>
        </w:rPr>
        <w:t xml:space="preserve">Copia de Sección:</w:t>
      </w:r>
    </w:p>
    <w:p>
      <w:pPr>
        <w:spacing w:after="80"/>
      </w:pPr>
      <w:r>
        <w:t xml:space="preserve">Headline: 'Amado por 500+ Familias'</w:t>
      </w:r>
    </w:p>
    <w:p>
      <w:pPr>
        <w:spacing w:after="200"/>
      </w:pPr>
      <w:r>
        <w:t xml:space="preserve">Subheadline: 'Nuestros huéspedes califican su experiencia en Domos TreePod'</w:t>
      </w:r>
    </w:p>
    <w:p>
      <w:pPr>
        <w:pStyle w:val="Heading2"/>
      </w:pPr>
      <w:r>
        <w:t xml:space="preserve">6. Sección de Contacto Mejorada</w:t>
      </w:r>
    </w:p>
    <w:p>
      <w:pPr>
        <w:spacing w:after="120"/>
      </w:pPr>
      <w:r>
        <w:rPr>
          <w:b/>
          <w:bCs/>
        </w:rPr>
        <w:t xml:space="preserve">Objetivo:</w:t>
      </w:r>
      <w:r>
        <w:t xml:space="preserve"> Múltiples caminos de conversión, flexibilidad para usuario.</w:t>
      </w:r>
    </w:p>
    <w:p>
      <w:pPr>
        <w:spacing w:after="80"/>
      </w:pPr>
      <w:r>
        <w:rPr>
          <w:b/>
          <w:bCs/>
        </w:rPr>
        <w:t xml:space="preserve">Brief para el Diseñador:</w:t>
      </w:r>
    </w:p>
    <w:p>
      <w:pPr>
        <w:spacing w:after="200"/>
      </w:pPr>
      <w:r>
        <w:t xml:space="preserve">La página actual tiene contacto pero no es estratégico. Crear hero-like section con: (1) Left: 3 contacto methods prominentes (phone, email, WhatsApp) cada uno clickeable/linkeable, (2) Center: Mapa embebido mostrando ubicación con pin destacado, (3) Right: Formulario corto (Nombre, Email, Consulta). Formato debe ser lado-a-lado en desktop, apilado en mobile. Agregar consejo del host: 'Si viajas en invierno, recuerda llevar capas de abrigo. ¡Estamos a 12 minutos de la nieve real!'. Incluir CTA secundario: 'Hablar con nuestro Host via WhatsApp' en verde brillante.</w:t>
      </w:r>
    </w:p>
    <w:p>
      <w:pPr>
        <w:spacing w:after="80"/>
      </w:pPr>
      <w:r>
        <w:rPr>
          <w:b/>
          <w:bCs/>
        </w:rPr>
        <w:t xml:space="preserve">Especificaciones Técnicas:</w:t>
      </w:r>
    </w:p>
    <w:p>
      <w:pPr>
        <w:spacing w:after="80"/>
      </w:pPr>
      <w:r>
        <w:t xml:space="preserve">Layout: 3 columnas iguales desktop, single mobile</w:t>
      </w:r>
    </w:p>
    <w:p>
      <w:pPr>
        <w:spacing w:after="80"/>
      </w:pPr>
      <w:r>
        <w:t xml:space="preserve">Contact buttons: full width, padding 20px, icon + text, hover effect</w:t>
      </w:r>
    </w:p>
    <w:p>
      <w:pPr>
        <w:spacing w:after="80"/>
      </w:pPr>
      <w:r>
        <w:t xml:space="preserve">Map: aspect ratio 4:3, border-radius 8px, height 350px</w:t>
      </w:r>
    </w:p>
    <w:p>
      <w:pPr>
        <w:spacing w:after="200"/>
      </w:pPr>
      <w:r>
        <w:t xml:space="preserve">Form: width 100%, label positioning stacked, button full width</w:t>
      </w:r>
    </w:p>
    <w:p>
      <w:r>
        <w:br w:type="page"/>
      </w:r>
    </w:p>
    <w:p>
      <w:pPr>
        <w:pStyle w:val="Heading1"/>
      </w:pPr>
      <w:r>
        <w:t xml:space="preserve">Especificaciones de Diseño Global</w:t>
      </w:r>
    </w:p>
    <w:p>
      <w:pPr>
        <w:pStyle w:val="Heading2"/>
      </w:pPr>
      <w:r>
        <w:t xml:space="preserve">Tipografía</w:t>
      </w:r>
    </w:p>
    <w:p>
      <w:pPr>
        <w:spacing w:after="80"/>
      </w:pPr>
      <w:r>
        <w:t xml:space="preserve">• H1 (Headlines): 32-36px, bold, color #0098D4</w:t>
      </w:r>
    </w:p>
    <w:p>
      <w:pPr>
        <w:spacing w:after="80"/>
      </w:pPr>
      <w:r>
        <w:t xml:space="preserve">• H2: 24-28px, bold, color #0098D4</w:t>
      </w:r>
    </w:p>
    <w:p>
      <w:pPr>
        <w:spacing w:after="80"/>
      </w:pPr>
      <w:r>
        <w:t xml:space="preserve">• H3: 18-22px, bold, color #2C3E50</w:t>
      </w:r>
    </w:p>
    <w:p>
      <w:pPr>
        <w:spacing w:after="80"/>
      </w:pPr>
      <w:r>
        <w:t xml:space="preserve">• Body text: 14-16px, regular, color #555555</w:t>
      </w:r>
    </w:p>
    <w:p>
      <w:pPr>
        <w:spacing w:after="200"/>
      </w:pPr>
      <w:r>
        <w:t xml:space="preserve">• Font family: Inter o Poppins (preferencia: Inter para web)</w:t>
      </w:r>
    </w:p>
    <w:p>
      <w:pPr>
        <w:pStyle w:val="Heading2"/>
      </w:pPr>
      <w:r>
        <w:t xml:space="preserve">Paleta de Color</w:t>
      </w:r>
    </w:p>
    <w:p>
      <w:pPr>
        <w:spacing w:after="80"/>
      </w:pPr>
      <w:r>
        <w:t xml:space="preserve">• Primario: #0098D4 (azul cielo)</w:t>
      </w:r>
    </w:p>
    <w:p>
      <w:pPr>
        <w:spacing w:after="80"/>
      </w:pPr>
      <w:r>
        <w:t xml:space="preserve">• Secundario: #2C3E50 (gris azulado oscuro)</w:t>
      </w:r>
    </w:p>
    <w:p>
      <w:pPr>
        <w:spacing w:after="80"/>
      </w:pPr>
      <w:r>
        <w:t xml:space="preserve">• Fondo: #FFFFFF (blanco) y #F8F9FA (gris muy claro)</w:t>
      </w:r>
    </w:p>
    <w:p>
      <w:pPr>
        <w:spacing w:after="80"/>
      </w:pPr>
      <w:r>
        <w:t xml:space="preserve">• Acentos: #27AE60 (verde para WhatsApp), #FFC107 (amarillo para ratings)</w:t>
      </w:r>
    </w:p>
    <w:p>
      <w:pPr>
        <w:spacing w:after="200"/>
      </w:pPr>
      <w:r>
        <w:t xml:space="preserve">• Error/Warning: #E74C3C (rojo), #F39C12 (naranja)</w:t>
      </w:r>
    </w:p>
    <w:p>
      <w:pPr>
        <w:pStyle w:val="Heading2"/>
      </w:pPr>
      <w:r>
        <w:t xml:space="preserve">Espaciado &amp; Componentes</w:t>
      </w:r>
    </w:p>
    <w:p>
      <w:pPr>
        <w:spacing w:after="80"/>
      </w:pPr>
      <w:r>
        <w:t xml:space="preserve">• Base unit: 8px (8, 16, 24, 32, 40, 48, 56, 64px)</w:t>
      </w:r>
    </w:p>
    <w:p>
      <w:pPr>
        <w:spacing w:after="80"/>
      </w:pPr>
      <w:r>
        <w:t xml:space="preserve">• Padding secciones: 48px (desktop), 32px (tablet), 24px (mobile)</w:t>
      </w:r>
    </w:p>
    <w:p>
      <w:pPr>
        <w:spacing w:after="80"/>
      </w:pPr>
      <w:r>
        <w:t xml:space="preserve">• Button height: 48px (touch target mínimo WCAG)</w:t>
      </w:r>
    </w:p>
    <w:p>
      <w:pPr>
        <w:spacing w:after="80"/>
      </w:pPr>
      <w:r>
        <w:t xml:space="preserve">• Border radius: 8px (componentes), 4px (inputs)</w:t>
      </w:r>
    </w:p>
    <w:p>
      <w:pPr>
        <w:spacing w:after="200"/>
      </w:pPr>
      <w:r>
        <w:t xml:space="preserve">• Sombras: 0 2px 8px (light), 0 6px 16px (medium), 0 12px 24px (heavy)</w:t>
      </w:r>
    </w:p>
    <w:p>
      <w:pPr>
        <w:pStyle w:val="Heading2"/>
      </w:pPr>
      <w:r>
        <w:t xml:space="preserve">Botones (Design System)</w:t>
      </w:r>
    </w:p>
    <w:p>
      <w:pPr>
        <w:spacing w:after="80"/>
      </w:pPr>
      <w:r>
        <w:t xml:space="preserve">• Primary CTA: Background #0098D4, text white, hover #0077B3, active #005F8F</w:t>
      </w:r>
    </w:p>
    <w:p>
      <w:pPr>
        <w:spacing w:after="80"/>
      </w:pPr>
      <w:r>
        <w:t xml:space="preserve">• Secondary: Outline azul, background transparent, text #0098D4</w:t>
      </w:r>
    </w:p>
    <w:p>
      <w:pPr>
        <w:spacing w:after="80"/>
      </w:pPr>
      <w:r>
        <w:t xml:space="preserve">• Ghost (terciario): Text only, no background</w:t>
      </w:r>
    </w:p>
    <w:p>
      <w:pPr>
        <w:spacing w:after="200"/>
      </w:pPr>
      <w:r>
        <w:t xml:space="preserve">• All buttons: min-height 48px, min-width 120px, padding 12px 24px</w:t>
      </w:r>
    </w:p>
    <w:p>
      <w:pPr>
        <w:pStyle w:val="Heading2"/>
      </w:pPr>
      <w:r>
        <w:t xml:space="preserve">Accesibilidad (WCAG 2.1 AA)</w:t>
      </w:r>
    </w:p>
    <w:p>
      <w:pPr>
        <w:spacing w:after="80"/>
      </w:pPr>
      <w:r>
        <w:t xml:space="preserve">• Contraste mínimo: 4.5:1 (AAA para headings)</w:t>
      </w:r>
    </w:p>
    <w:p>
      <w:pPr>
        <w:spacing w:after="80"/>
      </w:pPr>
      <w:r>
        <w:t xml:space="preserve">• Focus indicators: outline 3px offset 2px</w:t>
      </w:r>
    </w:p>
    <w:p>
      <w:pPr>
        <w:spacing w:after="80"/>
      </w:pPr>
      <w:r>
        <w:t xml:space="preserve">• Alt text: descriptivo, máx 125 caracteres</w:t>
      </w:r>
    </w:p>
    <w:p>
      <w:pPr>
        <w:spacing w:after="80"/>
      </w:pPr>
      <w:r>
        <w:t xml:space="preserve">• Mobile: target size mínimo 44x44px</w:t>
      </w:r>
    </w:p>
    <w:p>
      <w:pPr>
        <w:spacing w:after="200"/>
      </w:pPr>
      <w:r>
        <w:t xml:space="preserve">• Código color: nunca usar como único diferenciador</w:t>
      </w:r>
    </w:p>
    <w:p>
      <w:r>
        <w:br w:type="page"/>
      </w:r>
    </w:p>
    <w:p>
      <w:pPr>
        <w:pStyle w:val="Heading1"/>
      </w:pPr>
      <w:r>
        <w:t xml:space="preserve">Guía de UX Copy</w:t>
      </w:r>
    </w:p>
    <w:p>
      <w:pPr>
        <w:spacing w:after="120"/>
      </w:pPr>
      <w:r>
        <w:t xml:space="preserve">El copywriting debe conectar emocionalmente, no técnicamente. Para glamping, el usuario busca: escapar, desconectarse, vivir momentos auténticos en naturaleza.</w:t>
      </w:r>
    </w:p>
    <w:p>
      <w:pPr>
        <w:pStyle w:val="Heading2"/>
      </w:pPr>
      <w:r>
        <w:t xml:space="preserve">Principios de Tono</w:t>
      </w:r>
    </w:p>
    <w:p>
      <w:pPr>
        <w:spacing w:after="80"/>
      </w:pPr>
      <w:r>
        <w:t xml:space="preserve">• Auténtico: Hablar de experiencias reales, no artificiales</w:t>
      </w:r>
    </w:p>
    <w:p>
      <w:pPr>
        <w:spacing w:after="80"/>
      </w:pPr>
      <w:r>
        <w:t xml:space="preserve">• Inspirador: Evocar emociones positivas, relajación</w:t>
      </w:r>
    </w:p>
    <w:p>
      <w:pPr>
        <w:spacing w:after="80"/>
      </w:pPr>
      <w:r>
        <w:t xml:space="preserve">• Claro: Evitar jerga, lenguaje simple</w:t>
      </w:r>
    </w:p>
    <w:p>
      <w:pPr>
        <w:spacing w:after="200"/>
      </w:pPr>
      <w:r>
        <w:t xml:space="preserve">• Cercano: Usar 'tu' y 'tú', no 'usted' formal</w:t>
      </w:r>
    </w:p>
    <w:p>
      <w:pPr>
        <w:spacing w:after="200"/>
      </w:pPr>
      <w:r>
        <w:rPr>
          <w:b/>
          <w:bCs/>
        </w:rPr>
        <w:t xml:space="preserve">Ejemplo de transformación de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0E0E0" w:sz="1"/>
              <w:left w:val="single" w:color="E0E0E0" w:sz="1"/>
              <w:bottom w:val="single" w:color="E0E0E0" w:sz="1"/>
              <w:right w:val="single" w:color="E0E0E0" w:sz="1"/>
            </w:tcBorders>
            <w:shd w:fill="0098D4" w:val="clear"/>
          </w:tcPr>
          <w:p>
            <w:r>
              <w:rPr>
                <w:b/>
                <w:bCs/>
                <w:color w:val="FFFFFF"/>
              </w:rPr>
              <w:t xml:space="preserve">❌ Antes (Técnico)</w:t>
            </w:r>
          </w:p>
        </w:tc>
        <w:tc>
          <w:tcPr>
            <w:tcBorders>
              <w:top w:val="single" w:color="E0E0E0" w:sz="1"/>
              <w:left w:val="single" w:color="E0E0E0" w:sz="1"/>
              <w:bottom w:val="single" w:color="E0E0E0" w:sz="1"/>
              <w:right w:val="single" w:color="E0E0E0" w:sz="1"/>
            </w:tcBorders>
            <w:shd w:fill="0098D4" w:val="clear"/>
          </w:tcPr>
          <w:p>
            <w:r>
              <w:rPr>
                <w:b/>
                <w:bCs/>
                <w:color w:val="FFFFFF"/>
              </w:rPr>
              <w:t xml:space="preserve">✅ Después (Emocional)</w:t>
            </w:r>
          </w:p>
        </w:tc>
      </w:tr>
      <w:tr>
        <w:tc>
          <w:tcPr>
            <w:tcBorders>
              <w:top w:val="single" w:color="E0E0E0" w:sz="1"/>
              <w:left w:val="single" w:color="E0E0E0" w:sz="1"/>
              <w:bottom w:val="single" w:color="E0E0E0" w:sz="1"/>
              <w:right w:val="single" w:color="E0E0E0" w:sz="1"/>
            </w:tcBorders>
          </w:tcPr>
          <w:p>
            <w:r>
              <w:t xml:space="preserve">Domo Geodésico en Valle Las Trancas</w:t>
            </w:r>
          </w:p>
        </w:tc>
        <w:tc>
          <w:tcPr>
            <w:tcBorders>
              <w:top w:val="single" w:color="E0E0E0" w:sz="1"/>
              <w:left w:val="single" w:color="E0E0E0" w:sz="1"/>
              <w:bottom w:val="single" w:color="E0E0E0" w:sz="1"/>
              <w:right w:val="single" w:color="E0E0E0" w:sz="1"/>
            </w:tcBorders>
          </w:tcPr>
          <w:p>
            <w:r>
              <w:t xml:space="preserve">Despierta al Corazón de la Naturaleza</w:t>
            </w:r>
          </w:p>
        </w:tc>
      </w:tr>
      <w:tr>
        <w:tc>
          <w:tcPr>
            <w:tcBorders>
              <w:top w:val="single" w:color="E0E0E0" w:sz="1"/>
              <w:left w:val="single" w:color="E0E0E0" w:sz="1"/>
              <w:bottom w:val="single" w:color="E0E0E0" w:sz="1"/>
              <w:right w:val="single" w:color="E0E0E0" w:sz="1"/>
            </w:tcBorders>
          </w:tcPr>
          <w:p>
            <w:r>
              <w:t xml:space="preserve">Arquitectura Efectiva</w:t>
            </w:r>
          </w:p>
        </w:tc>
        <w:tc>
          <w:tcPr>
            <w:tcBorders>
              <w:top w:val="single" w:color="E0E0E0" w:sz="1"/>
              <w:left w:val="single" w:color="E0E0E0" w:sz="1"/>
              <w:bottom w:val="single" w:color="E0E0E0" w:sz="1"/>
              <w:right w:val="single" w:color="E0E0E0" w:sz="1"/>
            </w:tcBorders>
          </w:tcPr>
          <w:p>
            <w:r>
              <w:t xml:space="preserve">Diseñados para que disfrutes el bosque mientras estás resguardado</w:t>
            </w:r>
          </w:p>
        </w:tc>
      </w:tr>
      <w:tr>
        <w:tc>
          <w:tcPr>
            <w:tcBorders>
              <w:top w:val="single" w:color="E0E0E0" w:sz="1"/>
              <w:left w:val="single" w:color="E0E0E0" w:sz="1"/>
              <w:bottom w:val="single" w:color="E0E0E0" w:sz="1"/>
              <w:right w:val="single" w:color="E0E0E0" w:sz="1"/>
            </w:tcBorders>
          </w:tcPr>
          <w:p>
            <w:r>
              <w:t xml:space="preserve">Equipamiento para tu Comodidad</w:t>
            </w:r>
          </w:p>
        </w:tc>
        <w:tc>
          <w:tcPr>
            <w:tcBorders>
              <w:top w:val="single" w:color="E0E0E0" w:sz="1"/>
              <w:left w:val="single" w:color="E0E0E0" w:sz="1"/>
              <w:bottom w:val="single" w:color="E0E0E0" w:sz="1"/>
              <w:right w:val="single" w:color="E0E0E0" w:sz="1"/>
            </w:tcBorders>
          </w:tcPr>
          <w:p>
            <w:r>
              <w:t xml:space="preserve">Cama king con sábanas de lujo, ducha y calefacción que no notarás</w:t>
            </w:r>
          </w:p>
        </w:tc>
      </w:tr>
    </w:tbl>
    <w:p>
      <w:pPr>
        <w:spacing w:before="200"/>
      </w:pPr>
      <w:r>
        <w:t xml:space="preserve"/>
      </w:r>
    </w:p>
    <w:p>
      <w:pPr>
        <w:pStyle w:val="Heading1"/>
      </w:pPr>
      <w:r>
        <w:t xml:space="preserve">Timeline &amp; Estimación</w:t>
      </w:r>
    </w:p>
    <w:p>
      <w:pPr>
        <w:spacing w:after="200"/>
      </w:pPr>
      <w:r>
        <w:t xml:space="preserve">Recomendación: Asignar a un Senior Designer (7+ años hotelería) con experiencia en Conversion Rate Optimization. Equipo mínimo: 1 designer senior + 1 developer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0E0E0" w:sz="1"/>
              <w:left w:val="single" w:color="E0E0E0" w:sz="1"/>
              <w:bottom w:val="single" w:color="E0E0E0" w:sz="1"/>
              <w:right w:val="single" w:color="E0E0E0" w:sz="1"/>
            </w:tcBorders>
            <w:shd w:fill="0098D4" w:val="clear"/>
          </w:tcPr>
          <w:p>
            <w:r>
              <w:rPr>
                <w:b/>
                <w:bCs/>
                <w:color w:val="FFFFFF"/>
              </w:rPr>
              <w:t xml:space="preserve">Fase</w:t>
            </w:r>
          </w:p>
        </w:tc>
        <w:tc>
          <w:tcPr>
            <w:tcBorders>
              <w:top w:val="single" w:color="E0E0E0" w:sz="1"/>
              <w:left w:val="single" w:color="E0E0E0" w:sz="1"/>
              <w:bottom w:val="single" w:color="E0E0E0" w:sz="1"/>
              <w:right w:val="single" w:color="E0E0E0" w:sz="1"/>
            </w:tcBorders>
            <w:shd w:fill="0098D4" w:val="clear"/>
          </w:tcPr>
          <w:p>
            <w:r>
              <w:rPr>
                <w:b/>
                <w:bCs/>
                <w:color w:val="FFFFFF"/>
              </w:rPr>
              <w:t xml:space="preserve">Duración</w:t>
            </w:r>
          </w:p>
        </w:tc>
        <w:tc>
          <w:tcPr>
            <w:tcBorders>
              <w:top w:val="single" w:color="E0E0E0" w:sz="1"/>
              <w:left w:val="single" w:color="E0E0E0" w:sz="1"/>
              <w:bottom w:val="single" w:color="E0E0E0" w:sz="1"/>
              <w:right w:val="single" w:color="E0E0E0" w:sz="1"/>
            </w:tcBorders>
            <w:shd w:fill="0098D4" w:val="clear"/>
          </w:tcPr>
          <w:p>
            <w:r>
              <w:rPr>
                <w:b/>
                <w:bCs/>
                <w:color w:val="FFFFFF"/>
              </w:rPr>
              <w:t xml:space="preserve">Entregables</w:t>
            </w:r>
          </w:p>
        </w:tc>
      </w:tr>
      <w:tr>
        <w:tc>
          <w:tcPr>
            <w:tcBorders>
              <w:top w:val="single" w:color="E0E0E0" w:sz="1"/>
              <w:left w:val="single" w:color="E0E0E0" w:sz="1"/>
              <w:bottom w:val="single" w:color="E0E0E0" w:sz="1"/>
              <w:right w:val="single" w:color="E0E0E0" w:sz="1"/>
            </w:tcBorders>
          </w:tcPr>
          <w:p>
            <w:r>
              <w:t xml:space="preserve">Análisis &amp; Wireframes</w:t>
            </w:r>
          </w:p>
        </w:tc>
        <w:tc>
          <w:tcPr>
            <w:tcBorders>
              <w:top w:val="single" w:color="E0E0E0" w:sz="1"/>
              <w:left w:val="single" w:color="E0E0E0" w:sz="1"/>
              <w:bottom w:val="single" w:color="E0E0E0" w:sz="1"/>
              <w:right w:val="single" w:color="E0E0E0" w:sz="1"/>
            </w:tcBorders>
          </w:tcPr>
          <w:p>
            <w:r>
              <w:t xml:space="preserve">5 días</w:t>
            </w:r>
          </w:p>
        </w:tc>
        <w:tc>
          <w:tcPr>
            <w:tcBorders>
              <w:top w:val="single" w:color="E0E0E0" w:sz="1"/>
              <w:left w:val="single" w:color="E0E0E0" w:sz="1"/>
              <w:bottom w:val="single" w:color="E0E0E0" w:sz="1"/>
              <w:right w:val="single" w:color="E0E0E0" w:sz="1"/>
            </w:tcBorders>
          </w:tcPr>
          <w:p>
            <w:r>
              <w:t xml:space="preserve">Wireframes en Figma, feedback)</w:t>
            </w:r>
          </w:p>
        </w:tc>
      </w:tr>
      <w:tr>
        <w:tc>
          <w:tcPr>
            <w:tcBorders>
              <w:top w:val="single" w:color="E0E0E0" w:sz="1"/>
              <w:left w:val="single" w:color="E0E0E0" w:sz="1"/>
              <w:bottom w:val="single" w:color="E0E0E0" w:sz="1"/>
              <w:right w:val="single" w:color="E0E0E0" w:sz="1"/>
            </w:tcBorders>
          </w:tcPr>
          <w:p>
            <w:r>
              <w:t xml:space="preserve">Diseño de Alta Fidelidad</w:t>
            </w:r>
          </w:p>
        </w:tc>
        <w:tc>
          <w:tcPr>
            <w:tcBorders>
              <w:top w:val="single" w:color="E0E0E0" w:sz="1"/>
              <w:left w:val="single" w:color="E0E0E0" w:sz="1"/>
              <w:bottom w:val="single" w:color="E0E0E0" w:sz="1"/>
              <w:right w:val="single" w:color="E0E0E0" w:sz="1"/>
            </w:tcBorders>
          </w:tcPr>
          <w:p>
            <w:r>
              <w:t xml:space="preserve">10 días</w:t>
            </w:r>
          </w:p>
        </w:tc>
        <w:tc>
          <w:tcPr>
            <w:tcBorders>
              <w:top w:val="single" w:color="E0E0E0" w:sz="1"/>
              <w:left w:val="single" w:color="E0E0E0" w:sz="1"/>
              <w:bottom w:val="single" w:color="E0E0E0" w:sz="1"/>
              <w:right w:val="single" w:color="E0E0E0" w:sz="1"/>
            </w:tcBorders>
          </w:tcPr>
          <w:p>
            <w:r>
              <w:t xml:space="preserve">Desktop + Mobile mockups, design system</w:t>
            </w:r>
          </w:p>
        </w:tc>
      </w:tr>
      <w:tr>
        <w:tc>
          <w:tcPr>
            <w:tcBorders>
              <w:top w:val="single" w:color="E0E0E0" w:sz="1"/>
              <w:left w:val="single" w:color="E0E0E0" w:sz="1"/>
              <w:bottom w:val="single" w:color="E0E0E0" w:sz="1"/>
              <w:right w:val="single" w:color="E0E0E0" w:sz="1"/>
            </w:tcBorders>
          </w:tcPr>
          <w:p>
            <w:r>
              <w:t xml:space="preserve">Especificaciones &amp; Handoff</w:t>
            </w:r>
          </w:p>
        </w:tc>
        <w:tc>
          <w:tcPr>
            <w:tcBorders>
              <w:top w:val="single" w:color="E0E0E0" w:sz="1"/>
              <w:left w:val="single" w:color="E0E0E0" w:sz="1"/>
              <w:bottom w:val="single" w:color="E0E0E0" w:sz="1"/>
              <w:right w:val="single" w:color="E0E0E0" w:sz="1"/>
            </w:tcBorders>
          </w:tcPr>
          <w:p>
            <w:r>
              <w:t xml:space="preserve">3 días</w:t>
            </w:r>
          </w:p>
        </w:tc>
        <w:tc>
          <w:tcPr>
            <w:tcBorders>
              <w:top w:val="single" w:color="E0E0E0" w:sz="1"/>
              <w:left w:val="single" w:color="E0E0E0" w:sz="1"/>
              <w:bottom w:val="single" w:color="E0E0E0" w:sz="1"/>
              <w:right w:val="single" w:color="E0E0E0" w:sz="1"/>
            </w:tcBorders>
          </w:tcPr>
          <w:p>
            <w:r>
              <w:t xml:space="preserve">Dev specs, assets, guía de implementación</w:t>
            </w:r>
          </w:p>
        </w:tc>
      </w:tr>
      <w:tr>
        <w:tc>
          <w:tcPr>
            <w:tcBorders>
              <w:top w:val="single" w:color="E0E0E0" w:sz="1"/>
              <w:left w:val="single" w:color="E0E0E0" w:sz="1"/>
              <w:bottom w:val="single" w:color="E0E0E0" w:sz="1"/>
              <w:right w:val="single" w:color="E0E0E0" w:sz="1"/>
            </w:tcBorders>
          </w:tcPr>
          <w:p>
            <w:r>
              <w:t xml:space="preserve">Desarrollo Frontend</w:t>
            </w:r>
          </w:p>
        </w:tc>
        <w:tc>
          <w:tcPr>
            <w:tcBorders>
              <w:top w:val="single" w:color="E0E0E0" w:sz="1"/>
              <w:left w:val="single" w:color="E0E0E0" w:sz="1"/>
              <w:bottom w:val="single" w:color="E0E0E0" w:sz="1"/>
              <w:right w:val="single" w:color="E0E0E0" w:sz="1"/>
            </w:tcBorders>
          </w:tcPr>
          <w:p>
            <w:r>
              <w:t xml:space="preserve">15-20 días</w:t>
            </w:r>
          </w:p>
        </w:tc>
        <w:tc>
          <w:tcPr>
            <w:tcBorders>
              <w:top w:val="single" w:color="E0E0E0" w:sz="1"/>
              <w:left w:val="single" w:color="E0E0E0" w:sz="1"/>
              <w:bottom w:val="single" w:color="E0E0E0" w:sz="1"/>
              <w:right w:val="single" w:color="E0E0E0" w:sz="1"/>
            </w:tcBorders>
          </w:tcPr>
          <w:p>
            <w:r>
              <w:t xml:space="preserve">Código, testing, QA</w:t>
            </w:r>
          </w:p>
        </w:tc>
      </w:tr>
      <w:tr>
        <w:tc>
          <w:tcPr>
            <w:tcBorders>
              <w:top w:val="single" w:color="E0E0E0" w:sz="1"/>
              <w:left w:val="single" w:color="E0E0E0" w:sz="1"/>
              <w:bottom w:val="single" w:color="E0E0E0" w:sz="1"/>
              <w:right w:val="single" w:color="E0E0E0" w:sz="1"/>
            </w:tcBorders>
            <w:shd w:fill="F8F9FA" w:val="clear"/>
          </w:tcPr>
          <w:p>
            <w:r>
              <w:rPr>
                <w:b/>
                <w:bCs/>
              </w:rPr>
              <w:t xml:space="preserve">Total</w:t>
            </w:r>
          </w:p>
        </w:tc>
        <w:tc>
          <w:tcPr>
            <w:tcBorders>
              <w:top w:val="single" w:color="E0E0E0" w:sz="1"/>
              <w:left w:val="single" w:color="E0E0E0" w:sz="1"/>
              <w:bottom w:val="single" w:color="E0E0E0" w:sz="1"/>
              <w:right w:val="single" w:color="E0E0E0" w:sz="1"/>
            </w:tcBorders>
            <w:shd w:fill="F8F9FA" w:val="clear"/>
          </w:tcPr>
          <w:p>
            <w:r>
              <w:rPr>
                <w:b/>
                <w:bCs/>
              </w:rPr>
              <w:t xml:space="preserve">4-5 semanas</w:t>
            </w:r>
          </w:p>
        </w:tc>
        <w:tc>
          <w:tcPr>
            <w:tcBorders>
              <w:top w:val="single" w:color="E0E0E0" w:sz="1"/>
              <w:left w:val="single" w:color="E0E0E0" w:sz="1"/>
              <w:bottom w:val="single" w:color="E0E0E0" w:sz="1"/>
              <w:right w:val="single" w:color="E0E0E0" w:sz="1"/>
            </w:tcBorders>
            <w:shd w:fill="F8F9FA" w:val="clear"/>
          </w:tcPr>
          <w:p>
            <w:r>
              <w:rPr>
                <w:b/>
                <w:bCs/>
              </w:rPr>
              <w:t xml:space="preserve">Sitio completo + documentación</w:t>
            </w:r>
          </w:p>
        </w:tc>
      </w:tr>
    </w:tbl>
    <w:p>
      <w:pPr>
        <w:spacing w:before="200"/>
      </w:pPr>
      <w:r>
        <w:t xml:space="preserve"/>
      </w:r>
    </w:p>
    <w:p>
      <w:pPr>
        <w:pStyle w:val="Heading1"/>
      </w:pPr>
      <w:r>
        <w:t xml:space="preserve">Consideraciones Finales</w:t>
      </w:r>
    </w:p>
    <w:p>
      <w:pPr>
        <w:pStyle w:val="Heading2"/>
      </w:pPr>
      <w:r>
        <w:t xml:space="preserve">Por Qué Necesitas un Experto Senior (No IA/Template)</w:t>
      </w:r>
    </w:p>
    <w:p>
      <w:pPr>
        <w:spacing w:after="80"/>
      </w:pPr>
      <w:r>
        <w:t xml:space="preserve">Un designer senior especializado en hotelería entiende:</w:t>
      </w:r>
    </w:p>
    <w:p>
      <w:pPr>
        <w:pStyle w:val="ListParagraph"/>
        <w:numPr>
          <w:ilvl w:val="0"/>
          <w:numId w:val="2"/>
        </w:numPr>
        <w:spacing w:after="80"/>
      </w:pPr>
      <w:r>
        <w:t xml:space="preserve">Psicología del huésped de lujo: qué genera confianza, qué crea fricción</w:t>
      </w:r>
    </w:p>
    <w:p>
      <w:pPr>
        <w:pStyle w:val="ListParagraph"/>
        <w:numPr>
          <w:ilvl w:val="0"/>
          <w:numId w:val="2"/>
        </w:numPr>
        <w:spacing w:after="80"/>
      </w:pPr>
      <w:r>
        <w:t xml:space="preserve">Patrones de booking: dónde ocurren abandonos, cómo optimizarlos</w:t>
      </w:r>
    </w:p>
    <w:p>
      <w:pPr>
        <w:pStyle w:val="ListParagraph"/>
        <w:numPr>
          <w:ilvl w:val="0"/>
          <w:numId w:val="2"/>
        </w:numPr>
        <w:spacing w:after="80"/>
      </w:pPr>
      <w:r>
        <w:t xml:space="preserve">Accesibilidad en contexto: no es compliance, es experiencia</w:t>
      </w:r>
    </w:p>
    <w:p>
      <w:pPr>
        <w:pStyle w:val="ListParagraph"/>
        <w:numPr>
          <w:ilvl w:val="0"/>
          <w:numId w:val="2"/>
        </w:numPr>
        <w:spacing w:after="80"/>
      </w:pPr>
      <w:r>
        <w:t xml:space="preserve">Copy &amp; imagery strategy: qué vende, qué no, por qué</w:t>
      </w:r>
    </w:p>
    <w:p>
      <w:pPr>
        <w:pStyle w:val="ListParagraph"/>
        <w:numPr>
          <w:ilvl w:val="0"/>
          <w:numId w:val="2"/>
        </w:numPr>
        <w:spacing w:after="200"/>
      </w:pPr>
      <w:r>
        <w:t xml:space="preserve">Comportamiento mobile: cómo un huésped interactúa desde celular mientras duerme</w:t>
      </w:r>
    </w:p>
    <w:p>
      <w:pPr>
        <w:pStyle w:val="Heading2"/>
      </w:pPr>
      <w:r>
        <w:t xml:space="preserve">Recomendaciones de Agencias</w:t>
      </w:r>
    </w:p>
    <w:p>
      <w:pPr>
        <w:spacing w:after="80"/>
      </w:pPr>
      <w:r>
        <w:t xml:space="preserve">Buscar studios o independientes que cumplan:</w:t>
      </w:r>
    </w:p>
    <w:p>
      <w:pPr>
        <w:pStyle w:val="ListParagraph"/>
        <w:numPr>
          <w:ilvl w:val="0"/>
          <w:numId w:val="2"/>
        </w:numPr>
        <w:spacing w:after="80"/>
      </w:pPr>
      <w:r>
        <w:t xml:space="preserve">Portfolio con 5+ proyectos de hotelería/experiencias de lujo</w:t>
      </w:r>
    </w:p>
    <w:p>
      <w:pPr>
        <w:pStyle w:val="ListParagraph"/>
        <w:numPr>
          <w:ilvl w:val="0"/>
          <w:numId w:val="2"/>
        </w:numPr>
        <w:spacing w:after="80"/>
      </w:pPr>
      <w:r>
        <w:t xml:space="preserve">Certificación en UX/CRO (CXL, Nielsen, similar)</w:t>
      </w:r>
    </w:p>
    <w:p>
      <w:pPr>
        <w:pStyle w:val="ListParagraph"/>
        <w:numPr>
          <w:ilvl w:val="0"/>
          <w:numId w:val="2"/>
        </w:numPr>
        <w:spacing w:after="80"/>
      </w:pPr>
      <w:r>
        <w:t xml:space="preserve">Experiencia con análisis de heatmaps y user testing</w:t>
      </w:r>
    </w:p>
    <w:p>
      <w:pPr>
        <w:pStyle w:val="ListParagraph"/>
        <w:numPr>
          <w:ilvl w:val="0"/>
          <w:numId w:val="2"/>
        </w:numPr>
        <w:spacing w:after="200"/>
      </w:pPr>
      <w:r>
        <w:t xml:space="preserve">Referencias de clientes hotelería (ask for contacts)</w:t>
      </w:r>
    </w:p>
    <w:p>
      <w:pPr>
        <w:pStyle w:val="Heading2"/>
      </w:pPr>
      <w:r>
        <w:t xml:space="preserve">Métricas de Éxito Post-Lanzamiento</w:t>
      </w:r>
    </w:p>
    <w:p>
      <w:pPr>
        <w:pStyle w:val="ListParagraph"/>
        <w:numPr>
          <w:ilvl w:val="0"/>
          <w:numId w:val="2"/>
        </w:numPr>
        <w:spacing w:after="80"/>
      </w:pPr>
      <w:r>
        <w:t xml:space="preserve">Reducción de abandono en checkout: target -25%</w:t>
      </w:r>
    </w:p>
    <w:p>
      <w:pPr>
        <w:pStyle w:val="ListParagraph"/>
        <w:numPr>
          <w:ilvl w:val="0"/>
          <w:numId w:val="2"/>
        </w:numPr>
        <w:spacing w:after="80"/>
      </w:pPr>
      <w:r>
        <w:t xml:space="preserve">Aumento en valor promedio de reserva (upsell extras): target +15%</w:t>
      </w:r>
    </w:p>
    <w:p>
      <w:pPr>
        <w:pStyle w:val="ListParagraph"/>
        <w:numPr>
          <w:ilvl w:val="0"/>
          <w:numId w:val="2"/>
        </w:numPr>
        <w:spacing w:after="80"/>
      </w:pPr>
      <w:r>
        <w:t xml:space="preserve">Click-through rate en extras: target &gt;30%</w:t>
      </w:r>
    </w:p>
    <w:p>
      <w:pPr>
        <w:pStyle w:val="ListParagraph"/>
        <w:numPr>
          <w:ilvl w:val="0"/>
          <w:numId w:val="2"/>
        </w:numPr>
        <w:spacing w:after="200"/>
      </w:pPr>
      <w:r>
        <w:t xml:space="preserve">Tiempo en página: target +40% (más engagement)</w:t>
      </w:r>
    </w:p>
    <w:p>
      <w:pPr>
        <w:spacing w:after="200" w:before="200"/>
        <w:jc w:val="center"/>
      </w:pPr>
      <w:r>
        <w:rPr>
          <w:color w:val="999999"/>
        </w:rPr>
        <w:t xml:space="preserve">— Fin del Documento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98D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98D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2026-03-03T17:43:37.848Z</dcterms:created>
  <dcterms:modified xsi:type="dcterms:W3CDTF">2026-03-03T17:43:37.849Z</dcterms:modified>
</cp:coreProperties>
</file>

<file path=docProps/custom.xml><?xml version="1.0" encoding="utf-8"?>
<Properties xmlns="http://schemas.openxmlformats.org/officeDocument/2006/custom-properties" xmlns:vt="http://schemas.openxmlformats.org/officeDocument/2006/docPropsVTypes"/>
</file>