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AB0" w:rsidRPr="00F94AB0" w:rsidRDefault="00F94AB0" w:rsidP="00F94AB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cs="Heiti SC Light"/>
          <w:kern w:val="0"/>
          <w:sz w:val="36"/>
          <w:szCs w:val="36"/>
        </w:rPr>
      </w:pPr>
      <w:proofErr w:type="gramStart"/>
      <w:r w:rsidRPr="00F94AB0">
        <w:rPr>
          <w:rFonts w:ascii="Heiti SC Light" w:eastAsia="Heiti SC Light" w:cs="Heiti SC Light"/>
          <w:kern w:val="0"/>
          <w:sz w:val="36"/>
          <w:szCs w:val="36"/>
        </w:rPr>
        <w:t>day09</w:t>
      </w:r>
      <w:proofErr w:type="gramEnd"/>
      <w:r w:rsidRPr="00F94AB0">
        <w:rPr>
          <w:rFonts w:ascii="Heiti SC Light" w:eastAsia="Heiti SC Light" w:cs="Heiti SC Light"/>
          <w:kern w:val="0"/>
          <w:sz w:val="36"/>
          <w:szCs w:val="36"/>
        </w:rPr>
        <w:t xml:space="preserve"> - </w:t>
      </w:r>
    </w:p>
    <w:p w:rsidR="00F94AB0" w:rsidRPr="00F94AB0" w:rsidRDefault="00F94AB0" w:rsidP="00F94AB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cs="Heiti SC Light"/>
          <w:kern w:val="0"/>
          <w:sz w:val="36"/>
          <w:szCs w:val="36"/>
        </w:rPr>
      </w:pPr>
    </w:p>
    <w:p w:rsidR="00F94AB0" w:rsidRPr="00F94AB0" w:rsidRDefault="00F94AB0" w:rsidP="00F94AB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cs="Heiti SC Light"/>
          <w:kern w:val="0"/>
          <w:sz w:val="36"/>
          <w:szCs w:val="36"/>
        </w:rPr>
      </w:pPr>
      <w:r w:rsidRPr="00F94AB0">
        <w:rPr>
          <w:rFonts w:ascii="Heiti SC Light" w:eastAsia="Heiti SC Light" w:cs="Heiti SC Light"/>
          <w:kern w:val="0"/>
          <w:sz w:val="36"/>
          <w:szCs w:val="36"/>
        </w:rPr>
        <w:tab/>
      </w:r>
      <w:r w:rsidRPr="00F94AB0">
        <w:rPr>
          <w:rFonts w:ascii="Heiti SC Light" w:eastAsia="Heiti SC Light" w:cs="Heiti SC Light" w:hint="eastAsia"/>
          <w:kern w:val="0"/>
          <w:sz w:val="36"/>
          <w:szCs w:val="36"/>
        </w:rPr>
        <w:t>网络</w:t>
      </w:r>
      <w:r w:rsidRPr="00F94AB0">
        <w:rPr>
          <w:rFonts w:ascii="Heiti SC Light" w:eastAsia="Heiti SC Light" w:cs="Heiti SC Light"/>
          <w:kern w:val="0"/>
          <w:sz w:val="36"/>
          <w:szCs w:val="36"/>
        </w:rPr>
        <w:t xml:space="preserve"> </w:t>
      </w:r>
    </w:p>
    <w:p w:rsidR="00F94AB0" w:rsidRPr="00F94AB0" w:rsidRDefault="00F94AB0" w:rsidP="00F94AB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cs="Heiti SC Light"/>
          <w:kern w:val="0"/>
          <w:sz w:val="36"/>
          <w:szCs w:val="36"/>
        </w:rPr>
      </w:pPr>
    </w:p>
    <w:p w:rsidR="00F94AB0" w:rsidRPr="00F94AB0" w:rsidRDefault="00F94AB0" w:rsidP="00F94AB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cs="Heiti SC Light"/>
          <w:kern w:val="0"/>
          <w:sz w:val="36"/>
          <w:szCs w:val="36"/>
        </w:rPr>
      </w:pPr>
      <w:r w:rsidRPr="00F94AB0">
        <w:rPr>
          <w:rFonts w:ascii="Heiti SC Light" w:eastAsia="Heiti SC Light" w:cs="Heiti SC Light"/>
          <w:kern w:val="0"/>
          <w:sz w:val="36"/>
          <w:szCs w:val="36"/>
        </w:rPr>
        <w:t>IP</w:t>
      </w:r>
      <w:r w:rsidRPr="00F94AB0">
        <w:rPr>
          <w:rFonts w:ascii="Heiti SC Light" w:eastAsia="Heiti SC Light" w:cs="Heiti SC Light" w:hint="eastAsia"/>
          <w:kern w:val="0"/>
          <w:sz w:val="36"/>
          <w:szCs w:val="36"/>
        </w:rPr>
        <w:t>地址：</w:t>
      </w:r>
      <w:r w:rsidRPr="00F94AB0">
        <w:rPr>
          <w:rFonts w:ascii="Heiti SC Light" w:eastAsia="Heiti SC Light" w:cs="Heiti SC Light"/>
          <w:kern w:val="0"/>
          <w:sz w:val="36"/>
          <w:szCs w:val="36"/>
        </w:rPr>
        <w:t xml:space="preserve"> </w:t>
      </w:r>
      <w:r w:rsidRPr="00F94AB0">
        <w:rPr>
          <w:rFonts w:ascii="Heiti SC Light" w:eastAsia="Heiti SC Light" w:cs="Heiti SC Light" w:hint="eastAsia"/>
          <w:kern w:val="0"/>
          <w:sz w:val="36"/>
          <w:szCs w:val="36"/>
        </w:rPr>
        <w:t>内</w:t>
      </w:r>
      <w:bookmarkStart w:id="0" w:name="_GoBack"/>
      <w:bookmarkEnd w:id="0"/>
      <w:r w:rsidRPr="00F94AB0">
        <w:rPr>
          <w:rFonts w:ascii="Heiti SC Light" w:eastAsia="Heiti SC Light" w:cs="Heiti SC Light" w:hint="eastAsia"/>
          <w:kern w:val="0"/>
          <w:sz w:val="36"/>
          <w:szCs w:val="36"/>
        </w:rPr>
        <w:t>网</w:t>
      </w:r>
      <w:r w:rsidRPr="00F94AB0">
        <w:rPr>
          <w:rFonts w:ascii="Heiti SC Light" w:eastAsia="Heiti SC Light" w:cs="Heiti SC Light"/>
          <w:kern w:val="0"/>
          <w:sz w:val="36"/>
          <w:szCs w:val="36"/>
        </w:rPr>
        <w:t xml:space="preserve">IP  </w:t>
      </w:r>
      <w:r w:rsidRPr="00F94AB0">
        <w:rPr>
          <w:rFonts w:ascii="Heiti SC Light" w:eastAsia="Heiti SC Light" w:cs="Heiti SC Light" w:hint="eastAsia"/>
          <w:kern w:val="0"/>
          <w:sz w:val="36"/>
          <w:szCs w:val="36"/>
        </w:rPr>
        <w:t>和</w:t>
      </w:r>
      <w:r w:rsidRPr="00F94AB0">
        <w:rPr>
          <w:rFonts w:ascii="Heiti SC Light" w:eastAsia="Heiti SC Light" w:cs="Heiti SC Light"/>
          <w:kern w:val="0"/>
          <w:sz w:val="36"/>
          <w:szCs w:val="36"/>
        </w:rPr>
        <w:t xml:space="preserve">  </w:t>
      </w:r>
      <w:r w:rsidRPr="00F94AB0">
        <w:rPr>
          <w:rFonts w:ascii="Heiti SC Light" w:eastAsia="Heiti SC Light" w:cs="Heiti SC Light" w:hint="eastAsia"/>
          <w:kern w:val="0"/>
          <w:sz w:val="36"/>
          <w:szCs w:val="36"/>
        </w:rPr>
        <w:t>外网</w:t>
      </w:r>
      <w:r w:rsidRPr="00F94AB0">
        <w:rPr>
          <w:rFonts w:ascii="Heiti SC Light" w:eastAsia="Heiti SC Light" w:cs="Heiti SC Light"/>
          <w:kern w:val="0"/>
          <w:sz w:val="36"/>
          <w:szCs w:val="36"/>
        </w:rPr>
        <w:t>IP</w:t>
      </w:r>
    </w:p>
    <w:p w:rsidR="00F94AB0" w:rsidRPr="00F94AB0" w:rsidRDefault="00F94AB0" w:rsidP="00F94AB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cs="Heiti SC Light"/>
          <w:kern w:val="0"/>
          <w:sz w:val="36"/>
          <w:szCs w:val="36"/>
        </w:rPr>
      </w:pPr>
    </w:p>
    <w:p w:rsidR="00F94AB0" w:rsidRPr="00F94AB0" w:rsidRDefault="00F94AB0" w:rsidP="00F94AB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cs="Heiti SC Light"/>
          <w:kern w:val="0"/>
          <w:sz w:val="36"/>
          <w:szCs w:val="36"/>
        </w:rPr>
      </w:pPr>
      <w:r w:rsidRPr="00F94AB0">
        <w:rPr>
          <w:rFonts w:ascii="Heiti SC Light" w:eastAsia="Heiti SC Light" w:cs="Heiti SC Light"/>
          <w:kern w:val="0"/>
          <w:sz w:val="36"/>
          <w:szCs w:val="36"/>
        </w:rPr>
        <w:t>TCP</w:t>
      </w:r>
      <w:r w:rsidRPr="00F94AB0">
        <w:rPr>
          <w:rFonts w:ascii="Heiti SC Light" w:eastAsia="Heiti SC Light" w:cs="Heiti SC Light" w:hint="eastAsia"/>
          <w:kern w:val="0"/>
          <w:sz w:val="36"/>
          <w:szCs w:val="36"/>
        </w:rPr>
        <w:t>：链接协议</w:t>
      </w:r>
      <w:r w:rsidRPr="00F94AB0">
        <w:rPr>
          <w:rFonts w:ascii="Heiti SC Light" w:eastAsia="Heiti SC Light" w:cs="Heiti SC Light"/>
          <w:kern w:val="0"/>
          <w:sz w:val="36"/>
          <w:szCs w:val="36"/>
        </w:rPr>
        <w:tab/>
      </w:r>
      <w:r w:rsidRPr="00F94AB0">
        <w:rPr>
          <w:rFonts w:ascii="Heiti SC Light" w:eastAsia="Heiti SC Light" w:cs="Heiti SC Light" w:hint="eastAsia"/>
          <w:kern w:val="0"/>
          <w:sz w:val="36"/>
          <w:szCs w:val="36"/>
        </w:rPr>
        <w:t>安全（保证了数据准确的传给对方）</w:t>
      </w:r>
    </w:p>
    <w:p w:rsidR="00F94AB0" w:rsidRPr="00F94AB0" w:rsidRDefault="00F94AB0" w:rsidP="00F94AB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cs="Heiti SC Light"/>
          <w:kern w:val="0"/>
          <w:sz w:val="36"/>
          <w:szCs w:val="36"/>
        </w:rPr>
      </w:pPr>
    </w:p>
    <w:p w:rsidR="00F94AB0" w:rsidRPr="00F94AB0" w:rsidRDefault="00F94AB0" w:rsidP="00F94AB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cs="Heiti SC Light"/>
          <w:kern w:val="0"/>
          <w:sz w:val="36"/>
          <w:szCs w:val="36"/>
        </w:rPr>
      </w:pPr>
      <w:r w:rsidRPr="00F94AB0">
        <w:rPr>
          <w:rFonts w:ascii="Heiti SC Light" w:eastAsia="Heiti SC Light" w:cs="Heiti SC Light"/>
          <w:kern w:val="0"/>
          <w:sz w:val="36"/>
          <w:szCs w:val="36"/>
        </w:rPr>
        <w:t>UDP</w:t>
      </w:r>
      <w:r w:rsidRPr="00F94AB0">
        <w:rPr>
          <w:rFonts w:ascii="Heiti SC Light" w:eastAsia="Heiti SC Light" w:cs="Heiti SC Light" w:hint="eastAsia"/>
          <w:kern w:val="0"/>
          <w:sz w:val="36"/>
          <w:szCs w:val="36"/>
        </w:rPr>
        <w:t>：非链接协议，传输效率高，可以支持广播</w:t>
      </w:r>
      <w:r w:rsidRPr="00F94AB0">
        <w:rPr>
          <w:rFonts w:ascii="Heiti SC Light" w:eastAsia="Heiti SC Light" w:cs="Heiti SC Light"/>
          <w:kern w:val="0"/>
          <w:sz w:val="36"/>
          <w:szCs w:val="36"/>
        </w:rPr>
        <w:t>(</w:t>
      </w:r>
      <w:r w:rsidRPr="00F94AB0">
        <w:rPr>
          <w:rFonts w:ascii="Heiti SC Light" w:eastAsia="Heiti SC Light" w:cs="Heiti SC Light" w:hint="eastAsia"/>
          <w:kern w:val="0"/>
          <w:sz w:val="36"/>
          <w:szCs w:val="36"/>
        </w:rPr>
        <w:t>可以对整个网段进行数据传输</w:t>
      </w:r>
      <w:r w:rsidRPr="00F94AB0">
        <w:rPr>
          <w:rFonts w:ascii="Heiti SC Light" w:eastAsia="Heiti SC Light" w:cs="Heiti SC Light"/>
          <w:kern w:val="0"/>
          <w:sz w:val="36"/>
          <w:szCs w:val="36"/>
        </w:rPr>
        <w:t>)</w:t>
      </w:r>
    </w:p>
    <w:p w:rsidR="00F94AB0" w:rsidRPr="00F94AB0" w:rsidRDefault="00F94AB0" w:rsidP="00F94AB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cs="Heiti SC Light"/>
          <w:kern w:val="0"/>
          <w:sz w:val="36"/>
          <w:szCs w:val="36"/>
        </w:rPr>
      </w:pPr>
    </w:p>
    <w:p w:rsidR="00F94AB0" w:rsidRPr="00F94AB0" w:rsidRDefault="00F94AB0" w:rsidP="00F94AB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cs="Heiti SC Light"/>
          <w:kern w:val="0"/>
          <w:sz w:val="36"/>
          <w:szCs w:val="36"/>
        </w:rPr>
      </w:pPr>
    </w:p>
    <w:p w:rsidR="00F94AB0" w:rsidRPr="00F94AB0" w:rsidRDefault="00F94AB0" w:rsidP="00F94AB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cs="Heiti SC Light"/>
          <w:kern w:val="0"/>
          <w:sz w:val="36"/>
          <w:szCs w:val="36"/>
        </w:rPr>
      </w:pPr>
    </w:p>
    <w:p w:rsidR="00F94AB0" w:rsidRPr="00F94AB0" w:rsidRDefault="00F94AB0" w:rsidP="00F94AB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cs="Heiti SC Light"/>
          <w:kern w:val="0"/>
          <w:sz w:val="36"/>
          <w:szCs w:val="36"/>
        </w:rPr>
      </w:pPr>
    </w:p>
    <w:p w:rsidR="00F94AB0" w:rsidRPr="00F94AB0" w:rsidRDefault="00F94AB0" w:rsidP="00F94AB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cs="Heiti SC Light"/>
          <w:kern w:val="0"/>
          <w:sz w:val="36"/>
          <w:szCs w:val="36"/>
        </w:rPr>
      </w:pPr>
    </w:p>
    <w:p w:rsidR="00F94AB0" w:rsidRPr="00F94AB0" w:rsidRDefault="00F94AB0" w:rsidP="00F94AB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cs="Heiti SC Light"/>
          <w:kern w:val="0"/>
          <w:sz w:val="36"/>
          <w:szCs w:val="36"/>
        </w:rPr>
      </w:pPr>
      <w:r w:rsidRPr="00F94AB0">
        <w:rPr>
          <w:rFonts w:ascii="Heiti SC Light" w:eastAsia="Heiti SC Light" w:cs="Heiti SC Light"/>
          <w:kern w:val="0"/>
          <w:sz w:val="36"/>
          <w:szCs w:val="36"/>
        </w:rPr>
        <w:t>Socket</w:t>
      </w:r>
      <w:r w:rsidRPr="00F94AB0">
        <w:rPr>
          <w:rFonts w:ascii="Heiti SC Light" w:eastAsia="Heiti SC Light" w:cs="Heiti SC Light" w:hint="eastAsia"/>
          <w:kern w:val="0"/>
          <w:sz w:val="36"/>
          <w:szCs w:val="36"/>
        </w:rPr>
        <w:t>：</w:t>
      </w:r>
    </w:p>
    <w:p w:rsidR="00F94AB0" w:rsidRPr="00F94AB0" w:rsidRDefault="00F94AB0" w:rsidP="00F94AB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cs="Heiti SC Light"/>
          <w:kern w:val="0"/>
          <w:sz w:val="36"/>
          <w:szCs w:val="36"/>
        </w:rPr>
      </w:pPr>
      <w:r w:rsidRPr="00F94AB0">
        <w:rPr>
          <w:rFonts w:ascii="Heiti SC Light" w:eastAsia="Heiti SC Light" w:cs="Heiti SC Light"/>
          <w:kern w:val="0"/>
          <w:sz w:val="36"/>
          <w:szCs w:val="36"/>
        </w:rPr>
        <w:t>1</w:t>
      </w:r>
      <w:r w:rsidRPr="00F94AB0">
        <w:rPr>
          <w:rFonts w:ascii="Heiti SC Light" w:eastAsia="Heiti SC Light" w:cs="Heiti SC Light" w:hint="eastAsia"/>
          <w:kern w:val="0"/>
          <w:sz w:val="36"/>
          <w:szCs w:val="36"/>
        </w:rPr>
        <w:t>、是什么？</w:t>
      </w:r>
      <w:r w:rsidRPr="00F94AB0">
        <w:rPr>
          <w:rFonts w:ascii="Heiti SC Light" w:eastAsia="Heiti SC Light" w:cs="Heiti SC Light"/>
          <w:kern w:val="0"/>
          <w:sz w:val="36"/>
          <w:szCs w:val="36"/>
        </w:rPr>
        <w:tab/>
        <w:t>Socket</w:t>
      </w:r>
      <w:r w:rsidRPr="00F94AB0">
        <w:rPr>
          <w:rFonts w:ascii="Heiti SC Light" w:eastAsia="Heiti SC Light" w:cs="Heiti SC Light" w:hint="eastAsia"/>
          <w:kern w:val="0"/>
          <w:sz w:val="36"/>
          <w:szCs w:val="36"/>
        </w:rPr>
        <w:t>不属于协议范畴、</w:t>
      </w:r>
      <w:r w:rsidRPr="00F94AB0">
        <w:rPr>
          <w:rFonts w:ascii="Heiti SC Light" w:eastAsia="Heiti SC Light" w:cs="Heiti SC Light"/>
          <w:kern w:val="0"/>
          <w:sz w:val="36"/>
          <w:szCs w:val="36"/>
        </w:rPr>
        <w:t xml:space="preserve"> </w:t>
      </w:r>
      <w:r w:rsidRPr="00F94AB0">
        <w:rPr>
          <w:rFonts w:ascii="Heiti SC Light" w:eastAsia="Heiti SC Light" w:cs="Heiti SC Light" w:hint="eastAsia"/>
          <w:kern w:val="0"/>
          <w:sz w:val="36"/>
          <w:szCs w:val="36"/>
        </w:rPr>
        <w:t>而是一个调用接口</w:t>
      </w:r>
      <w:r w:rsidRPr="00F94AB0">
        <w:rPr>
          <w:rFonts w:ascii="Heiti SC Light" w:eastAsia="Heiti SC Light" w:cs="Heiti SC Light"/>
          <w:kern w:val="0"/>
          <w:sz w:val="36"/>
          <w:szCs w:val="36"/>
        </w:rPr>
        <w:t>(</w:t>
      </w:r>
      <w:r w:rsidRPr="00F94AB0">
        <w:rPr>
          <w:rFonts w:ascii="Heiti SC Light" w:eastAsia="Heiti SC Light" w:cs="Heiti SC Light" w:hint="eastAsia"/>
          <w:kern w:val="0"/>
          <w:sz w:val="36"/>
          <w:szCs w:val="36"/>
        </w:rPr>
        <w:t>也就是一个</w:t>
      </w:r>
      <w:r w:rsidRPr="00F94AB0">
        <w:rPr>
          <w:rFonts w:ascii="Heiti SC Light" w:eastAsia="Heiti SC Light" w:cs="Heiti SC Light"/>
          <w:kern w:val="0"/>
          <w:sz w:val="36"/>
          <w:szCs w:val="36"/>
        </w:rPr>
        <w:t>API)</w:t>
      </w:r>
    </w:p>
    <w:p w:rsidR="00F94AB0" w:rsidRPr="00F94AB0" w:rsidRDefault="00F94AB0" w:rsidP="00F94AB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cs="Heiti SC Light"/>
          <w:kern w:val="0"/>
          <w:sz w:val="36"/>
          <w:szCs w:val="36"/>
        </w:rPr>
      </w:pPr>
      <w:r w:rsidRPr="00F94AB0">
        <w:rPr>
          <w:rFonts w:ascii="Heiti SC Light" w:eastAsia="Heiti SC Light" w:cs="Heiti SC Light"/>
          <w:kern w:val="0"/>
          <w:sz w:val="36"/>
          <w:szCs w:val="36"/>
        </w:rPr>
        <w:t>Socket</w:t>
      </w:r>
      <w:r w:rsidRPr="00F94AB0">
        <w:rPr>
          <w:rFonts w:ascii="Heiti SC Light" w:eastAsia="Heiti SC Light" w:cs="Heiti SC Light" w:hint="eastAsia"/>
          <w:kern w:val="0"/>
          <w:sz w:val="36"/>
          <w:szCs w:val="36"/>
        </w:rPr>
        <w:t>是对</w:t>
      </w:r>
      <w:r w:rsidRPr="00F94AB0">
        <w:rPr>
          <w:rFonts w:ascii="Heiti SC Light" w:eastAsia="Heiti SC Light" w:cs="Heiti SC Light"/>
          <w:kern w:val="0"/>
          <w:sz w:val="36"/>
          <w:szCs w:val="36"/>
        </w:rPr>
        <w:t>TCP/IP</w:t>
      </w:r>
      <w:r w:rsidRPr="00F94AB0">
        <w:rPr>
          <w:rFonts w:ascii="Heiti SC Light" w:eastAsia="Heiti SC Light" w:cs="Heiti SC Light" w:hint="eastAsia"/>
          <w:kern w:val="0"/>
          <w:sz w:val="36"/>
          <w:szCs w:val="36"/>
        </w:rPr>
        <w:t>协议的封装、通过调用</w:t>
      </w:r>
      <w:r w:rsidRPr="00F94AB0">
        <w:rPr>
          <w:rFonts w:ascii="Heiti SC Light" w:eastAsia="Heiti SC Light" w:cs="Heiti SC Light"/>
          <w:kern w:val="0"/>
          <w:sz w:val="36"/>
          <w:szCs w:val="36"/>
        </w:rPr>
        <w:t>Socket</w:t>
      </w:r>
      <w:r w:rsidRPr="00F94AB0">
        <w:rPr>
          <w:rFonts w:ascii="Heiti SC Light" w:eastAsia="Heiti SC Light" w:cs="Heiti SC Light" w:hint="eastAsia"/>
          <w:kern w:val="0"/>
          <w:sz w:val="36"/>
          <w:szCs w:val="36"/>
        </w:rPr>
        <w:t>、才能使用</w:t>
      </w:r>
      <w:r w:rsidRPr="00F94AB0">
        <w:rPr>
          <w:rFonts w:ascii="Heiti SC Light" w:eastAsia="Heiti SC Light" w:cs="Heiti SC Light"/>
          <w:kern w:val="0"/>
          <w:sz w:val="36"/>
          <w:szCs w:val="36"/>
        </w:rPr>
        <w:t>TCP/IP</w:t>
      </w:r>
      <w:r w:rsidRPr="00F94AB0">
        <w:rPr>
          <w:rFonts w:ascii="Heiti SC Light" w:eastAsia="Heiti SC Light" w:cs="Heiti SC Light" w:hint="eastAsia"/>
          <w:kern w:val="0"/>
          <w:sz w:val="36"/>
          <w:szCs w:val="36"/>
        </w:rPr>
        <w:t>协议。</w:t>
      </w:r>
    </w:p>
    <w:p w:rsidR="00F94AB0" w:rsidRPr="00F94AB0" w:rsidRDefault="00F94AB0" w:rsidP="00F94AB0">
      <w:pPr>
        <w:widowControl/>
        <w:autoSpaceDE w:val="0"/>
        <w:autoSpaceDN w:val="0"/>
        <w:adjustRightInd w:val="0"/>
        <w:spacing w:line="560" w:lineRule="atLeast"/>
        <w:jc w:val="left"/>
        <w:rPr>
          <w:rFonts w:ascii="Heiti SC Light" w:eastAsia="Heiti SC Light" w:cs="Heiti SC Light"/>
          <w:kern w:val="1"/>
          <w:sz w:val="36"/>
          <w:szCs w:val="36"/>
        </w:rPr>
      </w:pPr>
      <w:r w:rsidRPr="00F94AB0">
        <w:rPr>
          <w:rFonts w:ascii="Hiragino Sans GB W3" w:eastAsia="Hiragino Sans GB W3" w:cs="Hiragino Sans GB W3"/>
          <w:color w:val="333333"/>
          <w:kern w:val="0"/>
          <w:sz w:val="36"/>
          <w:szCs w:val="36"/>
        </w:rPr>
        <w:t>Socket</w:t>
      </w:r>
      <w:r w:rsidRPr="00F94AB0">
        <w:rPr>
          <w:rFonts w:ascii="Hiragino Sans GB W3" w:eastAsia="Hiragino Sans GB W3" w:cs="Hiragino Sans GB W3" w:hint="eastAsia"/>
          <w:color w:val="333333"/>
          <w:kern w:val="0"/>
          <w:sz w:val="36"/>
          <w:szCs w:val="36"/>
        </w:rPr>
        <w:t>实现服务器与客户端之间的物理连接，并进行数据传输。</w:t>
      </w:r>
    </w:p>
    <w:p w:rsidR="00F94AB0" w:rsidRPr="00F94AB0" w:rsidRDefault="00F94AB0" w:rsidP="00F94AB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cs="Heiti SC Light"/>
          <w:kern w:val="1"/>
          <w:sz w:val="36"/>
          <w:szCs w:val="36"/>
        </w:rPr>
      </w:pPr>
    </w:p>
    <w:p w:rsidR="00F94AB0" w:rsidRPr="00F94AB0" w:rsidRDefault="00F94AB0" w:rsidP="00F94AB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cs="Heiti SC Light"/>
          <w:kern w:val="1"/>
          <w:sz w:val="36"/>
          <w:szCs w:val="36"/>
        </w:rPr>
      </w:pPr>
      <w:r w:rsidRPr="00F94AB0">
        <w:rPr>
          <w:rFonts w:ascii="Heiti SC Light" w:eastAsia="Heiti SC Light" w:cs="Heiti SC Light"/>
          <w:kern w:val="1"/>
          <w:sz w:val="36"/>
          <w:szCs w:val="36"/>
        </w:rPr>
        <w:t>2</w:t>
      </w:r>
      <w:r w:rsidRPr="00F94AB0">
        <w:rPr>
          <w:rFonts w:ascii="Heiti SC Light" w:eastAsia="Heiti SC Light" w:cs="Heiti SC Light" w:hint="eastAsia"/>
          <w:kern w:val="1"/>
          <w:sz w:val="36"/>
          <w:szCs w:val="36"/>
        </w:rPr>
        <w:t>、它有什么</w:t>
      </w:r>
    </w:p>
    <w:p w:rsidR="00F94AB0" w:rsidRPr="00F94AB0" w:rsidRDefault="00F94AB0" w:rsidP="00F94AB0">
      <w:pPr>
        <w:widowControl/>
        <w:autoSpaceDE w:val="0"/>
        <w:autoSpaceDN w:val="0"/>
        <w:adjustRightInd w:val="0"/>
        <w:spacing w:line="560" w:lineRule="atLeast"/>
        <w:jc w:val="left"/>
        <w:rPr>
          <w:rFonts w:ascii="Hiragino Sans GB W3" w:eastAsia="Hiragino Sans GB W3" w:cs="Hiragino Sans GB W3"/>
          <w:color w:val="333333"/>
          <w:kern w:val="0"/>
          <w:sz w:val="36"/>
          <w:szCs w:val="36"/>
        </w:rPr>
      </w:pPr>
      <w:r w:rsidRPr="00F94AB0">
        <w:rPr>
          <w:rFonts w:ascii="Hiragino Sans GB W3" w:eastAsia="Hiragino Sans GB W3" w:cs="Hiragino Sans GB W3" w:hint="eastAsia"/>
          <w:color w:val="333333"/>
          <w:kern w:val="0"/>
          <w:sz w:val="36"/>
          <w:szCs w:val="36"/>
        </w:rPr>
        <w:t>主要有</w:t>
      </w:r>
      <w:r w:rsidRPr="00F94AB0">
        <w:rPr>
          <w:rFonts w:ascii="Hiragino Sans GB W3" w:eastAsia="Hiragino Sans GB W3" w:cs="Hiragino Sans GB W3"/>
          <w:color w:val="333333"/>
          <w:kern w:val="0"/>
          <w:sz w:val="36"/>
          <w:szCs w:val="36"/>
        </w:rPr>
        <w:t>TCP/UDP</w:t>
      </w:r>
      <w:r w:rsidRPr="00F94AB0">
        <w:rPr>
          <w:rFonts w:ascii="Hiragino Sans GB W3" w:eastAsia="Hiragino Sans GB W3" w:cs="Hiragino Sans GB W3" w:hint="eastAsia"/>
          <w:color w:val="333333"/>
          <w:kern w:val="0"/>
          <w:sz w:val="36"/>
          <w:szCs w:val="36"/>
        </w:rPr>
        <w:t>两个协议。</w:t>
      </w:r>
      <w:r w:rsidRPr="00F94AB0">
        <w:rPr>
          <w:rFonts w:ascii="Hiragino Sans GB W3" w:eastAsia="Hiragino Sans GB W3" w:cs="Hiragino Sans GB W3"/>
          <w:color w:val="333333"/>
          <w:kern w:val="0"/>
          <w:sz w:val="36"/>
          <w:szCs w:val="36"/>
        </w:rPr>
        <w:t>Socket</w:t>
      </w:r>
      <w:r w:rsidRPr="00F94AB0">
        <w:rPr>
          <w:rFonts w:ascii="Hiragino Sans GB W3" w:eastAsia="Hiragino Sans GB W3" w:cs="Hiragino Sans GB W3" w:hint="eastAsia"/>
          <w:color w:val="333333"/>
          <w:kern w:val="0"/>
          <w:sz w:val="36"/>
          <w:szCs w:val="36"/>
        </w:rPr>
        <w:t>处于网络协议的传输层。</w:t>
      </w:r>
    </w:p>
    <w:p w:rsidR="00F94AB0" w:rsidRPr="00F94AB0" w:rsidRDefault="00F94AB0" w:rsidP="00F94AB0">
      <w:pPr>
        <w:widowControl/>
        <w:autoSpaceDE w:val="0"/>
        <w:autoSpaceDN w:val="0"/>
        <w:adjustRightInd w:val="0"/>
        <w:spacing w:line="560" w:lineRule="atLeast"/>
        <w:jc w:val="left"/>
        <w:rPr>
          <w:rFonts w:ascii="Hiragino Sans GB W3" w:eastAsia="Hiragino Sans GB W3" w:cs="Hiragino Sans GB W3"/>
          <w:color w:val="333333"/>
          <w:kern w:val="0"/>
          <w:sz w:val="36"/>
          <w:szCs w:val="36"/>
        </w:rPr>
      </w:pPr>
      <w:r w:rsidRPr="00F94AB0">
        <w:rPr>
          <w:rFonts w:ascii="Hiragino Sans GB W3" w:eastAsia="Hiragino Sans GB W3" w:cs="Hiragino Sans GB W3"/>
          <w:color w:val="333333"/>
          <w:kern w:val="0"/>
          <w:sz w:val="36"/>
          <w:szCs w:val="36"/>
        </w:rPr>
        <w:lastRenderedPageBreak/>
        <w:t>TCP</w:t>
      </w:r>
      <w:r w:rsidRPr="00F94AB0">
        <w:rPr>
          <w:rFonts w:ascii="Hiragino Sans GB W3" w:eastAsia="Hiragino Sans GB W3" w:cs="Hiragino Sans GB W3" w:hint="eastAsia"/>
          <w:color w:val="333333"/>
          <w:kern w:val="0"/>
          <w:sz w:val="36"/>
          <w:szCs w:val="36"/>
        </w:rPr>
        <w:t>：传输控制协议，面向连接的的协议，稳定可靠。当客户和服务器彼此交换数据前，必须先在双方之间建立一个</w:t>
      </w:r>
      <w:r w:rsidRPr="00F94AB0">
        <w:rPr>
          <w:rFonts w:ascii="Hiragino Sans GB W3" w:eastAsia="Hiragino Sans GB W3" w:cs="Hiragino Sans GB W3"/>
          <w:color w:val="333333"/>
          <w:kern w:val="0"/>
          <w:sz w:val="36"/>
          <w:szCs w:val="36"/>
        </w:rPr>
        <w:t>TCP</w:t>
      </w:r>
      <w:r w:rsidRPr="00F94AB0">
        <w:rPr>
          <w:rFonts w:ascii="Hiragino Sans GB W3" w:eastAsia="Hiragino Sans GB W3" w:cs="Hiragino Sans GB W3" w:hint="eastAsia"/>
          <w:color w:val="333333"/>
          <w:kern w:val="0"/>
          <w:sz w:val="36"/>
          <w:szCs w:val="36"/>
        </w:rPr>
        <w:t>连接，之后才能传输数据。</w:t>
      </w:r>
    </w:p>
    <w:p w:rsidR="00F94AB0" w:rsidRPr="00F94AB0" w:rsidRDefault="00F94AB0" w:rsidP="00F94AB0">
      <w:pPr>
        <w:widowControl/>
        <w:autoSpaceDE w:val="0"/>
        <w:autoSpaceDN w:val="0"/>
        <w:adjustRightInd w:val="0"/>
        <w:spacing w:line="560" w:lineRule="atLeast"/>
        <w:jc w:val="left"/>
        <w:rPr>
          <w:rFonts w:ascii="Heiti SC Light" w:eastAsia="Heiti SC Light" w:cs="Heiti SC Light"/>
          <w:kern w:val="1"/>
          <w:sz w:val="36"/>
          <w:szCs w:val="36"/>
        </w:rPr>
      </w:pPr>
      <w:r w:rsidRPr="00F94AB0">
        <w:rPr>
          <w:rFonts w:ascii="Hiragino Sans GB W3" w:eastAsia="Hiragino Sans GB W3" w:cs="Hiragino Sans GB W3"/>
          <w:color w:val="333333"/>
          <w:kern w:val="0"/>
          <w:sz w:val="36"/>
          <w:szCs w:val="36"/>
        </w:rPr>
        <w:t>UDP</w:t>
      </w:r>
      <w:r w:rsidRPr="00F94AB0">
        <w:rPr>
          <w:rFonts w:ascii="Hiragino Sans GB W3" w:eastAsia="Hiragino Sans GB W3" w:cs="Hiragino Sans GB W3" w:hint="eastAsia"/>
          <w:color w:val="333333"/>
          <w:kern w:val="0"/>
          <w:sz w:val="36"/>
          <w:szCs w:val="36"/>
        </w:rPr>
        <w:t>：广播式数据传输，</w:t>
      </w:r>
      <w:r w:rsidRPr="00F94AB0">
        <w:rPr>
          <w:rFonts w:ascii="Hiragino Sans GB W3" w:eastAsia="Hiragino Sans GB W3" w:cs="Hiragino Sans GB W3"/>
          <w:color w:val="333333"/>
          <w:kern w:val="0"/>
          <w:sz w:val="36"/>
          <w:szCs w:val="36"/>
        </w:rPr>
        <w:t>UDP</w:t>
      </w:r>
      <w:r w:rsidRPr="00F94AB0">
        <w:rPr>
          <w:rFonts w:ascii="Hiragino Sans GB W3" w:eastAsia="Hiragino Sans GB W3" w:cs="Hiragino Sans GB W3" w:hint="eastAsia"/>
          <w:color w:val="333333"/>
          <w:kern w:val="0"/>
          <w:sz w:val="36"/>
          <w:szCs w:val="36"/>
        </w:rPr>
        <w:t>不提供可靠性，它只是把应用程序传给</w:t>
      </w:r>
      <w:r w:rsidRPr="00F94AB0">
        <w:rPr>
          <w:rFonts w:ascii="Hiragino Sans GB W3" w:eastAsia="Hiragino Sans GB W3" w:cs="Hiragino Sans GB W3"/>
          <w:color w:val="333333"/>
          <w:kern w:val="0"/>
          <w:sz w:val="36"/>
          <w:szCs w:val="36"/>
        </w:rPr>
        <w:t>IP</w:t>
      </w:r>
      <w:r w:rsidRPr="00F94AB0">
        <w:rPr>
          <w:rFonts w:ascii="Hiragino Sans GB W3" w:eastAsia="Hiragino Sans GB W3" w:cs="Hiragino Sans GB W3" w:hint="eastAsia"/>
          <w:color w:val="333333"/>
          <w:kern w:val="0"/>
          <w:sz w:val="36"/>
          <w:szCs w:val="36"/>
        </w:rPr>
        <w:t>层的数据报发送出去，但是并不能保证它们能到达目的地。由于</w:t>
      </w:r>
      <w:r w:rsidRPr="00F94AB0">
        <w:rPr>
          <w:rFonts w:ascii="Hiragino Sans GB W3" w:eastAsia="Hiragino Sans GB W3" w:cs="Hiragino Sans GB W3"/>
          <w:color w:val="333333"/>
          <w:kern w:val="0"/>
          <w:sz w:val="36"/>
          <w:szCs w:val="36"/>
        </w:rPr>
        <w:t>UDP</w:t>
      </w:r>
      <w:r w:rsidRPr="00F94AB0">
        <w:rPr>
          <w:rFonts w:ascii="Hiragino Sans GB W3" w:eastAsia="Hiragino Sans GB W3" w:cs="Hiragino Sans GB W3" w:hint="eastAsia"/>
          <w:color w:val="333333"/>
          <w:kern w:val="0"/>
          <w:sz w:val="36"/>
          <w:szCs w:val="36"/>
        </w:rPr>
        <w:t>在传输数据报前不用在客户和服务器之间建立一个连接，且没有超时重发等机制，故而传输速度很快。</w:t>
      </w:r>
    </w:p>
    <w:p w:rsidR="00F94AB0" w:rsidRPr="00F94AB0" w:rsidRDefault="00F94AB0" w:rsidP="00F94AB0">
      <w:pPr>
        <w:widowControl/>
        <w:autoSpaceDE w:val="0"/>
        <w:autoSpaceDN w:val="0"/>
        <w:adjustRightInd w:val="0"/>
        <w:spacing w:line="560" w:lineRule="atLeast"/>
        <w:jc w:val="left"/>
        <w:rPr>
          <w:rFonts w:ascii="Hiragino Sans GB W3" w:eastAsia="Hiragino Sans GB W3" w:cs="Hiragino Sans GB W3"/>
          <w:color w:val="333333"/>
          <w:kern w:val="0"/>
          <w:sz w:val="36"/>
          <w:szCs w:val="36"/>
        </w:rPr>
      </w:pPr>
    </w:p>
    <w:p w:rsidR="00F94AB0" w:rsidRPr="00F94AB0" w:rsidRDefault="00F94AB0" w:rsidP="00F94AB0">
      <w:pPr>
        <w:widowControl/>
        <w:autoSpaceDE w:val="0"/>
        <w:autoSpaceDN w:val="0"/>
        <w:adjustRightInd w:val="0"/>
        <w:spacing w:line="560" w:lineRule="atLeast"/>
        <w:jc w:val="left"/>
        <w:rPr>
          <w:rFonts w:ascii="Hiragino Sans GB W3" w:eastAsia="Hiragino Sans GB W3" w:cs="Hiragino Sans GB W3"/>
          <w:color w:val="333333"/>
          <w:kern w:val="0"/>
          <w:sz w:val="36"/>
          <w:szCs w:val="36"/>
        </w:rPr>
      </w:pPr>
    </w:p>
    <w:p w:rsidR="00F94AB0" w:rsidRPr="00F94AB0" w:rsidRDefault="00F94AB0" w:rsidP="00F94AB0">
      <w:pPr>
        <w:widowControl/>
        <w:autoSpaceDE w:val="0"/>
        <w:autoSpaceDN w:val="0"/>
        <w:adjustRightInd w:val="0"/>
        <w:spacing w:line="560" w:lineRule="atLeast"/>
        <w:jc w:val="left"/>
        <w:rPr>
          <w:rFonts w:ascii="Hiragino Sans GB W3" w:eastAsia="Hiragino Sans GB W3" w:cs="Hiragino Sans GB W3"/>
          <w:color w:val="333333"/>
          <w:kern w:val="0"/>
          <w:sz w:val="36"/>
          <w:szCs w:val="36"/>
        </w:rPr>
      </w:pPr>
    </w:p>
    <w:p w:rsidR="00F94AB0" w:rsidRPr="00F94AB0" w:rsidRDefault="00F94AB0" w:rsidP="00F94AB0">
      <w:pPr>
        <w:widowControl/>
        <w:autoSpaceDE w:val="0"/>
        <w:autoSpaceDN w:val="0"/>
        <w:adjustRightInd w:val="0"/>
        <w:spacing w:line="560" w:lineRule="atLeast"/>
        <w:jc w:val="left"/>
        <w:rPr>
          <w:rFonts w:ascii="Hiragino Sans GB W3" w:eastAsia="Hiragino Sans GB W3" w:cs="Hiragino Sans GB W3"/>
          <w:color w:val="333333"/>
          <w:kern w:val="0"/>
          <w:sz w:val="36"/>
          <w:szCs w:val="36"/>
        </w:rPr>
      </w:pPr>
      <w:r w:rsidRPr="00F94AB0">
        <w:rPr>
          <w:rFonts w:ascii="Hiragino Sans GB W3" w:eastAsia="Hiragino Sans GB W3" w:cs="Hiragino Sans GB W3"/>
          <w:color w:val="333333"/>
          <w:kern w:val="0"/>
          <w:sz w:val="36"/>
          <w:szCs w:val="36"/>
        </w:rPr>
        <w:t>3</w:t>
      </w:r>
      <w:r w:rsidRPr="00F94AB0">
        <w:rPr>
          <w:rFonts w:ascii="Hiragino Sans GB W3" w:eastAsia="Hiragino Sans GB W3" w:cs="Hiragino Sans GB W3" w:hint="eastAsia"/>
          <w:color w:val="333333"/>
          <w:kern w:val="0"/>
          <w:sz w:val="36"/>
          <w:szCs w:val="36"/>
        </w:rPr>
        <w:t>、它怎么用</w:t>
      </w:r>
    </w:p>
    <w:p w:rsidR="00F94AB0" w:rsidRPr="00F94AB0" w:rsidRDefault="00F94AB0" w:rsidP="00F94AB0">
      <w:pPr>
        <w:widowControl/>
        <w:autoSpaceDE w:val="0"/>
        <w:autoSpaceDN w:val="0"/>
        <w:adjustRightInd w:val="0"/>
        <w:spacing w:after="400" w:line="560" w:lineRule="atLeast"/>
        <w:rPr>
          <w:rFonts w:ascii="微软雅黑" w:eastAsia="微软雅黑" w:cs="微软雅黑"/>
          <w:color w:val="262626"/>
          <w:kern w:val="0"/>
          <w:sz w:val="36"/>
          <w:szCs w:val="36"/>
        </w:rPr>
      </w:pPr>
      <w:r w:rsidRPr="00F94AB0">
        <w:rPr>
          <w:rFonts w:ascii="微软雅黑" w:eastAsia="微软雅黑" w:cs="微软雅黑" w:hint="eastAsia"/>
          <w:color w:val="262626"/>
          <w:kern w:val="0"/>
          <w:sz w:val="36"/>
          <w:szCs w:val="36"/>
        </w:rPr>
        <w:t>利用</w:t>
      </w:r>
      <w:r w:rsidRPr="00F94AB0">
        <w:rPr>
          <w:rFonts w:ascii="微软雅黑" w:eastAsia="微软雅黑" w:cs="微软雅黑"/>
          <w:color w:val="262626"/>
          <w:kern w:val="0"/>
          <w:sz w:val="36"/>
          <w:szCs w:val="36"/>
        </w:rPr>
        <w:t>Socket</w:t>
      </w:r>
      <w:r w:rsidRPr="00F94AB0">
        <w:rPr>
          <w:rFonts w:ascii="微软雅黑" w:eastAsia="微软雅黑" w:cs="微软雅黑" w:hint="eastAsia"/>
          <w:color w:val="262626"/>
          <w:kern w:val="0"/>
          <w:sz w:val="36"/>
          <w:szCs w:val="36"/>
        </w:rPr>
        <w:t>建立网络连接的步骤</w:t>
      </w:r>
    </w:p>
    <w:p w:rsidR="00F94AB0" w:rsidRPr="00F94AB0" w:rsidRDefault="00F94AB0" w:rsidP="00F94AB0">
      <w:pPr>
        <w:widowControl/>
        <w:autoSpaceDE w:val="0"/>
        <w:autoSpaceDN w:val="0"/>
        <w:adjustRightInd w:val="0"/>
        <w:spacing w:after="400" w:line="560" w:lineRule="atLeast"/>
        <w:rPr>
          <w:rFonts w:ascii="微软雅黑" w:eastAsia="微软雅黑" w:cs="微软雅黑"/>
          <w:color w:val="262626"/>
          <w:kern w:val="0"/>
          <w:sz w:val="36"/>
          <w:szCs w:val="36"/>
        </w:rPr>
      </w:pPr>
      <w:r w:rsidRPr="00F94AB0">
        <w:rPr>
          <w:rFonts w:ascii="微软雅黑" w:eastAsia="微软雅黑" w:cs="微软雅黑" w:hint="eastAsia"/>
          <w:color w:val="262626"/>
          <w:kern w:val="0"/>
          <w:sz w:val="36"/>
          <w:szCs w:val="36"/>
        </w:rPr>
        <w:t xml:space="preserve">　　建立</w:t>
      </w:r>
      <w:r w:rsidRPr="00F94AB0">
        <w:rPr>
          <w:rFonts w:ascii="微软雅黑" w:eastAsia="微软雅黑" w:cs="微软雅黑"/>
          <w:color w:val="262626"/>
          <w:kern w:val="0"/>
          <w:sz w:val="36"/>
          <w:szCs w:val="36"/>
        </w:rPr>
        <w:t>Socket</w:t>
      </w:r>
      <w:r w:rsidRPr="00F94AB0">
        <w:rPr>
          <w:rFonts w:ascii="微软雅黑" w:eastAsia="微软雅黑" w:cs="微软雅黑" w:hint="eastAsia"/>
          <w:color w:val="262626"/>
          <w:kern w:val="0"/>
          <w:sz w:val="36"/>
          <w:szCs w:val="36"/>
        </w:rPr>
        <w:t>连接至少需要一对套接字，其中一个运行于客户端，称为</w:t>
      </w:r>
      <w:proofErr w:type="spellStart"/>
      <w:r w:rsidRPr="00F94AB0">
        <w:rPr>
          <w:rFonts w:ascii="微软雅黑" w:eastAsia="微软雅黑" w:cs="微软雅黑"/>
          <w:color w:val="262626"/>
          <w:kern w:val="0"/>
          <w:sz w:val="36"/>
          <w:szCs w:val="36"/>
        </w:rPr>
        <w:t>ClientSocket</w:t>
      </w:r>
      <w:proofErr w:type="spellEnd"/>
      <w:r w:rsidRPr="00F94AB0">
        <w:rPr>
          <w:rFonts w:ascii="微软雅黑" w:eastAsia="微软雅黑" w:cs="微软雅黑"/>
          <w:color w:val="262626"/>
          <w:kern w:val="0"/>
          <w:sz w:val="36"/>
          <w:szCs w:val="36"/>
        </w:rPr>
        <w:t xml:space="preserve"> </w:t>
      </w:r>
      <w:r w:rsidRPr="00F94AB0">
        <w:rPr>
          <w:rFonts w:ascii="微软雅黑" w:eastAsia="微软雅黑" w:cs="微软雅黑" w:hint="eastAsia"/>
          <w:color w:val="262626"/>
          <w:kern w:val="0"/>
          <w:sz w:val="36"/>
          <w:szCs w:val="36"/>
        </w:rPr>
        <w:t>，另一个运行于服务器端，称为</w:t>
      </w:r>
      <w:proofErr w:type="spellStart"/>
      <w:r w:rsidRPr="00F94AB0">
        <w:rPr>
          <w:rFonts w:ascii="微软雅黑" w:eastAsia="微软雅黑" w:cs="微软雅黑"/>
          <w:color w:val="262626"/>
          <w:kern w:val="0"/>
          <w:sz w:val="36"/>
          <w:szCs w:val="36"/>
        </w:rPr>
        <w:t>ServerSocket</w:t>
      </w:r>
      <w:proofErr w:type="spellEnd"/>
      <w:r w:rsidRPr="00F94AB0">
        <w:rPr>
          <w:rFonts w:ascii="微软雅黑" w:eastAsia="微软雅黑" w:cs="微软雅黑"/>
          <w:color w:val="262626"/>
          <w:kern w:val="0"/>
          <w:sz w:val="36"/>
          <w:szCs w:val="36"/>
        </w:rPr>
        <w:t xml:space="preserve"> </w:t>
      </w:r>
      <w:r w:rsidRPr="00F94AB0">
        <w:rPr>
          <w:rFonts w:ascii="微软雅黑" w:eastAsia="微软雅黑" w:cs="微软雅黑" w:hint="eastAsia"/>
          <w:color w:val="262626"/>
          <w:kern w:val="0"/>
          <w:sz w:val="36"/>
          <w:szCs w:val="36"/>
        </w:rPr>
        <w:t>。</w:t>
      </w:r>
    </w:p>
    <w:p w:rsidR="00F94AB0" w:rsidRPr="00F94AB0" w:rsidRDefault="00F94AB0" w:rsidP="00F94AB0">
      <w:pPr>
        <w:widowControl/>
        <w:autoSpaceDE w:val="0"/>
        <w:autoSpaceDN w:val="0"/>
        <w:adjustRightInd w:val="0"/>
        <w:spacing w:after="400" w:line="560" w:lineRule="atLeast"/>
        <w:rPr>
          <w:rFonts w:ascii="微软雅黑" w:eastAsia="微软雅黑" w:cs="微软雅黑"/>
          <w:color w:val="262626"/>
          <w:kern w:val="0"/>
          <w:sz w:val="36"/>
          <w:szCs w:val="36"/>
        </w:rPr>
      </w:pPr>
      <w:r w:rsidRPr="00F94AB0">
        <w:rPr>
          <w:rFonts w:ascii="微软雅黑" w:eastAsia="微软雅黑" w:cs="微软雅黑" w:hint="eastAsia"/>
          <w:color w:val="262626"/>
          <w:kern w:val="0"/>
          <w:sz w:val="36"/>
          <w:szCs w:val="36"/>
        </w:rPr>
        <w:t xml:space="preserve">　　套接字之间的连接过程分为三个步骤：服务器监听，客户端请求，连接确认。</w:t>
      </w:r>
    </w:p>
    <w:p w:rsidR="00F94AB0" w:rsidRPr="00F94AB0" w:rsidRDefault="00F94AB0" w:rsidP="00F94AB0">
      <w:pPr>
        <w:widowControl/>
        <w:autoSpaceDE w:val="0"/>
        <w:autoSpaceDN w:val="0"/>
        <w:adjustRightInd w:val="0"/>
        <w:spacing w:after="400" w:line="560" w:lineRule="atLeast"/>
        <w:rPr>
          <w:rFonts w:ascii="微软雅黑" w:eastAsia="微软雅黑" w:cs="微软雅黑"/>
          <w:color w:val="262626"/>
          <w:kern w:val="0"/>
          <w:sz w:val="36"/>
          <w:szCs w:val="36"/>
        </w:rPr>
      </w:pPr>
      <w:r w:rsidRPr="00F94AB0">
        <w:rPr>
          <w:rFonts w:ascii="微软雅黑" w:eastAsia="微软雅黑" w:cs="微软雅黑" w:hint="eastAsia"/>
          <w:color w:val="262626"/>
          <w:kern w:val="0"/>
          <w:sz w:val="36"/>
          <w:szCs w:val="36"/>
        </w:rPr>
        <w:t xml:space="preserve">　　</w:t>
      </w:r>
      <w:r w:rsidRPr="00F94AB0">
        <w:rPr>
          <w:rFonts w:ascii="微软雅黑" w:eastAsia="微软雅黑" w:cs="微软雅黑"/>
          <w:color w:val="262626"/>
          <w:kern w:val="0"/>
          <w:sz w:val="36"/>
          <w:szCs w:val="36"/>
        </w:rPr>
        <w:t>1</w:t>
      </w:r>
      <w:r w:rsidRPr="00F94AB0">
        <w:rPr>
          <w:rFonts w:ascii="微软雅黑" w:eastAsia="微软雅黑" w:cs="微软雅黑" w:hint="eastAsia"/>
          <w:color w:val="262626"/>
          <w:kern w:val="0"/>
          <w:sz w:val="36"/>
          <w:szCs w:val="36"/>
        </w:rPr>
        <w:t>、服务器监听：服务器端套接字并不定位具体的客户端套接字，而是处于等待连接的状态，实时监控网络状态，等待客户端的连接请求。</w:t>
      </w:r>
    </w:p>
    <w:p w:rsidR="00F94AB0" w:rsidRPr="00F94AB0" w:rsidRDefault="00F94AB0" w:rsidP="00F94AB0">
      <w:pPr>
        <w:widowControl/>
        <w:autoSpaceDE w:val="0"/>
        <w:autoSpaceDN w:val="0"/>
        <w:adjustRightInd w:val="0"/>
        <w:spacing w:after="400" w:line="560" w:lineRule="atLeast"/>
        <w:rPr>
          <w:rFonts w:ascii="微软雅黑" w:eastAsia="微软雅黑" w:cs="微软雅黑"/>
          <w:color w:val="262626"/>
          <w:kern w:val="0"/>
          <w:sz w:val="36"/>
          <w:szCs w:val="36"/>
        </w:rPr>
      </w:pPr>
      <w:r w:rsidRPr="00F94AB0">
        <w:rPr>
          <w:rFonts w:ascii="微软雅黑" w:eastAsia="微软雅黑" w:cs="微软雅黑" w:hint="eastAsia"/>
          <w:color w:val="262626"/>
          <w:kern w:val="0"/>
          <w:sz w:val="36"/>
          <w:szCs w:val="36"/>
        </w:rPr>
        <w:t xml:space="preserve">　　</w:t>
      </w:r>
      <w:r w:rsidRPr="00F94AB0">
        <w:rPr>
          <w:rFonts w:ascii="微软雅黑" w:eastAsia="微软雅黑" w:cs="微软雅黑"/>
          <w:color w:val="262626"/>
          <w:kern w:val="0"/>
          <w:sz w:val="36"/>
          <w:szCs w:val="36"/>
        </w:rPr>
        <w:t>2</w:t>
      </w:r>
      <w:r w:rsidRPr="00F94AB0">
        <w:rPr>
          <w:rFonts w:ascii="微软雅黑" w:eastAsia="微软雅黑" w:cs="微软雅黑" w:hint="eastAsia"/>
          <w:color w:val="262626"/>
          <w:kern w:val="0"/>
          <w:sz w:val="36"/>
          <w:szCs w:val="36"/>
        </w:rPr>
        <w:t>、客户端请求：指客户端的套接字提出连接请求，要连接的目标是服务器端的套接字。</w:t>
      </w:r>
    </w:p>
    <w:p w:rsidR="00F94AB0" w:rsidRPr="00F94AB0" w:rsidRDefault="00F94AB0" w:rsidP="00F94AB0">
      <w:pPr>
        <w:widowControl/>
        <w:autoSpaceDE w:val="0"/>
        <w:autoSpaceDN w:val="0"/>
        <w:adjustRightInd w:val="0"/>
        <w:spacing w:after="400" w:line="560" w:lineRule="atLeast"/>
        <w:rPr>
          <w:rFonts w:ascii="微软雅黑" w:eastAsia="微软雅黑" w:cs="微软雅黑"/>
          <w:color w:val="262626"/>
          <w:kern w:val="0"/>
          <w:sz w:val="36"/>
          <w:szCs w:val="36"/>
        </w:rPr>
      </w:pPr>
      <w:r w:rsidRPr="00F94AB0">
        <w:rPr>
          <w:rFonts w:ascii="微软雅黑" w:eastAsia="微软雅黑" w:cs="微软雅黑" w:hint="eastAsia"/>
          <w:color w:val="262626"/>
          <w:kern w:val="0"/>
          <w:sz w:val="36"/>
          <w:szCs w:val="36"/>
        </w:rPr>
        <w:t xml:space="preserve">　　为此，客户端的套接字必须首先描述它要连接的服务器的套接字，指出服务器端套接字的地址和端口号，然后就向服务器端套接字提出连接请求。</w:t>
      </w:r>
    </w:p>
    <w:p w:rsidR="00F94AB0" w:rsidRPr="00F94AB0" w:rsidRDefault="00F94AB0" w:rsidP="00F94AB0">
      <w:pPr>
        <w:widowControl/>
        <w:autoSpaceDE w:val="0"/>
        <w:autoSpaceDN w:val="0"/>
        <w:adjustRightInd w:val="0"/>
        <w:spacing w:after="400" w:line="560" w:lineRule="atLeast"/>
        <w:rPr>
          <w:rFonts w:ascii="微软雅黑" w:eastAsia="微软雅黑" w:cs="微软雅黑"/>
          <w:color w:val="262626"/>
          <w:kern w:val="0"/>
          <w:sz w:val="36"/>
          <w:szCs w:val="36"/>
        </w:rPr>
      </w:pPr>
      <w:r w:rsidRPr="00F94AB0">
        <w:rPr>
          <w:rFonts w:ascii="微软雅黑" w:eastAsia="微软雅黑" w:cs="微软雅黑" w:hint="eastAsia"/>
          <w:color w:val="262626"/>
          <w:kern w:val="0"/>
          <w:sz w:val="36"/>
          <w:szCs w:val="36"/>
        </w:rPr>
        <w:t xml:space="preserve">　　</w:t>
      </w:r>
      <w:r w:rsidRPr="00F94AB0">
        <w:rPr>
          <w:rFonts w:ascii="微软雅黑" w:eastAsia="微软雅黑" w:cs="微软雅黑"/>
          <w:color w:val="262626"/>
          <w:kern w:val="0"/>
          <w:sz w:val="36"/>
          <w:szCs w:val="36"/>
        </w:rPr>
        <w:t>3</w:t>
      </w:r>
      <w:r w:rsidRPr="00F94AB0">
        <w:rPr>
          <w:rFonts w:ascii="微软雅黑" w:eastAsia="微软雅黑" w:cs="微软雅黑" w:hint="eastAsia"/>
          <w:color w:val="262626"/>
          <w:kern w:val="0"/>
          <w:sz w:val="36"/>
          <w:szCs w:val="36"/>
        </w:rPr>
        <w:t>、连接确认：当服务器端套接字监听到或者说接收到客户端套接字的连接请求时，就响应客户端套接字的请求，建立一个新的线程，把服务器端套接字的描述发给客户端，一旦客户端确认了此描述，双方就正式建立连接。</w:t>
      </w:r>
    </w:p>
    <w:p w:rsidR="00F94AB0" w:rsidRPr="00F94AB0" w:rsidRDefault="00F94AB0" w:rsidP="00F94AB0">
      <w:pPr>
        <w:widowControl/>
        <w:autoSpaceDE w:val="0"/>
        <w:autoSpaceDN w:val="0"/>
        <w:adjustRightInd w:val="0"/>
        <w:spacing w:after="400" w:line="560" w:lineRule="atLeast"/>
        <w:rPr>
          <w:rFonts w:ascii="微软雅黑" w:eastAsia="微软雅黑" w:cs="微软雅黑"/>
          <w:color w:val="262626"/>
          <w:kern w:val="0"/>
          <w:sz w:val="36"/>
          <w:szCs w:val="36"/>
        </w:rPr>
      </w:pPr>
      <w:r w:rsidRPr="00F94AB0">
        <w:rPr>
          <w:rFonts w:ascii="微软雅黑" w:eastAsia="微软雅黑" w:cs="微软雅黑" w:hint="eastAsia"/>
          <w:color w:val="262626"/>
          <w:kern w:val="0"/>
          <w:sz w:val="36"/>
          <w:szCs w:val="36"/>
        </w:rPr>
        <w:t xml:space="preserve">　　而服务器端套接字继续处于监听状态，继续接收其他客户端套接字的连接请求。</w:t>
      </w:r>
    </w:p>
    <w:p w:rsidR="00F94AB0" w:rsidRPr="00F94AB0" w:rsidRDefault="00F94AB0" w:rsidP="00F94AB0">
      <w:pPr>
        <w:widowControl/>
        <w:autoSpaceDE w:val="0"/>
        <w:autoSpaceDN w:val="0"/>
        <w:adjustRightInd w:val="0"/>
        <w:spacing w:line="560" w:lineRule="atLeast"/>
        <w:jc w:val="left"/>
        <w:rPr>
          <w:rFonts w:ascii="Hiragino Sans GB W3" w:eastAsia="Hiragino Sans GB W3" w:cs="Hiragino Sans GB W3"/>
          <w:color w:val="333333"/>
          <w:kern w:val="0"/>
          <w:sz w:val="36"/>
          <w:szCs w:val="36"/>
        </w:rPr>
      </w:pPr>
    </w:p>
    <w:p w:rsidR="00F94AB0" w:rsidRPr="00F94AB0" w:rsidRDefault="00F94AB0" w:rsidP="00F94AB0">
      <w:pPr>
        <w:widowControl/>
        <w:autoSpaceDE w:val="0"/>
        <w:autoSpaceDN w:val="0"/>
        <w:adjustRightInd w:val="0"/>
        <w:spacing w:line="560" w:lineRule="atLeast"/>
        <w:jc w:val="left"/>
        <w:rPr>
          <w:rFonts w:ascii="Hiragino Sans GB W3" w:eastAsia="Hiragino Sans GB W3" w:cs="Hiragino Sans GB W3"/>
          <w:color w:val="333333"/>
          <w:kern w:val="0"/>
          <w:sz w:val="36"/>
          <w:szCs w:val="36"/>
        </w:rPr>
      </w:pPr>
    </w:p>
    <w:p w:rsidR="00F94AB0" w:rsidRPr="00F94AB0" w:rsidRDefault="00F94AB0" w:rsidP="00F94AB0">
      <w:pPr>
        <w:widowControl/>
        <w:autoSpaceDE w:val="0"/>
        <w:autoSpaceDN w:val="0"/>
        <w:adjustRightInd w:val="0"/>
        <w:spacing w:after="400" w:line="560" w:lineRule="atLeast"/>
        <w:rPr>
          <w:rFonts w:ascii="微软雅黑" w:eastAsia="微软雅黑" w:cs="微软雅黑"/>
          <w:color w:val="262626"/>
          <w:kern w:val="0"/>
          <w:sz w:val="36"/>
          <w:szCs w:val="36"/>
        </w:rPr>
      </w:pPr>
      <w:r w:rsidRPr="00F94AB0">
        <w:rPr>
          <w:rFonts w:ascii="微软雅黑" w:eastAsia="微软雅黑" w:cs="微软雅黑"/>
          <w:color w:val="262626"/>
          <w:kern w:val="0"/>
          <w:sz w:val="36"/>
          <w:szCs w:val="36"/>
        </w:rPr>
        <w:t>HTTP</w:t>
      </w:r>
      <w:r w:rsidRPr="00F94AB0">
        <w:rPr>
          <w:rFonts w:ascii="微软雅黑" w:eastAsia="微软雅黑" w:cs="微软雅黑" w:hint="eastAsia"/>
          <w:color w:val="262626"/>
          <w:kern w:val="0"/>
          <w:sz w:val="36"/>
          <w:szCs w:val="36"/>
        </w:rPr>
        <w:t>链接</w:t>
      </w:r>
    </w:p>
    <w:p w:rsidR="00F94AB0" w:rsidRPr="00F94AB0" w:rsidRDefault="00F94AB0" w:rsidP="00F94AB0">
      <w:pPr>
        <w:widowControl/>
        <w:autoSpaceDE w:val="0"/>
        <w:autoSpaceDN w:val="0"/>
        <w:adjustRightInd w:val="0"/>
        <w:spacing w:after="400" w:line="560" w:lineRule="atLeast"/>
        <w:rPr>
          <w:rFonts w:ascii="微软雅黑" w:eastAsia="微软雅黑" w:cs="微软雅黑"/>
          <w:color w:val="262626"/>
          <w:kern w:val="0"/>
          <w:sz w:val="36"/>
          <w:szCs w:val="36"/>
        </w:rPr>
      </w:pPr>
      <w:r w:rsidRPr="00F94AB0">
        <w:rPr>
          <w:rFonts w:ascii="微软雅黑" w:eastAsia="微软雅黑" w:cs="微软雅黑"/>
          <w:color w:val="262626"/>
          <w:kern w:val="0"/>
          <w:sz w:val="36"/>
          <w:szCs w:val="36"/>
        </w:rPr>
        <w:t>1</w:t>
      </w:r>
      <w:r w:rsidRPr="00F94AB0">
        <w:rPr>
          <w:rFonts w:ascii="微软雅黑" w:eastAsia="微软雅黑" w:cs="微软雅黑" w:hint="eastAsia"/>
          <w:color w:val="262626"/>
          <w:kern w:val="0"/>
          <w:sz w:val="36"/>
          <w:szCs w:val="36"/>
        </w:rPr>
        <w:t xml:space="preserve">、是什么　　</w:t>
      </w:r>
      <w:r w:rsidRPr="00F94AB0">
        <w:rPr>
          <w:rFonts w:ascii="微软雅黑" w:eastAsia="微软雅黑" w:cs="微软雅黑"/>
          <w:color w:val="262626"/>
          <w:kern w:val="0"/>
          <w:sz w:val="36"/>
          <w:szCs w:val="36"/>
        </w:rPr>
        <w:t>HTTP</w:t>
      </w:r>
      <w:r w:rsidRPr="00F94AB0">
        <w:rPr>
          <w:rFonts w:ascii="微软雅黑" w:eastAsia="微软雅黑" w:cs="微软雅黑" w:hint="eastAsia"/>
          <w:color w:val="262626"/>
          <w:kern w:val="0"/>
          <w:sz w:val="36"/>
          <w:szCs w:val="36"/>
        </w:rPr>
        <w:t>协议即超文本传送协议</w:t>
      </w:r>
      <w:r w:rsidRPr="00F94AB0">
        <w:rPr>
          <w:rFonts w:ascii="微软雅黑" w:eastAsia="微软雅黑" w:cs="微软雅黑"/>
          <w:color w:val="262626"/>
          <w:kern w:val="0"/>
          <w:sz w:val="36"/>
          <w:szCs w:val="36"/>
        </w:rPr>
        <w:t>(Hypertext Transfer Protocol )</w:t>
      </w:r>
      <w:r w:rsidRPr="00F94AB0">
        <w:rPr>
          <w:rFonts w:ascii="微软雅黑" w:eastAsia="微软雅黑" w:cs="微软雅黑" w:hint="eastAsia"/>
          <w:color w:val="262626"/>
          <w:kern w:val="0"/>
          <w:sz w:val="36"/>
          <w:szCs w:val="36"/>
        </w:rPr>
        <w:t>，是</w:t>
      </w:r>
      <w:r w:rsidRPr="00F94AB0">
        <w:rPr>
          <w:rFonts w:ascii="微软雅黑" w:eastAsia="微软雅黑" w:cs="微软雅黑"/>
          <w:color w:val="262626"/>
          <w:kern w:val="0"/>
          <w:sz w:val="36"/>
          <w:szCs w:val="36"/>
        </w:rPr>
        <w:t>Web</w:t>
      </w:r>
      <w:r w:rsidRPr="00F94AB0">
        <w:rPr>
          <w:rFonts w:ascii="微软雅黑" w:eastAsia="微软雅黑" w:cs="微软雅黑" w:hint="eastAsia"/>
          <w:color w:val="262626"/>
          <w:kern w:val="0"/>
          <w:sz w:val="36"/>
          <w:szCs w:val="36"/>
        </w:rPr>
        <w:t>联网的基础，也是手机联网常用的协议之一，</w:t>
      </w:r>
      <w:r w:rsidRPr="00F94AB0">
        <w:rPr>
          <w:rFonts w:ascii="微软雅黑" w:eastAsia="微软雅黑" w:cs="微软雅黑"/>
          <w:color w:val="262626"/>
          <w:kern w:val="0"/>
          <w:sz w:val="36"/>
          <w:szCs w:val="36"/>
        </w:rPr>
        <w:t>HTTP</w:t>
      </w:r>
      <w:r w:rsidRPr="00F94AB0">
        <w:rPr>
          <w:rFonts w:ascii="微软雅黑" w:eastAsia="微软雅黑" w:cs="微软雅黑" w:hint="eastAsia"/>
          <w:color w:val="262626"/>
          <w:kern w:val="0"/>
          <w:sz w:val="36"/>
          <w:szCs w:val="36"/>
        </w:rPr>
        <w:t>协议是建立在</w:t>
      </w:r>
      <w:r w:rsidRPr="00F94AB0">
        <w:rPr>
          <w:rFonts w:ascii="微软雅黑" w:eastAsia="微软雅黑" w:cs="微软雅黑"/>
          <w:color w:val="262626"/>
          <w:kern w:val="0"/>
          <w:sz w:val="36"/>
          <w:szCs w:val="36"/>
        </w:rPr>
        <w:t>TCP</w:t>
      </w:r>
      <w:r w:rsidRPr="00F94AB0">
        <w:rPr>
          <w:rFonts w:ascii="微软雅黑" w:eastAsia="微软雅黑" w:cs="微软雅黑" w:hint="eastAsia"/>
          <w:color w:val="262626"/>
          <w:kern w:val="0"/>
          <w:sz w:val="36"/>
          <w:szCs w:val="36"/>
        </w:rPr>
        <w:t>协议之上的一种应用。</w:t>
      </w:r>
    </w:p>
    <w:p w:rsidR="00F94AB0" w:rsidRPr="00F94AB0" w:rsidRDefault="00F94AB0" w:rsidP="00F94AB0">
      <w:pPr>
        <w:widowControl/>
        <w:autoSpaceDE w:val="0"/>
        <w:autoSpaceDN w:val="0"/>
        <w:adjustRightInd w:val="0"/>
        <w:spacing w:after="400" w:line="560" w:lineRule="atLeast"/>
        <w:rPr>
          <w:rFonts w:ascii="微软雅黑" w:eastAsia="微软雅黑" w:cs="微软雅黑"/>
          <w:color w:val="262626"/>
          <w:kern w:val="0"/>
          <w:sz w:val="36"/>
          <w:szCs w:val="36"/>
        </w:rPr>
      </w:pPr>
      <w:r w:rsidRPr="00F94AB0">
        <w:rPr>
          <w:rFonts w:ascii="微软雅黑" w:eastAsia="微软雅黑" w:cs="微软雅黑" w:hint="eastAsia"/>
          <w:color w:val="262626"/>
          <w:kern w:val="0"/>
          <w:sz w:val="36"/>
          <w:szCs w:val="36"/>
        </w:rPr>
        <w:t xml:space="preserve">　　</w:t>
      </w:r>
      <w:r w:rsidRPr="00F94AB0">
        <w:rPr>
          <w:rFonts w:ascii="微软雅黑" w:eastAsia="微软雅黑" w:cs="微软雅黑"/>
          <w:color w:val="262626"/>
          <w:kern w:val="0"/>
          <w:sz w:val="36"/>
          <w:szCs w:val="36"/>
        </w:rPr>
        <w:t>HTTP</w:t>
      </w:r>
      <w:r w:rsidRPr="00F94AB0">
        <w:rPr>
          <w:rFonts w:ascii="微软雅黑" w:eastAsia="微软雅黑" w:cs="微软雅黑" w:hint="eastAsia"/>
          <w:color w:val="262626"/>
          <w:kern w:val="0"/>
          <w:sz w:val="36"/>
          <w:szCs w:val="36"/>
        </w:rPr>
        <w:t>连接最显著的特点是客户端发送的每次请求都需要服务器回送响应，在请求结束后，会主动释放连接。从建立连接到关闭连接的过程称为“一次连接”。</w:t>
      </w:r>
    </w:p>
    <w:p w:rsidR="00F94AB0" w:rsidRPr="00F94AB0" w:rsidRDefault="00F94AB0" w:rsidP="00F94AB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cs="Heiti SC Light"/>
          <w:kern w:val="1"/>
          <w:sz w:val="36"/>
          <w:szCs w:val="36"/>
        </w:rPr>
      </w:pPr>
      <w:r w:rsidRPr="00F94AB0">
        <w:rPr>
          <w:rFonts w:ascii="Heiti SC Light" w:eastAsia="Heiti SC Light" w:cs="Heiti SC Light" w:hint="eastAsia"/>
          <w:kern w:val="1"/>
          <w:sz w:val="36"/>
          <w:szCs w:val="36"/>
        </w:rPr>
        <w:t>发出</w:t>
      </w:r>
      <w:r w:rsidRPr="00F94AB0">
        <w:rPr>
          <w:rFonts w:ascii="Heiti SC Light" w:eastAsia="Heiti SC Light" w:cs="Heiti SC Light"/>
          <w:kern w:val="1"/>
          <w:sz w:val="36"/>
          <w:szCs w:val="36"/>
        </w:rPr>
        <w:t>HTTP</w:t>
      </w:r>
      <w:r w:rsidRPr="00F94AB0">
        <w:rPr>
          <w:rFonts w:ascii="Heiti SC Light" w:eastAsia="Heiti SC Light" w:cs="Heiti SC Light" w:hint="eastAsia"/>
          <w:kern w:val="1"/>
          <w:sz w:val="36"/>
          <w:szCs w:val="36"/>
        </w:rPr>
        <w:t>请求需要传递参数</w:t>
      </w:r>
    </w:p>
    <w:p w:rsidR="00F94AB0" w:rsidRPr="00F94AB0" w:rsidRDefault="00F94AB0" w:rsidP="00F94AB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cs="Heiti SC Light"/>
          <w:kern w:val="1"/>
          <w:sz w:val="36"/>
          <w:szCs w:val="36"/>
        </w:rPr>
      </w:pPr>
      <w:r w:rsidRPr="00F94AB0">
        <w:rPr>
          <w:rFonts w:ascii="Heiti SC Light" w:eastAsia="Heiti SC Light" w:cs="Heiti SC Light" w:hint="eastAsia"/>
          <w:kern w:val="1"/>
          <w:sz w:val="36"/>
          <w:szCs w:val="36"/>
        </w:rPr>
        <w:t>传参方式分为两种：</w:t>
      </w:r>
    </w:p>
    <w:p w:rsidR="00F94AB0" w:rsidRPr="00F94AB0" w:rsidRDefault="00F94AB0" w:rsidP="00F94AB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cs="Heiti SC Light"/>
          <w:kern w:val="1"/>
          <w:sz w:val="36"/>
          <w:szCs w:val="36"/>
        </w:rPr>
      </w:pPr>
      <w:r w:rsidRPr="00F94AB0">
        <w:rPr>
          <w:rFonts w:ascii="Heiti SC Light" w:eastAsia="Heiti SC Light" w:cs="Heiti SC Light"/>
          <w:kern w:val="1"/>
          <w:sz w:val="36"/>
          <w:szCs w:val="36"/>
        </w:rPr>
        <w:t>GET</w:t>
      </w:r>
      <w:r w:rsidRPr="00F94AB0">
        <w:rPr>
          <w:rFonts w:ascii="Heiti SC Light" w:eastAsia="Heiti SC Light" w:cs="Heiti SC Light" w:hint="eastAsia"/>
          <w:kern w:val="1"/>
          <w:sz w:val="36"/>
          <w:szCs w:val="36"/>
        </w:rPr>
        <w:t>：把请求参数放在请求地址的后面</w:t>
      </w:r>
      <w:r w:rsidRPr="00F94AB0">
        <w:rPr>
          <w:rFonts w:ascii="Heiti SC Light" w:eastAsia="Heiti SC Light" w:cs="Heiti SC Light"/>
          <w:kern w:val="1"/>
          <w:sz w:val="36"/>
          <w:szCs w:val="36"/>
        </w:rPr>
        <w:t xml:space="preserve"> </w:t>
      </w:r>
      <w:r w:rsidRPr="00F94AB0">
        <w:rPr>
          <w:rFonts w:ascii="Heiti SC Light" w:eastAsia="Heiti SC Light" w:cs="Heiti SC Light" w:hint="eastAsia"/>
          <w:kern w:val="1"/>
          <w:sz w:val="36"/>
          <w:szCs w:val="36"/>
        </w:rPr>
        <w:t>小量数据</w:t>
      </w:r>
      <w:r w:rsidRPr="00F94AB0">
        <w:rPr>
          <w:rFonts w:ascii="Heiti SC Light" w:eastAsia="Heiti SC Light" w:cs="Heiti SC Light"/>
          <w:kern w:val="1"/>
          <w:sz w:val="36"/>
          <w:szCs w:val="36"/>
        </w:rPr>
        <w:t xml:space="preserve"> </w:t>
      </w:r>
      <w:r w:rsidRPr="00F94AB0">
        <w:rPr>
          <w:rFonts w:ascii="Heiti SC Light" w:eastAsia="Heiti SC Light" w:cs="Heiti SC Light" w:hint="eastAsia"/>
          <w:kern w:val="1"/>
          <w:sz w:val="36"/>
          <w:szCs w:val="36"/>
        </w:rPr>
        <w:t>不能放涉及安全方面的参数</w:t>
      </w:r>
    </w:p>
    <w:p w:rsidR="00F94AB0" w:rsidRPr="00F94AB0" w:rsidRDefault="00F94AB0" w:rsidP="00F94AB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cs="Heiti SC Light"/>
          <w:kern w:val="1"/>
          <w:sz w:val="36"/>
          <w:szCs w:val="36"/>
        </w:rPr>
      </w:pPr>
      <w:r w:rsidRPr="00F94AB0">
        <w:rPr>
          <w:rFonts w:ascii="Heiti SC Light" w:eastAsia="Heiti SC Light" w:cs="Heiti SC Light"/>
          <w:kern w:val="1"/>
          <w:sz w:val="36"/>
          <w:szCs w:val="36"/>
        </w:rPr>
        <w:t>POST</w:t>
      </w:r>
      <w:r w:rsidRPr="00F94AB0">
        <w:rPr>
          <w:rFonts w:ascii="Heiti SC Light" w:eastAsia="Heiti SC Light" w:cs="Heiti SC Light" w:hint="eastAsia"/>
          <w:kern w:val="1"/>
          <w:sz w:val="36"/>
          <w:szCs w:val="36"/>
        </w:rPr>
        <w:t>：把请求参数放在请求体里面</w:t>
      </w:r>
      <w:r w:rsidRPr="00F94AB0">
        <w:rPr>
          <w:rFonts w:ascii="Heiti SC Light" w:eastAsia="Heiti SC Light" w:cs="Heiti SC Light"/>
          <w:kern w:val="1"/>
          <w:sz w:val="36"/>
          <w:szCs w:val="36"/>
        </w:rPr>
        <w:t xml:space="preserve"> </w:t>
      </w:r>
      <w:r w:rsidRPr="00F94AB0">
        <w:rPr>
          <w:rFonts w:ascii="Heiti SC Light" w:eastAsia="Heiti SC Light" w:cs="Heiti SC Light" w:hint="eastAsia"/>
          <w:kern w:val="1"/>
          <w:sz w:val="36"/>
          <w:szCs w:val="36"/>
        </w:rPr>
        <w:t>上传</w:t>
      </w:r>
    </w:p>
    <w:p w:rsidR="00F94AB0" w:rsidRPr="00F94AB0" w:rsidRDefault="00F94AB0" w:rsidP="00F94AB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iragino Sans GB W3" w:eastAsia="Hiragino Sans GB W3" w:cs="Hiragino Sans GB W3"/>
          <w:color w:val="333333"/>
          <w:kern w:val="0"/>
          <w:sz w:val="36"/>
          <w:szCs w:val="36"/>
        </w:rPr>
      </w:pPr>
      <w:r w:rsidRPr="00F94AB0">
        <w:rPr>
          <w:rFonts w:ascii="Heiti SC Light" w:eastAsia="Heiti SC Light" w:cs="Heiti SC Light"/>
          <w:kern w:val="1"/>
          <w:sz w:val="36"/>
          <w:szCs w:val="36"/>
        </w:rPr>
        <w:t>web</w:t>
      </w:r>
      <w:r w:rsidRPr="00F94AB0">
        <w:rPr>
          <w:rFonts w:ascii="Heiti SC Light" w:eastAsia="Heiti SC Light" w:cs="Heiti SC Light" w:hint="eastAsia"/>
          <w:kern w:val="1"/>
          <w:sz w:val="36"/>
          <w:szCs w:val="36"/>
        </w:rPr>
        <w:t>服务</w:t>
      </w:r>
      <w:r w:rsidRPr="00F94AB0">
        <w:rPr>
          <w:rFonts w:ascii="Heiti SC Light" w:eastAsia="Heiti SC Light" w:cs="Heiti SC Light"/>
          <w:kern w:val="1"/>
          <w:sz w:val="36"/>
          <w:szCs w:val="36"/>
        </w:rPr>
        <w:t xml:space="preserve"> </w:t>
      </w:r>
      <w:r w:rsidRPr="00F94AB0">
        <w:rPr>
          <w:rFonts w:ascii="Heiti SC Light" w:eastAsia="Heiti SC Light" w:cs="Heiti SC Light" w:hint="eastAsia"/>
          <w:kern w:val="1"/>
          <w:sz w:val="36"/>
          <w:szCs w:val="36"/>
        </w:rPr>
        <w:t>网络</w:t>
      </w:r>
      <w:proofErr w:type="spellStart"/>
      <w:r w:rsidRPr="00F94AB0">
        <w:rPr>
          <w:rFonts w:ascii="Heiti SC Light" w:eastAsia="Heiti SC Light" w:cs="Heiti SC Light"/>
          <w:kern w:val="1"/>
          <w:sz w:val="36"/>
          <w:szCs w:val="36"/>
        </w:rPr>
        <w:t>api</w:t>
      </w:r>
      <w:proofErr w:type="spellEnd"/>
      <w:r w:rsidRPr="00F94AB0">
        <w:rPr>
          <w:rFonts w:ascii="Heiti SC Light" w:eastAsia="Heiti SC Light" w:cs="Heiti SC Light"/>
          <w:kern w:val="1"/>
          <w:sz w:val="36"/>
          <w:szCs w:val="36"/>
        </w:rPr>
        <w:t xml:space="preserve"> </w:t>
      </w:r>
      <w:r w:rsidRPr="00F94AB0">
        <w:rPr>
          <w:rFonts w:ascii="Heiti SC Light" w:eastAsia="Heiti SC Light" w:cs="Heiti SC Light" w:hint="eastAsia"/>
          <w:kern w:val="1"/>
          <w:sz w:val="36"/>
          <w:szCs w:val="36"/>
        </w:rPr>
        <w:t>网络接口</w:t>
      </w:r>
      <w:r w:rsidRPr="00F94AB0">
        <w:rPr>
          <w:rFonts w:ascii="Heiti SC Light" w:eastAsia="Heiti SC Light" w:cs="Heiti SC Light"/>
          <w:kern w:val="1"/>
          <w:sz w:val="36"/>
          <w:szCs w:val="36"/>
        </w:rPr>
        <w:t xml:space="preserve"> </w:t>
      </w:r>
      <w:proofErr w:type="spellStart"/>
      <w:r w:rsidRPr="00F94AB0">
        <w:rPr>
          <w:rFonts w:ascii="Heiti SC Light" w:eastAsia="Heiti SC Light" w:cs="Heiti SC Light"/>
          <w:kern w:val="1"/>
          <w:sz w:val="36"/>
          <w:szCs w:val="36"/>
        </w:rPr>
        <w:t>webApi</w:t>
      </w:r>
      <w:proofErr w:type="spellEnd"/>
      <w:r w:rsidRPr="00F94AB0">
        <w:rPr>
          <w:rFonts w:ascii="Heiti SC Light" w:eastAsia="Heiti SC Light" w:cs="Heiti SC Light"/>
          <w:kern w:val="1"/>
          <w:sz w:val="36"/>
          <w:szCs w:val="36"/>
        </w:rPr>
        <w:t xml:space="preserve"> </w:t>
      </w:r>
      <w:proofErr w:type="spellStart"/>
      <w:r w:rsidRPr="00F94AB0">
        <w:rPr>
          <w:rFonts w:ascii="Heiti SC Light" w:eastAsia="Heiti SC Light" w:cs="Heiti SC Light"/>
          <w:kern w:val="1"/>
          <w:sz w:val="36"/>
          <w:szCs w:val="36"/>
        </w:rPr>
        <w:t>webService</w:t>
      </w:r>
      <w:proofErr w:type="spellEnd"/>
    </w:p>
    <w:p w:rsidR="00F94AB0" w:rsidRPr="00F94AB0" w:rsidRDefault="00F94AB0" w:rsidP="00F94AB0">
      <w:pPr>
        <w:widowControl/>
        <w:autoSpaceDE w:val="0"/>
        <w:autoSpaceDN w:val="0"/>
        <w:adjustRightInd w:val="0"/>
        <w:spacing w:line="560" w:lineRule="atLeast"/>
        <w:jc w:val="left"/>
        <w:rPr>
          <w:rFonts w:ascii="Hiragino Sans GB W3" w:eastAsia="Hiragino Sans GB W3" w:cs="Hiragino Sans GB W3"/>
          <w:color w:val="333333"/>
          <w:kern w:val="0"/>
          <w:sz w:val="36"/>
          <w:szCs w:val="36"/>
        </w:rPr>
      </w:pPr>
    </w:p>
    <w:p w:rsidR="00F94AB0" w:rsidRPr="00F94AB0" w:rsidRDefault="00F94AB0" w:rsidP="00F94AB0">
      <w:pPr>
        <w:widowControl/>
        <w:autoSpaceDE w:val="0"/>
        <w:autoSpaceDN w:val="0"/>
        <w:adjustRightInd w:val="0"/>
        <w:spacing w:line="560" w:lineRule="atLeast"/>
        <w:jc w:val="left"/>
        <w:rPr>
          <w:rFonts w:ascii="Hiragino Sans GB W3" w:eastAsia="Hiragino Sans GB W3" w:cs="Hiragino Sans GB W3"/>
          <w:color w:val="333333"/>
          <w:kern w:val="0"/>
          <w:sz w:val="36"/>
          <w:szCs w:val="36"/>
        </w:rPr>
      </w:pPr>
    </w:p>
    <w:p w:rsidR="00F94AB0" w:rsidRPr="00F94AB0" w:rsidRDefault="00F94AB0" w:rsidP="00F94AB0">
      <w:pPr>
        <w:widowControl/>
        <w:autoSpaceDE w:val="0"/>
        <w:autoSpaceDN w:val="0"/>
        <w:adjustRightInd w:val="0"/>
        <w:spacing w:line="560" w:lineRule="atLeast"/>
        <w:jc w:val="left"/>
        <w:rPr>
          <w:rFonts w:ascii="Hiragino Sans GB W3" w:eastAsia="Hiragino Sans GB W3" w:cs="Hiragino Sans GB W3"/>
          <w:color w:val="333333"/>
          <w:kern w:val="0"/>
          <w:sz w:val="36"/>
          <w:szCs w:val="36"/>
        </w:rPr>
      </w:pPr>
    </w:p>
    <w:p w:rsidR="00F94AB0" w:rsidRPr="00F94AB0" w:rsidRDefault="00F94AB0" w:rsidP="00F94AB0">
      <w:pPr>
        <w:widowControl/>
        <w:autoSpaceDE w:val="0"/>
        <w:autoSpaceDN w:val="0"/>
        <w:adjustRightInd w:val="0"/>
        <w:spacing w:line="560" w:lineRule="atLeast"/>
        <w:jc w:val="left"/>
        <w:rPr>
          <w:rFonts w:ascii="Hiragino Sans GB W3" w:eastAsia="Hiragino Sans GB W3" w:cs="Hiragino Sans GB W3"/>
          <w:color w:val="333333"/>
          <w:kern w:val="0"/>
          <w:sz w:val="36"/>
          <w:szCs w:val="36"/>
        </w:rPr>
      </w:pPr>
    </w:p>
    <w:p w:rsidR="00F94AB0" w:rsidRPr="00F94AB0" w:rsidRDefault="00F94AB0" w:rsidP="00F94AB0">
      <w:pPr>
        <w:widowControl/>
        <w:autoSpaceDE w:val="0"/>
        <w:autoSpaceDN w:val="0"/>
        <w:adjustRightInd w:val="0"/>
        <w:spacing w:line="560" w:lineRule="atLeast"/>
        <w:jc w:val="left"/>
        <w:rPr>
          <w:rFonts w:ascii="Hiragino Sans GB W3" w:eastAsia="Hiragino Sans GB W3" w:cs="Hiragino Sans GB W3"/>
          <w:color w:val="333333"/>
          <w:kern w:val="0"/>
          <w:sz w:val="36"/>
          <w:szCs w:val="36"/>
        </w:rPr>
      </w:pPr>
    </w:p>
    <w:p w:rsidR="00F94AB0" w:rsidRPr="00F94AB0" w:rsidRDefault="00F94AB0" w:rsidP="00F94AB0">
      <w:pPr>
        <w:widowControl/>
        <w:autoSpaceDE w:val="0"/>
        <w:autoSpaceDN w:val="0"/>
        <w:adjustRightInd w:val="0"/>
        <w:spacing w:line="560" w:lineRule="atLeast"/>
        <w:jc w:val="left"/>
        <w:rPr>
          <w:rFonts w:ascii="Hiragino Sans GB W3" w:eastAsia="Hiragino Sans GB W3" w:cs="Hiragino Sans GB W3"/>
          <w:color w:val="333333"/>
          <w:kern w:val="0"/>
          <w:sz w:val="36"/>
          <w:szCs w:val="36"/>
        </w:rPr>
      </w:pPr>
    </w:p>
    <w:p w:rsidR="00F94AB0" w:rsidRPr="00F94AB0" w:rsidRDefault="00F94AB0" w:rsidP="00F94AB0">
      <w:pPr>
        <w:widowControl/>
        <w:autoSpaceDE w:val="0"/>
        <w:autoSpaceDN w:val="0"/>
        <w:adjustRightInd w:val="0"/>
        <w:spacing w:line="560" w:lineRule="atLeast"/>
        <w:jc w:val="left"/>
        <w:rPr>
          <w:rFonts w:ascii="Hiragino Sans GB W3" w:eastAsia="Hiragino Sans GB W3" w:cs="Hiragino Sans GB W3"/>
          <w:color w:val="333333"/>
          <w:kern w:val="0"/>
          <w:sz w:val="36"/>
          <w:szCs w:val="36"/>
        </w:rPr>
      </w:pPr>
    </w:p>
    <w:p w:rsidR="00F94AB0" w:rsidRPr="00F94AB0" w:rsidRDefault="00F94AB0" w:rsidP="00F94AB0">
      <w:pPr>
        <w:widowControl/>
        <w:autoSpaceDE w:val="0"/>
        <w:autoSpaceDN w:val="0"/>
        <w:adjustRightInd w:val="0"/>
        <w:spacing w:line="560" w:lineRule="atLeast"/>
        <w:jc w:val="left"/>
        <w:rPr>
          <w:rFonts w:ascii="Hiragino Sans GB W3" w:eastAsia="Hiragino Sans GB W3" w:hAnsi="Times" w:cs="Hiragino Sans GB W3"/>
          <w:color w:val="FF2712"/>
          <w:kern w:val="0"/>
          <w:sz w:val="36"/>
          <w:szCs w:val="36"/>
        </w:rPr>
      </w:pPr>
      <w:r w:rsidRPr="00F94AB0">
        <w:rPr>
          <w:rFonts w:ascii="Times" w:eastAsia="Hiragino Sans GB W3" w:hAnsi="Times" w:cs="Times"/>
          <w:color w:val="FF2712"/>
          <w:kern w:val="0"/>
          <w:sz w:val="36"/>
          <w:szCs w:val="36"/>
        </w:rPr>
        <w:t>HTTP</w:t>
      </w:r>
      <w:r w:rsidRPr="00F94AB0">
        <w:rPr>
          <w:rFonts w:ascii="Songti SC Regular" w:eastAsia="Songti SC Regular" w:hAnsi="Times" w:cs="Songti SC Regular" w:hint="eastAsia"/>
          <w:color w:val="FF2712"/>
          <w:kern w:val="0"/>
          <w:sz w:val="36"/>
          <w:szCs w:val="36"/>
        </w:rPr>
        <w:t>是轿车，提供了封装或者显示数据的具体形式；</w:t>
      </w:r>
      <w:r w:rsidRPr="00F94AB0">
        <w:rPr>
          <w:rFonts w:ascii="Times" w:eastAsia="Songti SC Regular" w:hAnsi="Times" w:cs="Times"/>
          <w:color w:val="FF2712"/>
          <w:kern w:val="0"/>
          <w:sz w:val="36"/>
          <w:szCs w:val="36"/>
        </w:rPr>
        <w:t>Socket</w:t>
      </w:r>
      <w:r w:rsidRPr="00F94AB0">
        <w:rPr>
          <w:rFonts w:ascii="Songti SC Regular" w:eastAsia="Songti SC Regular" w:hAnsi="Times" w:cs="Songti SC Regular" w:hint="eastAsia"/>
          <w:color w:val="FF2712"/>
          <w:kern w:val="0"/>
          <w:sz w:val="36"/>
          <w:szCs w:val="36"/>
        </w:rPr>
        <w:t>是发动机，提供了网络通信的能力。</w:t>
      </w:r>
      <w:r w:rsidRPr="00F94AB0">
        <w:rPr>
          <w:rFonts w:ascii="Times" w:eastAsia="Songti SC Regular" w:hAnsi="Times" w:cs="Times"/>
          <w:color w:val="FF2712"/>
          <w:kern w:val="0"/>
          <w:sz w:val="36"/>
          <w:szCs w:val="36"/>
        </w:rPr>
        <w:t> </w:t>
      </w:r>
    </w:p>
    <w:p w:rsidR="00F94AB0" w:rsidRPr="00F94AB0" w:rsidRDefault="00F94AB0" w:rsidP="00F94AB0">
      <w:pPr>
        <w:widowControl/>
        <w:autoSpaceDE w:val="0"/>
        <w:autoSpaceDN w:val="0"/>
        <w:adjustRightInd w:val="0"/>
        <w:spacing w:line="560" w:lineRule="atLeast"/>
        <w:jc w:val="left"/>
        <w:rPr>
          <w:rFonts w:ascii="Hiragino Sans GB W3" w:eastAsia="Hiragino Sans GB W3" w:hAnsi="Times" w:cs="Hiragino Sans GB W3"/>
          <w:color w:val="333333"/>
          <w:kern w:val="0"/>
          <w:sz w:val="36"/>
          <w:szCs w:val="36"/>
        </w:rPr>
      </w:pPr>
    </w:p>
    <w:p w:rsidR="00F94AB0" w:rsidRPr="00F94AB0" w:rsidRDefault="00F94AB0" w:rsidP="00F94AB0">
      <w:pPr>
        <w:widowControl/>
        <w:autoSpaceDE w:val="0"/>
        <w:autoSpaceDN w:val="0"/>
        <w:adjustRightInd w:val="0"/>
        <w:spacing w:line="560" w:lineRule="atLeast"/>
        <w:jc w:val="left"/>
        <w:rPr>
          <w:rFonts w:ascii="Hiragino Sans GB W3" w:eastAsia="Hiragino Sans GB W3" w:hAnsi="Times" w:cs="Hiragino Sans GB W3"/>
          <w:color w:val="333333"/>
          <w:kern w:val="0"/>
          <w:sz w:val="36"/>
          <w:szCs w:val="36"/>
        </w:rPr>
      </w:pPr>
    </w:p>
    <w:p w:rsidR="00F94AB0" w:rsidRPr="00F94AB0" w:rsidRDefault="00F94AB0" w:rsidP="00F94AB0">
      <w:pPr>
        <w:widowControl/>
        <w:autoSpaceDE w:val="0"/>
        <w:autoSpaceDN w:val="0"/>
        <w:adjustRightInd w:val="0"/>
        <w:spacing w:line="560" w:lineRule="atLeast"/>
        <w:jc w:val="left"/>
        <w:rPr>
          <w:rFonts w:ascii="Hiragino Sans GB W3" w:eastAsia="Hiragino Sans GB W3" w:hAnsi="Times" w:cs="Hiragino Sans GB W3"/>
          <w:color w:val="333333"/>
          <w:kern w:val="0"/>
          <w:sz w:val="36"/>
          <w:szCs w:val="36"/>
        </w:rPr>
      </w:pPr>
      <w:r w:rsidRPr="00F94AB0">
        <w:rPr>
          <w:rFonts w:ascii="Hiragino Sans GB W3" w:eastAsia="Hiragino Sans GB W3" w:hAnsi="Times" w:cs="Hiragino Sans GB W3"/>
          <w:color w:val="333333"/>
          <w:kern w:val="0"/>
          <w:sz w:val="36"/>
          <w:szCs w:val="36"/>
        </w:rPr>
        <w:t>Socket</w:t>
      </w:r>
      <w:r w:rsidRPr="00F94AB0">
        <w:rPr>
          <w:rFonts w:ascii="Hiragino Sans GB W3" w:eastAsia="Hiragino Sans GB W3" w:hAnsi="Times" w:cs="Hiragino Sans GB W3" w:hint="eastAsia"/>
          <w:color w:val="333333"/>
          <w:kern w:val="0"/>
          <w:sz w:val="36"/>
          <w:szCs w:val="36"/>
        </w:rPr>
        <w:t>适用场景：网络游戏，银行交互，支付。</w:t>
      </w:r>
    </w:p>
    <w:p w:rsidR="00F94AB0" w:rsidRPr="00F94AB0" w:rsidRDefault="00F94AB0" w:rsidP="00F94AB0">
      <w:pPr>
        <w:widowControl/>
        <w:autoSpaceDE w:val="0"/>
        <w:autoSpaceDN w:val="0"/>
        <w:adjustRightInd w:val="0"/>
        <w:spacing w:line="560" w:lineRule="atLeast"/>
        <w:jc w:val="left"/>
        <w:rPr>
          <w:rFonts w:ascii="Hiragino Sans GB W3" w:eastAsia="Hiragino Sans GB W3" w:hAnsi="Times" w:cs="Hiragino Sans GB W3"/>
          <w:color w:val="333333"/>
          <w:kern w:val="0"/>
          <w:sz w:val="36"/>
          <w:szCs w:val="36"/>
        </w:rPr>
      </w:pPr>
      <w:r w:rsidRPr="00F94AB0">
        <w:rPr>
          <w:rFonts w:ascii="Hiragino Sans GB W3" w:eastAsia="Hiragino Sans GB W3" w:hAnsi="Times" w:cs="Hiragino Sans GB W3"/>
          <w:color w:val="333333"/>
          <w:kern w:val="0"/>
          <w:sz w:val="36"/>
          <w:szCs w:val="36"/>
        </w:rPr>
        <w:t>http</w:t>
      </w:r>
      <w:r w:rsidRPr="00F94AB0">
        <w:rPr>
          <w:rFonts w:ascii="Hiragino Sans GB W3" w:eastAsia="Hiragino Sans GB W3" w:hAnsi="Times" w:cs="Hiragino Sans GB W3" w:hint="eastAsia"/>
          <w:color w:val="333333"/>
          <w:kern w:val="0"/>
          <w:sz w:val="36"/>
          <w:szCs w:val="36"/>
        </w:rPr>
        <w:t>适用场景：公司</w:t>
      </w:r>
      <w:r w:rsidRPr="00F94AB0">
        <w:rPr>
          <w:rFonts w:ascii="Hiragino Sans GB W3" w:eastAsia="Hiragino Sans GB W3" w:hAnsi="Times" w:cs="Hiragino Sans GB W3"/>
          <w:color w:val="333333"/>
          <w:kern w:val="0"/>
          <w:sz w:val="36"/>
          <w:szCs w:val="36"/>
        </w:rPr>
        <w:t>OA</w:t>
      </w:r>
      <w:r w:rsidRPr="00F94AB0">
        <w:rPr>
          <w:rFonts w:ascii="Hiragino Sans GB W3" w:eastAsia="Hiragino Sans GB W3" w:hAnsi="Times" w:cs="Hiragino Sans GB W3" w:hint="eastAsia"/>
          <w:color w:val="333333"/>
          <w:kern w:val="0"/>
          <w:sz w:val="36"/>
          <w:szCs w:val="36"/>
        </w:rPr>
        <w:t>服务，互联网服务。</w:t>
      </w:r>
    </w:p>
    <w:p w:rsidR="00F94AB0" w:rsidRPr="00F94AB0" w:rsidRDefault="00F94AB0" w:rsidP="00F94AB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Times" w:cs="Heiti SC Light"/>
          <w:kern w:val="1"/>
          <w:sz w:val="36"/>
          <w:szCs w:val="36"/>
        </w:rPr>
      </w:pPr>
    </w:p>
    <w:p w:rsidR="00F94AB0" w:rsidRPr="00F94AB0" w:rsidRDefault="00F94AB0" w:rsidP="00F94AB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Times" w:cs="Heiti SC Light"/>
          <w:kern w:val="1"/>
          <w:sz w:val="36"/>
          <w:szCs w:val="36"/>
        </w:rPr>
      </w:pPr>
    </w:p>
    <w:p w:rsidR="00F94AB0" w:rsidRPr="00F94AB0" w:rsidRDefault="00F94AB0" w:rsidP="00F94AB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Times" w:cs="Heiti SC Light"/>
          <w:kern w:val="1"/>
          <w:sz w:val="36"/>
          <w:szCs w:val="36"/>
        </w:rPr>
      </w:pPr>
    </w:p>
    <w:p w:rsidR="00F94AB0" w:rsidRPr="00F94AB0" w:rsidRDefault="00F94AB0" w:rsidP="00F94AB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Times" w:cs="Heiti SC Light"/>
          <w:kern w:val="1"/>
          <w:sz w:val="36"/>
          <w:szCs w:val="36"/>
        </w:rPr>
      </w:pPr>
    </w:p>
    <w:p w:rsidR="00F94AB0" w:rsidRPr="00F94AB0" w:rsidRDefault="00F94AB0" w:rsidP="00F94AB0">
      <w:pPr>
        <w:widowControl/>
        <w:autoSpaceDE w:val="0"/>
        <w:autoSpaceDN w:val="0"/>
        <w:adjustRightInd w:val="0"/>
        <w:spacing w:after="400" w:line="560" w:lineRule="atLeast"/>
        <w:rPr>
          <w:rFonts w:ascii="微软雅黑" w:eastAsia="微软雅黑" w:hAnsi="Times" w:cs="微软雅黑"/>
          <w:color w:val="262626"/>
          <w:kern w:val="0"/>
          <w:sz w:val="36"/>
          <w:szCs w:val="36"/>
        </w:rPr>
      </w:pPr>
      <w:r w:rsidRPr="00F94AB0">
        <w:rPr>
          <w:rFonts w:ascii="微软雅黑" w:eastAsia="微软雅黑" w:hAnsi="Times" w:cs="微软雅黑" w:hint="eastAsia"/>
          <w:color w:val="262626"/>
          <w:kern w:val="0"/>
          <w:sz w:val="36"/>
          <w:szCs w:val="36"/>
        </w:rPr>
        <w:t>二、</w:t>
      </w:r>
      <w:r w:rsidRPr="00F94AB0">
        <w:rPr>
          <w:rFonts w:ascii="微软雅黑" w:eastAsia="微软雅黑" w:hAnsi="Times" w:cs="微软雅黑"/>
          <w:color w:val="262626"/>
          <w:kern w:val="0"/>
          <w:sz w:val="36"/>
          <w:szCs w:val="36"/>
        </w:rPr>
        <w:t>TCP</w:t>
      </w:r>
      <w:r w:rsidRPr="00F94AB0">
        <w:rPr>
          <w:rFonts w:ascii="微软雅黑" w:eastAsia="微软雅黑" w:hAnsi="Times" w:cs="微软雅黑" w:hint="eastAsia"/>
          <w:color w:val="262626"/>
          <w:kern w:val="0"/>
          <w:sz w:val="36"/>
          <w:szCs w:val="36"/>
        </w:rPr>
        <w:t>和</w:t>
      </w:r>
      <w:r w:rsidRPr="00F94AB0">
        <w:rPr>
          <w:rFonts w:ascii="微软雅黑" w:eastAsia="微软雅黑" w:hAnsi="Times" w:cs="微软雅黑"/>
          <w:color w:val="262626"/>
          <w:kern w:val="0"/>
          <w:sz w:val="36"/>
          <w:szCs w:val="36"/>
        </w:rPr>
        <w:t>UDP</w:t>
      </w:r>
      <w:r w:rsidRPr="00F94AB0">
        <w:rPr>
          <w:rFonts w:ascii="微软雅黑" w:eastAsia="微软雅黑" w:hAnsi="Times" w:cs="微软雅黑" w:hint="eastAsia"/>
          <w:color w:val="262626"/>
          <w:kern w:val="0"/>
          <w:sz w:val="36"/>
          <w:szCs w:val="36"/>
        </w:rPr>
        <w:t>的区别</w:t>
      </w:r>
    </w:p>
    <w:p w:rsidR="00F94AB0" w:rsidRPr="00F94AB0" w:rsidRDefault="00F94AB0" w:rsidP="00F94AB0">
      <w:pPr>
        <w:widowControl/>
        <w:autoSpaceDE w:val="0"/>
        <w:autoSpaceDN w:val="0"/>
        <w:adjustRightInd w:val="0"/>
        <w:spacing w:after="400" w:line="560" w:lineRule="atLeast"/>
        <w:rPr>
          <w:rFonts w:ascii="微软雅黑" w:eastAsia="微软雅黑" w:hAnsi="Times" w:cs="微软雅黑"/>
          <w:color w:val="262626"/>
          <w:kern w:val="0"/>
          <w:sz w:val="36"/>
          <w:szCs w:val="36"/>
        </w:rPr>
      </w:pPr>
      <w:r w:rsidRPr="00F94AB0">
        <w:rPr>
          <w:rFonts w:ascii="微软雅黑" w:eastAsia="微软雅黑" w:hAnsi="Times" w:cs="微软雅黑" w:hint="eastAsia"/>
          <w:color w:val="262626"/>
          <w:kern w:val="0"/>
          <w:sz w:val="36"/>
          <w:szCs w:val="36"/>
        </w:rPr>
        <w:t xml:space="preserve">　　</w:t>
      </w:r>
      <w:r w:rsidRPr="00F94AB0">
        <w:rPr>
          <w:rFonts w:ascii="微软雅黑" w:eastAsia="微软雅黑" w:hAnsi="Times" w:cs="微软雅黑"/>
          <w:color w:val="262626"/>
          <w:kern w:val="0"/>
          <w:sz w:val="36"/>
          <w:szCs w:val="36"/>
        </w:rPr>
        <w:t>1</w:t>
      </w:r>
      <w:r w:rsidRPr="00F94AB0">
        <w:rPr>
          <w:rFonts w:ascii="微软雅黑" w:eastAsia="微软雅黑" w:hAnsi="Times" w:cs="微软雅黑" w:hint="eastAsia"/>
          <w:color w:val="262626"/>
          <w:kern w:val="0"/>
          <w:sz w:val="36"/>
          <w:szCs w:val="36"/>
        </w:rPr>
        <w:t>、</w:t>
      </w:r>
      <w:r w:rsidRPr="00F94AB0">
        <w:rPr>
          <w:rFonts w:ascii="微软雅黑" w:eastAsia="微软雅黑" w:hAnsi="Times" w:cs="微软雅黑"/>
          <w:color w:val="262626"/>
          <w:kern w:val="0"/>
          <w:sz w:val="36"/>
          <w:szCs w:val="36"/>
        </w:rPr>
        <w:t>TCP</w:t>
      </w:r>
      <w:r w:rsidRPr="00F94AB0">
        <w:rPr>
          <w:rFonts w:ascii="微软雅黑" w:eastAsia="微软雅黑" w:hAnsi="Times" w:cs="微软雅黑" w:hint="eastAsia"/>
          <w:color w:val="262626"/>
          <w:kern w:val="0"/>
          <w:sz w:val="36"/>
          <w:szCs w:val="36"/>
        </w:rPr>
        <w:t>是面向链接的，虽然说网络的不安全不稳定特性决定了多少次握手都不能保证连接的可靠性，但</w:t>
      </w:r>
      <w:r w:rsidRPr="00F94AB0">
        <w:rPr>
          <w:rFonts w:ascii="微软雅黑" w:eastAsia="微软雅黑" w:hAnsi="Times" w:cs="微软雅黑"/>
          <w:color w:val="262626"/>
          <w:kern w:val="0"/>
          <w:sz w:val="36"/>
          <w:szCs w:val="36"/>
        </w:rPr>
        <w:t>TCP</w:t>
      </w:r>
      <w:r w:rsidRPr="00F94AB0">
        <w:rPr>
          <w:rFonts w:ascii="微软雅黑" w:eastAsia="微软雅黑" w:hAnsi="Times" w:cs="微软雅黑" w:hint="eastAsia"/>
          <w:color w:val="262626"/>
          <w:kern w:val="0"/>
          <w:sz w:val="36"/>
          <w:szCs w:val="36"/>
        </w:rPr>
        <w:t>的三次握手在最低限度上</w:t>
      </w:r>
      <w:r w:rsidRPr="00F94AB0">
        <w:rPr>
          <w:rFonts w:ascii="微软雅黑" w:eastAsia="微软雅黑" w:hAnsi="Times" w:cs="微软雅黑"/>
          <w:color w:val="262626"/>
          <w:kern w:val="0"/>
          <w:sz w:val="36"/>
          <w:szCs w:val="36"/>
        </w:rPr>
        <w:t>(</w:t>
      </w:r>
      <w:r w:rsidRPr="00F94AB0">
        <w:rPr>
          <w:rFonts w:ascii="微软雅黑" w:eastAsia="微软雅黑" w:hAnsi="Times" w:cs="微软雅黑" w:hint="eastAsia"/>
          <w:color w:val="262626"/>
          <w:kern w:val="0"/>
          <w:sz w:val="36"/>
          <w:szCs w:val="36"/>
        </w:rPr>
        <w:t>实际上也很大程度上保证了</w:t>
      </w:r>
      <w:r w:rsidRPr="00F94AB0">
        <w:rPr>
          <w:rFonts w:ascii="微软雅黑" w:eastAsia="微软雅黑" w:hAnsi="Times" w:cs="微软雅黑"/>
          <w:color w:val="262626"/>
          <w:kern w:val="0"/>
          <w:sz w:val="36"/>
          <w:szCs w:val="36"/>
        </w:rPr>
        <w:t>)</w:t>
      </w:r>
      <w:r w:rsidRPr="00F94AB0">
        <w:rPr>
          <w:rFonts w:ascii="微软雅黑" w:eastAsia="微软雅黑" w:hAnsi="Times" w:cs="微软雅黑" w:hint="eastAsia"/>
          <w:color w:val="262626"/>
          <w:kern w:val="0"/>
          <w:sz w:val="36"/>
          <w:szCs w:val="36"/>
        </w:rPr>
        <w:t>保证了连接的可靠性</w:t>
      </w:r>
      <w:r w:rsidRPr="00F94AB0">
        <w:rPr>
          <w:rFonts w:ascii="微软雅黑" w:eastAsia="微软雅黑" w:hAnsi="Times" w:cs="微软雅黑"/>
          <w:color w:val="262626"/>
          <w:kern w:val="0"/>
          <w:sz w:val="36"/>
          <w:szCs w:val="36"/>
        </w:rPr>
        <w:t>;</w:t>
      </w:r>
    </w:p>
    <w:p w:rsidR="00F94AB0" w:rsidRPr="00F94AB0" w:rsidRDefault="00F94AB0" w:rsidP="00F94AB0">
      <w:pPr>
        <w:widowControl/>
        <w:autoSpaceDE w:val="0"/>
        <w:autoSpaceDN w:val="0"/>
        <w:adjustRightInd w:val="0"/>
        <w:spacing w:after="400" w:line="560" w:lineRule="atLeast"/>
        <w:rPr>
          <w:rFonts w:ascii="微软雅黑" w:eastAsia="微软雅黑" w:hAnsi="Times" w:cs="微软雅黑"/>
          <w:color w:val="262626"/>
          <w:kern w:val="0"/>
          <w:sz w:val="36"/>
          <w:szCs w:val="36"/>
        </w:rPr>
      </w:pPr>
      <w:r w:rsidRPr="00F94AB0">
        <w:rPr>
          <w:rFonts w:ascii="微软雅黑" w:eastAsia="微软雅黑" w:hAnsi="Times" w:cs="微软雅黑" w:hint="eastAsia"/>
          <w:color w:val="262626"/>
          <w:kern w:val="0"/>
          <w:sz w:val="36"/>
          <w:szCs w:val="36"/>
        </w:rPr>
        <w:t xml:space="preserve">　　而</w:t>
      </w:r>
      <w:r w:rsidRPr="00F94AB0">
        <w:rPr>
          <w:rFonts w:ascii="微软雅黑" w:eastAsia="微软雅黑" w:hAnsi="Times" w:cs="微软雅黑"/>
          <w:color w:val="262626"/>
          <w:kern w:val="0"/>
          <w:sz w:val="36"/>
          <w:szCs w:val="36"/>
        </w:rPr>
        <w:t>UDP</w:t>
      </w:r>
      <w:r w:rsidRPr="00F94AB0">
        <w:rPr>
          <w:rFonts w:ascii="微软雅黑" w:eastAsia="微软雅黑" w:hAnsi="Times" w:cs="微软雅黑" w:hint="eastAsia"/>
          <w:color w:val="262626"/>
          <w:kern w:val="0"/>
          <w:sz w:val="36"/>
          <w:szCs w:val="36"/>
        </w:rPr>
        <w:t>不是面向连接的，</w:t>
      </w:r>
      <w:r w:rsidRPr="00F94AB0">
        <w:rPr>
          <w:rFonts w:ascii="微软雅黑" w:eastAsia="微软雅黑" w:hAnsi="Times" w:cs="微软雅黑"/>
          <w:color w:val="262626"/>
          <w:kern w:val="0"/>
          <w:sz w:val="36"/>
          <w:szCs w:val="36"/>
        </w:rPr>
        <w:t>UDP</w:t>
      </w:r>
      <w:r w:rsidRPr="00F94AB0">
        <w:rPr>
          <w:rFonts w:ascii="微软雅黑" w:eastAsia="微软雅黑" w:hAnsi="Times" w:cs="微软雅黑" w:hint="eastAsia"/>
          <w:color w:val="262626"/>
          <w:kern w:val="0"/>
          <w:sz w:val="36"/>
          <w:szCs w:val="36"/>
        </w:rPr>
        <w:t>传送数据前并不与对方建立连接，对接收到的数据也不发送确认信号，发送端不知道数据是否会正确接收，当然也不用重发，所以说</w:t>
      </w:r>
      <w:r w:rsidRPr="00F94AB0">
        <w:rPr>
          <w:rFonts w:ascii="微软雅黑" w:eastAsia="微软雅黑" w:hAnsi="Times" w:cs="微软雅黑"/>
          <w:color w:val="262626"/>
          <w:kern w:val="0"/>
          <w:sz w:val="36"/>
          <w:szCs w:val="36"/>
        </w:rPr>
        <w:t>UDP</w:t>
      </w:r>
      <w:r w:rsidRPr="00F94AB0">
        <w:rPr>
          <w:rFonts w:ascii="微软雅黑" w:eastAsia="微软雅黑" w:hAnsi="Times" w:cs="微软雅黑" w:hint="eastAsia"/>
          <w:color w:val="262626"/>
          <w:kern w:val="0"/>
          <w:sz w:val="36"/>
          <w:szCs w:val="36"/>
        </w:rPr>
        <w:t>是无连接的、不可靠的一种数据传输协议。</w:t>
      </w:r>
    </w:p>
    <w:p w:rsidR="00F94AB0" w:rsidRPr="00F94AB0" w:rsidRDefault="00F94AB0" w:rsidP="00F94AB0">
      <w:pPr>
        <w:widowControl/>
        <w:autoSpaceDE w:val="0"/>
        <w:autoSpaceDN w:val="0"/>
        <w:adjustRightInd w:val="0"/>
        <w:spacing w:after="400" w:line="560" w:lineRule="atLeast"/>
        <w:rPr>
          <w:rFonts w:ascii="微软雅黑" w:eastAsia="微软雅黑" w:hAnsi="Times" w:cs="微软雅黑"/>
          <w:color w:val="262626"/>
          <w:kern w:val="0"/>
          <w:sz w:val="36"/>
          <w:szCs w:val="36"/>
        </w:rPr>
      </w:pPr>
      <w:r w:rsidRPr="00F94AB0">
        <w:rPr>
          <w:rFonts w:ascii="微软雅黑" w:eastAsia="微软雅黑" w:hAnsi="Times" w:cs="微软雅黑" w:hint="eastAsia"/>
          <w:color w:val="262626"/>
          <w:kern w:val="0"/>
          <w:sz w:val="36"/>
          <w:szCs w:val="36"/>
        </w:rPr>
        <w:t xml:space="preserve">　　</w:t>
      </w:r>
      <w:r w:rsidRPr="00F94AB0">
        <w:rPr>
          <w:rFonts w:ascii="微软雅黑" w:eastAsia="微软雅黑" w:hAnsi="Times" w:cs="微软雅黑"/>
          <w:color w:val="262626"/>
          <w:kern w:val="0"/>
          <w:sz w:val="36"/>
          <w:szCs w:val="36"/>
        </w:rPr>
        <w:t>2</w:t>
      </w:r>
      <w:r w:rsidRPr="00F94AB0">
        <w:rPr>
          <w:rFonts w:ascii="微软雅黑" w:eastAsia="微软雅黑" w:hAnsi="Times" w:cs="微软雅黑" w:hint="eastAsia"/>
          <w:color w:val="262626"/>
          <w:kern w:val="0"/>
          <w:sz w:val="36"/>
          <w:szCs w:val="36"/>
        </w:rPr>
        <w:t>、也正由于</w:t>
      </w:r>
      <w:r w:rsidRPr="00F94AB0">
        <w:rPr>
          <w:rFonts w:ascii="微软雅黑" w:eastAsia="微软雅黑" w:hAnsi="Times" w:cs="微软雅黑"/>
          <w:color w:val="262626"/>
          <w:kern w:val="0"/>
          <w:sz w:val="36"/>
          <w:szCs w:val="36"/>
        </w:rPr>
        <w:t>1</w:t>
      </w:r>
      <w:r w:rsidRPr="00F94AB0">
        <w:rPr>
          <w:rFonts w:ascii="微软雅黑" w:eastAsia="微软雅黑" w:hAnsi="Times" w:cs="微软雅黑" w:hint="eastAsia"/>
          <w:color w:val="262626"/>
          <w:kern w:val="0"/>
          <w:sz w:val="36"/>
          <w:szCs w:val="36"/>
        </w:rPr>
        <w:t>所说的特点，使得</w:t>
      </w:r>
      <w:r w:rsidRPr="00F94AB0">
        <w:rPr>
          <w:rFonts w:ascii="微软雅黑" w:eastAsia="微软雅黑" w:hAnsi="Times" w:cs="微软雅黑"/>
          <w:color w:val="262626"/>
          <w:kern w:val="0"/>
          <w:sz w:val="36"/>
          <w:szCs w:val="36"/>
        </w:rPr>
        <w:t>UDP</w:t>
      </w:r>
      <w:r w:rsidRPr="00F94AB0">
        <w:rPr>
          <w:rFonts w:ascii="微软雅黑" w:eastAsia="微软雅黑" w:hAnsi="Times" w:cs="微软雅黑" w:hint="eastAsia"/>
          <w:color w:val="262626"/>
          <w:kern w:val="0"/>
          <w:sz w:val="36"/>
          <w:szCs w:val="36"/>
        </w:rPr>
        <w:t>的开销更小数据传输速率更高，因为不必进行收发数据的确认，所以</w:t>
      </w:r>
      <w:r w:rsidRPr="00F94AB0">
        <w:rPr>
          <w:rFonts w:ascii="微软雅黑" w:eastAsia="微软雅黑" w:hAnsi="Times" w:cs="微软雅黑"/>
          <w:color w:val="262626"/>
          <w:kern w:val="0"/>
          <w:sz w:val="36"/>
          <w:szCs w:val="36"/>
        </w:rPr>
        <w:t>UDP</w:t>
      </w:r>
      <w:r w:rsidRPr="00F94AB0">
        <w:rPr>
          <w:rFonts w:ascii="微软雅黑" w:eastAsia="微软雅黑" w:hAnsi="Times" w:cs="微软雅黑" w:hint="eastAsia"/>
          <w:color w:val="262626"/>
          <w:kern w:val="0"/>
          <w:sz w:val="36"/>
          <w:szCs w:val="36"/>
        </w:rPr>
        <w:t>的实时性更好。</w:t>
      </w:r>
    </w:p>
    <w:p w:rsidR="00F94AB0" w:rsidRPr="00F94AB0" w:rsidRDefault="00F94AB0" w:rsidP="00F94AB0">
      <w:pPr>
        <w:widowControl/>
        <w:autoSpaceDE w:val="0"/>
        <w:autoSpaceDN w:val="0"/>
        <w:adjustRightInd w:val="0"/>
        <w:spacing w:after="400" w:line="560" w:lineRule="atLeast"/>
        <w:rPr>
          <w:rFonts w:ascii="微软雅黑" w:eastAsia="微软雅黑" w:hAnsi="Times" w:cs="微软雅黑"/>
          <w:color w:val="262626"/>
          <w:kern w:val="0"/>
          <w:sz w:val="36"/>
          <w:szCs w:val="36"/>
        </w:rPr>
      </w:pPr>
      <w:r w:rsidRPr="00F94AB0">
        <w:rPr>
          <w:rFonts w:ascii="微软雅黑" w:eastAsia="微软雅黑" w:hAnsi="Times" w:cs="微软雅黑" w:hint="eastAsia"/>
          <w:color w:val="262626"/>
          <w:kern w:val="0"/>
          <w:sz w:val="36"/>
          <w:szCs w:val="36"/>
        </w:rPr>
        <w:t xml:space="preserve">　　知道了</w:t>
      </w:r>
      <w:r w:rsidRPr="00F94AB0">
        <w:rPr>
          <w:rFonts w:ascii="微软雅黑" w:eastAsia="微软雅黑" w:hAnsi="Times" w:cs="微软雅黑"/>
          <w:color w:val="262626"/>
          <w:kern w:val="0"/>
          <w:sz w:val="36"/>
          <w:szCs w:val="36"/>
        </w:rPr>
        <w:t>TCP</w:t>
      </w:r>
      <w:r w:rsidRPr="00F94AB0">
        <w:rPr>
          <w:rFonts w:ascii="微软雅黑" w:eastAsia="微软雅黑" w:hAnsi="Times" w:cs="微软雅黑" w:hint="eastAsia"/>
          <w:color w:val="262626"/>
          <w:kern w:val="0"/>
          <w:sz w:val="36"/>
          <w:szCs w:val="36"/>
        </w:rPr>
        <w:t>和</w:t>
      </w:r>
      <w:r w:rsidRPr="00F94AB0">
        <w:rPr>
          <w:rFonts w:ascii="微软雅黑" w:eastAsia="微软雅黑" w:hAnsi="Times" w:cs="微软雅黑"/>
          <w:color w:val="262626"/>
          <w:kern w:val="0"/>
          <w:sz w:val="36"/>
          <w:szCs w:val="36"/>
        </w:rPr>
        <w:t>UDP</w:t>
      </w:r>
      <w:r w:rsidRPr="00F94AB0">
        <w:rPr>
          <w:rFonts w:ascii="微软雅黑" w:eastAsia="微软雅黑" w:hAnsi="Times" w:cs="微软雅黑" w:hint="eastAsia"/>
          <w:color w:val="262626"/>
          <w:kern w:val="0"/>
          <w:sz w:val="36"/>
          <w:szCs w:val="36"/>
        </w:rPr>
        <w:t>的区别，就不难理解为何采用</w:t>
      </w:r>
      <w:r w:rsidRPr="00F94AB0">
        <w:rPr>
          <w:rFonts w:ascii="微软雅黑" w:eastAsia="微软雅黑" w:hAnsi="Times" w:cs="微软雅黑"/>
          <w:color w:val="262626"/>
          <w:kern w:val="0"/>
          <w:sz w:val="36"/>
          <w:szCs w:val="36"/>
        </w:rPr>
        <w:t>TCP</w:t>
      </w:r>
      <w:r w:rsidRPr="00F94AB0">
        <w:rPr>
          <w:rFonts w:ascii="微软雅黑" w:eastAsia="微软雅黑" w:hAnsi="Times" w:cs="微软雅黑" w:hint="eastAsia"/>
          <w:color w:val="262626"/>
          <w:kern w:val="0"/>
          <w:sz w:val="36"/>
          <w:szCs w:val="36"/>
        </w:rPr>
        <w:t>传输协议的</w:t>
      </w:r>
      <w:r w:rsidRPr="00F94AB0">
        <w:rPr>
          <w:rFonts w:ascii="微软雅黑" w:eastAsia="微软雅黑" w:hAnsi="Times" w:cs="微软雅黑"/>
          <w:color w:val="262626"/>
          <w:kern w:val="0"/>
          <w:sz w:val="36"/>
          <w:szCs w:val="36"/>
        </w:rPr>
        <w:t>MSN</w:t>
      </w:r>
      <w:r w:rsidRPr="00F94AB0">
        <w:rPr>
          <w:rFonts w:ascii="微软雅黑" w:eastAsia="微软雅黑" w:hAnsi="Times" w:cs="微软雅黑" w:hint="eastAsia"/>
          <w:color w:val="262626"/>
          <w:kern w:val="0"/>
          <w:sz w:val="36"/>
          <w:szCs w:val="36"/>
        </w:rPr>
        <w:t>比采用</w:t>
      </w:r>
      <w:r w:rsidRPr="00F94AB0">
        <w:rPr>
          <w:rFonts w:ascii="微软雅黑" w:eastAsia="微软雅黑" w:hAnsi="Times" w:cs="微软雅黑"/>
          <w:color w:val="262626"/>
          <w:kern w:val="0"/>
          <w:sz w:val="36"/>
          <w:szCs w:val="36"/>
        </w:rPr>
        <w:t>UDP</w:t>
      </w:r>
      <w:r w:rsidRPr="00F94AB0">
        <w:rPr>
          <w:rFonts w:ascii="微软雅黑" w:eastAsia="微软雅黑" w:hAnsi="Times" w:cs="微软雅黑" w:hint="eastAsia"/>
          <w:color w:val="262626"/>
          <w:kern w:val="0"/>
          <w:sz w:val="36"/>
          <w:szCs w:val="36"/>
        </w:rPr>
        <w:t>的</w:t>
      </w:r>
      <w:r w:rsidRPr="00F94AB0">
        <w:rPr>
          <w:rFonts w:ascii="微软雅黑" w:eastAsia="微软雅黑" w:hAnsi="Times" w:cs="微软雅黑"/>
          <w:color w:val="262626"/>
          <w:kern w:val="0"/>
          <w:sz w:val="36"/>
          <w:szCs w:val="36"/>
        </w:rPr>
        <w:t>QQ</w:t>
      </w:r>
      <w:r w:rsidRPr="00F94AB0">
        <w:rPr>
          <w:rFonts w:ascii="微软雅黑" w:eastAsia="微软雅黑" w:hAnsi="Times" w:cs="微软雅黑" w:hint="eastAsia"/>
          <w:color w:val="262626"/>
          <w:kern w:val="0"/>
          <w:sz w:val="36"/>
          <w:szCs w:val="36"/>
        </w:rPr>
        <w:t>传输文件慢了，但并不能说</w:t>
      </w:r>
      <w:r w:rsidRPr="00F94AB0">
        <w:rPr>
          <w:rFonts w:ascii="微软雅黑" w:eastAsia="微软雅黑" w:hAnsi="Times" w:cs="微软雅黑"/>
          <w:color w:val="262626"/>
          <w:kern w:val="0"/>
          <w:sz w:val="36"/>
          <w:szCs w:val="36"/>
        </w:rPr>
        <w:t>QQ</w:t>
      </w:r>
      <w:r w:rsidRPr="00F94AB0">
        <w:rPr>
          <w:rFonts w:ascii="微软雅黑" w:eastAsia="微软雅黑" w:hAnsi="Times" w:cs="微软雅黑" w:hint="eastAsia"/>
          <w:color w:val="262626"/>
          <w:kern w:val="0"/>
          <w:sz w:val="36"/>
          <w:szCs w:val="36"/>
        </w:rPr>
        <w:t>的通信是不安全的，</w:t>
      </w:r>
    </w:p>
    <w:p w:rsidR="00F94AB0" w:rsidRPr="00F94AB0" w:rsidRDefault="00F94AB0" w:rsidP="00F94AB0">
      <w:pPr>
        <w:widowControl/>
        <w:autoSpaceDE w:val="0"/>
        <w:autoSpaceDN w:val="0"/>
        <w:adjustRightInd w:val="0"/>
        <w:spacing w:after="400" w:line="560" w:lineRule="atLeast"/>
        <w:rPr>
          <w:rFonts w:ascii="微软雅黑" w:eastAsia="微软雅黑" w:hAnsi="Times" w:cs="微软雅黑"/>
          <w:color w:val="262626"/>
          <w:kern w:val="0"/>
          <w:sz w:val="36"/>
          <w:szCs w:val="36"/>
        </w:rPr>
      </w:pPr>
      <w:r w:rsidRPr="00F94AB0">
        <w:rPr>
          <w:rFonts w:ascii="微软雅黑" w:eastAsia="微软雅黑" w:hAnsi="Times" w:cs="微软雅黑" w:hint="eastAsia"/>
          <w:color w:val="262626"/>
          <w:kern w:val="0"/>
          <w:sz w:val="36"/>
          <w:szCs w:val="36"/>
        </w:rPr>
        <w:t xml:space="preserve">　　因为程序员可以手动对</w:t>
      </w:r>
      <w:r w:rsidRPr="00F94AB0">
        <w:rPr>
          <w:rFonts w:ascii="微软雅黑" w:eastAsia="微软雅黑" w:hAnsi="Times" w:cs="微软雅黑"/>
          <w:color w:val="262626"/>
          <w:kern w:val="0"/>
          <w:sz w:val="36"/>
          <w:szCs w:val="36"/>
        </w:rPr>
        <w:t>UDP</w:t>
      </w:r>
      <w:r w:rsidRPr="00F94AB0">
        <w:rPr>
          <w:rFonts w:ascii="微软雅黑" w:eastAsia="微软雅黑" w:hAnsi="Times" w:cs="微软雅黑" w:hint="eastAsia"/>
          <w:color w:val="262626"/>
          <w:kern w:val="0"/>
          <w:sz w:val="36"/>
          <w:szCs w:val="36"/>
        </w:rPr>
        <w:t>的数据收发进行验证，比如发送方对每个数据包进行编号然后由接收方进行验证啊什么的，</w:t>
      </w:r>
    </w:p>
    <w:p w:rsidR="00F94AB0" w:rsidRPr="00F94AB0" w:rsidRDefault="00F94AB0" w:rsidP="00F94AB0">
      <w:pPr>
        <w:widowControl/>
        <w:autoSpaceDE w:val="0"/>
        <w:autoSpaceDN w:val="0"/>
        <w:adjustRightInd w:val="0"/>
        <w:spacing w:after="400" w:line="560" w:lineRule="atLeast"/>
        <w:rPr>
          <w:rFonts w:ascii="微软雅黑" w:eastAsia="微软雅黑" w:hAnsi="Times" w:cs="微软雅黑"/>
          <w:color w:val="262626"/>
          <w:kern w:val="0"/>
          <w:sz w:val="36"/>
          <w:szCs w:val="36"/>
        </w:rPr>
      </w:pPr>
      <w:r w:rsidRPr="00F94AB0">
        <w:rPr>
          <w:rFonts w:ascii="微软雅黑" w:eastAsia="微软雅黑" w:hAnsi="Times" w:cs="微软雅黑" w:hint="eastAsia"/>
          <w:color w:val="262626"/>
          <w:kern w:val="0"/>
          <w:sz w:val="36"/>
          <w:szCs w:val="36"/>
        </w:rPr>
        <w:t xml:space="preserve">　　即使是这样，</w:t>
      </w:r>
      <w:r w:rsidRPr="00F94AB0">
        <w:rPr>
          <w:rFonts w:ascii="微软雅黑" w:eastAsia="微软雅黑" w:hAnsi="Times" w:cs="微软雅黑"/>
          <w:color w:val="262626"/>
          <w:kern w:val="0"/>
          <w:sz w:val="36"/>
          <w:szCs w:val="36"/>
        </w:rPr>
        <w:t>UDP</w:t>
      </w:r>
      <w:r w:rsidRPr="00F94AB0">
        <w:rPr>
          <w:rFonts w:ascii="微软雅黑" w:eastAsia="微软雅黑" w:hAnsi="Times" w:cs="微软雅黑" w:hint="eastAsia"/>
          <w:color w:val="262626"/>
          <w:kern w:val="0"/>
          <w:sz w:val="36"/>
          <w:szCs w:val="36"/>
        </w:rPr>
        <w:t>因为在底层协议的封装上没有采用类似</w:t>
      </w:r>
      <w:r w:rsidRPr="00F94AB0">
        <w:rPr>
          <w:rFonts w:ascii="微软雅黑" w:eastAsia="微软雅黑" w:hAnsi="Times" w:cs="微软雅黑"/>
          <w:color w:val="262626"/>
          <w:kern w:val="0"/>
          <w:sz w:val="36"/>
          <w:szCs w:val="36"/>
        </w:rPr>
        <w:t>TCP</w:t>
      </w:r>
      <w:r w:rsidRPr="00F94AB0">
        <w:rPr>
          <w:rFonts w:ascii="微软雅黑" w:eastAsia="微软雅黑" w:hAnsi="Times" w:cs="微软雅黑" w:hint="eastAsia"/>
          <w:color w:val="262626"/>
          <w:kern w:val="0"/>
          <w:sz w:val="36"/>
          <w:szCs w:val="36"/>
        </w:rPr>
        <w:t>的“三次握手”而实现了</w:t>
      </w:r>
      <w:r w:rsidRPr="00F94AB0">
        <w:rPr>
          <w:rFonts w:ascii="微软雅黑" w:eastAsia="微软雅黑" w:hAnsi="Times" w:cs="微软雅黑"/>
          <w:color w:val="262626"/>
          <w:kern w:val="0"/>
          <w:sz w:val="36"/>
          <w:szCs w:val="36"/>
        </w:rPr>
        <w:t>TCP</w:t>
      </w:r>
      <w:r w:rsidRPr="00F94AB0">
        <w:rPr>
          <w:rFonts w:ascii="微软雅黑" w:eastAsia="微软雅黑" w:hAnsi="Times" w:cs="微软雅黑" w:hint="eastAsia"/>
          <w:color w:val="262626"/>
          <w:kern w:val="0"/>
          <w:sz w:val="36"/>
          <w:szCs w:val="36"/>
        </w:rPr>
        <w:t>所无法达到的传输效率。</w:t>
      </w:r>
    </w:p>
    <w:p w:rsidR="00F94AB0" w:rsidRPr="00F94AB0" w:rsidRDefault="00F94AB0" w:rsidP="00F94AB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Times" w:cs="Heiti SC Light"/>
          <w:kern w:val="1"/>
          <w:sz w:val="36"/>
          <w:szCs w:val="36"/>
        </w:rPr>
      </w:pPr>
    </w:p>
    <w:p w:rsidR="00F94AB0" w:rsidRPr="00F94AB0" w:rsidRDefault="00F94AB0" w:rsidP="00F94AB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Times" w:cs="Heiti SC Light"/>
          <w:kern w:val="1"/>
          <w:sz w:val="36"/>
          <w:szCs w:val="36"/>
        </w:rPr>
      </w:pPr>
    </w:p>
    <w:p w:rsidR="00F94AB0" w:rsidRPr="00F94AB0" w:rsidRDefault="00F94AB0" w:rsidP="00F94AB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Times" w:cs="Heiti SC Light"/>
          <w:kern w:val="1"/>
          <w:sz w:val="36"/>
          <w:szCs w:val="36"/>
        </w:rPr>
      </w:pPr>
    </w:p>
    <w:p w:rsidR="00F94AB0" w:rsidRPr="00F94AB0" w:rsidRDefault="00F94AB0" w:rsidP="00F94AB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Times" w:cs="Heiti SC Light"/>
          <w:kern w:val="1"/>
          <w:sz w:val="36"/>
          <w:szCs w:val="36"/>
        </w:rPr>
      </w:pPr>
    </w:p>
    <w:p w:rsidR="00F94AB0" w:rsidRPr="00F94AB0" w:rsidRDefault="00F94AB0" w:rsidP="00F94AB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Times" w:cs="Heiti SC Light"/>
          <w:kern w:val="1"/>
          <w:sz w:val="36"/>
          <w:szCs w:val="36"/>
        </w:rPr>
      </w:pPr>
    </w:p>
    <w:p w:rsidR="00F94AB0" w:rsidRPr="00F94AB0" w:rsidRDefault="00F94AB0" w:rsidP="00F94AB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Times" w:cs="Heiti SC Light"/>
          <w:kern w:val="1"/>
          <w:sz w:val="36"/>
          <w:szCs w:val="36"/>
        </w:rPr>
      </w:pPr>
    </w:p>
    <w:p w:rsidR="00F94AB0" w:rsidRPr="00F94AB0" w:rsidRDefault="00F94AB0" w:rsidP="00F94AB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Times" w:cs="Heiti SC Light"/>
          <w:kern w:val="1"/>
          <w:sz w:val="36"/>
          <w:szCs w:val="36"/>
        </w:rPr>
      </w:pPr>
    </w:p>
    <w:p w:rsidR="00F94AB0" w:rsidRPr="00F94AB0" w:rsidRDefault="00F94AB0" w:rsidP="00F94AB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Times" w:cs="Heiti SC Light"/>
          <w:kern w:val="1"/>
          <w:sz w:val="36"/>
          <w:szCs w:val="36"/>
        </w:rPr>
      </w:pPr>
    </w:p>
    <w:p w:rsidR="00F94AB0" w:rsidRPr="00F94AB0" w:rsidRDefault="00F94AB0" w:rsidP="00F94AB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Times" w:cs="Heiti SC Light"/>
          <w:kern w:val="1"/>
          <w:sz w:val="36"/>
          <w:szCs w:val="36"/>
        </w:rPr>
      </w:pPr>
    </w:p>
    <w:p w:rsidR="00F94AB0" w:rsidRPr="00F94AB0" w:rsidRDefault="00F94AB0" w:rsidP="00F94AB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Times" w:cs="Heiti SC Light"/>
          <w:kern w:val="1"/>
          <w:sz w:val="36"/>
          <w:szCs w:val="36"/>
        </w:rPr>
      </w:pPr>
    </w:p>
    <w:p w:rsidR="00F94AB0" w:rsidRPr="00F94AB0" w:rsidRDefault="00F94AB0" w:rsidP="00F94AB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Times" w:cs="Heiti SC Light"/>
          <w:kern w:val="1"/>
          <w:sz w:val="36"/>
          <w:szCs w:val="36"/>
        </w:rPr>
      </w:pPr>
    </w:p>
    <w:p w:rsidR="00F94AB0" w:rsidRPr="00F94AB0" w:rsidRDefault="00F94AB0" w:rsidP="00F94AB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Times" w:cs="Heiti SC Light"/>
          <w:kern w:val="1"/>
          <w:sz w:val="36"/>
          <w:szCs w:val="36"/>
        </w:rPr>
      </w:pPr>
    </w:p>
    <w:p w:rsidR="00F94AB0" w:rsidRPr="00F94AB0" w:rsidRDefault="00F94AB0" w:rsidP="00F94AB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Times" w:cs="Heiti SC Light"/>
          <w:kern w:val="1"/>
          <w:sz w:val="36"/>
          <w:szCs w:val="36"/>
        </w:rPr>
      </w:pPr>
    </w:p>
    <w:p w:rsidR="00F94AB0" w:rsidRPr="00F94AB0" w:rsidRDefault="00F94AB0" w:rsidP="00F94AB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Times" w:cs="Heiti SC Light"/>
          <w:kern w:val="1"/>
          <w:sz w:val="36"/>
          <w:szCs w:val="36"/>
        </w:rPr>
      </w:pPr>
    </w:p>
    <w:p w:rsidR="00F94AB0" w:rsidRPr="00F94AB0" w:rsidRDefault="00F94AB0" w:rsidP="00F94AB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Times" w:cs="Heiti SC Light"/>
          <w:kern w:val="1"/>
          <w:sz w:val="36"/>
          <w:szCs w:val="36"/>
        </w:rPr>
      </w:pPr>
    </w:p>
    <w:p w:rsidR="00F94AB0" w:rsidRPr="00F94AB0" w:rsidRDefault="00F94AB0" w:rsidP="00F94AB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Times" w:cs="Heiti SC Light"/>
          <w:kern w:val="1"/>
          <w:sz w:val="36"/>
          <w:szCs w:val="36"/>
        </w:rPr>
      </w:pPr>
    </w:p>
    <w:p w:rsidR="00F94AB0" w:rsidRPr="00F94AB0" w:rsidRDefault="00F94AB0" w:rsidP="00F94AB0">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Times" w:cs="Heiti SC Light"/>
          <w:kern w:val="1"/>
          <w:sz w:val="36"/>
          <w:szCs w:val="36"/>
        </w:rPr>
      </w:pPr>
    </w:p>
    <w:p w:rsidR="00692B6A" w:rsidRPr="00F94AB0" w:rsidRDefault="00692B6A">
      <w:pPr>
        <w:rPr>
          <w:sz w:val="36"/>
          <w:szCs w:val="36"/>
        </w:rPr>
      </w:pPr>
    </w:p>
    <w:sectPr w:rsidR="00692B6A" w:rsidRPr="00F94AB0" w:rsidSect="00DB710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Hiragino Sans GB W3">
    <w:panose1 w:val="020B0300000000000000"/>
    <w:charset w:val="50"/>
    <w:family w:val="auto"/>
    <w:pitch w:val="variable"/>
    <w:sig w:usb0="A00002BF" w:usb1="1ACF7CFA" w:usb2="00000016" w:usb3="00000000" w:csb0="00060007" w:csb1="00000000"/>
  </w:font>
  <w:font w:name="微软雅黑">
    <w:panose1 w:val="020B0503020204020204"/>
    <w:charset w:val="50"/>
    <w:family w:val="auto"/>
    <w:pitch w:val="variable"/>
    <w:sig w:usb0="80000287" w:usb1="280F3C52" w:usb2="00000016" w:usb3="00000000" w:csb0="0004001F" w:csb1="00000000"/>
  </w:font>
  <w:font w:name="Times">
    <w:panose1 w:val="02000500000000000000"/>
    <w:charset w:val="00"/>
    <w:family w:val="auto"/>
    <w:pitch w:val="variable"/>
    <w:sig w:usb0="00000003" w:usb1="00000000" w:usb2="00000000" w:usb3="00000000" w:csb0="00000001" w:csb1="00000000"/>
  </w:font>
  <w:font w:name="Songti SC Regular">
    <w:panose1 w:val="02010600040101010101"/>
    <w:charset w:val="50"/>
    <w:family w:val="auto"/>
    <w:pitch w:val="variable"/>
    <w:sig w:usb0="00000287" w:usb1="080F0000" w:usb2="00000010" w:usb3="00000000" w:csb0="0004009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AB0"/>
    <w:rsid w:val="00692B6A"/>
    <w:rsid w:val="00F94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980D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265</Words>
  <Characters>1513</Characters>
  <Application>Microsoft Macintosh Word</Application>
  <DocSecurity>0</DocSecurity>
  <Lines>12</Lines>
  <Paragraphs>3</Paragraphs>
  <ScaleCrop>false</ScaleCrop>
  <Company/>
  <LinksUpToDate>false</LinksUpToDate>
  <CharactersWithSpaces>1775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iOS Fx</dc:creator>
  <cp:keywords/>
  <dc:description/>
  <cp:lastModifiedBy>iOS Fx</cp:lastModifiedBy>
  <cp:revision>1</cp:revision>
  <dcterms:created xsi:type="dcterms:W3CDTF">2015-07-13T03:37:00Z</dcterms:created>
  <dcterms:modified xsi:type="dcterms:W3CDTF">2015-07-13T03:38:00Z</dcterms:modified>
</cp:coreProperties>
</file>