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Tech Specs + Kommunikation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Stationen Holz und Sonne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Mac Specs</w:t>
      </w:r>
    </w:p>
    <w:p w:rsidR="00000000" w:rsidDel="00000000" w:rsidP="00000000" w:rsidRDefault="00000000" w:rsidRPr="00000000" w14:paraId="00000006">
      <w:pPr>
        <w:ind w:left="0"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Modellname:</w:t>
        <w:tab/>
        <w:tab/>
        <w:tab/>
        <w:t xml:space="preserve">Mac mini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Modell-Identifizierung:</w:t>
        <w:tab/>
        <w:tab/>
        <w:t xml:space="preserve">Mac16,10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Modellnummer:</w:t>
        <w:tab/>
        <w:tab/>
        <w:t xml:space="preserve">MU9D3SM/A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Chip:</w:t>
        <w:tab/>
        <w:tab/>
        <w:tab/>
        <w:tab/>
        <w:t xml:space="preserve">Apple M4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Gesamtanzahl der Kerne:</w:t>
        <w:tab/>
        <w:t xml:space="preserve">10 (4 Leistung und 6 Effizienz)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Speicher:</w:t>
        <w:tab/>
        <w:tab/>
        <w:tab/>
        <w:t xml:space="preserve">16 GB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Systemfirmwareversion:</w:t>
        <w:tab/>
        <w:t xml:space="preserve">11881.140.96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OS-Ladeprogrammversion:</w:t>
        <w:tab/>
        <w:t xml:space="preserve">11881.140.96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Kommunikation</w:t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Holz-Computer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PW: </w:t>
        <w:tab/>
        <w:tab/>
        <w:tab/>
        <w:tab/>
        <w:t xml:space="preserve">strenggehe1m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AnyDesk: 1014921981, PW: </w:t>
        <w:tab/>
        <w:t xml:space="preserve">strenggehe1m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Seriennummer (System):</w:t>
        <w:tab/>
        <w:t xml:space="preserve">YG9J334FQQ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Hardware-UUID:</w:t>
        <w:tab/>
        <w:tab/>
        <w:t xml:space="preserve">7E4B1B13-71E0-55DA-9245-398254953B86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Bereitstellungs-UDID:</w:t>
        <w:tab/>
        <w:tab/>
        <w:t xml:space="preserve">00008132-0012186E2205801C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 Netzwerk Energiepark Technik: </w:t>
        <w:tab/>
        <w:t xml:space="preserve">192.168.178.25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 Netzwerk tinkergarden: </w:t>
        <w:tab/>
        <w:tab/>
        <w:t xml:space="preserve">192.168.0.154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MAC Adresse: </w:t>
        <w:tab/>
        <w:tab/>
        <w:tab/>
        <w:t xml:space="preserve">d0:11:e5:ea:35:9e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 Switch-Netzwerk: </w:t>
        <w:tab/>
        <w:tab/>
        <w:tab/>
        <w:tab/>
        <w:tab/>
        <w:tab/>
        <w:t xml:space="preserve">192.168.50.10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Adresse LED-Controller (ebenfalls im Switch-Netzwerk): </w:t>
        <w:tab/>
        <w:t xml:space="preserve">192.168.50.195</w:t>
      </w:r>
    </w:p>
    <w:p w:rsidR="00000000" w:rsidDel="00000000" w:rsidP="00000000" w:rsidRDefault="00000000" w:rsidRPr="00000000" w14:paraId="00000023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color w:val="3d85c6"/>
          <w:sz w:val="36"/>
          <w:szCs w:val="36"/>
        </w:rPr>
      </w:pPr>
      <w:r w:rsidDel="00000000" w:rsidR="00000000" w:rsidRPr="00000000">
        <w:rPr>
          <w:b w:val="1"/>
          <w:color w:val="3d85c6"/>
          <w:sz w:val="36"/>
          <w:szCs w:val="36"/>
          <w:rtl w:val="0"/>
        </w:rPr>
        <w:t xml:space="preserve">Kopfhörerstationen</w:t>
      </w:r>
    </w:p>
    <w:p w:rsidR="00000000" w:rsidDel="00000000" w:rsidP="00000000" w:rsidRDefault="00000000" w:rsidRPr="00000000" w14:paraId="00000028">
      <w:pPr>
        <w:rPr>
          <w:b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i w:val="1"/>
          <w:color w:val="ff9900"/>
          <w:sz w:val="26"/>
          <w:szCs w:val="26"/>
          <w:rtl w:val="0"/>
        </w:rPr>
        <w:t xml:space="preserve">MC -&gt; TouchDesigner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Play/pause Audio 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MQTT Topic: holz/player/audio/</w:t>
      </w: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    Payload: play oder pause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MQTT Topic: holz/player/audio/</w:t>
      </w: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    Payload: play oder pause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MQTT Topic: holz/player/audio/</w:t>
      </w: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    Payload: play oder pause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MQTT Topic: holz/player/audio/</w:t>
      </w:r>
      <w:r w:rsidDel="00000000" w:rsidR="00000000" w:rsidRPr="00000000">
        <w:rPr>
          <w:b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    Payload: play oder pause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MQTT Topic: holz/player/audio/</w:t>
      </w:r>
      <w:r w:rsidDel="00000000" w:rsidR="00000000" w:rsidRPr="00000000">
        <w:rPr>
          <w:b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     Payload: play oder pause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MQTT Topic: holz/player/audio/</w:t>
      </w:r>
      <w:r w:rsidDel="00000000" w:rsidR="00000000" w:rsidRPr="00000000">
        <w:rPr>
          <w:b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     Payload: play oder pause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color w:val="ff9900"/>
          <w:sz w:val="26"/>
          <w:szCs w:val="26"/>
        </w:rPr>
      </w:pPr>
      <w:r w:rsidDel="00000000" w:rsidR="00000000" w:rsidRPr="00000000">
        <w:rPr>
          <w:i w:val="1"/>
          <w:color w:val="ff9900"/>
          <w:sz w:val="26"/>
          <w:szCs w:val="26"/>
          <w:rtl w:val="0"/>
        </w:rPr>
        <w:t xml:space="preserve">TouchDesigner -&gt; MC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Drive LED-Ring sections (12 LEDs):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MQTT Topic: holz/ledring/numsections/</w:t>
      </w: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    Payload: 0 - 12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MQTT Topic: holz/ledring/numsections/</w:t>
      </w: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    Payload: 0 - 12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MQTT Topic: holz/ledring/numsections/</w:t>
      </w: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    Payload: 0 - 12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MQTT Topic: holz/ledring/numsections/</w:t>
      </w:r>
      <w:r w:rsidDel="00000000" w:rsidR="00000000" w:rsidRPr="00000000">
        <w:rPr>
          <w:b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    Payload: 0 - 12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MQTT Topic: holz/ledring/numsections/</w:t>
      </w:r>
      <w:r w:rsidDel="00000000" w:rsidR="00000000" w:rsidRPr="00000000">
        <w:rPr>
          <w:b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     Payload: 0 - 12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MQTT Topic: holz/ledring/numsections/</w:t>
      </w:r>
      <w:r w:rsidDel="00000000" w:rsidR="00000000" w:rsidRPr="00000000">
        <w:rPr>
          <w:b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     Payload: 0 - 12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Notification when track ended, wenn der Kopfhörer eingehängt wurde (denn RFID Tag erkannt wurde):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MQTT Topic:  ledring/state/</w:t>
      </w: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         Payload: leds_idle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MQTT Topic:  ledring/state/</w:t>
      </w: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         Payload: leds_idle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MQTT Topic:  ledring/state/</w:t>
      </w:r>
      <w:r w:rsidDel="00000000" w:rsidR="00000000" w:rsidRPr="00000000">
        <w:rPr>
          <w:b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         Payload: leds_idle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MQTT Topic:  ledring/state/</w:t>
      </w:r>
      <w:r w:rsidDel="00000000" w:rsidR="00000000" w:rsidRPr="00000000">
        <w:rPr>
          <w:b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         Payload: leds_idle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MQTT Topic:  ledring/state/</w:t>
      </w:r>
      <w:r w:rsidDel="00000000" w:rsidR="00000000" w:rsidRPr="00000000">
        <w:rPr>
          <w:b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          Payload: leds_idle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MQTT Topic:  ledring/state/</w:t>
      </w:r>
      <w:r w:rsidDel="00000000" w:rsidR="00000000" w:rsidRPr="00000000">
        <w:rPr>
          <w:b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          Payload: leds_idle</w:t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RFID Tags: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Jeder Kopfhörer ist mit 3 RFID Tags ausgestattet. Mindestens einer muss erkannt werden.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Kopfhörer 1: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14AA77D6 (K1A)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A44347D0 (K1B)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Kopfhörer 2: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241A5FD6 (K2A)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F40735D6 (K2B)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Kopfhörer 3: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94326BD6 (K3A)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271652FA (K3B)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Kopfhörer 4: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74A06BD6 (K4A)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27E655FA (K4B)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Kopfhörer 5: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747E6AD6 (K5A) 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477251FA (K5B)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Kopfhörer 6: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C4B86DD6 (K6A)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D7091DFA (K6B)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color w:val="3d85c6"/>
          <w:sz w:val="32"/>
          <w:szCs w:val="32"/>
        </w:rPr>
      </w:pPr>
      <w:r w:rsidDel="00000000" w:rsidR="00000000" w:rsidRPr="00000000">
        <w:rPr>
          <w:b w:val="1"/>
          <w:color w:val="3d85c6"/>
          <w:sz w:val="32"/>
          <w:szCs w:val="32"/>
          <w:rtl w:val="0"/>
        </w:rPr>
        <w:t xml:space="preserve">RFID-Scan-Station</w:t>
      </w:r>
    </w:p>
    <w:p w:rsidR="00000000" w:rsidDel="00000000" w:rsidP="00000000" w:rsidRDefault="00000000" w:rsidRPr="00000000" w14:paraId="0000006B">
      <w:pPr>
        <w:rPr>
          <w:b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i w:val="1"/>
          <w:color w:val="ff9900"/>
          <w:sz w:val="26"/>
          <w:szCs w:val="26"/>
          <w:rtl w:val="0"/>
        </w:rPr>
        <w:t xml:space="preserve">MQTT: MC -&gt; TouchDesigner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Topic: holz/rfid     Payload: [id]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RFID Tags: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Objekt 1 (Kohle klein):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A5377800 (S1A)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1B047A00 (S1B)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Objekt 2 (Kohle gross):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57DD7900 (S2A)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FA9B7800 (S2B)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Objekt 3 (Heizöl):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01107B00 (S3A)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C6937A00 (S3B)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Objekt 4 (Holz):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67BC7A00 (S4A)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E5BA7800 (S4B)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Objekt 5 (tbd):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492F7A00 (S5A)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35727D00 (S5B)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32"/>
          <w:szCs w:val="32"/>
        </w:rPr>
      </w:pPr>
      <w:r w:rsidDel="00000000" w:rsidR="00000000" w:rsidRPr="00000000">
        <w:rPr>
          <w:b w:val="1"/>
          <w:color w:val="3d85c6"/>
          <w:sz w:val="32"/>
          <w:szCs w:val="32"/>
          <w:rtl w:val="0"/>
        </w:rPr>
        <w:t xml:space="preserve">LED-Strip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Bespielung via Art-Net.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Adresse LED-Controller (ebenfalls im Switch-Netzwerk): </w:t>
        <w:tab/>
        <w:t xml:space="preserve">192.168.50.195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Sonne-Computer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PW: strenggehe1m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AnyDesk: 1117684444, PW: strenggehe1m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Seriennummer (System):</w:t>
        <w:tab/>
        <w:t xml:space="preserve">TT6RR9P9HT</w:t>
      </w:r>
    </w:p>
    <w:p w:rsidR="00000000" w:rsidDel="00000000" w:rsidP="00000000" w:rsidRDefault="00000000" w:rsidRPr="00000000" w14:paraId="00000097">
      <w:pPr>
        <w:ind w:left="0" w:firstLine="0"/>
        <w:rPr/>
      </w:pPr>
      <w:r w:rsidDel="00000000" w:rsidR="00000000" w:rsidRPr="00000000">
        <w:rPr>
          <w:rtl w:val="0"/>
        </w:rPr>
        <w:t xml:space="preserve">Hardware-UUID:</w:t>
        <w:tab/>
        <w:t xml:space="preserve">B1E4B51F-5728-5DC8-8A7B-73E33D5A81D8</w:t>
      </w:r>
    </w:p>
    <w:p w:rsidR="00000000" w:rsidDel="00000000" w:rsidP="00000000" w:rsidRDefault="00000000" w:rsidRPr="00000000" w14:paraId="00000098">
      <w:pPr>
        <w:ind w:left="0" w:firstLine="0"/>
        <w:rPr/>
      </w:pPr>
      <w:r w:rsidDel="00000000" w:rsidR="00000000" w:rsidRPr="00000000">
        <w:rPr>
          <w:rtl w:val="0"/>
        </w:rPr>
        <w:t xml:space="preserve">Bereitstellungs-UDID:</w:t>
        <w:tab/>
        <w:t xml:space="preserve">00008132-001C78613621801C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Im Netzwerk Energiepark Technik: 192.168.178.27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Im Netzwerk tinkergarden: 192.168.0.153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MAC Adresse: d0:11:e5:ef:73:cb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color w:val="3d85c6"/>
          <w:sz w:val="32"/>
          <w:szCs w:val="32"/>
        </w:rPr>
      </w:pPr>
      <w:r w:rsidDel="00000000" w:rsidR="00000000" w:rsidRPr="00000000">
        <w:rPr>
          <w:b w:val="1"/>
          <w:color w:val="3d85c6"/>
          <w:sz w:val="32"/>
          <w:szCs w:val="32"/>
          <w:rtl w:val="0"/>
        </w:rPr>
        <w:t xml:space="preserve">Lagesensor</w:t>
      </w:r>
    </w:p>
    <w:p w:rsidR="00000000" w:rsidDel="00000000" w:rsidP="00000000" w:rsidRDefault="00000000" w:rsidRPr="00000000" w14:paraId="000000A2">
      <w:pPr>
        <w:rPr>
          <w:b w:val="1"/>
          <w:color w:val="3d85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i w:val="1"/>
          <w:color w:val="ff9900"/>
          <w:sz w:val="26"/>
          <w:szCs w:val="26"/>
          <w:rtl w:val="0"/>
        </w:rPr>
        <w:t xml:space="preserve">MC -&gt; TouchDesigner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  <w:t xml:space="preserve">MQTT Topic: sonne/lagesensor     Payload: z. B. x:90,z:90     (Werte jeweils von bis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