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BC" w:rsidRDefault="0042533F">
      <w:r w:rsidRPr="0042533F">
        <w:rPr>
          <w:noProof/>
          <w:lang w:eastAsia="de-CH"/>
        </w:rPr>
        <w:drawing>
          <wp:inline distT="0" distB="0" distL="0" distR="0" wp14:anchorId="2864607A" wp14:editId="4A73C679">
            <wp:extent cx="5760720" cy="35852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3F" w:rsidRDefault="0042533F"/>
    <w:p w:rsidR="0042533F" w:rsidRDefault="0042533F">
      <w:r>
        <w:t>Das Ziel ist, dass der der Kunde sich in einem</w:t>
      </w:r>
      <w:bookmarkStart w:id="0" w:name="_GoBack"/>
      <w:bookmarkEnd w:id="0"/>
      <w:r>
        <w:t xml:space="preserve"> Prozess identifizieren kann und der Algorithmus dann ans Terminal weiterleitet oder die Karte entziehen sollte.</w:t>
      </w:r>
    </w:p>
    <w:p w:rsidR="0042533F" w:rsidRDefault="0042533F">
      <w:r>
        <w:t>Vorbedingung ist, dass der Kunde eine Bankkarte besitzt.</w:t>
      </w:r>
    </w:p>
    <w:p w:rsidR="00470EC7" w:rsidRDefault="00470EC7"/>
    <w:p w:rsidR="00470EC7" w:rsidRDefault="00470EC7">
      <w:proofErr w:type="spellStart"/>
      <w:r>
        <w:t>Usecase</w:t>
      </w:r>
      <w:proofErr w:type="spellEnd"/>
      <w:r>
        <w:t xml:space="preserve">: Der Kunde geht zum </w:t>
      </w:r>
      <w:proofErr w:type="spellStart"/>
      <w:r>
        <w:t>Bancomat</w:t>
      </w:r>
      <w:proofErr w:type="spellEnd"/>
      <w:r>
        <w:t>, identifiziert sich erfolgreich und wird an das Terminal weitergeleitet, um Geld abzuheben.</w:t>
      </w:r>
    </w:p>
    <w:sectPr w:rsidR="00470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3F"/>
    <w:rsid w:val="0042533F"/>
    <w:rsid w:val="00470EC7"/>
    <w:rsid w:val="0082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0253C"/>
  <w15:chartTrackingRefBased/>
  <w15:docId w15:val="{C7E22E94-1F2F-49AA-80C9-3BF93616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Company>BBZW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BBZW-Emmen;BBZW-Sursee;Fischer Jan</dc:creator>
  <cp:keywords/>
  <dc:description/>
  <cp:lastModifiedBy>BBZW-Emmen;BBZW-Sursee; Fischer Jan</cp:lastModifiedBy>
  <cp:revision>2</cp:revision>
  <dcterms:created xsi:type="dcterms:W3CDTF">2021-09-08T10:52:00Z</dcterms:created>
  <dcterms:modified xsi:type="dcterms:W3CDTF">2021-09-08T10:59:00Z</dcterms:modified>
</cp:coreProperties>
</file>