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DB9C93" w14:textId="77777777" w:rsidR="00D0450C" w:rsidRDefault="00D0450C">
      <w:pPr>
        <w:suppressAutoHyphens w:val="0"/>
        <w:autoSpaceDE/>
        <w:rPr>
          <w:rFonts w:eastAsiaTheme="minorEastAsia"/>
        </w:rPr>
        <w:sectPr w:rsidR="00D0450C" w:rsidSect="005E13AD">
          <w:headerReference w:type="default" r:id="rId7"/>
          <w:type w:val="continuous"/>
          <w:pgSz w:w="12240" w:h="15840"/>
          <w:pgMar w:top="1440" w:right="1080" w:bottom="1440" w:left="1080" w:header="432" w:footer="1080" w:gutter="0"/>
          <w:pgNumType w:start="225"/>
          <w:cols w:num="2" w:space="454"/>
          <w:docGrid w:linePitch="360"/>
        </w:sectPr>
      </w:pPr>
    </w:p>
    <w:p w14:paraId="3A126FB8" w14:textId="77777777" w:rsidR="00FD4357" w:rsidRDefault="00793B10" w:rsidP="006713D9">
      <w:pPr>
        <w:pStyle w:val="Heading"/>
        <w:rPr>
          <w:rFonts w:eastAsiaTheme="minorEastAsia"/>
          <w:lang w:eastAsia="ko-KR"/>
        </w:rPr>
      </w:pP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[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양식1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] 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202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1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proofErr w:type="spellStart"/>
      <w:r w:rsidR="006F3F2C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 w:rsidR="004B79D3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A93EAD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계획</w:t>
      </w:r>
      <w:r w:rsidR="008A155A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서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2"/>
        <w:gridCol w:w="4559"/>
        <w:gridCol w:w="2249"/>
      </w:tblGrid>
      <w:tr w:rsidR="00FD4357" w:rsidRPr="00102BC5" w14:paraId="67D8E96F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54C826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항목</w:t>
            </w:r>
            <w:proofErr w:type="spellEnd"/>
          </w:p>
          <w:p w14:paraId="7F8F3FA1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Topic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88FDFF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내용</w:t>
            </w:r>
            <w:proofErr w:type="spellEnd"/>
          </w:p>
          <w:p w14:paraId="6384F8E0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Content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C9006" w14:textId="77777777" w:rsidR="00D0450C" w:rsidRPr="00102BC5" w:rsidRDefault="00AC408B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비고</w:t>
            </w:r>
          </w:p>
          <w:p w14:paraId="373E308A" w14:textId="77777777" w:rsidR="00D0450C" w:rsidRPr="00102BC5" w:rsidRDefault="00AC408B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N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ote</w:t>
            </w:r>
          </w:p>
        </w:tc>
      </w:tr>
      <w:tr w:rsidR="00FD4357" w:rsidRPr="00102BC5" w14:paraId="3E13AEC0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803639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팀이름</w:t>
            </w:r>
            <w:proofErr w:type="spellEnd"/>
          </w:p>
          <w:p w14:paraId="5CACD596" w14:textId="77777777" w:rsidR="00D0450C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Team Name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AD420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F8BA67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03760" w:rsidRPr="00102BC5" w14:paraId="2ADB58EE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23D179" w14:textId="77777777" w:rsidR="00103760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팀원이름</w:t>
            </w:r>
            <w:proofErr w:type="spellEnd"/>
          </w:p>
          <w:p w14:paraId="3D27D1A5" w14:textId="77777777" w:rsidR="00103760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Team Members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A273BE" w14:textId="77777777" w:rsidR="00103760" w:rsidRPr="00102BC5" w:rsidRDefault="00103760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3F20D4" w14:textId="77777777" w:rsidR="00103760" w:rsidRPr="00102BC5" w:rsidRDefault="00103760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14:paraId="4B5AED31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EF7C3A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제목</w:t>
            </w:r>
            <w:proofErr w:type="spellEnd"/>
          </w:p>
          <w:p w14:paraId="6D7D87C5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Title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CE9472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80E7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14:paraId="360EF1CD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4A5161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목적 (프로젝트로 해결하고 싶은 문제)</w:t>
            </w:r>
          </w:p>
          <w:p w14:paraId="1020FB9D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Objective (what you want to solve)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6175CC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F1030E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14:paraId="3E4E736F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5F0469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프로젝트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요약</w:t>
            </w:r>
            <w:proofErr w:type="spellEnd"/>
          </w:p>
          <w:p w14:paraId="3639202A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Project Summary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93B403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6DBF3D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14:paraId="1B71CCBC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F2EDB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모델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입력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출력</w:t>
            </w:r>
            <w:proofErr w:type="spellEnd"/>
          </w:p>
          <w:p w14:paraId="75A576F9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Model / Input / Output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D2327B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E774A0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14:paraId="0A5D1BCF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7FB05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장점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독창성</w:t>
            </w:r>
            <w:proofErr w:type="spellEnd"/>
          </w:p>
          <w:p w14:paraId="4DF5EDE5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Advantages / Originality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4466D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FEB471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14:paraId="4E7A5D6A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095FD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구현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기술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Python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PyTorch</w:t>
            </w:r>
            <w:proofErr w:type="spellEnd"/>
          </w:p>
          <w:p w14:paraId="7E86D0D1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Implementation Technology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05CDD3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B5E0B6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14:paraId="481BDAF4" w14:textId="77777777" w:rsidTr="00A55F92">
        <w:trPr>
          <w:trHeight w:val="843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5E874B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데이터 확보 방법 / 데이터 특징 / 데이터 전처리</w:t>
            </w:r>
          </w:p>
          <w:p w14:paraId="107935A5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Dataset Acquisition / Data Characteristics / Data Preprocessing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0BB5EA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4E839B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</w:tbl>
    <w:p w14:paraId="6FAB900A" w14:textId="77777777" w:rsidR="00D0450C" w:rsidRDefault="00D0450C" w:rsidP="00FD4357">
      <w:pPr>
        <w:suppressAutoHyphens w:val="0"/>
        <w:autoSpaceDE/>
        <w:jc w:val="center"/>
        <w:rPr>
          <w:rFonts w:eastAsiaTheme="minorEastAsia"/>
          <w:sz w:val="18"/>
          <w:szCs w:val="16"/>
        </w:rPr>
      </w:pPr>
    </w:p>
    <w:p w14:paraId="23C1C1D3" w14:textId="77777777" w:rsidR="00102BC5" w:rsidRDefault="00102BC5" w:rsidP="00FD4357">
      <w:pPr>
        <w:suppressAutoHyphens w:val="0"/>
        <w:autoSpaceDE/>
        <w:jc w:val="center"/>
        <w:rPr>
          <w:rFonts w:eastAsiaTheme="minorEastAsia"/>
          <w:sz w:val="18"/>
          <w:szCs w:val="16"/>
        </w:rPr>
      </w:pPr>
    </w:p>
    <w:p w14:paraId="5B358E99" w14:textId="77777777" w:rsidR="00102BC5" w:rsidRDefault="00102BC5" w:rsidP="00FD4357">
      <w:pPr>
        <w:suppressAutoHyphens w:val="0"/>
        <w:autoSpaceDE/>
        <w:jc w:val="center"/>
        <w:rPr>
          <w:rFonts w:eastAsiaTheme="minorEastAsia"/>
          <w:sz w:val="18"/>
          <w:szCs w:val="16"/>
        </w:rPr>
      </w:pPr>
    </w:p>
    <w:p w14:paraId="30AC6058" w14:textId="77777777" w:rsidR="00102BC5" w:rsidRDefault="00102BC5">
      <w:pPr>
        <w:suppressAutoHyphens w:val="0"/>
        <w:autoSpaceDE/>
        <w:rPr>
          <w:rFonts w:eastAsiaTheme="minorEastAsia"/>
          <w:sz w:val="18"/>
          <w:szCs w:val="16"/>
        </w:rPr>
      </w:pPr>
      <w:r>
        <w:rPr>
          <w:rFonts w:eastAsiaTheme="minorEastAsia"/>
          <w:sz w:val="18"/>
          <w:szCs w:val="16"/>
        </w:rPr>
        <w:br w:type="page"/>
      </w:r>
    </w:p>
    <w:p w14:paraId="5FF8E4DC" w14:textId="77777777" w:rsidR="00102BC5" w:rsidRDefault="00102BC5" w:rsidP="00102BC5">
      <w:pPr>
        <w:rPr>
          <w:rFonts w:eastAsiaTheme="minorEastAsia"/>
          <w:sz w:val="18"/>
          <w:szCs w:val="16"/>
        </w:rPr>
      </w:pPr>
    </w:p>
    <w:p w14:paraId="6A70C468" w14:textId="77777777" w:rsidR="006713D9" w:rsidRPr="00A97684" w:rsidRDefault="00793B10" w:rsidP="006713D9">
      <w:pPr>
        <w:pStyle w:val="Heading"/>
        <w:rPr>
          <w:rFonts w:ascii="아리따-부리(TTF)-Medium" w:eastAsia="아리따-부리(TTF)-Medium" w:hAnsi="아리따-부리(TTF)-Medium" w:cs="조선일보명조"/>
          <w:b/>
          <w:sz w:val="36"/>
          <w:szCs w:val="28"/>
          <w:lang w:val="en-GB" w:eastAsia="ko-KR"/>
        </w:rPr>
      </w:pP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[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양식2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] </w:t>
      </w:r>
      <w:r w:rsidR="006713D9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21</w:t>
      </w:r>
      <w:r w:rsidR="00154A34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 </w:t>
      </w:r>
      <w:proofErr w:type="spellStart"/>
      <w:r w:rsidR="00154A34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="006713D9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 w:rsidR="00E830A5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="006713D9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 w:rsidR="00154A34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="006713D9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보고</w:t>
      </w:r>
      <w:r w:rsidR="006713D9" w:rsidRPr="006713D9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서</w:t>
      </w:r>
    </w:p>
    <w:p w14:paraId="032BA69F" w14:textId="77777777" w:rsidR="00102BC5" w:rsidRPr="006713D9" w:rsidRDefault="00102BC5" w:rsidP="00102BC5">
      <w:pPr>
        <w:rPr>
          <w:rFonts w:eastAsiaTheme="minorEastAsia"/>
          <w:sz w:val="18"/>
          <w:szCs w:val="16"/>
          <w:lang w:val="en-GB" w:eastAsia="ko-KR"/>
        </w:rPr>
      </w:pPr>
    </w:p>
    <w:p w14:paraId="3CA3D743" w14:textId="77777777"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val="en-GB" w:eastAsia="ko-KR"/>
        </w:rPr>
      </w:pPr>
      <w:r w:rsidRPr="00EA5FE6">
        <w:rPr>
          <w:rFonts w:ascii="아리따-부리(TTF)-Medium" w:eastAsia="아리따-부리(TTF)-Medium" w:hAnsi="아리따-부리(TTF)-Medium" w:cs="조선일보명조"/>
          <w:noProof/>
          <w:lang w:eastAsia="ko-KR"/>
        </w:rPr>
        <mc:AlternateContent>
          <mc:Choice Requires="wps">
            <w:drawing>
              <wp:inline distT="0" distB="0" distL="0" distR="0" wp14:anchorId="5DEEAC0F" wp14:editId="284BA4E0">
                <wp:extent cx="6281420" cy="1866900"/>
                <wp:effectExtent l="0" t="0" r="0" b="0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866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D4806" w14:textId="77777777" w:rsidR="00102BC5" w:rsidRPr="00086F64" w:rsidRDefault="00485BF0" w:rsidP="00102BC5">
                            <w:pPr>
                              <w:pStyle w:val="Heading"/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</w:pPr>
                            <w:r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 </w:t>
                            </w:r>
                            <w:r w:rsidR="0010729F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(예시) 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한국인의 </w:t>
                            </w:r>
                            <w:proofErr w:type="spellStart"/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손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글씨</w:t>
                            </w:r>
                            <w:proofErr w:type="spellEnd"/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 인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식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 </w:t>
                            </w:r>
                            <w:r w:rsidR="00086F64"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or 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한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>국인의</w:t>
                            </w:r>
                            <w:r w:rsidR="00102BC5"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b/>
                                <w:sz w:val="32"/>
                                <w:szCs w:val="28"/>
                                <w:lang w:val="en-GB" w:eastAsia="ko-KR"/>
                              </w:rPr>
                              <w:t xml:space="preserve"> 키 데이터로 체중 예측</w:t>
                            </w:r>
                          </w:p>
                          <w:p w14:paraId="76B0DB34" w14:textId="77777777" w:rsidR="00102BC5" w:rsidRPr="00EA5FE6" w:rsidRDefault="00102BC5" w:rsidP="00102BC5">
                            <w:pPr>
                              <w:rPr>
                                <w:rFonts w:ascii="아리따-부리(TTF)-Medium" w:eastAsia="아리따-부리(TTF)-Medium" w:hAnsi="아리따-부리(TTF)-Medium" w:cs="조선일보명조"/>
                                <w:lang w:eastAsia="ko-K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  <w:gridCol w:w="4810"/>
                            </w:tblGrid>
                            <w:tr w:rsidR="00102BC5" w:rsidRPr="00EA5FE6" w14:paraId="01875290" w14:textId="77777777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79D64F9A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제1저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자</w:t>
                                  </w:r>
                                </w:p>
                                <w:p w14:paraId="2DB8AE93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소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속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  <w:p w14:paraId="210DF8F9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학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번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1</w:t>
                                  </w:r>
                                </w:p>
                                <w:p w14:paraId="30152B72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 w:val="22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en-GB"/>
                                    </w:rPr>
                                    <w:t>firstauthor@inu.ac.kr</w:t>
                                  </w:r>
                                </w:p>
                                <w:p w14:paraId="373076BA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59478DE4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제2저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자</w:t>
                                  </w:r>
                                </w:p>
                                <w:p w14:paraId="291B593E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소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속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2</w:t>
                                  </w:r>
                                </w:p>
                                <w:p w14:paraId="193B6B34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FF00FF"/>
                                      <w:sz w:val="18"/>
                                      <w:szCs w:val="18"/>
                                      <w:lang w:val="en-GB" w:eastAsia="ko-KR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학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번</w:t>
                                  </w: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 w:hint="eastAsia"/>
                                      <w:color w:val="000000"/>
                                      <w:sz w:val="24"/>
                                      <w:szCs w:val="24"/>
                                      <w:lang w:val="en-GB" w:eastAsia="ko-KR"/>
                                    </w:rPr>
                                    <w:t>2</w:t>
                                  </w:r>
                                </w:p>
                                <w:p w14:paraId="178C6EE7" w14:textId="77777777" w:rsidR="00102BC5" w:rsidRPr="00EA5FE6" w:rsidRDefault="00102BC5" w:rsidP="00CE4103">
                                  <w:pPr>
                                    <w:jc w:val="center"/>
                                    <w:rPr>
                                      <w:rFonts w:ascii="아리따-부리(TTF)-Medium" w:eastAsia="아리따-부리(TTF)-Medium" w:hAnsi="아리따-부리(TTF)-Medium" w:cs="조선일보명조"/>
                                    </w:rPr>
                                  </w:pPr>
                                  <w:r w:rsidRPr="00EA5FE6">
                                    <w:rPr>
                                      <w:rFonts w:ascii="아리따-부리(TTF)-Medium" w:eastAsia="아리따-부리(TTF)-Medium" w:hAnsi="아리따-부리(TTF)-Medium" w:cs="조선일보명조"/>
                                      <w:szCs w:val="18"/>
                                      <w:lang w:val="en-GB" w:eastAsia="en-GB"/>
                                    </w:rPr>
                                    <w:t>secondauthor@inu.ac.kr</w:t>
                                  </w:r>
                                </w:p>
                              </w:tc>
                            </w:tr>
                          </w:tbl>
                          <w:p w14:paraId="3F770C18" w14:textId="77777777" w:rsidR="00102BC5" w:rsidRPr="00EA5FE6" w:rsidRDefault="00102BC5" w:rsidP="00102BC5">
                            <w:pPr>
                              <w:rPr>
                                <w:rFonts w:ascii="아리따-부리(TTF)-Medium" w:eastAsia="아리따-부리(TTF)-Medium" w:hAnsi="아리따-부리(TTF)-Medium" w:cs="조선일보명조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EEAC0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94.6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" stroked="f">
                <v:fill opacity="0"/>
                <v:textbox inset="0,0,0,0">
                  <w:txbxContent>
                    <w:p w14:paraId="34AD4806" w14:textId="77777777" w:rsidR="00102BC5" w:rsidRPr="00086F64" w:rsidRDefault="00485BF0" w:rsidP="00102BC5">
                      <w:pPr>
                        <w:pStyle w:val="Heading"/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</w:pPr>
                      <w:r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 </w:t>
                      </w:r>
                      <w:r w:rsidR="0010729F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(예시) 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한국인의 </w:t>
                      </w:r>
                      <w:proofErr w:type="spellStart"/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>손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  <w:t>글씨</w:t>
                      </w:r>
                      <w:proofErr w:type="spellEnd"/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 인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  <w:t>식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 </w:t>
                      </w:r>
                      <w:r w:rsidR="00086F64"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or 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>한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/>
                          <w:b/>
                          <w:sz w:val="32"/>
                          <w:szCs w:val="28"/>
                          <w:lang w:val="en-GB" w:eastAsia="ko-KR"/>
                        </w:rPr>
                        <w:t>국인의</w:t>
                      </w:r>
                      <w:r w:rsidR="00102BC5" w:rsidRPr="00EA5FE6">
                        <w:rPr>
                          <w:rFonts w:ascii="아리따-부리(TTF)-Medium" w:eastAsia="아리따-부리(TTF)-Medium" w:hAnsi="아리따-부리(TTF)-Medium" w:cs="조선일보명조" w:hint="eastAsia"/>
                          <w:b/>
                          <w:sz w:val="32"/>
                          <w:szCs w:val="28"/>
                          <w:lang w:val="en-GB" w:eastAsia="ko-KR"/>
                        </w:rPr>
                        <w:t xml:space="preserve"> 키 데이터로 체중 예측</w:t>
                      </w:r>
                    </w:p>
                    <w:p w14:paraId="76B0DB34" w14:textId="77777777" w:rsidR="00102BC5" w:rsidRPr="00EA5FE6" w:rsidRDefault="00102BC5" w:rsidP="00102BC5">
                      <w:pPr>
                        <w:rPr>
                          <w:rFonts w:ascii="아리따-부리(TTF)-Medium" w:eastAsia="아리따-부리(TTF)-Medium" w:hAnsi="아리따-부리(TTF)-Medium" w:cs="조선일보명조"/>
                          <w:lang w:eastAsia="ko-KR"/>
                        </w:rPr>
                      </w:pPr>
                    </w:p>
                    <w:tbl>
                      <w:tblPr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  <w:gridCol w:w="4810"/>
                      </w:tblGrid>
                      <w:tr w:rsidR="00102BC5" w:rsidRPr="00EA5FE6" w14:paraId="01875290" w14:textId="77777777"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79D64F9A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제1저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자</w:t>
                            </w:r>
                          </w:p>
                          <w:p w14:paraId="2DB8AE93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소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속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en-GB"/>
                              </w:rPr>
                              <w:t>1</w:t>
                            </w:r>
                          </w:p>
                          <w:p w14:paraId="210DF8F9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학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 w:val="24"/>
                                <w:szCs w:val="24"/>
                                <w:lang w:val="en-GB" w:eastAsia="ko-KR"/>
                              </w:rPr>
                              <w:t>번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sz w:val="24"/>
                                <w:szCs w:val="24"/>
                                <w:lang w:val="en-GB" w:eastAsia="ko-KR"/>
                              </w:rPr>
                              <w:t>1</w:t>
                            </w:r>
                          </w:p>
                          <w:p w14:paraId="30152B72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sz w:val="22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en-GB"/>
                              </w:rPr>
                              <w:t>firstauthor@inu.ac.kr</w:t>
                            </w:r>
                          </w:p>
                          <w:p w14:paraId="373076BA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</w:rPr>
                            </w:pPr>
                          </w:p>
                        </w:tc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59478DE4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제2저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자</w:t>
                            </w:r>
                          </w:p>
                          <w:p w14:paraId="291B593E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소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속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2</w:t>
                            </w:r>
                          </w:p>
                          <w:p w14:paraId="193B6B34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  <w:color w:val="FF00FF"/>
                                <w:sz w:val="18"/>
                                <w:szCs w:val="18"/>
                                <w:lang w:val="en-GB" w:eastAsia="ko-KR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학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번</w:t>
                            </w: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 w:hint="eastAsia"/>
                                <w:color w:val="000000"/>
                                <w:sz w:val="24"/>
                                <w:szCs w:val="24"/>
                                <w:lang w:val="en-GB" w:eastAsia="ko-KR"/>
                              </w:rPr>
                              <w:t>2</w:t>
                            </w:r>
                          </w:p>
                          <w:p w14:paraId="178C6EE7" w14:textId="77777777" w:rsidR="00102BC5" w:rsidRPr="00EA5FE6" w:rsidRDefault="00102BC5" w:rsidP="00CE4103">
                            <w:pPr>
                              <w:jc w:val="center"/>
                              <w:rPr>
                                <w:rFonts w:ascii="아리따-부리(TTF)-Medium" w:eastAsia="아리따-부리(TTF)-Medium" w:hAnsi="아리따-부리(TTF)-Medium" w:cs="조선일보명조"/>
                              </w:rPr>
                            </w:pPr>
                            <w:r w:rsidRPr="00EA5FE6">
                              <w:rPr>
                                <w:rFonts w:ascii="아리따-부리(TTF)-Medium" w:eastAsia="아리따-부리(TTF)-Medium" w:hAnsi="아리따-부리(TTF)-Medium" w:cs="조선일보명조"/>
                                <w:szCs w:val="18"/>
                                <w:lang w:val="en-GB" w:eastAsia="en-GB"/>
                              </w:rPr>
                              <w:t>secondauthor@inu.ac.kr</w:t>
                            </w:r>
                          </w:p>
                        </w:tc>
                      </w:tr>
                    </w:tbl>
                    <w:p w14:paraId="3F770C18" w14:textId="77777777" w:rsidR="00102BC5" w:rsidRPr="00EA5FE6" w:rsidRDefault="00102BC5" w:rsidP="00102BC5">
                      <w:pPr>
                        <w:rPr>
                          <w:rFonts w:ascii="아리따-부리(TTF)-Medium" w:eastAsia="아리따-부리(TTF)-Medium" w:hAnsi="아리따-부리(TTF)-Medium" w:cs="조선일보명조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85F357" w14:textId="77777777" w:rsidR="00102BC5" w:rsidRPr="00EA5FE6" w:rsidRDefault="00102BC5" w:rsidP="00102BC5">
      <w:pPr>
        <w:jc w:val="center"/>
        <w:rPr>
          <w:rFonts w:ascii="아리따-부리(TTF)-Medium" w:eastAsia="아리따-부리(TTF)-Medium" w:hAnsi="아리따-부리(TTF)-Medium" w:cs="조선일보명조"/>
          <w:b/>
          <w:sz w:val="24"/>
          <w:lang w:eastAsia="ko-KR"/>
        </w:rPr>
        <w:sectPr w:rsidR="00102BC5" w:rsidRPr="00EA5FE6" w:rsidSect="005E13AD">
          <w:headerReference w:type="default" r:id="rId8"/>
          <w:footerReference w:type="default" r:id="rId9"/>
          <w:type w:val="continuous"/>
          <w:pgSz w:w="12240" w:h="15840"/>
          <w:pgMar w:top="1440" w:right="1080" w:bottom="1440" w:left="1080" w:header="432" w:footer="1080" w:gutter="0"/>
          <w:pgNumType w:start="1"/>
          <w:cols w:space="454"/>
          <w:docGrid w:linePitch="360"/>
        </w:sectPr>
      </w:pPr>
    </w:p>
    <w:p w14:paraId="51D544D2" w14:textId="77777777" w:rsidR="00102BC5" w:rsidRPr="00EA5FE6" w:rsidRDefault="00102BC5" w:rsidP="00102BC5">
      <w:pPr>
        <w:jc w:val="center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sz w:val="24"/>
          <w:lang w:eastAsia="ko-KR"/>
        </w:rPr>
        <w:t>요 약</w:t>
      </w:r>
    </w:p>
    <w:p w14:paraId="7DBDFBA2" w14:textId="77777777" w:rsidR="00102BC5" w:rsidRPr="00EA5FE6" w:rsidRDefault="00102BC5" w:rsidP="00102BC5">
      <w:pPr>
        <w:pStyle w:val="Abstract"/>
        <w:spacing w:before="0"/>
        <w:ind w:firstLine="0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7C6B83C3" w14:textId="77777777" w:rsidR="00102BC5" w:rsidRPr="003404CC" w:rsidRDefault="00102BC5" w:rsidP="00102BC5">
      <w:pPr>
        <w:pStyle w:val="Abstract"/>
        <w:spacing w:before="0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3404CC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요약문 입니다. </w:t>
      </w:r>
      <w:r w:rsidRPr="003404CC">
        <w:rPr>
          <w:rFonts w:ascii="아리따-부리(TTF)-Medium" w:eastAsia="아리따-부리(TTF)-Medium" w:hAnsi="아리따-부리(TTF)-Medium" w:cs="조선일보명조"/>
          <w:lang w:eastAsia="ko-KR"/>
        </w:rPr>
        <w:t xml:space="preserve">프로젝트 </w:t>
      </w:r>
      <w:r w:rsidRPr="003404CC">
        <w:rPr>
          <w:rFonts w:ascii="아리따-부리(TTF)-Medium" w:eastAsia="아리따-부리(TTF)-Medium" w:hAnsi="아리따-부리(TTF)-Medium" w:cs="조선일보명조" w:hint="eastAsia"/>
          <w:lang w:eastAsia="ko-KR"/>
        </w:rPr>
        <w:t>전체에 대한 핵심적인 내용을 요약해서 적습니다.</w:t>
      </w:r>
      <w:r w:rsidRPr="003404CC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3404CC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제한은 없습니다만 </w:t>
      </w:r>
      <w:r w:rsidRPr="003404CC">
        <w:rPr>
          <w:rFonts w:ascii="아리따-부리(TTF)-Medium" w:eastAsia="아리따-부리(TTF)-Medium" w:hAnsi="아리따-부리(TTF)-Medium" w:cs="조선일보명조"/>
          <w:lang w:eastAsia="ko-KR"/>
        </w:rPr>
        <w:t>3~5</w:t>
      </w:r>
      <w:r w:rsidRPr="003404CC">
        <w:rPr>
          <w:rFonts w:ascii="아리따-부리(TTF)-Medium" w:eastAsia="아리따-부리(TTF)-Medium" w:hAnsi="아리따-부리(TTF)-Medium" w:cs="조선일보명조" w:hint="eastAsia"/>
          <w:lang w:eastAsia="ko-KR"/>
        </w:rPr>
        <w:t>줄 정도가 적당합니다.</w:t>
      </w:r>
    </w:p>
    <w:p w14:paraId="43AAD13E" w14:textId="77777777" w:rsidR="00F64737" w:rsidRDefault="00F64737" w:rsidP="00102BC5">
      <w:pPr>
        <w:rPr>
          <w:sz w:val="22"/>
          <w:lang w:eastAsia="ko-KR"/>
        </w:rPr>
        <w:sectPr w:rsidR="00F64737" w:rsidSect="005E13AD">
          <w:type w:val="continuous"/>
          <w:pgSz w:w="12240" w:h="15840"/>
          <w:pgMar w:top="1440" w:right="1080" w:bottom="1440" w:left="1080" w:header="432" w:footer="1080" w:gutter="0"/>
          <w:pgNumType w:start="225"/>
          <w:cols w:space="454"/>
          <w:docGrid w:linePitch="360"/>
        </w:sectPr>
      </w:pPr>
    </w:p>
    <w:p w14:paraId="0B2A05AD" w14:textId="77777777" w:rsidR="00102BC5" w:rsidRPr="003404CC" w:rsidRDefault="00102BC5" w:rsidP="00102BC5">
      <w:pPr>
        <w:rPr>
          <w:sz w:val="22"/>
          <w:lang w:eastAsia="ko-KR"/>
        </w:rPr>
      </w:pPr>
    </w:p>
    <w:p w14:paraId="662882A1" w14:textId="77777777"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3B2850F3" w14:textId="77777777"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eastAsia="ko-KR"/>
        </w:rPr>
        <w:sectPr w:rsidR="00102BC5" w:rsidRPr="00EA5FE6" w:rsidSect="005E13AD">
          <w:type w:val="continuous"/>
          <w:pgSz w:w="12240" w:h="15840"/>
          <w:pgMar w:top="1440" w:right="1080" w:bottom="1440" w:left="1080" w:header="432" w:footer="1080" w:gutter="0"/>
          <w:pgNumType w:start="225"/>
          <w:cols w:space="454"/>
          <w:docGrid w:linePitch="360"/>
        </w:sectPr>
      </w:pPr>
    </w:p>
    <w:p w14:paraId="14B65ACA" w14:textId="77777777" w:rsidR="00102BC5" w:rsidRPr="00EA5FE6" w:rsidRDefault="00102BC5" w:rsidP="00102BC5">
      <w:pPr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32C5A910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서론</w:t>
      </w:r>
    </w:p>
    <w:p w14:paraId="63F38EB2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서론입니다.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프로젝트의 목적, 문제해결 제기, 중요성 등을 소개합니다.</w:t>
      </w:r>
    </w:p>
    <w:p w14:paraId="11B6323C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15B1ED09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관련연구</w:t>
      </w:r>
    </w:p>
    <w:p w14:paraId="65DF1F73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u w:val="single"/>
          <w:lang w:eastAsia="ko-KR"/>
        </w:rPr>
      </w:pPr>
      <w:proofErr w:type="spellStart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관련연구입니다</w:t>
      </w:r>
      <w:proofErr w:type="spellEnd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해결하는 문제와 관련된 이전 연구, 논문, 도서, 코드 등을 적습니다.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u w:val="single"/>
          <w:lang w:eastAsia="ko-KR"/>
        </w:rPr>
        <w:t>참고한 코드의 출처를 반드시 참고문헌에 기재입니다.</w:t>
      </w:r>
    </w:p>
    <w:p w14:paraId="3BC66CEC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/>
          <w:lang w:eastAsia="ko-KR"/>
        </w:rPr>
      </w:pPr>
    </w:p>
    <w:p w14:paraId="464D7406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데이터</w:t>
      </w:r>
    </w:p>
    <w:p w14:paraId="2468DF4D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데이터입니다.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데이터 타입, 출처, </w:t>
      </w:r>
      <w:proofErr w:type="spellStart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전처리</w:t>
      </w:r>
      <w:proofErr w:type="spellEnd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, 필터링, 기타 처리 등을 밝힙니다.</w:t>
      </w:r>
    </w:p>
    <w:p w14:paraId="664B4DA2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71EE36AF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방법</w:t>
      </w:r>
    </w:p>
    <w:p w14:paraId="5AB4DAEC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방법입니다.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프로젝트 접근방법, 사용 모델</w:t>
      </w:r>
      <w:r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/>
          <w:lang w:eastAsia="ko-KR"/>
        </w:rPr>
        <w:t>[9]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, 장점,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고유성,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데이터 준비 데이터 확보 방법 및 특징 등에 대한 설명을 그림, 테이블, 도표 등을 포함하여 서술합니다.</w:t>
      </w:r>
    </w:p>
    <w:p w14:paraId="673F799B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09292267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실험</w:t>
      </w:r>
    </w:p>
    <w:p w14:paraId="0A197CE6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실험입니다.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실험 방법, </w:t>
      </w:r>
      <w:proofErr w:type="spellStart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하이터파라미터</w:t>
      </w:r>
      <w:proofErr w:type="spellEnd"/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 xml:space="preserve"> 조정 내용 등 가능한 시각화해서 설명합니다. 손실 그래프, 정확도 차트, 간단한 아키텍처 그림 등을 포함합니다.</w:t>
      </w:r>
    </w:p>
    <w:p w14:paraId="0ED92EDE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3CE7ADAD" w14:textId="77777777" w:rsidR="00102BC5" w:rsidRPr="00EA5FE6" w:rsidRDefault="00102BC5" w:rsidP="00102BC5">
      <w:pPr>
        <w:pStyle w:val="1"/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결론</w:t>
      </w:r>
    </w:p>
    <w:p w14:paraId="1EFE9413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결론입니다.</w:t>
      </w:r>
      <w:r w:rsidRPr="00EA5FE6">
        <w:rPr>
          <w:rFonts w:ascii="아리따-부리(TTF)-Medium" w:eastAsia="아리따-부리(TTF)-Medium" w:hAnsi="아리따-부리(TTF)-Medium" w:cs="조선일보명조"/>
          <w:lang w:eastAsia="ko-KR"/>
        </w:rPr>
        <w:t xml:space="preserve"> </w:t>
      </w:r>
      <w:r w:rsidRPr="00EA5FE6">
        <w:rPr>
          <w:rFonts w:ascii="아리따-부리(TTF)-Medium" w:eastAsia="아리따-부리(TTF)-Medium" w:hAnsi="아리따-부리(TTF)-Medium" w:cs="조선일보명조" w:hint="eastAsia"/>
          <w:lang w:eastAsia="ko-KR"/>
        </w:rPr>
        <w:t>핵심 결과 요약, 성과 요약, 활용방안, 기대효과, 향후연구 등으로 결론을 맺습니다.</w:t>
      </w:r>
    </w:p>
    <w:p w14:paraId="278368A8" w14:textId="77777777" w:rsidR="00102BC5" w:rsidRPr="00EA5FE6" w:rsidRDefault="00102BC5" w:rsidP="00102BC5">
      <w:pPr>
        <w:pStyle w:val="Text"/>
        <w:rPr>
          <w:rFonts w:ascii="아리따-부리(TTF)-Medium" w:eastAsia="아리따-부리(TTF)-Medium" w:hAnsi="아리따-부리(TTF)-Medium" w:cs="조선일보명조"/>
          <w:lang w:eastAsia="ko-KR"/>
        </w:rPr>
      </w:pPr>
    </w:p>
    <w:p w14:paraId="7752C101" w14:textId="77777777" w:rsidR="00102BC5" w:rsidRPr="00EA5FE6" w:rsidRDefault="00102BC5" w:rsidP="00102BC5">
      <w:pPr>
        <w:pStyle w:val="1"/>
        <w:numPr>
          <w:ilvl w:val="0"/>
          <w:numId w:val="0"/>
        </w:numPr>
        <w:spacing w:before="0" w:after="0"/>
        <w:rPr>
          <w:rFonts w:ascii="아리따-부리(TTF)-Medium" w:eastAsia="아리따-부리(TTF)-Medium" w:hAnsi="아리따-부리(TTF)-Medium" w:cs="조선일보명조"/>
          <w:b/>
        </w:rPr>
      </w:pPr>
      <w:r w:rsidRPr="00EA5FE6">
        <w:rPr>
          <w:rFonts w:ascii="아리따-부리(TTF)-Medium" w:eastAsia="아리따-부리(TTF)-Medium" w:hAnsi="아리따-부리(TTF)-Medium" w:cs="조선일보명조" w:hint="eastAsia"/>
          <w:b/>
          <w:lang w:eastAsia="ko-KR"/>
        </w:rPr>
        <w:t>참고문헌</w:t>
      </w:r>
    </w:p>
    <w:p w14:paraId="3CC34A9C" w14:textId="77777777"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A. </w:t>
      </w:r>
      <w:proofErr w:type="spellStart"/>
      <w:r w:rsidRPr="00452AD2">
        <w:rPr>
          <w:rFonts w:eastAsiaTheme="minorEastAsia"/>
          <w:color w:val="0070C0"/>
        </w:rPr>
        <w:t>Alpher</w:t>
      </w:r>
      <w:proofErr w:type="spellEnd"/>
      <w:proofErr w:type="gramStart"/>
      <w:r w:rsidRPr="00452AD2">
        <w:rPr>
          <w:rFonts w:eastAsiaTheme="minorEastAsia"/>
          <w:color w:val="0070C0"/>
        </w:rPr>
        <w:t>, ,</w:t>
      </w:r>
      <w:proofErr w:type="gramEnd"/>
      <w:r w:rsidRPr="00452AD2">
        <w:rPr>
          <w:rFonts w:eastAsiaTheme="minorEastAsia"/>
          <w:color w:val="0070C0"/>
        </w:rPr>
        <w:t xml:space="preserve"> and J. P. N. Fotheringham-Smythe. </w:t>
      </w:r>
      <w:proofErr w:type="spellStart"/>
      <w:r w:rsidRPr="00452AD2">
        <w:rPr>
          <w:rFonts w:eastAsiaTheme="minorEastAsia"/>
          <w:color w:val="0070C0"/>
        </w:rPr>
        <w:t>Frobnication</w:t>
      </w:r>
      <w:proofErr w:type="spellEnd"/>
      <w:r w:rsidRPr="00452AD2">
        <w:rPr>
          <w:rFonts w:eastAsiaTheme="minorEastAsia"/>
          <w:color w:val="0070C0"/>
        </w:rPr>
        <w:t xml:space="preserve"> revisited. Journal of Foo, 13(1):234–778, 2003. </w:t>
      </w:r>
    </w:p>
    <w:p w14:paraId="2B121744" w14:textId="77777777"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A. </w:t>
      </w:r>
      <w:proofErr w:type="spellStart"/>
      <w:r w:rsidRPr="00452AD2">
        <w:rPr>
          <w:rFonts w:eastAsiaTheme="minorEastAsia"/>
          <w:color w:val="0070C0"/>
        </w:rPr>
        <w:t>Alpher</w:t>
      </w:r>
      <w:proofErr w:type="spellEnd"/>
      <w:proofErr w:type="gramStart"/>
      <w:r w:rsidRPr="00452AD2">
        <w:rPr>
          <w:rFonts w:eastAsiaTheme="minorEastAsia"/>
          <w:color w:val="0070C0"/>
        </w:rPr>
        <w:t>, ,</w:t>
      </w:r>
      <w:proofErr w:type="gramEnd"/>
      <w:r w:rsidRPr="00452AD2">
        <w:rPr>
          <w:rFonts w:eastAsiaTheme="minorEastAsia"/>
          <w:color w:val="0070C0"/>
        </w:rPr>
        <w:t xml:space="preserve"> J. P. N. Fotheringham-Smythe, and G. Gamow. Can a machine </w:t>
      </w:r>
      <w:proofErr w:type="spellStart"/>
      <w:r w:rsidRPr="00452AD2">
        <w:rPr>
          <w:rFonts w:eastAsiaTheme="minorEastAsia"/>
          <w:color w:val="0070C0"/>
        </w:rPr>
        <w:t>frobnicate</w:t>
      </w:r>
      <w:proofErr w:type="spellEnd"/>
      <w:r w:rsidRPr="00452AD2">
        <w:rPr>
          <w:rFonts w:eastAsiaTheme="minorEastAsia"/>
          <w:color w:val="0070C0"/>
        </w:rPr>
        <w:t xml:space="preserve">? Journal of Foo, 14(1):234–778, 2004. </w:t>
      </w:r>
    </w:p>
    <w:p w14:paraId="70136850" w14:textId="77777777"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A. </w:t>
      </w:r>
      <w:proofErr w:type="spellStart"/>
      <w:r w:rsidRPr="00452AD2">
        <w:rPr>
          <w:rFonts w:eastAsiaTheme="minorEastAsia"/>
          <w:color w:val="0070C0"/>
        </w:rPr>
        <w:t>Alpher</w:t>
      </w:r>
      <w:proofErr w:type="spellEnd"/>
      <w:r w:rsidRPr="00452AD2">
        <w:rPr>
          <w:rFonts w:eastAsiaTheme="minorEastAsia"/>
          <w:color w:val="0070C0"/>
        </w:rPr>
        <w:t xml:space="preserve">. </w:t>
      </w:r>
      <w:proofErr w:type="spellStart"/>
      <w:r w:rsidRPr="00452AD2">
        <w:rPr>
          <w:rFonts w:eastAsiaTheme="minorEastAsia"/>
          <w:color w:val="0070C0"/>
        </w:rPr>
        <w:t>Frobnication</w:t>
      </w:r>
      <w:proofErr w:type="spellEnd"/>
      <w:r w:rsidRPr="00452AD2">
        <w:rPr>
          <w:rFonts w:eastAsiaTheme="minorEastAsia"/>
          <w:color w:val="0070C0"/>
        </w:rPr>
        <w:t xml:space="preserve">. Journal of Foo, 12(1):234–778, 2002. </w:t>
      </w:r>
    </w:p>
    <w:p w14:paraId="3395B262" w14:textId="77777777"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Actual Author Name. The </w:t>
      </w:r>
      <w:proofErr w:type="spellStart"/>
      <w:r w:rsidRPr="00452AD2">
        <w:rPr>
          <w:rFonts w:eastAsiaTheme="minorEastAsia"/>
          <w:color w:val="0070C0"/>
        </w:rPr>
        <w:t>frobnicatable</w:t>
      </w:r>
      <w:proofErr w:type="spellEnd"/>
      <w:r w:rsidRPr="00452AD2">
        <w:rPr>
          <w:rFonts w:eastAsiaTheme="minorEastAsia"/>
          <w:color w:val="0070C0"/>
        </w:rPr>
        <w:t xml:space="preserve"> foo filter, 2014. Face and Gesture (to appear ID 324).</w:t>
      </w:r>
    </w:p>
    <w:p w14:paraId="10E9340B" w14:textId="77777777"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  <w:color w:val="0070C0"/>
        </w:rPr>
      </w:pPr>
      <w:r w:rsidRPr="00452AD2">
        <w:rPr>
          <w:rFonts w:eastAsiaTheme="minorEastAsia"/>
          <w:color w:val="0070C0"/>
        </w:rPr>
        <w:t xml:space="preserve">Actual Author Name. </w:t>
      </w:r>
      <w:proofErr w:type="spellStart"/>
      <w:r w:rsidRPr="00452AD2">
        <w:rPr>
          <w:rFonts w:eastAsiaTheme="minorEastAsia"/>
          <w:color w:val="0070C0"/>
        </w:rPr>
        <w:t>Frobnication</w:t>
      </w:r>
      <w:proofErr w:type="spellEnd"/>
      <w:r w:rsidRPr="00452AD2">
        <w:rPr>
          <w:rFonts w:eastAsiaTheme="minorEastAsia"/>
          <w:color w:val="0070C0"/>
        </w:rPr>
        <w:t xml:space="preserve"> tutorial, 2014.  Some URL al tr.pdf.</w:t>
      </w:r>
    </w:p>
    <w:p w14:paraId="5D7E46B0" w14:textId="77777777"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</w:rPr>
      </w:pPr>
      <w:proofErr w:type="spellStart"/>
      <w:r w:rsidRPr="00452AD2">
        <w:rPr>
          <w:rFonts w:eastAsiaTheme="minorEastAsia"/>
        </w:rPr>
        <w:t>Soumith</w:t>
      </w:r>
      <w:proofErr w:type="spellEnd"/>
      <w:r w:rsidRPr="00452AD2">
        <w:rPr>
          <w:rFonts w:eastAsiaTheme="minorEastAsia"/>
        </w:rPr>
        <w:t xml:space="preserve"> </w:t>
      </w:r>
      <w:proofErr w:type="spellStart"/>
      <w:r w:rsidRPr="00452AD2">
        <w:rPr>
          <w:rFonts w:eastAsiaTheme="minorEastAsia"/>
        </w:rPr>
        <w:t>Chintala</w:t>
      </w:r>
      <w:proofErr w:type="spellEnd"/>
      <w:r w:rsidRPr="00452AD2">
        <w:rPr>
          <w:rFonts w:eastAsiaTheme="minorEastAsia"/>
        </w:rPr>
        <w:t xml:space="preserve">. How to Train a GAN? </w:t>
      </w:r>
      <w:hyperlink r:id="rId10" w:history="1">
        <w:r w:rsidRPr="00452AD2">
          <w:rPr>
            <w:rFonts w:eastAsiaTheme="minorEastAsia"/>
          </w:rPr>
          <w:t>https://github.com/soumith/ganhacks</w:t>
        </w:r>
      </w:hyperlink>
      <w:r w:rsidRPr="00452AD2">
        <w:rPr>
          <w:rFonts w:eastAsiaTheme="minorEastAsia"/>
        </w:rPr>
        <w:t xml:space="preserve"> 2016. </w:t>
      </w:r>
    </w:p>
    <w:p w14:paraId="506AACB9" w14:textId="77777777"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</w:rPr>
      </w:pPr>
      <w:proofErr w:type="spellStart"/>
      <w:r w:rsidRPr="00452AD2">
        <w:rPr>
          <w:rFonts w:eastAsiaTheme="minorEastAsia"/>
        </w:rPr>
        <w:t>Gunho</w:t>
      </w:r>
      <w:proofErr w:type="spellEnd"/>
      <w:r w:rsidRPr="00452AD2">
        <w:rPr>
          <w:rFonts w:eastAsiaTheme="minorEastAsia"/>
        </w:rPr>
        <w:t xml:space="preserve"> Choi. </w:t>
      </w:r>
      <w:proofErr w:type="spellStart"/>
      <w:r w:rsidRPr="00452AD2">
        <w:rPr>
          <w:rFonts w:eastAsiaTheme="minorEastAsia"/>
        </w:rPr>
        <w:t>Tensorflow</w:t>
      </w:r>
      <w:proofErr w:type="spellEnd"/>
      <w:r w:rsidRPr="00452AD2">
        <w:rPr>
          <w:rFonts w:eastAsiaTheme="minorEastAsia"/>
        </w:rPr>
        <w:t xml:space="preserve"> Implementation of </w:t>
      </w:r>
      <w:proofErr w:type="spellStart"/>
      <w:r w:rsidRPr="00452AD2">
        <w:rPr>
          <w:rFonts w:eastAsiaTheme="minorEastAsia"/>
        </w:rPr>
        <w:t>DiscoGAN</w:t>
      </w:r>
      <w:proofErr w:type="spellEnd"/>
      <w:r w:rsidRPr="00452AD2">
        <w:rPr>
          <w:rFonts w:eastAsiaTheme="minorEastAsia"/>
        </w:rPr>
        <w:t xml:space="preserve">, 2017. </w:t>
      </w:r>
      <w:hyperlink r:id="rId11" w:history="1">
        <w:r w:rsidRPr="00452AD2">
          <w:rPr>
            <w:rFonts w:eastAsiaTheme="minorEastAsia"/>
          </w:rPr>
          <w:t>https://github.com/GunhoChoi/DiscoGAN-TF</w:t>
        </w:r>
      </w:hyperlink>
      <w:r w:rsidRPr="00452AD2">
        <w:rPr>
          <w:rFonts w:eastAsiaTheme="minorEastAsia"/>
        </w:rPr>
        <w:t>/ [Accessed: 2020-05-05]</w:t>
      </w:r>
    </w:p>
    <w:p w14:paraId="2771066E" w14:textId="77777777" w:rsidR="00102BC5" w:rsidRPr="00452AD2" w:rsidRDefault="00102BC5" w:rsidP="00102BC5">
      <w:pPr>
        <w:pStyle w:val="References"/>
        <w:numPr>
          <w:ilvl w:val="0"/>
          <w:numId w:val="3"/>
        </w:numPr>
        <w:rPr>
          <w:rFonts w:eastAsiaTheme="minorEastAsia"/>
        </w:rPr>
      </w:pPr>
      <w:r w:rsidRPr="00452AD2">
        <w:rPr>
          <w:rFonts w:eastAsiaTheme="minorEastAsia"/>
        </w:rPr>
        <w:t xml:space="preserve">Planet: Understanding the Amazon from Space, 2017.  </w:t>
      </w:r>
      <w:hyperlink r:id="rId12" w:history="1">
        <w:r w:rsidRPr="00452AD2">
          <w:rPr>
            <w:rFonts w:eastAsiaTheme="minorEastAsia"/>
          </w:rPr>
          <w:t>https://www.kaggle.com/c/planet-understanding-the-amazon-from-space</w:t>
        </w:r>
      </w:hyperlink>
      <w:r w:rsidRPr="00452AD2">
        <w:rPr>
          <w:rFonts w:eastAsiaTheme="minorEastAsia"/>
        </w:rPr>
        <w:t>/   [Accessed: 2020-05-05]</w:t>
      </w:r>
    </w:p>
    <w:p w14:paraId="36107FE8" w14:textId="77777777" w:rsidR="00102BC5" w:rsidRDefault="00102BC5" w:rsidP="00102BC5">
      <w:pPr>
        <w:pStyle w:val="References"/>
        <w:numPr>
          <w:ilvl w:val="0"/>
          <w:numId w:val="3"/>
        </w:numPr>
        <w:rPr>
          <w:rFonts w:eastAsiaTheme="minorEastAsia"/>
        </w:rPr>
      </w:pPr>
      <w:proofErr w:type="spellStart"/>
      <w:r w:rsidRPr="00452AD2">
        <w:rPr>
          <w:rFonts w:eastAsiaTheme="minorEastAsia"/>
          <w:lang w:eastAsia="ko-KR"/>
        </w:rPr>
        <w:t>PyTorch</w:t>
      </w:r>
      <w:proofErr w:type="spellEnd"/>
      <w:r w:rsidRPr="00452AD2">
        <w:rPr>
          <w:rFonts w:eastAsiaTheme="minorEastAsia"/>
          <w:lang w:eastAsia="ko-KR"/>
        </w:rPr>
        <w:t>로</w:t>
      </w:r>
      <w:r w:rsidRPr="00452AD2">
        <w:rPr>
          <w:rFonts w:eastAsiaTheme="minorEastAsia"/>
          <w:lang w:eastAsia="ko-KR"/>
        </w:rPr>
        <w:t xml:space="preserve"> </w:t>
      </w:r>
      <w:r w:rsidRPr="00452AD2">
        <w:rPr>
          <w:rFonts w:eastAsiaTheme="minorEastAsia"/>
          <w:lang w:eastAsia="ko-KR"/>
        </w:rPr>
        <w:t>시작하는</w:t>
      </w:r>
      <w:r w:rsidRPr="00452AD2">
        <w:rPr>
          <w:rFonts w:eastAsiaTheme="minorEastAsia"/>
          <w:lang w:eastAsia="ko-KR"/>
        </w:rPr>
        <w:t xml:space="preserve"> </w:t>
      </w:r>
      <w:r w:rsidRPr="00452AD2">
        <w:rPr>
          <w:rFonts w:eastAsiaTheme="minorEastAsia"/>
          <w:lang w:eastAsia="ko-KR"/>
        </w:rPr>
        <w:t>딥러닝</w:t>
      </w:r>
      <w:r w:rsidRPr="00452AD2">
        <w:rPr>
          <w:rFonts w:eastAsiaTheme="minorEastAsia"/>
          <w:lang w:eastAsia="ko-KR"/>
        </w:rPr>
        <w:t xml:space="preserve"> </w:t>
      </w:r>
      <w:r w:rsidRPr="00452AD2">
        <w:rPr>
          <w:rFonts w:eastAsiaTheme="minorEastAsia"/>
          <w:lang w:eastAsia="ko-KR"/>
        </w:rPr>
        <w:t>입문</w:t>
      </w:r>
      <w:r w:rsidRPr="00452AD2">
        <w:rPr>
          <w:rFonts w:eastAsiaTheme="minorEastAsia"/>
          <w:lang w:eastAsia="ko-KR"/>
        </w:rPr>
        <w:t xml:space="preserve"> CAMP (2017.7~2017.12) </w:t>
      </w:r>
      <w:r w:rsidRPr="00452AD2">
        <w:rPr>
          <w:rFonts w:eastAsiaTheme="minorEastAsia"/>
          <w:lang w:eastAsia="ko-KR"/>
        </w:rPr>
        <w:t>강의자료</w:t>
      </w:r>
      <w:r w:rsidRPr="00452AD2">
        <w:rPr>
          <w:rFonts w:eastAsiaTheme="minorEastAsia" w:hint="eastAsia"/>
          <w:lang w:eastAsia="ko-KR"/>
        </w:rPr>
        <w:t xml:space="preserve">, </w:t>
      </w:r>
      <w:r w:rsidRPr="00452AD2">
        <w:rPr>
          <w:rFonts w:eastAsiaTheme="minorEastAsia"/>
          <w:lang w:eastAsia="ko-KR"/>
        </w:rPr>
        <w:t>2018</w:t>
      </w:r>
      <w:r w:rsidRPr="00452AD2">
        <w:rPr>
          <w:rFonts w:eastAsiaTheme="minorEastAsia" w:hint="eastAsia"/>
          <w:lang w:eastAsia="ko-KR"/>
        </w:rPr>
        <w:t xml:space="preserve">. </w:t>
      </w:r>
      <w:r w:rsidRPr="00452AD2">
        <w:rPr>
          <w:rFonts w:eastAsiaTheme="minorEastAsia"/>
          <w:lang w:eastAsia="ko-KR"/>
        </w:rPr>
        <w:t xml:space="preserve"> </w:t>
      </w:r>
      <w:hyperlink r:id="rId13" w:history="1">
        <w:r w:rsidRPr="00452AD2">
          <w:rPr>
            <w:rFonts w:eastAsiaTheme="minorEastAsia"/>
          </w:rPr>
          <w:t>https://github.com/GunhoChoi/PyTorch-FastCampus/</w:t>
        </w:r>
      </w:hyperlink>
      <w:r w:rsidRPr="00452AD2">
        <w:rPr>
          <w:rFonts w:eastAsiaTheme="minorEastAsia"/>
        </w:rPr>
        <w:t xml:space="preserve">  [Accessed: 2020-05-05]</w:t>
      </w:r>
    </w:p>
    <w:p w14:paraId="3207A7DF" w14:textId="77777777" w:rsidR="00102BC5" w:rsidRDefault="00102BC5">
      <w:pPr>
        <w:suppressAutoHyphens w:val="0"/>
        <w:autoSpaceDE/>
        <w:rPr>
          <w:rFonts w:eastAsiaTheme="minorEastAsia"/>
          <w:sz w:val="18"/>
          <w:szCs w:val="16"/>
        </w:rPr>
      </w:pPr>
    </w:p>
    <w:p w14:paraId="6ABFDF84" w14:textId="77777777" w:rsidR="00D0450C" w:rsidRPr="00452AD2" w:rsidRDefault="00D0450C" w:rsidP="00FD4357">
      <w:pPr>
        <w:suppressAutoHyphens w:val="0"/>
        <w:autoSpaceDE/>
        <w:rPr>
          <w:rFonts w:eastAsiaTheme="minorEastAsia"/>
          <w:lang w:eastAsia="ko-KR"/>
        </w:rPr>
      </w:pPr>
    </w:p>
    <w:sectPr w:rsidR="00D0450C" w:rsidRPr="00452AD2" w:rsidSect="005E13AD">
      <w:headerReference w:type="default" r:id="rId14"/>
      <w:footerReference w:type="default" r:id="rId15"/>
      <w:type w:val="continuous"/>
      <w:pgSz w:w="12240" w:h="15840"/>
      <w:pgMar w:top="1440" w:right="1080" w:bottom="1440" w:left="1080" w:header="432" w:footer="1080" w:gutter="0"/>
      <w:pgNumType w:start="225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44A0" w14:textId="77777777" w:rsidR="00343F5C" w:rsidRDefault="00343F5C">
      <w:r>
        <w:separator/>
      </w:r>
    </w:p>
  </w:endnote>
  <w:endnote w:type="continuationSeparator" w:id="0">
    <w:p w14:paraId="059A8A4F" w14:textId="77777777" w:rsidR="00343F5C" w:rsidRDefault="0034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아리따-부리(TTF)-Medium">
    <w:altName w:val="바탕"/>
    <w:charset w:val="81"/>
    <w:family w:val="roman"/>
    <w:pitch w:val="variable"/>
    <w:sig w:usb0="00000003" w:usb1="09D60C10" w:usb2="00000010" w:usb3="00000000" w:csb0="00080001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D60C" w14:textId="77777777" w:rsidR="00102BC5" w:rsidRDefault="00102BC5">
    <w:pPr>
      <w:pStyle w:val="ac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713D9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D186" w14:textId="77777777" w:rsidR="00102BC5" w:rsidRDefault="00102BC5">
    <w:pPr>
      <w:pStyle w:val="ac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64737">
      <w:rPr>
        <w:rStyle w:val="a5"/>
        <w:noProof/>
      </w:rPr>
      <w:t>226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A8D1" w14:textId="77777777" w:rsidR="00343F5C" w:rsidRDefault="00343F5C">
      <w:r>
        <w:separator/>
      </w:r>
    </w:p>
  </w:footnote>
  <w:footnote w:type="continuationSeparator" w:id="0">
    <w:p w14:paraId="64C676B1" w14:textId="77777777" w:rsidR="00343F5C" w:rsidRDefault="00343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0CD9" w14:textId="77777777" w:rsidR="00A523EC" w:rsidRDefault="00A523EC">
    <w:pPr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1CB6" w14:textId="77777777" w:rsidR="00102BC5" w:rsidRDefault="00102BC5">
    <w:pPr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4483" w14:textId="77777777" w:rsidR="00102BC5" w:rsidRDefault="00102BC5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NbOwNLQwMzE1NTRV0lEKTi0uzszPAykwNKwFAJY8ZOMtAAAA"/>
  </w:docVars>
  <w:rsids>
    <w:rsidRoot w:val="00B778DA"/>
    <w:rsid w:val="00021430"/>
    <w:rsid w:val="00086F64"/>
    <w:rsid w:val="000A4F86"/>
    <w:rsid w:val="000A50A6"/>
    <w:rsid w:val="00102BC5"/>
    <w:rsid w:val="00103760"/>
    <w:rsid w:val="001041F2"/>
    <w:rsid w:val="0010729F"/>
    <w:rsid w:val="001176FA"/>
    <w:rsid w:val="00127579"/>
    <w:rsid w:val="00151D59"/>
    <w:rsid w:val="00154A34"/>
    <w:rsid w:val="0017710A"/>
    <w:rsid w:val="00185EF2"/>
    <w:rsid w:val="001C1CAF"/>
    <w:rsid w:val="001C2754"/>
    <w:rsid w:val="001C3673"/>
    <w:rsid w:val="001F1D53"/>
    <w:rsid w:val="00212835"/>
    <w:rsid w:val="0021392A"/>
    <w:rsid w:val="002148C7"/>
    <w:rsid w:val="0027766A"/>
    <w:rsid w:val="002A5EDD"/>
    <w:rsid w:val="002C2DC0"/>
    <w:rsid w:val="002C5F74"/>
    <w:rsid w:val="003404CC"/>
    <w:rsid w:val="00343F5C"/>
    <w:rsid w:val="00347923"/>
    <w:rsid w:val="00380BB1"/>
    <w:rsid w:val="003B2405"/>
    <w:rsid w:val="003D79A9"/>
    <w:rsid w:val="00436116"/>
    <w:rsid w:val="00452AD2"/>
    <w:rsid w:val="00485BF0"/>
    <w:rsid w:val="004B79D3"/>
    <w:rsid w:val="00514F64"/>
    <w:rsid w:val="00523F07"/>
    <w:rsid w:val="00543AE4"/>
    <w:rsid w:val="005621B0"/>
    <w:rsid w:val="005A06C0"/>
    <w:rsid w:val="005C56B9"/>
    <w:rsid w:val="005E13AD"/>
    <w:rsid w:val="005E7609"/>
    <w:rsid w:val="005F4233"/>
    <w:rsid w:val="00600222"/>
    <w:rsid w:val="00617BA4"/>
    <w:rsid w:val="00632F29"/>
    <w:rsid w:val="006713D9"/>
    <w:rsid w:val="0068316F"/>
    <w:rsid w:val="006F3F2C"/>
    <w:rsid w:val="00737218"/>
    <w:rsid w:val="00757101"/>
    <w:rsid w:val="00793B10"/>
    <w:rsid w:val="007A3694"/>
    <w:rsid w:val="007A7CED"/>
    <w:rsid w:val="007B1C2E"/>
    <w:rsid w:val="007C6993"/>
    <w:rsid w:val="007E311A"/>
    <w:rsid w:val="00893111"/>
    <w:rsid w:val="008A155A"/>
    <w:rsid w:val="008E06D7"/>
    <w:rsid w:val="00910022"/>
    <w:rsid w:val="00935FEC"/>
    <w:rsid w:val="009424D1"/>
    <w:rsid w:val="0095010B"/>
    <w:rsid w:val="00963B64"/>
    <w:rsid w:val="00973C2C"/>
    <w:rsid w:val="009A19E4"/>
    <w:rsid w:val="00A03F1F"/>
    <w:rsid w:val="00A1055A"/>
    <w:rsid w:val="00A523EC"/>
    <w:rsid w:val="00A53365"/>
    <w:rsid w:val="00A55F92"/>
    <w:rsid w:val="00A57E9B"/>
    <w:rsid w:val="00A7503F"/>
    <w:rsid w:val="00A86D06"/>
    <w:rsid w:val="00A93EAD"/>
    <w:rsid w:val="00A97684"/>
    <w:rsid w:val="00AA7128"/>
    <w:rsid w:val="00AB3BCD"/>
    <w:rsid w:val="00AC408B"/>
    <w:rsid w:val="00B12C3F"/>
    <w:rsid w:val="00B158A7"/>
    <w:rsid w:val="00B53095"/>
    <w:rsid w:val="00B74688"/>
    <w:rsid w:val="00B778DA"/>
    <w:rsid w:val="00BA326D"/>
    <w:rsid w:val="00BF2FB0"/>
    <w:rsid w:val="00C06F31"/>
    <w:rsid w:val="00C3645D"/>
    <w:rsid w:val="00C70571"/>
    <w:rsid w:val="00C8607C"/>
    <w:rsid w:val="00CC0BD4"/>
    <w:rsid w:val="00CE4103"/>
    <w:rsid w:val="00CF6044"/>
    <w:rsid w:val="00D0450C"/>
    <w:rsid w:val="00DA0133"/>
    <w:rsid w:val="00DA2048"/>
    <w:rsid w:val="00DD5CFB"/>
    <w:rsid w:val="00E13CA0"/>
    <w:rsid w:val="00E45467"/>
    <w:rsid w:val="00E80C21"/>
    <w:rsid w:val="00E830A5"/>
    <w:rsid w:val="00EA0F99"/>
    <w:rsid w:val="00EA19EA"/>
    <w:rsid w:val="00EA5FE6"/>
    <w:rsid w:val="00ED0FF8"/>
    <w:rsid w:val="00F011ED"/>
    <w:rsid w:val="00F21B81"/>
    <w:rsid w:val="00F24A4C"/>
    <w:rsid w:val="00F356C2"/>
    <w:rsid w:val="00F44EBB"/>
    <w:rsid w:val="00F64737"/>
    <w:rsid w:val="00F72C51"/>
    <w:rsid w:val="00F8653C"/>
    <w:rsid w:val="00FB028D"/>
    <w:rsid w:val="00FB7F8E"/>
    <w:rsid w:val="00FD4021"/>
    <w:rsid w:val="00FD4357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773D7"/>
  <w14:defaultImageDpi w14:val="330"/>
  <w15:chartTrackingRefBased/>
  <w15:docId w15:val="{A6C360D9-558B-4D74-9B90-94DEFD19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  <w:uiPriority w:val="99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Normal (Web)"/>
    <w:basedOn w:val="a"/>
    <w:uiPriority w:val="99"/>
    <w:semiHidden/>
    <w:unhideWhenUsed/>
    <w:rsid w:val="0095010B"/>
    <w:pPr>
      <w:suppressAutoHyphens w:val="0"/>
      <w:autoSpaceDE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GunhoChoi/PyTorch-FastCampus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kaggle.com/c/planet-understanding-the-amazon-from-spa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nhoChoi/DiscoGAN-T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soumith/ganhack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2168</CharactersWithSpaces>
  <SharedDoc>false</SharedDoc>
  <HLinks>
    <vt:vector size="24" baseType="variant">
      <vt:variant>
        <vt:i4>4456537</vt:i4>
      </vt:variant>
      <vt:variant>
        <vt:i4>9</vt:i4>
      </vt:variant>
      <vt:variant>
        <vt:i4>0</vt:i4>
      </vt:variant>
      <vt:variant>
        <vt:i4>5</vt:i4>
      </vt:variant>
      <vt:variant>
        <vt:lpwstr>https://github.com/GunhoChoi/PyTorch-FastCampus/</vt:lpwstr>
      </vt:variant>
      <vt:variant>
        <vt:lpwstr/>
      </vt:variant>
      <vt:variant>
        <vt:i4>2752574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https://www.kaggle.com/c/planet-understanding-the-amazon-from-space</vt:lpwstr>
      </vt:variant>
      <vt:variant>
        <vt:lpwstr/>
      </vt:variant>
      <vt:variant>
        <vt:i4>4784129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https://github.com/GunhoChoi/DiscoGAN-TF</vt:lpwstr>
      </vt:variant>
      <vt:variant>
        <vt:lpwstr/>
      </vt:variant>
      <vt:variant>
        <vt:i4>7864443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https://github.com/soumith/ganhacks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-</dc:creator>
  <cp:keywords/>
  <dc:description/>
  <cp:lastModifiedBy>장 희권</cp:lastModifiedBy>
  <cp:revision>57</cp:revision>
  <cp:lastPrinted>2005-10-27T00:47:00Z</cp:lastPrinted>
  <dcterms:created xsi:type="dcterms:W3CDTF">2020-05-06T03:03:00Z</dcterms:created>
  <dcterms:modified xsi:type="dcterms:W3CDTF">2021-06-12T20:21:00Z</dcterms:modified>
</cp:coreProperties>
</file>