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C78C" w14:textId="7009368D" w:rsidR="00270E24" w:rsidRDefault="00270E24" w:rsidP="00C81DBA">
      <w:r w:rsidRPr="000B44A1">
        <w:rPr>
          <w:noProof/>
        </w:rPr>
        <w:drawing>
          <wp:inline distT="0" distB="0" distL="0" distR="0" wp14:anchorId="2C7EA042" wp14:editId="74D70D2F">
            <wp:extent cx="5731510" cy="5207000"/>
            <wp:effectExtent l="0" t="0" r="2540" b="0"/>
            <wp:docPr id="1156404113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4113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4003" w14:textId="0F7D61B3" w:rsidR="00C81DBA" w:rsidRDefault="00B947FC" w:rsidP="00C81DBA">
      <w:r>
        <w:t>L</w:t>
      </w:r>
      <w:r>
        <w:rPr>
          <w:rFonts w:hint="eastAsia"/>
        </w:rPr>
        <w:t xml:space="preserve">ikelihood 기반 방법은 density estimation(밀도 추정)에 중점을 두며, </w:t>
      </w:r>
      <w:r w:rsidR="0086005B">
        <w:rPr>
          <w:rFonts w:hint="eastAsia"/>
        </w:rPr>
        <w:t xml:space="preserve">최적화를 </w:t>
      </w:r>
      <w:r w:rsidR="00F66C6D">
        <w:rPr>
          <w:rFonts w:hint="eastAsia"/>
        </w:rPr>
        <w:t>제공</w:t>
      </w:r>
      <w:r w:rsidR="00135865">
        <w:rPr>
          <w:rFonts w:hint="eastAsia"/>
        </w:rPr>
        <w:t xml:space="preserve">해서 고해상도 이미지의 효율적 합성을 가능하게 하지만, 샘플 품질은 GAN에 비해 떨어집니다. </w:t>
      </w:r>
      <w:r w:rsidR="002B7230">
        <w:rPr>
          <w:rFonts w:hint="eastAsia"/>
        </w:rPr>
        <w:t xml:space="preserve">Autoregressive model(ARM)은 밀도 추정에서는 강력한 성능을 보이는데, 구조가 계산적으로 매우 </w:t>
      </w:r>
      <w:r w:rsidR="003800F4">
        <w:rPr>
          <w:rFonts w:hint="eastAsia"/>
        </w:rPr>
        <w:t xml:space="preserve">큰 양을 요구하며, 순차적인 샘플링 방식 때문에 낮은 해상도에만 적용이 가능합니다. </w:t>
      </w:r>
    </w:p>
    <w:p w14:paraId="467547D8" w14:textId="77777777" w:rsidR="00517F4B" w:rsidRDefault="00517F4B" w:rsidP="00C81DBA"/>
    <w:p w14:paraId="46B74EF8" w14:textId="77777777" w:rsidR="00517F4B" w:rsidRDefault="00517F4B" w:rsidP="00517F4B">
      <w:r>
        <w:rPr>
          <w:rFonts w:hint="eastAsia"/>
        </w:rPr>
        <w:t xml:space="preserve">(ex) </w:t>
      </w:r>
      <w:proofErr w:type="spellStart"/>
      <w:r w:rsidRPr="00DA00F1">
        <w:rPr>
          <w:b/>
          <w:bCs/>
        </w:rPr>
        <w:t>변분</w:t>
      </w:r>
      <w:proofErr w:type="spellEnd"/>
      <w:r w:rsidRPr="00DA00F1">
        <w:rPr>
          <w:b/>
          <w:bCs/>
        </w:rPr>
        <w:t xml:space="preserve"> </w:t>
      </w:r>
      <w:proofErr w:type="spellStart"/>
      <w:r w:rsidRPr="00DA00F1">
        <w:rPr>
          <w:b/>
          <w:bCs/>
        </w:rPr>
        <w:t>오토인코더</w:t>
      </w:r>
      <w:proofErr w:type="spellEnd"/>
      <w:r w:rsidRPr="00DA00F1">
        <w:rPr>
          <w:b/>
          <w:bCs/>
        </w:rPr>
        <w:t xml:space="preserve"> (VAEs)</w:t>
      </w:r>
      <w:r>
        <w:rPr>
          <w:rFonts w:hint="eastAsia"/>
        </w:rPr>
        <w:t>,</w:t>
      </w:r>
      <w:r w:rsidRPr="00DA00F1">
        <w:t xml:space="preserve"> </w:t>
      </w:r>
      <w:r w:rsidRPr="00DA00F1">
        <w:rPr>
          <w:b/>
          <w:bCs/>
        </w:rPr>
        <w:t>플로우 기반 모델 (Flow-based models)</w:t>
      </w:r>
      <w:r w:rsidRPr="00DA00F1">
        <w:t>은 고해상도 이미지의 효율적 합성을 가능하게 하지</w:t>
      </w:r>
      <w:r>
        <w:rPr>
          <w:rFonts w:hint="eastAsia"/>
        </w:rPr>
        <w:t>만</w:t>
      </w:r>
      <w:r w:rsidRPr="00DA00F1">
        <w:t>, 샘플 품질은 GAN에 비해 뒤떨어진다.</w:t>
      </w:r>
      <w:r>
        <w:rPr>
          <w:rFonts w:hint="eastAsia"/>
        </w:rPr>
        <w:t>)</w:t>
      </w:r>
    </w:p>
    <w:p w14:paraId="132D2A2A" w14:textId="77777777" w:rsidR="00517F4B" w:rsidRPr="00517F4B" w:rsidRDefault="00517F4B" w:rsidP="00C81DBA"/>
    <w:p w14:paraId="127C0489" w14:textId="3BCBC16D" w:rsidR="00517F4B" w:rsidRPr="00BB68D8" w:rsidRDefault="00D5627B" w:rsidP="00C81DBA">
      <w:proofErr w:type="spellStart"/>
      <w:r>
        <w:rPr>
          <w:rFonts w:hint="eastAsia"/>
        </w:rPr>
        <w:t>디퓨전</w:t>
      </w:r>
      <w:proofErr w:type="spellEnd"/>
      <w:r>
        <w:rPr>
          <w:rFonts w:hint="eastAsia"/>
        </w:rPr>
        <w:t xml:space="preserve"> 모델</w:t>
      </w:r>
      <w:r w:rsidR="000229E4">
        <w:rPr>
          <w:rFonts w:hint="eastAsia"/>
        </w:rPr>
        <w:t>은 손실 압축기로도 해석할 수 있는데 이는 이미지 품질과 압축률 간의 trade-off</w:t>
      </w:r>
      <w:r w:rsidR="0001222E">
        <w:rPr>
          <w:rFonts w:hint="eastAsia"/>
        </w:rPr>
        <w:t>(절충)가 존재한다</w:t>
      </w:r>
      <w:r w:rsidR="00517F4B">
        <w:rPr>
          <w:rFonts w:hint="eastAsia"/>
        </w:rPr>
        <w:t xml:space="preserve">. </w:t>
      </w:r>
      <w:r w:rsidR="00680AB0">
        <w:rPr>
          <w:rFonts w:hint="eastAsia"/>
        </w:rPr>
        <w:t>DDIM과 같은 고속 샘플링을 위한 개선 전략들</w:t>
      </w:r>
      <w:r w:rsidR="00225A98">
        <w:rPr>
          <w:rFonts w:hint="eastAsia"/>
        </w:rPr>
        <w:t xml:space="preserve">이 제안되긴 했는데 모두 픽셀 기반 계산의 근본적인 복잡성을 해결하지 못합니다. </w:t>
      </w:r>
    </w:p>
    <w:p w14:paraId="427A0D9E" w14:textId="77777777" w:rsidR="00C81DBA" w:rsidRPr="00C81DBA" w:rsidRDefault="00C81DBA"/>
    <w:p w14:paraId="19245E2E" w14:textId="77777777" w:rsidR="00BB68D8" w:rsidRDefault="00BB68D8" w:rsidP="00BB68D8">
      <w:r>
        <w:rPr>
          <w:rFonts w:hint="eastAsia"/>
        </w:rPr>
        <w:t xml:space="preserve">이 논문에서 소개하는 LDM(Latent Diffusion Models)는 과도한 공간 압축에 의존하지 않고, 학습된 잠재 공간 자체에서 </w:t>
      </w:r>
      <w:proofErr w:type="spellStart"/>
      <w:r>
        <w:rPr>
          <w:rFonts w:hint="eastAsia"/>
        </w:rPr>
        <w:t>디퓨전</w:t>
      </w:r>
      <w:proofErr w:type="spellEnd"/>
      <w:r>
        <w:rPr>
          <w:rFonts w:hint="eastAsia"/>
        </w:rPr>
        <w:t xml:space="preserve"> 모델을 훈련시켜서 공간 차원에 대해 더 좋은 확장성을 가지며, 단일 네트워크 패스를 통해 효율적인 이미지 생성을 가능하게 합니다.</w:t>
      </w:r>
    </w:p>
    <w:p w14:paraId="3AB2AC1A" w14:textId="77777777" w:rsidR="00DA00F1" w:rsidRDefault="00DA00F1"/>
    <w:p w14:paraId="7012AE20" w14:textId="5654A71A" w:rsidR="0057741E" w:rsidRDefault="0057741E">
      <w:r>
        <w:rPr>
          <w:rFonts w:hint="eastAsia"/>
        </w:rPr>
        <w:t>Method</w:t>
      </w:r>
    </w:p>
    <w:p w14:paraId="4C38307A" w14:textId="70EEE35F" w:rsidR="0057741E" w:rsidRDefault="00957F2D">
      <w:proofErr w:type="spellStart"/>
      <w:r>
        <w:rPr>
          <w:rFonts w:hint="eastAsia"/>
        </w:rPr>
        <w:t>디퓨전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모델으로</w:t>
      </w:r>
      <w:proofErr w:type="spellEnd"/>
      <w:r>
        <w:rPr>
          <w:rFonts w:hint="eastAsia"/>
        </w:rPr>
        <w:t xml:space="preserve"> </w:t>
      </w:r>
      <w:r w:rsidR="00EB1E99">
        <w:rPr>
          <w:rFonts w:hint="eastAsia"/>
        </w:rPr>
        <w:t xml:space="preserve">인지되지 않는 디테일을 무시할 수는 있지만, 픽셀 공간에서의 연산이 필요로 하며, 막대한 시간과 에너지가 소모되어서 </w:t>
      </w:r>
      <w:r w:rsidR="00B000DD">
        <w:rPr>
          <w:rFonts w:hint="eastAsia"/>
        </w:rPr>
        <w:t>압축 학습 단계와 생성 학습 단계를 명시적으로 분리하고, 이를 위해서</w:t>
      </w:r>
      <w:r w:rsidR="0021461F">
        <w:rPr>
          <w:rFonts w:hint="eastAsia"/>
        </w:rPr>
        <w:t xml:space="preserve"> Auto-encoding </w:t>
      </w:r>
      <w:r w:rsidR="00965E50">
        <w:rPr>
          <w:rFonts w:hint="eastAsia"/>
        </w:rPr>
        <w:t>모델을 사용합니다.</w:t>
      </w:r>
    </w:p>
    <w:p w14:paraId="60B577EC" w14:textId="2B62FA91" w:rsidR="00B000DD" w:rsidRDefault="00B000DD">
      <w:r>
        <w:rPr>
          <w:rFonts w:hint="eastAsia"/>
        </w:rPr>
        <w:t xml:space="preserve">(이미지 공간과 </w:t>
      </w:r>
      <w:r w:rsidR="004774DE">
        <w:rPr>
          <w:rFonts w:hint="eastAsia"/>
        </w:rPr>
        <w:t>지각(perceptual</w:t>
      </w:r>
      <w:r>
        <w:rPr>
          <w:rFonts w:hint="eastAsia"/>
        </w:rPr>
        <w:t>)</w:t>
      </w:r>
      <w:r w:rsidR="004774DE">
        <w:rPr>
          <w:rFonts w:hint="eastAsia"/>
        </w:rPr>
        <w:t>적으로 동등하지만 계산 복잡도가 현저히 낮은 공간을 학습</w:t>
      </w:r>
      <w:r w:rsidR="00C12FD2">
        <w:rPr>
          <w:rFonts w:hint="eastAsia"/>
        </w:rPr>
        <w:t>하는 Auto-encoding Models)</w:t>
      </w:r>
    </w:p>
    <w:p w14:paraId="23A7A83C" w14:textId="5E49EB4B" w:rsidR="00C12FD2" w:rsidRDefault="00C12FD2" w:rsidP="0007376E">
      <w:pPr>
        <w:pBdr>
          <w:bottom w:val="single" w:sz="6" w:space="1" w:color="auto"/>
        </w:pBdr>
        <w:tabs>
          <w:tab w:val="left" w:pos="2100"/>
        </w:tabs>
      </w:pPr>
    </w:p>
    <w:p w14:paraId="149A7566" w14:textId="77777777" w:rsidR="0007376E" w:rsidRDefault="0007376E" w:rsidP="0007376E">
      <w:pPr>
        <w:pBdr>
          <w:bottom w:val="single" w:sz="6" w:space="1" w:color="auto"/>
        </w:pBdr>
        <w:tabs>
          <w:tab w:val="left" w:pos="2100"/>
        </w:tabs>
      </w:pPr>
    </w:p>
    <w:p w14:paraId="2F34DB07" w14:textId="4502A961" w:rsidR="00AA3A11" w:rsidRDefault="0007376E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>LDM에서 perceptual</w:t>
      </w:r>
      <w:r w:rsidR="00AA3A11">
        <w:rPr>
          <w:rFonts w:hint="eastAsia"/>
        </w:rPr>
        <w:t xml:space="preserve"> compression과 semantic compression이 일어납니다.</w:t>
      </w:r>
    </w:p>
    <w:p w14:paraId="43D7FEAF" w14:textId="77777777" w:rsidR="00AA3A11" w:rsidRDefault="00AA3A11" w:rsidP="0007376E">
      <w:pPr>
        <w:pBdr>
          <w:bottom w:val="single" w:sz="6" w:space="1" w:color="auto"/>
        </w:pBdr>
        <w:tabs>
          <w:tab w:val="left" w:pos="2100"/>
        </w:tabs>
      </w:pPr>
    </w:p>
    <w:p w14:paraId="6AE71A01" w14:textId="6E4BCD14" w:rsidR="00D4712F" w:rsidRDefault="003733E6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첫번째로 perceptual </w:t>
      </w:r>
      <w:r w:rsidR="003D0645">
        <w:rPr>
          <w:rFonts w:hint="eastAsia"/>
        </w:rPr>
        <w:t xml:space="preserve">압축은 perceptual loss(지각 손실)과 </w:t>
      </w:r>
      <w:r w:rsidR="0082176D">
        <w:rPr>
          <w:rFonts w:hint="eastAsia"/>
        </w:rPr>
        <w:t xml:space="preserve">patch-based(패치 기반) 적대 손실을 조합하여 학습된 </w:t>
      </w:r>
      <w:r w:rsidR="008B212A">
        <w:rPr>
          <w:rFonts w:hint="eastAsia"/>
        </w:rPr>
        <w:t xml:space="preserve">auto-encoder로 구성됩니다. </w:t>
      </w:r>
      <w:r w:rsidR="00C60EB4">
        <w:rPr>
          <w:rFonts w:hint="eastAsia"/>
        </w:rPr>
        <w:t xml:space="preserve">단순히 L2와 L1 손실만 쓰면 </w:t>
      </w:r>
      <w:proofErr w:type="spellStart"/>
      <w:r w:rsidR="00C60EB4">
        <w:rPr>
          <w:rFonts w:hint="eastAsia"/>
        </w:rPr>
        <w:t>블러</w:t>
      </w:r>
      <w:proofErr w:type="spellEnd"/>
      <w:r w:rsidR="00C60EB4">
        <w:rPr>
          <w:rFonts w:hint="eastAsia"/>
        </w:rPr>
        <w:t xml:space="preserve"> 현상이 발생할 수 있는데, 지각 손실과 패치 기반 적대 손실을 써주면 </w:t>
      </w:r>
      <w:proofErr w:type="spellStart"/>
      <w:r w:rsidR="00C60EB4">
        <w:rPr>
          <w:rFonts w:hint="eastAsia"/>
        </w:rPr>
        <w:t>블러</w:t>
      </w:r>
      <w:proofErr w:type="spellEnd"/>
      <w:r w:rsidR="00C60EB4">
        <w:rPr>
          <w:rFonts w:hint="eastAsia"/>
        </w:rPr>
        <w:t xml:space="preserve"> 현상을 방지할 수 있다.</w:t>
      </w:r>
      <w:r w:rsidR="002A2646">
        <w:rPr>
          <w:rFonts w:hint="eastAsia"/>
        </w:rPr>
        <w:t xml:space="preserve"> </w:t>
      </w:r>
      <w:r w:rsidR="000865B6">
        <w:rPr>
          <w:rFonts w:hint="eastAsia"/>
        </w:rPr>
        <w:t xml:space="preserve">잠재 공간의 분산이 커지는 것을 방지하기 위해 KL 정규화와 VQ 정규화 방식을 다음 논문에서 </w:t>
      </w:r>
      <w:r w:rsidR="00CB08E5">
        <w:rPr>
          <w:rFonts w:hint="eastAsia"/>
        </w:rPr>
        <w:t>실험했습니다.</w:t>
      </w:r>
      <w:r w:rsidR="00A17CB6">
        <w:rPr>
          <w:rFonts w:hint="eastAsia"/>
        </w:rPr>
        <w:t xml:space="preserve"> </w:t>
      </w:r>
      <w:r w:rsidR="009C4E4E">
        <w:rPr>
          <w:rFonts w:hint="eastAsia"/>
        </w:rPr>
        <w:t xml:space="preserve">LDM은 </w:t>
      </w:r>
      <w:r w:rsidR="006C029B">
        <w:rPr>
          <w:rFonts w:hint="eastAsia"/>
        </w:rPr>
        <w:t xml:space="preserve">2D 구조를 유지하면서 작동하기 때문에, 상대적으로 완만한 압축률로 </w:t>
      </w:r>
      <w:r w:rsidR="0037337E">
        <w:rPr>
          <w:rFonts w:hint="eastAsia"/>
        </w:rPr>
        <w:t>우수한 재구성을 달성하고 있다고 합니다.</w:t>
      </w:r>
      <w:r w:rsidR="00D4712F">
        <w:rPr>
          <w:rFonts w:hint="eastAsia"/>
        </w:rPr>
        <w:t xml:space="preserve"> </w:t>
      </w:r>
    </w:p>
    <w:p w14:paraId="514F54A8" w14:textId="538F36FF" w:rsidR="00866E82" w:rsidRDefault="00866E82" w:rsidP="00A81B9F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>(</w:t>
      </w:r>
      <w:r w:rsidR="00A81B9F" w:rsidRPr="00A81B9F">
        <w:rPr>
          <w:b/>
          <w:bCs/>
        </w:rPr>
        <w:t>KL 정규화 (KL-reg.)</w:t>
      </w:r>
      <w:r w:rsidR="00A81B9F" w:rsidRPr="00A81B9F">
        <w:t>: 표준 정규 분포로의 KL-</w:t>
      </w:r>
      <w:proofErr w:type="spellStart"/>
      <w:r w:rsidR="00A81B9F" w:rsidRPr="00A81B9F">
        <w:t>패널티</w:t>
      </w:r>
      <w:proofErr w:type="spellEnd"/>
      <w:r w:rsidR="00A81B9F" w:rsidRPr="00A81B9F">
        <w:t xml:space="preserve"> 부과 (VAE와 유사)</w:t>
      </w:r>
      <w:r>
        <w:rPr>
          <w:rFonts w:hint="eastAsia"/>
        </w:rPr>
        <w:t>)</w:t>
      </w:r>
    </w:p>
    <w:p w14:paraId="31A8EC80" w14:textId="72706614" w:rsidR="00A81B9F" w:rsidRPr="00A81B9F" w:rsidRDefault="00A81B9F" w:rsidP="00A81B9F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>(</w:t>
      </w:r>
      <w:r w:rsidRPr="00A81B9F">
        <w:rPr>
          <w:b/>
          <w:bCs/>
        </w:rPr>
        <w:t>VQ 정규화 (VQ-reg.)</w:t>
      </w:r>
      <w:r w:rsidRPr="00A81B9F">
        <w:t xml:space="preserve">: </w:t>
      </w:r>
      <w:proofErr w:type="spellStart"/>
      <w:r w:rsidRPr="00A81B9F">
        <w:t>디코더</w:t>
      </w:r>
      <w:proofErr w:type="spellEnd"/>
      <w:r w:rsidRPr="00A81B9F">
        <w:t xml:space="preserve"> 내 벡터 양자화 계층 사용 (VQGAN 유사)</w:t>
      </w:r>
      <w:r>
        <w:rPr>
          <w:rFonts w:hint="eastAsia"/>
        </w:rPr>
        <w:t>)</w:t>
      </w:r>
    </w:p>
    <w:p w14:paraId="1DCCAC3D" w14:textId="2E04EBB6" w:rsidR="00F36BED" w:rsidRDefault="00C326DB" w:rsidP="0007376E">
      <w:pPr>
        <w:pBdr>
          <w:bottom w:val="single" w:sz="6" w:space="1" w:color="auto"/>
        </w:pBdr>
        <w:tabs>
          <w:tab w:val="left" w:pos="2100"/>
        </w:tabs>
      </w:pPr>
      <w:r w:rsidRPr="00C326DB">
        <w:rPr>
          <w:noProof/>
        </w:rPr>
        <w:drawing>
          <wp:inline distT="0" distB="0" distL="0" distR="0" wp14:anchorId="0DD364CF" wp14:editId="06EC9377">
            <wp:extent cx="3162741" cy="552527"/>
            <wp:effectExtent l="0" t="0" r="0" b="0"/>
            <wp:docPr id="5" name="그림 4" descr="폰트, 텍스트, 타이포그래피, 그래픽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2EA2A887-1935-0448-D6E3-E91026E275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폰트, 텍스트, 타이포그래피, 그래픽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2EA2A887-1935-0448-D6E3-E91026E275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9014" w14:textId="77777777" w:rsidR="00E53A04" w:rsidRDefault="00E53A04" w:rsidP="0007376E">
      <w:pPr>
        <w:pBdr>
          <w:bottom w:val="single" w:sz="6" w:space="1" w:color="auto"/>
        </w:pBdr>
        <w:tabs>
          <w:tab w:val="left" w:pos="2100"/>
        </w:tabs>
      </w:pPr>
    </w:p>
    <w:p w14:paraId="759595DA" w14:textId="76D5C2EB" w:rsidR="007560B9" w:rsidRDefault="007560B9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아래 식은 기존 </w:t>
      </w:r>
      <w:r w:rsidR="00EC19BA">
        <w:rPr>
          <w:rFonts w:hint="eastAsia"/>
        </w:rPr>
        <w:t xml:space="preserve">diffusion 모델의 손실함수 </w:t>
      </w:r>
      <w:proofErr w:type="spellStart"/>
      <w:r w:rsidR="00EC19BA">
        <w:rPr>
          <w:rFonts w:hint="eastAsia"/>
        </w:rPr>
        <w:t>xt</w:t>
      </w:r>
      <w:proofErr w:type="spellEnd"/>
      <w:r w:rsidR="00EC19BA">
        <w:rPr>
          <w:rFonts w:hint="eastAsia"/>
        </w:rPr>
        <w:t xml:space="preserve">를 압축된 </w:t>
      </w:r>
      <w:proofErr w:type="spellStart"/>
      <w:r w:rsidR="00EC19BA">
        <w:rPr>
          <w:rFonts w:hint="eastAsia"/>
        </w:rPr>
        <w:t>zt</w:t>
      </w:r>
      <w:proofErr w:type="spellEnd"/>
      <w:r w:rsidR="00EC19BA">
        <w:rPr>
          <w:rFonts w:hint="eastAsia"/>
        </w:rPr>
        <w:t xml:space="preserve">로 변환한 것입니다. </w:t>
      </w:r>
    </w:p>
    <w:p w14:paraId="7C71867B" w14:textId="77777777" w:rsidR="00E84B7A" w:rsidRDefault="00C61B85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훈련된 압축 모델 E, D를 사용하면, </w:t>
      </w:r>
      <w:r w:rsidR="004A43D4">
        <w:rPr>
          <w:rFonts w:hint="eastAsia"/>
        </w:rPr>
        <w:t>효율적이고 저차원인 잠재 공간 z에 접근할 수 있습</w:t>
      </w:r>
      <w:r w:rsidR="004A43D4">
        <w:rPr>
          <w:rFonts w:hint="eastAsia"/>
        </w:rPr>
        <w:lastRenderedPageBreak/>
        <w:t xml:space="preserve">니다. </w:t>
      </w:r>
    </w:p>
    <w:p w14:paraId="5A94201E" w14:textId="1FFBED70" w:rsidR="00766318" w:rsidRDefault="00E84B7A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>이러면 의미 있는 정보에 집중할 수 있고, 훨씬 효율적으로 훈련될 수 있</w:t>
      </w:r>
      <w:r w:rsidR="00604D88">
        <w:rPr>
          <w:rFonts w:hint="eastAsia"/>
        </w:rPr>
        <w:t>어서 likelihood 기반 모델에 적합하게 됩니다.</w:t>
      </w:r>
    </w:p>
    <w:p w14:paraId="5B0C8179" w14:textId="53395C3B" w:rsidR="00E86F75" w:rsidRDefault="00E53A04" w:rsidP="0007376E">
      <w:pPr>
        <w:pBdr>
          <w:bottom w:val="single" w:sz="6" w:space="1" w:color="auto"/>
        </w:pBdr>
        <w:tabs>
          <w:tab w:val="left" w:pos="2100"/>
        </w:tabs>
      </w:pPr>
      <w:r>
        <w:br/>
      </w:r>
      <w:r w:rsidRPr="00E53A04">
        <w:rPr>
          <w:noProof/>
        </w:rPr>
        <w:drawing>
          <wp:inline distT="0" distB="0" distL="0" distR="0" wp14:anchorId="38B73260" wp14:editId="23ABFB19">
            <wp:extent cx="3534268" cy="495369"/>
            <wp:effectExtent l="0" t="0" r="9525" b="0"/>
            <wp:docPr id="7" name="내용 개체 틀 6" descr="폰트, 타이포그래피, 친필, 서예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2E3CA85-697A-AA90-A5FE-A7A85368708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내용 개체 틀 6" descr="폰트, 타이포그래피, 친필, 서예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2E3CA85-697A-AA90-A5FE-A7A85368708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3A87" w14:textId="77777777" w:rsidR="00BE1D3D" w:rsidRDefault="00BE1D3D" w:rsidP="0007376E">
      <w:pPr>
        <w:pBdr>
          <w:bottom w:val="single" w:sz="6" w:space="1" w:color="auto"/>
        </w:pBdr>
        <w:tabs>
          <w:tab w:val="left" w:pos="2100"/>
        </w:tabs>
      </w:pPr>
    </w:p>
    <w:p w14:paraId="2096B0F1" w14:textId="505167FA" w:rsidR="00E53A04" w:rsidRPr="0085459C" w:rsidRDefault="001F49F3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맨 아래 식은 텍스트나 </w:t>
      </w:r>
      <w:proofErr w:type="spellStart"/>
      <w:r>
        <w:rPr>
          <w:rFonts w:hint="eastAsia"/>
        </w:rPr>
        <w:t>세그멘테이션</w:t>
      </w:r>
      <w:proofErr w:type="spellEnd"/>
      <w:r>
        <w:rPr>
          <w:rFonts w:hint="eastAsia"/>
        </w:rPr>
        <w:t xml:space="preserve"> 맵, bounding box 등 </w:t>
      </w:r>
      <w:r w:rsidR="008D4F51">
        <w:rPr>
          <w:rFonts w:hint="eastAsia"/>
        </w:rPr>
        <w:t xml:space="preserve">여러가지 조건을 transformer나 clip을 이용해서 인코딩을 하면 </w:t>
      </w:r>
      <w:proofErr w:type="spellStart"/>
      <w:r w:rsidR="0085459C" w:rsidRPr="0085459C">
        <w:t>τθ</w:t>
      </w:r>
      <w:proofErr w:type="spellEnd"/>
      <w:r w:rsidR="0085459C" w:rsidRPr="0085459C">
        <w:t>(y)</w:t>
      </w:r>
      <w:r w:rsidR="0085459C">
        <w:t>가</w:t>
      </w:r>
      <w:r w:rsidR="0085459C">
        <w:rPr>
          <w:rFonts w:hint="eastAsia"/>
        </w:rPr>
        <w:t xml:space="preserve"> </w:t>
      </w:r>
      <w:r w:rsidR="0085459C">
        <w:t>나오고</w:t>
      </w:r>
      <w:r w:rsidR="0085459C">
        <w:rPr>
          <w:rFonts w:hint="eastAsia"/>
        </w:rPr>
        <w:t xml:space="preserve"> 이 인코딩을 cross-attention으로 </w:t>
      </w:r>
      <w:proofErr w:type="spellStart"/>
      <w:r w:rsidR="0085459C">
        <w:rPr>
          <w:rFonts w:hint="eastAsia"/>
        </w:rPr>
        <w:t>unet</w:t>
      </w:r>
      <w:proofErr w:type="spellEnd"/>
      <w:r w:rsidR="0085459C">
        <w:rPr>
          <w:rFonts w:hint="eastAsia"/>
        </w:rPr>
        <w:t>에 주입시키는 구조입니다.</w:t>
      </w:r>
    </w:p>
    <w:p w14:paraId="7FDE7C68" w14:textId="69CF1386" w:rsidR="003733E6" w:rsidRDefault="006C7B13" w:rsidP="0007376E">
      <w:pPr>
        <w:pBdr>
          <w:bottom w:val="single" w:sz="6" w:space="1" w:color="auto"/>
        </w:pBdr>
        <w:tabs>
          <w:tab w:val="left" w:pos="2100"/>
        </w:tabs>
      </w:pPr>
      <w:r w:rsidRPr="006C7B13">
        <w:rPr>
          <w:noProof/>
        </w:rPr>
        <w:drawing>
          <wp:inline distT="0" distB="0" distL="0" distR="0" wp14:anchorId="7FF2FC06" wp14:editId="45D1CBE7">
            <wp:extent cx="5731510" cy="564515"/>
            <wp:effectExtent l="0" t="0" r="2540" b="6985"/>
            <wp:docPr id="8" name="내용 개체 틀 7">
              <a:extLst xmlns:a="http://schemas.openxmlformats.org/drawingml/2006/main">
                <a:ext uri="{FF2B5EF4-FFF2-40B4-BE49-F238E27FC236}">
                  <a16:creationId xmlns:a16="http://schemas.microsoft.com/office/drawing/2014/main" id="{C76C3131-C5A5-8A9C-CE26-59B15C46AF5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내용 개체 틀 7">
                      <a:extLst>
                        <a:ext uri="{FF2B5EF4-FFF2-40B4-BE49-F238E27FC236}">
                          <a16:creationId xmlns:a16="http://schemas.microsoft.com/office/drawing/2014/main" id="{C76C3131-C5A5-8A9C-CE26-59B15C46AF5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E6BC" w14:textId="77777777" w:rsidR="00F16C67" w:rsidRDefault="00604D88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Conditioning 메커니즘 </w:t>
      </w:r>
    </w:p>
    <w:p w14:paraId="24675D13" w14:textId="651120A1" w:rsidR="00EC5C8F" w:rsidRDefault="0073520A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다음과 같은 attention 식이 있는데, </w:t>
      </w:r>
      <w:r w:rsidR="00EC5C8F">
        <w:rPr>
          <w:rFonts w:hint="eastAsia"/>
        </w:rPr>
        <w:t>이 논문에서는 cross-attention 기반 조건화 메커니즘을 도입해 유연한 Condition 생성기를 구성합니다.</w:t>
      </w:r>
    </w:p>
    <w:p w14:paraId="432A6309" w14:textId="035B3FF8" w:rsidR="00276BC5" w:rsidRDefault="005A1748" w:rsidP="0007376E">
      <w:pPr>
        <w:pBdr>
          <w:bottom w:val="single" w:sz="6" w:space="1" w:color="auto"/>
        </w:pBdr>
        <w:tabs>
          <w:tab w:val="left" w:pos="2100"/>
        </w:tabs>
      </w:pPr>
      <w:r w:rsidRPr="005A1748">
        <w:rPr>
          <w:noProof/>
        </w:rPr>
        <w:drawing>
          <wp:inline distT="0" distB="0" distL="0" distR="0" wp14:anchorId="5EB1C24B" wp14:editId="092DD5D3">
            <wp:extent cx="5731510" cy="687070"/>
            <wp:effectExtent l="0" t="0" r="2540" b="0"/>
            <wp:docPr id="414330488" name="내용 개체 틀 4">
              <a:extLst xmlns:a="http://schemas.openxmlformats.org/drawingml/2006/main">
                <a:ext uri="{FF2B5EF4-FFF2-40B4-BE49-F238E27FC236}">
                  <a16:creationId xmlns:a16="http://schemas.microsoft.com/office/drawing/2014/main" id="{F08CAABB-6122-5115-94BD-C8AA95CB6AC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내용 개체 틀 4">
                      <a:extLst>
                        <a:ext uri="{FF2B5EF4-FFF2-40B4-BE49-F238E27FC236}">
                          <a16:creationId xmlns:a16="http://schemas.microsoft.com/office/drawing/2014/main" id="{F08CAABB-6122-5115-94BD-C8AA95CB6AC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57C3" w14:textId="14701BD7" w:rsidR="00432730" w:rsidRDefault="00D070A0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>여기서 Q</w:t>
      </w:r>
      <w:r w:rsidR="005A1748">
        <w:rPr>
          <w:rFonts w:hint="eastAsia"/>
        </w:rPr>
        <w:t xml:space="preserve">는 </w:t>
      </w:r>
      <w:r w:rsidR="00432730">
        <w:rPr>
          <w:rFonts w:hint="eastAsia"/>
        </w:rPr>
        <w:t xml:space="preserve">쿼리 가중치 행렬에다가 </w:t>
      </w:r>
      <w:proofErr w:type="spellStart"/>
      <w:r w:rsidR="00432730">
        <w:rPr>
          <w:rFonts w:hint="eastAsia"/>
        </w:rPr>
        <w:t>Unet</w:t>
      </w:r>
      <w:proofErr w:type="spellEnd"/>
      <w:r w:rsidR="00432730">
        <w:rPr>
          <w:rFonts w:hint="eastAsia"/>
        </w:rPr>
        <w:t xml:space="preserve">의 </w:t>
      </w:r>
      <w:proofErr w:type="spellStart"/>
      <w:r w:rsidR="00432730">
        <w:rPr>
          <w:rFonts w:hint="eastAsia"/>
        </w:rPr>
        <w:t>i</w:t>
      </w:r>
      <w:proofErr w:type="spellEnd"/>
      <w:r w:rsidR="00432730">
        <w:rPr>
          <w:rFonts w:hint="eastAsia"/>
        </w:rPr>
        <w:t xml:space="preserve">번째 레이어에서 처리된 feature를 곱해준 </w:t>
      </w:r>
      <w:proofErr w:type="gramStart"/>
      <w:r w:rsidR="00432730">
        <w:rPr>
          <w:rFonts w:hint="eastAsia"/>
        </w:rPr>
        <w:t>것이고,</w:t>
      </w:r>
      <w:r w:rsidR="00174612">
        <w:rPr>
          <w:rFonts w:hint="eastAsia"/>
        </w:rPr>
        <w:t>(</w:t>
      </w:r>
      <w:proofErr w:type="gramEnd"/>
      <w:r w:rsidR="00174612" w:rsidRPr="00174612">
        <w:t xml:space="preserve"> </w:t>
      </w:r>
      <w:proofErr w:type="spellStart"/>
      <w:r w:rsidR="00174612" w:rsidRPr="00174612">
        <w:t>φi</w:t>
      </w:r>
      <w:proofErr w:type="spellEnd"/>
      <w:r w:rsidR="00174612" w:rsidRPr="00174612">
        <w:t>​(</w:t>
      </w:r>
      <w:proofErr w:type="spellStart"/>
      <w:r w:rsidR="00174612" w:rsidRPr="00174612">
        <w:t>zt</w:t>
      </w:r>
      <w:proofErr w:type="spellEnd"/>
      <w:r w:rsidR="00174612" w:rsidRPr="00174612">
        <w:t>​)</w:t>
      </w:r>
      <w:r w:rsidR="00174612">
        <w:rPr>
          <w:rFonts w:hint="eastAsia"/>
        </w:rPr>
        <w:t xml:space="preserve"> = 파이)</w:t>
      </w:r>
      <w:r w:rsidR="009E265B">
        <w:rPr>
          <w:rFonts w:hint="eastAsia"/>
        </w:rPr>
        <w:t xml:space="preserve"> K는 키 가중치 행렬에다가 조건 y를 벡터 시퀀스로 인코딩한 결과를 곱해준 것이고, </w:t>
      </w:r>
      <w:r w:rsidR="00CF3D8E">
        <w:rPr>
          <w:rFonts w:hint="eastAsia"/>
        </w:rPr>
        <w:t xml:space="preserve">V도 K와 마찬가지로 </w:t>
      </w:r>
      <w:proofErr w:type="spellStart"/>
      <w:r w:rsidR="00CF3D8E">
        <w:rPr>
          <w:rFonts w:hint="eastAsia"/>
        </w:rPr>
        <w:t>벨류</w:t>
      </w:r>
      <w:proofErr w:type="spellEnd"/>
      <w:r w:rsidR="00CF3D8E">
        <w:rPr>
          <w:rFonts w:hint="eastAsia"/>
        </w:rPr>
        <w:t xml:space="preserve"> 가중치 행렬에다가 조건 y</w:t>
      </w:r>
      <w:r w:rsidR="00F766BE">
        <w:rPr>
          <w:rFonts w:hint="eastAsia"/>
        </w:rPr>
        <w:t>를 벡터 시퀀스로 인코딩한 결과를 곱해준 것입니다.</w:t>
      </w:r>
      <w:r w:rsidR="009334B2">
        <w:rPr>
          <w:rFonts w:hint="eastAsia"/>
        </w:rPr>
        <w:t xml:space="preserve"> </w:t>
      </w:r>
    </w:p>
    <w:p w14:paraId="3B002313" w14:textId="77777777" w:rsidR="00801CBE" w:rsidRDefault="00801CBE" w:rsidP="0007376E">
      <w:pPr>
        <w:pBdr>
          <w:bottom w:val="single" w:sz="6" w:space="1" w:color="auto"/>
        </w:pBdr>
        <w:tabs>
          <w:tab w:val="left" w:pos="2100"/>
        </w:tabs>
      </w:pPr>
    </w:p>
    <w:p w14:paraId="231AA86B" w14:textId="77777777" w:rsidR="000A761C" w:rsidRDefault="000A761C" w:rsidP="0007376E">
      <w:pPr>
        <w:pBdr>
          <w:bottom w:val="single" w:sz="6" w:space="1" w:color="auto"/>
        </w:pBdr>
        <w:tabs>
          <w:tab w:val="left" w:pos="2100"/>
        </w:tabs>
      </w:pPr>
    </w:p>
    <w:p w14:paraId="7E321971" w14:textId="7AD93AB7" w:rsidR="00794C34" w:rsidRDefault="00794C34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>실험</w:t>
      </w:r>
    </w:p>
    <w:p w14:paraId="144465A1" w14:textId="30CC84D0" w:rsidR="00794C34" w:rsidRDefault="00794C34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>위의 표를 보시면 FID랑 Inception Score가 나와 있습니다.</w:t>
      </w:r>
      <w:r w:rsidR="00EB7527">
        <w:rPr>
          <w:rFonts w:hint="eastAsia"/>
        </w:rPr>
        <w:t xml:space="preserve"> </w:t>
      </w:r>
    </w:p>
    <w:p w14:paraId="3058DF02" w14:textId="767952B4" w:rsidR="00E2208E" w:rsidRDefault="00931436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너무 적게 압축을 하면 훈련은 느리지만 성능이 좋고, 너무 많이 압축하면 훈련은 빠르지만 </w:t>
      </w:r>
      <w:r w:rsidR="00367CEB">
        <w:rPr>
          <w:rFonts w:hint="eastAsia"/>
        </w:rPr>
        <w:t>품질이 낮습니다. 그래서 적당한 4~16배 작게 압축하는 것이 적당합니다.</w:t>
      </w:r>
    </w:p>
    <w:p w14:paraId="67C8C64B" w14:textId="77777777" w:rsidR="009943D6" w:rsidRDefault="009943D6" w:rsidP="0007376E">
      <w:pPr>
        <w:pBdr>
          <w:bottom w:val="single" w:sz="6" w:space="1" w:color="auto"/>
        </w:pBdr>
        <w:tabs>
          <w:tab w:val="left" w:pos="2100"/>
        </w:tabs>
      </w:pPr>
    </w:p>
    <w:p w14:paraId="78539FEB" w14:textId="457C2F31" w:rsidR="009943D6" w:rsidRDefault="009943D6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lastRenderedPageBreak/>
        <w:t xml:space="preserve">아래 표를 보시면 </w:t>
      </w:r>
    </w:p>
    <w:p w14:paraId="2BB5FCCA" w14:textId="7E3E0F04" w:rsidR="0005100B" w:rsidRDefault="0041174C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>초당 생성 가능한 이미지 수(t</w:t>
      </w:r>
      <w:r w:rsidR="00A04D24">
        <w:rPr>
          <w:rFonts w:hint="eastAsia"/>
        </w:rPr>
        <w:t>hroughput)가 높을수록 이미지 품질(</w:t>
      </w:r>
      <w:proofErr w:type="spellStart"/>
      <w:r w:rsidR="00A04D24">
        <w:rPr>
          <w:rFonts w:hint="eastAsia"/>
        </w:rPr>
        <w:t>logFID</w:t>
      </w:r>
      <w:proofErr w:type="spellEnd"/>
      <w:r w:rsidR="00A04D24">
        <w:rPr>
          <w:rFonts w:hint="eastAsia"/>
        </w:rPr>
        <w:t>)이 낮은 것을 볼 수 있습니다.</w:t>
      </w:r>
      <w:r w:rsidR="0005100B">
        <w:rPr>
          <w:rFonts w:hint="eastAsia"/>
        </w:rPr>
        <w:t xml:space="preserve"> 왼쪽 그래프는 </w:t>
      </w:r>
      <w:r w:rsidR="004633C1">
        <w:rPr>
          <w:rFonts w:hint="eastAsia"/>
        </w:rPr>
        <w:t>고해상도 얼굴 이미지 데이터셋(</w:t>
      </w:r>
      <w:proofErr w:type="spellStart"/>
      <w:r w:rsidR="0005100B">
        <w:rPr>
          <w:rFonts w:hint="eastAsia"/>
        </w:rPr>
        <w:t>CelebA</w:t>
      </w:r>
      <w:proofErr w:type="spellEnd"/>
      <w:r w:rsidR="0005100B">
        <w:rPr>
          <w:rFonts w:hint="eastAsia"/>
        </w:rPr>
        <w:t>-HQ</w:t>
      </w:r>
      <w:r w:rsidR="004633C1">
        <w:rPr>
          <w:rFonts w:hint="eastAsia"/>
        </w:rPr>
        <w:t>)</w:t>
      </w:r>
      <w:proofErr w:type="spellStart"/>
      <w:r w:rsidR="004633C1">
        <w:rPr>
          <w:rFonts w:hint="eastAsia"/>
        </w:rPr>
        <w:t>으로</w:t>
      </w:r>
      <w:proofErr w:type="spellEnd"/>
      <w:r w:rsidR="004633C1">
        <w:rPr>
          <w:rFonts w:hint="eastAsia"/>
        </w:rPr>
        <w:t xml:space="preserve"> 성능을 확인한 그래프이고, 오른쪽 그래프는 일반적인 물체 인식/분류용 대규모 데이터셋으로 성능을 확인한 그래프입니다.</w:t>
      </w:r>
    </w:p>
    <w:p w14:paraId="7F3F0FFC" w14:textId="77777777" w:rsidR="007E2252" w:rsidRDefault="007E2252" w:rsidP="0007376E">
      <w:pPr>
        <w:pBdr>
          <w:bottom w:val="single" w:sz="6" w:space="1" w:color="auto"/>
        </w:pBdr>
        <w:tabs>
          <w:tab w:val="left" w:pos="2100"/>
        </w:tabs>
      </w:pPr>
    </w:p>
    <w:p w14:paraId="03F70F63" w14:textId="5B8B0803" w:rsidR="00E3007E" w:rsidRDefault="00CC2990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텍스트 조건 생성에서도 </w:t>
      </w:r>
      <w:r w:rsidR="00965E0B">
        <w:rPr>
          <w:rFonts w:hint="eastAsia"/>
        </w:rPr>
        <w:t xml:space="preserve">FID가 12.61로 </w:t>
      </w:r>
      <w:r>
        <w:rPr>
          <w:rFonts w:hint="eastAsia"/>
        </w:rPr>
        <w:t xml:space="preserve">DALL-E와 </w:t>
      </w:r>
      <w:proofErr w:type="spellStart"/>
      <w:r>
        <w:rPr>
          <w:rFonts w:hint="eastAsia"/>
        </w:rPr>
        <w:t>CogView</w:t>
      </w:r>
      <w:proofErr w:type="spellEnd"/>
      <w:r>
        <w:rPr>
          <w:rFonts w:hint="eastAsia"/>
        </w:rPr>
        <w:t xml:space="preserve">, LAFITE보다 좋은 성능을 보였습니다. </w:t>
      </w:r>
      <w:r w:rsidR="00E3007E">
        <w:rPr>
          <w:rFonts w:hint="eastAsia"/>
        </w:rPr>
        <w:t>(LDM-KL-8</w:t>
      </w:r>
      <w:r w:rsidR="00E422A8">
        <w:rPr>
          <w:rFonts w:hint="eastAsia"/>
        </w:rPr>
        <w:t>-G</w:t>
      </w:r>
      <w:proofErr w:type="gramStart"/>
      <w:r w:rsidR="00E422A8">
        <w:rPr>
          <w:rFonts w:hint="eastAsia"/>
        </w:rPr>
        <w:t>* 에서</w:t>
      </w:r>
      <w:proofErr w:type="gramEnd"/>
      <w:r w:rsidR="00E422A8">
        <w:rPr>
          <w:rFonts w:hint="eastAsia"/>
        </w:rPr>
        <w:t xml:space="preserve"> KL은 잠재 공간을 정의할 때 KL</w:t>
      </w:r>
      <w:r w:rsidR="00076EA4">
        <w:rPr>
          <w:rFonts w:hint="eastAsia"/>
        </w:rPr>
        <w:t xml:space="preserve">-regularized autoencoder를 </w:t>
      </w:r>
      <w:proofErr w:type="gramStart"/>
      <w:r w:rsidR="00076EA4">
        <w:rPr>
          <w:rFonts w:hint="eastAsia"/>
        </w:rPr>
        <w:t>사용했다.(</w:t>
      </w:r>
      <w:proofErr w:type="gramEnd"/>
      <w:r w:rsidR="00076EA4">
        <w:rPr>
          <w:rFonts w:hint="eastAsia"/>
        </w:rPr>
        <w:t xml:space="preserve">VAE 계열), 8은 인코더가 8배 </w:t>
      </w:r>
      <w:proofErr w:type="spellStart"/>
      <w:r w:rsidR="00076EA4">
        <w:rPr>
          <w:rFonts w:hint="eastAsia"/>
        </w:rPr>
        <w:t>다운샘플링했다는</w:t>
      </w:r>
      <w:proofErr w:type="spellEnd"/>
      <w:r w:rsidR="00076EA4">
        <w:rPr>
          <w:rFonts w:hint="eastAsia"/>
        </w:rPr>
        <w:t xml:space="preserve"> 뜻,</w:t>
      </w:r>
      <w:r w:rsidR="00513880">
        <w:rPr>
          <w:rFonts w:hint="eastAsia"/>
        </w:rPr>
        <w:t xml:space="preserve"> G는 classifier-free Guidance를 사용한 조건 생성 방식이라는 뜻</w:t>
      </w:r>
      <w:r w:rsidR="00E422A8">
        <w:rPr>
          <w:rFonts w:hint="eastAsia"/>
        </w:rPr>
        <w:t>)</w:t>
      </w:r>
    </w:p>
    <w:p w14:paraId="665B54C0" w14:textId="77777777" w:rsidR="00513880" w:rsidRDefault="00513880" w:rsidP="0007376E">
      <w:pPr>
        <w:pBdr>
          <w:bottom w:val="single" w:sz="6" w:space="1" w:color="auto"/>
        </w:pBdr>
        <w:tabs>
          <w:tab w:val="left" w:pos="2100"/>
        </w:tabs>
      </w:pPr>
    </w:p>
    <w:p w14:paraId="20AE85D6" w14:textId="68F1FE36" w:rsidR="00513880" w:rsidRDefault="002564DD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아래는 </w:t>
      </w:r>
      <w:r w:rsidR="00FF4968">
        <w:rPr>
          <w:rFonts w:hint="eastAsia"/>
        </w:rPr>
        <w:t xml:space="preserve">저해상도 이미지를 고해상도 이미지로 </w:t>
      </w:r>
      <w:proofErr w:type="spellStart"/>
      <w:r w:rsidR="00FF4968">
        <w:rPr>
          <w:rFonts w:hint="eastAsia"/>
        </w:rPr>
        <w:t>업샘플링하는</w:t>
      </w:r>
      <w:proofErr w:type="spellEnd"/>
      <w:r w:rsidR="00FF4968">
        <w:rPr>
          <w:rFonts w:hint="eastAsia"/>
        </w:rPr>
        <w:t xml:space="preserve"> (super-resolution)작업에서 </w:t>
      </w:r>
      <w:r w:rsidR="00FE0030">
        <w:rPr>
          <w:rFonts w:hint="eastAsia"/>
        </w:rPr>
        <w:t>SR3(super-resolution)</w:t>
      </w:r>
      <w:r w:rsidR="0089572C">
        <w:rPr>
          <w:rFonts w:hint="eastAsia"/>
        </w:rPr>
        <w:t>과 LDM의 성능을 비교한 표입니다. 파라미터 수의 차이가 많이 나는 것을 볼 수 있고</w:t>
      </w:r>
      <w:r w:rsidR="001D57BE">
        <w:rPr>
          <w:rFonts w:hint="eastAsia"/>
        </w:rPr>
        <w:t xml:space="preserve"> FID도 차이가 나는 것을 볼 수 있습니다.</w:t>
      </w:r>
    </w:p>
    <w:p w14:paraId="05C73F31" w14:textId="77777777" w:rsidR="00B8318D" w:rsidRDefault="00B8318D" w:rsidP="0007376E">
      <w:pPr>
        <w:pBdr>
          <w:bottom w:val="single" w:sz="6" w:space="1" w:color="auto"/>
        </w:pBdr>
        <w:tabs>
          <w:tab w:val="left" w:pos="2100"/>
        </w:tabs>
      </w:pPr>
    </w:p>
    <w:p w14:paraId="0C45EA61" w14:textId="3DE52945" w:rsidR="00B8318D" w:rsidRDefault="005B329A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>이는 인페인팅 실험을 한 것이고 손상된 이미지 영역을 복원하는 성능을 비교한 것입니다.</w:t>
      </w:r>
      <w:r w:rsidR="005A46D8">
        <w:rPr>
          <w:rFonts w:hint="eastAsia"/>
        </w:rPr>
        <w:t xml:space="preserve"> </w:t>
      </w:r>
      <w:r w:rsidR="00D5482B">
        <w:rPr>
          <w:rFonts w:hint="eastAsia"/>
        </w:rPr>
        <w:t xml:space="preserve">위의 표는 </w:t>
      </w:r>
      <w:r w:rsidR="00CB6F81">
        <w:rPr>
          <w:rFonts w:hint="eastAsia"/>
        </w:rPr>
        <w:t>GT(정답 이미지)와 생성 이미지 중</w:t>
      </w:r>
      <w:r w:rsidR="005A46D8">
        <w:rPr>
          <w:rFonts w:hint="eastAsia"/>
        </w:rPr>
        <w:t xml:space="preserve"> </w:t>
      </w:r>
      <w:proofErr w:type="spellStart"/>
      <w:r w:rsidR="00D5482B">
        <w:rPr>
          <w:rFonts w:hint="eastAsia"/>
        </w:rPr>
        <w:t>어느쪽이</w:t>
      </w:r>
      <w:proofErr w:type="spellEnd"/>
      <w:r w:rsidR="00D5482B">
        <w:rPr>
          <w:rFonts w:hint="eastAsia"/>
        </w:rPr>
        <w:t xml:space="preserve"> 더 선호되는지 평가를 한 </w:t>
      </w:r>
      <w:r w:rsidR="009114E9">
        <w:rPr>
          <w:rFonts w:hint="eastAsia"/>
        </w:rPr>
        <w:t>것과 두 생성 이미지 중 선호되는 쪽 선택한 것을 나타내는 표입니다.</w:t>
      </w:r>
    </w:p>
    <w:p w14:paraId="0B871A7B" w14:textId="2280D913" w:rsidR="009114E9" w:rsidRDefault="009114E9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아래 표는 </w:t>
      </w:r>
      <w:r w:rsidR="002253F6">
        <w:rPr>
          <w:rFonts w:hint="eastAsia"/>
        </w:rPr>
        <w:t xml:space="preserve">성능 효율 비교한 것으로 </w:t>
      </w:r>
      <w:r w:rsidR="0048650A">
        <w:rPr>
          <w:rFonts w:hint="eastAsia"/>
        </w:rPr>
        <w:t>VQ</w:t>
      </w:r>
      <w:r w:rsidR="002C2C3B">
        <w:rPr>
          <w:rFonts w:hint="eastAsia"/>
        </w:rPr>
        <w:t xml:space="preserve">(Vector Quantization) 기반 모델이 KL보다 성능이 조금 더 우수하다는 것을 알려줍니다. </w:t>
      </w:r>
      <w:r w:rsidR="00A17426">
        <w:rPr>
          <w:rFonts w:hint="eastAsia"/>
        </w:rPr>
        <w:t xml:space="preserve">LDM-1은 </w:t>
      </w:r>
      <w:proofErr w:type="spellStart"/>
      <w:r w:rsidR="00A17426">
        <w:rPr>
          <w:rFonts w:hint="eastAsia"/>
        </w:rPr>
        <w:t>오토인코더</w:t>
      </w:r>
      <w:proofErr w:type="spellEnd"/>
      <w:r w:rsidR="00A17426">
        <w:rPr>
          <w:rFonts w:hint="eastAsia"/>
        </w:rPr>
        <w:t xml:space="preserve"> 없이 직접 픽셀 공간에서 학습한 것으로 매우 비효율적이고 성능이 낮은 것을 볼 수 있습니다.</w:t>
      </w:r>
      <w:r w:rsidR="006B5D5A">
        <w:rPr>
          <w:rFonts w:hint="eastAsia"/>
        </w:rPr>
        <w:t xml:space="preserve"> </w:t>
      </w:r>
    </w:p>
    <w:p w14:paraId="605B1035" w14:textId="7F88A10B" w:rsidR="006B5D5A" w:rsidRDefault="00251CF7" w:rsidP="0007376E">
      <w:pPr>
        <w:pBdr>
          <w:bottom w:val="single" w:sz="6" w:space="1" w:color="auto"/>
        </w:pBdr>
        <w:tabs>
          <w:tab w:val="left" w:pos="2100"/>
        </w:tabs>
      </w:pPr>
      <w:proofErr w:type="gramStart"/>
      <w:r>
        <w:rPr>
          <w:rFonts w:hint="eastAsia"/>
        </w:rPr>
        <w:t>w/ attention</w:t>
      </w:r>
      <w:proofErr w:type="gramEnd"/>
      <w:r>
        <w:rPr>
          <w:rFonts w:hint="eastAsia"/>
        </w:rPr>
        <w:t>(cross-attention 사용)</w:t>
      </w:r>
      <w:r w:rsidR="00A76528">
        <w:rPr>
          <w:rFonts w:hint="eastAsia"/>
        </w:rPr>
        <w:t xml:space="preserve">이 w/o attention(cross-attention 사용 안 함)보다 더 좋은 </w:t>
      </w:r>
      <w:r w:rsidR="00514B13">
        <w:rPr>
          <w:rFonts w:hint="eastAsia"/>
        </w:rPr>
        <w:t xml:space="preserve">품질이 나오고, </w:t>
      </w:r>
      <w:proofErr w:type="spellStart"/>
      <w:r w:rsidR="00514B13">
        <w:rPr>
          <w:rFonts w:hint="eastAsia"/>
        </w:rPr>
        <w:t>어텐션</w:t>
      </w:r>
      <w:proofErr w:type="spellEnd"/>
      <w:r w:rsidR="00514B13">
        <w:rPr>
          <w:rFonts w:hint="eastAsia"/>
        </w:rPr>
        <w:t xml:space="preserve"> 없는 모델이 </w:t>
      </w:r>
      <w:r w:rsidR="00FD205B">
        <w:rPr>
          <w:rFonts w:hint="eastAsia"/>
        </w:rPr>
        <w:t>약간 품질은 떨어지지만 속도는 더 빠른 것을 볼 수 있습니다.</w:t>
      </w:r>
    </w:p>
    <w:p w14:paraId="4056064C" w14:textId="036CBD87" w:rsidR="00BC5EFC" w:rsidRDefault="00870398" w:rsidP="0007376E">
      <w:pPr>
        <w:pBdr>
          <w:bottom w:val="single" w:sz="6" w:space="1" w:color="auto"/>
        </w:pBdr>
        <w:tabs>
          <w:tab w:val="left" w:pos="2100"/>
        </w:tabs>
      </w:pPr>
      <w:r>
        <w:rPr>
          <w:rFonts w:hint="eastAsia"/>
        </w:rPr>
        <w:t xml:space="preserve">(w/o attention은 조건 정보를 단순히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하거나 특정 layer에 넣지만, attention처럼 정교한 맵핑은 안 </w:t>
      </w:r>
      <w:r w:rsidR="00EB0EC5">
        <w:rPr>
          <w:rFonts w:hint="eastAsia"/>
        </w:rPr>
        <w:t>하는 것이다.)</w:t>
      </w:r>
    </w:p>
    <w:p w14:paraId="05AF354B" w14:textId="77777777" w:rsidR="00BC5EFC" w:rsidRDefault="00BC5EFC" w:rsidP="00BC5EFC">
      <w:pPr>
        <w:pBdr>
          <w:bottom w:val="single" w:sz="6" w:space="1" w:color="auto"/>
        </w:pBdr>
        <w:tabs>
          <w:tab w:val="left" w:pos="2100"/>
        </w:tabs>
        <w:rPr>
          <w:b/>
          <w:bCs/>
        </w:rPr>
      </w:pPr>
      <w:r w:rsidRPr="00BC5EFC">
        <w:rPr>
          <w:b/>
          <w:bCs/>
        </w:rPr>
        <w:t>결론 (요약</w:t>
      </w:r>
      <w:r>
        <w:rPr>
          <w:rFonts w:hint="eastAsia"/>
          <w:b/>
          <w:bCs/>
        </w:rPr>
        <w:t>)</w:t>
      </w:r>
    </w:p>
    <w:p w14:paraId="4369EF5B" w14:textId="63BDDC09" w:rsidR="00BC5EFC" w:rsidRPr="00BC5EFC" w:rsidRDefault="00BC5EFC" w:rsidP="00BC5EFC">
      <w:pPr>
        <w:pBdr>
          <w:bottom w:val="single" w:sz="6" w:space="1" w:color="auto"/>
        </w:pBdr>
        <w:tabs>
          <w:tab w:val="left" w:pos="2100"/>
        </w:tabs>
      </w:pPr>
      <w:r w:rsidRPr="00BC5EFC">
        <w:t xml:space="preserve">LDM은 고해상도 이미지 생성에서 </w:t>
      </w:r>
      <w:r w:rsidRPr="00BC5EFC">
        <w:rPr>
          <w:b/>
          <w:bCs/>
        </w:rPr>
        <w:t>기존 Diffusion/GAN 모델보다 훨씬 효율적이며 경쟁력 있는 품질</w:t>
      </w:r>
      <w:r w:rsidRPr="00BC5EFC">
        <w:t>을 보임</w:t>
      </w:r>
    </w:p>
    <w:p w14:paraId="4CEB54B6" w14:textId="77777777" w:rsidR="00BC5EFC" w:rsidRDefault="00BC5EFC" w:rsidP="00BC5EFC">
      <w:pPr>
        <w:pBdr>
          <w:bottom w:val="single" w:sz="6" w:space="1" w:color="auto"/>
        </w:pBdr>
        <w:tabs>
          <w:tab w:val="left" w:pos="2100"/>
        </w:tabs>
      </w:pPr>
      <w:r w:rsidRPr="00BC5EFC">
        <w:t>다양한 조건 (텍스트, 레이아웃, 이미지 등)으로 생성 가능</w:t>
      </w:r>
    </w:p>
    <w:p w14:paraId="550CF0CA" w14:textId="7E34DC10" w:rsidR="00BC5EFC" w:rsidRDefault="00BC5EFC" w:rsidP="00BC5EFC">
      <w:pPr>
        <w:pBdr>
          <w:bottom w:val="single" w:sz="6" w:space="1" w:color="auto"/>
        </w:pBdr>
        <w:tabs>
          <w:tab w:val="left" w:pos="2100"/>
        </w:tabs>
      </w:pPr>
      <w:r w:rsidRPr="00BC5EFC">
        <w:lastRenderedPageBreak/>
        <w:t>실용적인 리소스로 훈련 가능하며, 범용적인 이미지 생성 백본으로 유용함</w:t>
      </w:r>
    </w:p>
    <w:p w14:paraId="05399941" w14:textId="77777777" w:rsidR="00B32032" w:rsidRPr="00BC5EFC" w:rsidRDefault="00B32032" w:rsidP="00BC5EFC">
      <w:pPr>
        <w:pBdr>
          <w:bottom w:val="single" w:sz="6" w:space="1" w:color="auto"/>
        </w:pBdr>
        <w:tabs>
          <w:tab w:val="left" w:pos="2100"/>
        </w:tabs>
      </w:pPr>
    </w:p>
    <w:p w14:paraId="0C23CA41" w14:textId="77777777" w:rsidR="00BC5EFC" w:rsidRPr="00BC5EFC" w:rsidRDefault="00BC5EFC" w:rsidP="0007376E">
      <w:pPr>
        <w:pBdr>
          <w:bottom w:val="single" w:sz="6" w:space="1" w:color="auto"/>
        </w:pBdr>
        <w:tabs>
          <w:tab w:val="left" w:pos="2100"/>
        </w:tabs>
      </w:pPr>
    </w:p>
    <w:p w14:paraId="1523B488" w14:textId="7EF94221" w:rsidR="00721459" w:rsidRDefault="00F31BA5">
      <w:pPr>
        <w:rPr>
          <w:noProof/>
        </w:rPr>
      </w:pPr>
      <w:r w:rsidRPr="00F31BA5">
        <w:rPr>
          <w:noProof/>
        </w:rPr>
        <w:drawing>
          <wp:inline distT="0" distB="0" distL="0" distR="0" wp14:anchorId="3B6AF1BC" wp14:editId="4C116B49">
            <wp:extent cx="5731510" cy="1826895"/>
            <wp:effectExtent l="0" t="0" r="2540" b="1905"/>
            <wp:docPr id="696621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1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40F" w:rsidRPr="00F0540F">
        <w:rPr>
          <w:noProof/>
        </w:rPr>
        <w:drawing>
          <wp:inline distT="0" distB="0" distL="0" distR="0" wp14:anchorId="65C48D4A" wp14:editId="5559306E">
            <wp:extent cx="5731510" cy="3503930"/>
            <wp:effectExtent l="0" t="0" r="2540" b="1270"/>
            <wp:docPr id="200443619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3619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0581" w14:textId="61297BC0" w:rsidR="00721459" w:rsidRDefault="00721459">
      <w:pPr>
        <w:rPr>
          <w:noProof/>
        </w:rPr>
      </w:pPr>
    </w:p>
    <w:p w14:paraId="1E7780A1" w14:textId="56817A68" w:rsidR="00C2455C" w:rsidRDefault="00C2455C">
      <w:r w:rsidRPr="00C2455C">
        <w:rPr>
          <w:noProof/>
        </w:rPr>
        <w:lastRenderedPageBreak/>
        <w:drawing>
          <wp:inline distT="0" distB="0" distL="0" distR="0" wp14:anchorId="4F3FF2FA" wp14:editId="0DE23B01">
            <wp:extent cx="5731510" cy="4270375"/>
            <wp:effectExtent l="0" t="0" r="2540" b="0"/>
            <wp:docPr id="209030720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720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74FD" w14:textId="77777777" w:rsidR="003E4A92" w:rsidRDefault="003E4A92"/>
    <w:p w14:paraId="5FEF8142" w14:textId="77777777" w:rsidR="003E4A92" w:rsidRPr="003E4A92" w:rsidRDefault="003E4A92" w:rsidP="003E4A92">
      <w:pPr>
        <w:rPr>
          <w:b/>
          <w:bCs/>
        </w:rPr>
      </w:pPr>
      <w:r w:rsidRPr="003E4A92">
        <w:rPr>
          <w:rFonts w:ascii="Segoe UI Emoji" w:hAnsi="Segoe UI Emoji" w:cs="Segoe UI Emoji"/>
          <w:b/>
          <w:bCs/>
        </w:rPr>
        <w:t>✅</w:t>
      </w:r>
      <w:r w:rsidRPr="003E4A92">
        <w:rPr>
          <w:b/>
          <w:bCs/>
        </w:rPr>
        <w:t xml:space="preserve"> CLIP이란?</w:t>
      </w:r>
    </w:p>
    <w:p w14:paraId="023EA8D5" w14:textId="77777777" w:rsidR="003E4A92" w:rsidRPr="003E4A92" w:rsidRDefault="003E4A92" w:rsidP="003E4A92">
      <w:r w:rsidRPr="003E4A92">
        <w:rPr>
          <w:b/>
          <w:bCs/>
        </w:rPr>
        <w:t>CLIP</w:t>
      </w:r>
      <w:r w:rsidRPr="003E4A92">
        <w:t>(Contrastive Language–Image Pretraining)은</w:t>
      </w:r>
      <w:r w:rsidRPr="003E4A92">
        <w:br/>
      </w:r>
      <w:r w:rsidRPr="003E4A92">
        <w:rPr>
          <w:b/>
          <w:bCs/>
        </w:rPr>
        <w:t>OpenAI</w:t>
      </w:r>
      <w:r w:rsidRPr="003E4A92">
        <w:t xml:space="preserve">가 만든 </w:t>
      </w:r>
      <w:r w:rsidRPr="003E4A92">
        <w:rPr>
          <w:b/>
          <w:bCs/>
        </w:rPr>
        <w:t xml:space="preserve">텍스트와 이미지를 함께 이해할 수 있게 훈련된 </w:t>
      </w:r>
      <w:proofErr w:type="spellStart"/>
      <w:r w:rsidRPr="003E4A92">
        <w:rPr>
          <w:b/>
          <w:bCs/>
        </w:rPr>
        <w:t>멀티모달</w:t>
      </w:r>
      <w:proofErr w:type="spellEnd"/>
      <w:r w:rsidRPr="003E4A92">
        <w:rPr>
          <w:b/>
          <w:bCs/>
        </w:rPr>
        <w:t xml:space="preserve"> 모델</w:t>
      </w:r>
      <w:r w:rsidRPr="003E4A92">
        <w:t>이야.</w:t>
      </w:r>
    </w:p>
    <w:p w14:paraId="356E4C97" w14:textId="77777777" w:rsidR="007328EF" w:rsidRPr="007328EF" w:rsidRDefault="007328EF" w:rsidP="007328EF">
      <w:pPr>
        <w:rPr>
          <w:b/>
          <w:bCs/>
        </w:rPr>
      </w:pPr>
      <w:r w:rsidRPr="007328EF">
        <w:rPr>
          <w:rFonts w:ascii="Segoe UI Emoji" w:hAnsi="Segoe UI Emoji" w:cs="Segoe UI Emoji"/>
          <w:b/>
          <w:bCs/>
        </w:rPr>
        <w:t>🔧</w:t>
      </w:r>
      <w:r w:rsidRPr="007328EF">
        <w:rPr>
          <w:b/>
          <w:bCs/>
        </w:rPr>
        <w:t xml:space="preserve"> CLIP이 하는 일</w:t>
      </w:r>
    </w:p>
    <w:p w14:paraId="637D0622" w14:textId="77777777" w:rsidR="007328EF" w:rsidRPr="007328EF" w:rsidRDefault="007328EF" w:rsidP="007328EF">
      <w:pPr>
        <w:rPr>
          <w:b/>
          <w:bCs/>
        </w:rPr>
      </w:pPr>
      <w:r w:rsidRPr="007328EF">
        <w:rPr>
          <w:b/>
          <w:bCs/>
        </w:rPr>
        <w:t>▶ "이미지"와 "문장"을 같은 공간에 매핑</w:t>
      </w:r>
    </w:p>
    <w:p w14:paraId="4E6138EB" w14:textId="77777777" w:rsidR="007328EF" w:rsidRPr="007328EF" w:rsidRDefault="007328EF" w:rsidP="007328EF">
      <w:r w:rsidRPr="007328EF">
        <w:t>CLIP은 두 개의 인코더를 갖고 있어:</w:t>
      </w:r>
    </w:p>
    <w:p w14:paraId="02D15ECD" w14:textId="77777777" w:rsidR="007328EF" w:rsidRPr="007328EF" w:rsidRDefault="007328EF" w:rsidP="007328EF">
      <w:pPr>
        <w:numPr>
          <w:ilvl w:val="0"/>
          <w:numId w:val="1"/>
        </w:numPr>
      </w:pPr>
      <w:r w:rsidRPr="007328EF">
        <w:rPr>
          <w:b/>
          <w:bCs/>
        </w:rPr>
        <w:t>이미지 인코더</w:t>
      </w:r>
      <w:r w:rsidRPr="007328EF">
        <w:br/>
        <w:t>→ 이미지를 벡터로 바꿈</w:t>
      </w:r>
    </w:p>
    <w:p w14:paraId="352E8044" w14:textId="77777777" w:rsidR="007328EF" w:rsidRPr="007328EF" w:rsidRDefault="007328EF" w:rsidP="007328EF">
      <w:pPr>
        <w:numPr>
          <w:ilvl w:val="0"/>
          <w:numId w:val="1"/>
        </w:numPr>
      </w:pPr>
      <w:r w:rsidRPr="007328EF">
        <w:rPr>
          <w:b/>
          <w:bCs/>
        </w:rPr>
        <w:t>텍스트 인코더</w:t>
      </w:r>
      <w:r w:rsidRPr="007328EF">
        <w:br/>
        <w:t>→ 문장을 벡터로 바꿈</w:t>
      </w:r>
    </w:p>
    <w:p w14:paraId="53FB8779" w14:textId="77777777" w:rsidR="007328EF" w:rsidRPr="007328EF" w:rsidRDefault="007328EF" w:rsidP="007328EF">
      <w:r w:rsidRPr="007328EF">
        <w:rPr>
          <w:rFonts w:ascii="Segoe UI Emoji" w:hAnsi="Segoe UI Emoji" w:cs="Segoe UI Emoji"/>
        </w:rPr>
        <w:t>👉</w:t>
      </w:r>
      <w:r w:rsidRPr="007328EF">
        <w:t xml:space="preserve"> 그리고 이 둘을 같은 벡터 공간에 </w:t>
      </w:r>
      <w:r w:rsidRPr="007328EF">
        <w:rPr>
          <w:b/>
          <w:bCs/>
        </w:rPr>
        <w:t xml:space="preserve">매우 유사하게 </w:t>
      </w:r>
      <w:proofErr w:type="spellStart"/>
      <w:r w:rsidRPr="007328EF">
        <w:rPr>
          <w:b/>
          <w:bCs/>
        </w:rPr>
        <w:t>매핑</w:t>
      </w:r>
      <w:r w:rsidRPr="007328EF">
        <w:t>되도록</w:t>
      </w:r>
      <w:proofErr w:type="spellEnd"/>
      <w:r w:rsidRPr="007328EF">
        <w:t xml:space="preserve"> 훈련시켜.</w:t>
      </w:r>
    </w:p>
    <w:p w14:paraId="3D0BF9A1" w14:textId="77777777" w:rsidR="003E4A92" w:rsidRDefault="003E4A92"/>
    <w:p w14:paraId="3A7D44FE" w14:textId="77777777" w:rsidR="00E2208E" w:rsidRDefault="00E2208E"/>
    <w:p w14:paraId="4E741537" w14:textId="2F165640" w:rsidR="006A0D5F" w:rsidRDefault="00EB7527">
      <w:proofErr w:type="gramStart"/>
      <w:r>
        <w:rPr>
          <w:rFonts w:hint="eastAsia"/>
        </w:rPr>
        <w:t>FID :</w:t>
      </w:r>
      <w:proofErr w:type="gramEnd"/>
      <w:r>
        <w:rPr>
          <w:rFonts w:hint="eastAsia"/>
        </w:rPr>
        <w:t xml:space="preserve"> </w:t>
      </w:r>
      <w:r w:rsidRPr="00EB7527">
        <w:rPr>
          <w:b/>
          <w:bCs/>
        </w:rPr>
        <w:t>실제 이미지 분포</w:t>
      </w:r>
      <w:r w:rsidRPr="00EB7527">
        <w:t xml:space="preserve">와 </w:t>
      </w:r>
      <w:r w:rsidRPr="00EB7527">
        <w:rPr>
          <w:b/>
          <w:bCs/>
        </w:rPr>
        <w:t>생성된 이미지 분포</w:t>
      </w:r>
      <w:r w:rsidRPr="00EB7527">
        <w:t xml:space="preserve"> 사이의 </w:t>
      </w:r>
      <w:r w:rsidRPr="00EB7527">
        <w:rPr>
          <w:b/>
          <w:bCs/>
        </w:rPr>
        <w:t>통계적 거리</w:t>
      </w:r>
      <w:r w:rsidRPr="00EB7527">
        <w:t>를 측정.</w:t>
      </w:r>
    </w:p>
    <w:p w14:paraId="712BAC77" w14:textId="52241CDC" w:rsidR="00EB7527" w:rsidRDefault="00EB7527">
      <w:r>
        <w:rPr>
          <w:rFonts w:hint="eastAsia"/>
        </w:rPr>
        <w:t xml:space="preserve">Inception </w:t>
      </w:r>
      <w:proofErr w:type="gramStart"/>
      <w:r>
        <w:rPr>
          <w:rFonts w:hint="eastAsia"/>
        </w:rPr>
        <w:t>Score :</w:t>
      </w:r>
      <w:proofErr w:type="gramEnd"/>
      <w:r>
        <w:rPr>
          <w:rFonts w:hint="eastAsia"/>
        </w:rPr>
        <w:t xml:space="preserve"> </w:t>
      </w:r>
      <w:r w:rsidR="00E2208E" w:rsidRPr="00E2208E">
        <w:t xml:space="preserve">생성된 이미지가 얼마나 </w:t>
      </w:r>
      <w:r w:rsidR="00E2208E" w:rsidRPr="00E2208E">
        <w:rPr>
          <w:b/>
          <w:bCs/>
        </w:rPr>
        <w:t>명확하고 (확신 높은 분류)</w:t>
      </w:r>
      <w:r w:rsidR="00E2208E" w:rsidRPr="00E2208E">
        <w:t xml:space="preserve">, 얼마나 </w:t>
      </w:r>
      <w:r w:rsidR="00E2208E" w:rsidRPr="00E2208E">
        <w:rPr>
          <w:b/>
          <w:bCs/>
        </w:rPr>
        <w:t>다양한지를</w:t>
      </w:r>
      <w:r w:rsidR="00E2208E" w:rsidRPr="00E2208E">
        <w:t xml:space="preserve"> 측정.</w:t>
      </w:r>
    </w:p>
    <w:p w14:paraId="156FFB65" w14:textId="77777777" w:rsidR="001D57BE" w:rsidRDefault="001D57BE"/>
    <w:p w14:paraId="5F4E3057" w14:textId="192A7D68" w:rsidR="00C2455C" w:rsidRPr="00B000DD" w:rsidRDefault="001D57BE">
      <w:r w:rsidRPr="001D57BE">
        <w:t xml:space="preserve">표 4. ImageNet-Val. (2562); †: FID의 </w:t>
      </w:r>
      <w:proofErr w:type="spellStart"/>
      <w:r w:rsidRPr="001D57BE">
        <w:t>업스케일링</w:t>
      </w:r>
      <w:proofErr w:type="spellEnd"/>
      <w:r w:rsidRPr="001D57BE">
        <w:t xml:space="preserve"> 결과 ×4</w:t>
      </w:r>
      <w:r w:rsidRPr="001D57BE">
        <w:br/>
        <w:t>검증 분할에서 계산된 특징, ‡: FID 특징 계산됨</w:t>
      </w:r>
      <w:r w:rsidRPr="001D57BE">
        <w:br/>
        <w:t xml:space="preserve">열차 분리 중; </w:t>
      </w:r>
      <w:r w:rsidRPr="001D57BE">
        <w:rPr>
          <w:rFonts w:ascii="Cambria Math" w:hAnsi="Cambria Math" w:cs="Cambria Math"/>
        </w:rPr>
        <w:t>∗</w:t>
      </w:r>
      <w:r w:rsidRPr="001D57BE">
        <w:t>: NVIDIA A100에서 평가됨</w:t>
      </w:r>
    </w:p>
    <w:sectPr w:rsidR="00C2455C" w:rsidRPr="00B000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5FA20" w14:textId="77777777" w:rsidR="00976DC9" w:rsidRDefault="00976DC9" w:rsidP="00336D7C">
      <w:pPr>
        <w:spacing w:after="0"/>
      </w:pPr>
      <w:r>
        <w:separator/>
      </w:r>
    </w:p>
  </w:endnote>
  <w:endnote w:type="continuationSeparator" w:id="0">
    <w:p w14:paraId="74764EA5" w14:textId="77777777" w:rsidR="00976DC9" w:rsidRDefault="00976DC9" w:rsidP="00336D7C">
      <w:pPr>
        <w:spacing w:after="0"/>
      </w:pPr>
      <w:r>
        <w:continuationSeparator/>
      </w:r>
    </w:p>
  </w:endnote>
  <w:endnote w:type="continuationNotice" w:id="1">
    <w:p w14:paraId="0CC222D8" w14:textId="77777777" w:rsidR="00976DC9" w:rsidRDefault="00976DC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747C1" w14:textId="77777777" w:rsidR="00976DC9" w:rsidRDefault="00976DC9" w:rsidP="00336D7C">
      <w:pPr>
        <w:spacing w:after="0"/>
      </w:pPr>
      <w:r>
        <w:separator/>
      </w:r>
    </w:p>
  </w:footnote>
  <w:footnote w:type="continuationSeparator" w:id="0">
    <w:p w14:paraId="3A44C1D5" w14:textId="77777777" w:rsidR="00976DC9" w:rsidRDefault="00976DC9" w:rsidP="00336D7C">
      <w:pPr>
        <w:spacing w:after="0"/>
      </w:pPr>
      <w:r>
        <w:continuationSeparator/>
      </w:r>
    </w:p>
  </w:footnote>
  <w:footnote w:type="continuationNotice" w:id="1">
    <w:p w14:paraId="205D1809" w14:textId="77777777" w:rsidR="00976DC9" w:rsidRDefault="00976DC9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86"/>
    <w:multiLevelType w:val="multilevel"/>
    <w:tmpl w:val="BD10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3204E"/>
    <w:multiLevelType w:val="multilevel"/>
    <w:tmpl w:val="231C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740611">
    <w:abstractNumId w:val="1"/>
  </w:num>
  <w:num w:numId="2" w16cid:durableId="72314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2D"/>
    <w:rsid w:val="0001222E"/>
    <w:rsid w:val="000229E4"/>
    <w:rsid w:val="00034DEC"/>
    <w:rsid w:val="0005100B"/>
    <w:rsid w:val="00073297"/>
    <w:rsid w:val="0007376E"/>
    <w:rsid w:val="00076EA4"/>
    <w:rsid w:val="000865B6"/>
    <w:rsid w:val="00096687"/>
    <w:rsid w:val="000A761C"/>
    <w:rsid w:val="000B44A1"/>
    <w:rsid w:val="000F1833"/>
    <w:rsid w:val="00134677"/>
    <w:rsid w:val="00135865"/>
    <w:rsid w:val="00135A36"/>
    <w:rsid w:val="00137667"/>
    <w:rsid w:val="00174612"/>
    <w:rsid w:val="0019426A"/>
    <w:rsid w:val="00197803"/>
    <w:rsid w:val="001A6702"/>
    <w:rsid w:val="001D57BE"/>
    <w:rsid w:val="001E66A0"/>
    <w:rsid w:val="001E69DA"/>
    <w:rsid w:val="001F49F3"/>
    <w:rsid w:val="002075A4"/>
    <w:rsid w:val="0021461F"/>
    <w:rsid w:val="00215C2B"/>
    <w:rsid w:val="002253F6"/>
    <w:rsid w:val="00225A98"/>
    <w:rsid w:val="002274A0"/>
    <w:rsid w:val="00233B2D"/>
    <w:rsid w:val="00251CF7"/>
    <w:rsid w:val="002564DD"/>
    <w:rsid w:val="00270E24"/>
    <w:rsid w:val="00276B5F"/>
    <w:rsid w:val="00276BC5"/>
    <w:rsid w:val="002A2646"/>
    <w:rsid w:val="002A4B19"/>
    <w:rsid w:val="002B7230"/>
    <w:rsid w:val="002C2816"/>
    <w:rsid w:val="002C2C3B"/>
    <w:rsid w:val="00336D7C"/>
    <w:rsid w:val="003457D9"/>
    <w:rsid w:val="0036203F"/>
    <w:rsid w:val="0036635C"/>
    <w:rsid w:val="00367CEB"/>
    <w:rsid w:val="0037337E"/>
    <w:rsid w:val="003733E6"/>
    <w:rsid w:val="003800F4"/>
    <w:rsid w:val="00382319"/>
    <w:rsid w:val="00387B24"/>
    <w:rsid w:val="003A6838"/>
    <w:rsid w:val="003D0645"/>
    <w:rsid w:val="003E4A92"/>
    <w:rsid w:val="003F286D"/>
    <w:rsid w:val="00404F8F"/>
    <w:rsid w:val="0041149F"/>
    <w:rsid w:val="0041174C"/>
    <w:rsid w:val="004174DF"/>
    <w:rsid w:val="0042092F"/>
    <w:rsid w:val="00422AC8"/>
    <w:rsid w:val="00432730"/>
    <w:rsid w:val="00441FF4"/>
    <w:rsid w:val="0045184D"/>
    <w:rsid w:val="004611A0"/>
    <w:rsid w:val="004633C1"/>
    <w:rsid w:val="00476839"/>
    <w:rsid w:val="004774DE"/>
    <w:rsid w:val="0048650A"/>
    <w:rsid w:val="00487451"/>
    <w:rsid w:val="004A43D4"/>
    <w:rsid w:val="004B2FF6"/>
    <w:rsid w:val="004F47E9"/>
    <w:rsid w:val="00510642"/>
    <w:rsid w:val="00513880"/>
    <w:rsid w:val="00514B13"/>
    <w:rsid w:val="00517F4B"/>
    <w:rsid w:val="0053558D"/>
    <w:rsid w:val="005367B1"/>
    <w:rsid w:val="00552DC7"/>
    <w:rsid w:val="00563B2F"/>
    <w:rsid w:val="0057438A"/>
    <w:rsid w:val="0057741E"/>
    <w:rsid w:val="00580E70"/>
    <w:rsid w:val="005A1748"/>
    <w:rsid w:val="005A46D8"/>
    <w:rsid w:val="005B329A"/>
    <w:rsid w:val="00604D88"/>
    <w:rsid w:val="00680AB0"/>
    <w:rsid w:val="00696230"/>
    <w:rsid w:val="006A0D5F"/>
    <w:rsid w:val="006A4F5B"/>
    <w:rsid w:val="006B5D5A"/>
    <w:rsid w:val="006C029B"/>
    <w:rsid w:val="006C7B13"/>
    <w:rsid w:val="00721459"/>
    <w:rsid w:val="00721690"/>
    <w:rsid w:val="007328EF"/>
    <w:rsid w:val="0073520A"/>
    <w:rsid w:val="00754115"/>
    <w:rsid w:val="007560B9"/>
    <w:rsid w:val="00766318"/>
    <w:rsid w:val="00780385"/>
    <w:rsid w:val="00794C34"/>
    <w:rsid w:val="007D1F95"/>
    <w:rsid w:val="007E2252"/>
    <w:rsid w:val="00801CBE"/>
    <w:rsid w:val="00805781"/>
    <w:rsid w:val="0082176D"/>
    <w:rsid w:val="0082195B"/>
    <w:rsid w:val="0085032D"/>
    <w:rsid w:val="0085459C"/>
    <w:rsid w:val="0086005B"/>
    <w:rsid w:val="00866E82"/>
    <w:rsid w:val="00870398"/>
    <w:rsid w:val="00894771"/>
    <w:rsid w:val="0089572C"/>
    <w:rsid w:val="008B212A"/>
    <w:rsid w:val="008D3BEE"/>
    <w:rsid w:val="008D4F51"/>
    <w:rsid w:val="009114E9"/>
    <w:rsid w:val="00912C5D"/>
    <w:rsid w:val="009138B7"/>
    <w:rsid w:val="009271F4"/>
    <w:rsid w:val="00931436"/>
    <w:rsid w:val="009334B2"/>
    <w:rsid w:val="00957F2D"/>
    <w:rsid w:val="00965E0B"/>
    <w:rsid w:val="00965E50"/>
    <w:rsid w:val="00976DC9"/>
    <w:rsid w:val="009943D6"/>
    <w:rsid w:val="009C178C"/>
    <w:rsid w:val="009C3393"/>
    <w:rsid w:val="009C4E4E"/>
    <w:rsid w:val="009D1691"/>
    <w:rsid w:val="009E265B"/>
    <w:rsid w:val="00A04D24"/>
    <w:rsid w:val="00A06AF9"/>
    <w:rsid w:val="00A17426"/>
    <w:rsid w:val="00A17CB6"/>
    <w:rsid w:val="00A35150"/>
    <w:rsid w:val="00A501B1"/>
    <w:rsid w:val="00A76528"/>
    <w:rsid w:val="00A81B9F"/>
    <w:rsid w:val="00AA3A11"/>
    <w:rsid w:val="00AA5051"/>
    <w:rsid w:val="00AC7B9B"/>
    <w:rsid w:val="00B000DD"/>
    <w:rsid w:val="00B32032"/>
    <w:rsid w:val="00B62814"/>
    <w:rsid w:val="00B67BFE"/>
    <w:rsid w:val="00B8318D"/>
    <w:rsid w:val="00B947FC"/>
    <w:rsid w:val="00BB68D8"/>
    <w:rsid w:val="00BC5EFC"/>
    <w:rsid w:val="00BE1D3D"/>
    <w:rsid w:val="00C02AC7"/>
    <w:rsid w:val="00C12FD2"/>
    <w:rsid w:val="00C2455C"/>
    <w:rsid w:val="00C326DB"/>
    <w:rsid w:val="00C60EB4"/>
    <w:rsid w:val="00C61B85"/>
    <w:rsid w:val="00C81DBA"/>
    <w:rsid w:val="00CB08E5"/>
    <w:rsid w:val="00CB6F81"/>
    <w:rsid w:val="00CC2990"/>
    <w:rsid w:val="00CF3D8E"/>
    <w:rsid w:val="00D070A0"/>
    <w:rsid w:val="00D4712F"/>
    <w:rsid w:val="00D5482B"/>
    <w:rsid w:val="00D5627B"/>
    <w:rsid w:val="00D926E5"/>
    <w:rsid w:val="00D94179"/>
    <w:rsid w:val="00DA00F1"/>
    <w:rsid w:val="00DC161B"/>
    <w:rsid w:val="00E2208E"/>
    <w:rsid w:val="00E26B13"/>
    <w:rsid w:val="00E3007E"/>
    <w:rsid w:val="00E422A8"/>
    <w:rsid w:val="00E423BD"/>
    <w:rsid w:val="00E53A04"/>
    <w:rsid w:val="00E60A67"/>
    <w:rsid w:val="00E65840"/>
    <w:rsid w:val="00E84B7A"/>
    <w:rsid w:val="00E86F75"/>
    <w:rsid w:val="00EB0EC5"/>
    <w:rsid w:val="00EB1E99"/>
    <w:rsid w:val="00EB7527"/>
    <w:rsid w:val="00EC19BA"/>
    <w:rsid w:val="00EC5C8F"/>
    <w:rsid w:val="00F0522E"/>
    <w:rsid w:val="00F0540F"/>
    <w:rsid w:val="00F05E88"/>
    <w:rsid w:val="00F16C67"/>
    <w:rsid w:val="00F31BA5"/>
    <w:rsid w:val="00F36BED"/>
    <w:rsid w:val="00F66C6D"/>
    <w:rsid w:val="00F766BE"/>
    <w:rsid w:val="00F82B1F"/>
    <w:rsid w:val="00FD205B"/>
    <w:rsid w:val="00FE0030"/>
    <w:rsid w:val="00FE679F"/>
    <w:rsid w:val="00FF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A5724F"/>
  <w15:chartTrackingRefBased/>
  <w15:docId w15:val="{DF31B7BB-8650-4331-B80C-8608BB3F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03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0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03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03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03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03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03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03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03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03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03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03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0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0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0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0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0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03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03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0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03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03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0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03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03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03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0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03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032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36D7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36D7C"/>
  </w:style>
  <w:style w:type="paragraph" w:styleId="ab">
    <w:name w:val="footer"/>
    <w:basedOn w:val="a"/>
    <w:link w:val="Char4"/>
    <w:uiPriority w:val="99"/>
    <w:unhideWhenUsed/>
    <w:rsid w:val="00336D7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36D7C"/>
  </w:style>
  <w:style w:type="paragraph" w:styleId="ac">
    <w:name w:val="Normal (Web)"/>
    <w:basedOn w:val="a"/>
    <w:uiPriority w:val="99"/>
    <w:semiHidden/>
    <w:unhideWhenUsed/>
    <w:rsid w:val="00336D7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mac-korean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05DA294FFD5784787D5AB72E0DED182" ma:contentTypeVersion="5" ma:contentTypeDescription="새 문서를 만듭니다." ma:contentTypeScope="" ma:versionID="1947bb15c4f475d9e28fdf681c448344">
  <xsd:schema xmlns:xsd="http://www.w3.org/2001/XMLSchema" xmlns:xs="http://www.w3.org/2001/XMLSchema" xmlns:p="http://schemas.microsoft.com/office/2006/metadata/properties" xmlns:ns3="9355d4e4-c342-4770-8d34-c37815e2beaf" targetNamespace="http://schemas.microsoft.com/office/2006/metadata/properties" ma:root="true" ma:fieldsID="2e81d29a5cf4b8812fd158f7b17e1b60" ns3:_="">
    <xsd:import namespace="9355d4e4-c342-4770-8d34-c37815e2b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5d4e4-c342-4770-8d34-c37815e2b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E0776A-842A-456D-93D7-03781C52C6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8FE264-CD3F-4591-89E3-4D9B56E254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5d4e4-c342-4770-8d34-c37815e2b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C2427-B038-4335-A4D5-4EB055C180B0}">
  <ds:schemaRefs>
    <ds:schemaRef ds:uri="http://schemas.microsoft.com/office/2006/metadata/properties"/>
    <ds:schemaRef ds:uri="http://schemas.microsoft.com/office/2006/documentManagement/types"/>
    <ds:schemaRef ds:uri="9355d4e4-c342-4770-8d34-c37815e2beaf"/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12fb12bf-914b-4a13-8c9f-2a4b537d59fa}" enabled="0" method="" siteId="{12fb12bf-914b-4a13-8c9f-2a4b537d59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조장혁(2022158034)</dc:creator>
  <cp:keywords/>
  <dc:description/>
  <cp:lastModifiedBy>조장혁(2022158034)</cp:lastModifiedBy>
  <cp:revision>2</cp:revision>
  <dcterms:created xsi:type="dcterms:W3CDTF">2025-07-02T09:06:00Z</dcterms:created>
  <dcterms:modified xsi:type="dcterms:W3CDTF">2025-07-02T09:06:00Z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0x010100E05DA294FFD5784787D5AB72E0DED182</vt:lpwstr>
  </property>
</Properties>
</file>