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D87C" w14:textId="582FB6E8" w:rsidR="00EA6DC0" w:rsidRDefault="00D6743F" w:rsidP="0079063F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8C1BDA" w14:paraId="0E28F70C" w14:textId="77777777" w:rsidTr="008C1BDA">
        <w:tc>
          <w:tcPr>
            <w:tcW w:w="1250" w:type="dxa"/>
            <w:shd w:val="clear" w:color="auto" w:fill="8EAADB" w:themeFill="accent1" w:themeFillTint="99"/>
          </w:tcPr>
          <w:p w14:paraId="665BDC6A" w14:textId="72897209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3AF54A21" w14:textId="6D9B504F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6D23B6CE" w14:textId="2ECE49E3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8C1BDA" w14:paraId="10555678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549A44BA" w14:textId="51D12D7C" w:rsidR="008C1BDA" w:rsidRPr="00D6743F" w:rsidRDefault="008C1BDA" w:rsidP="0079063F">
            <w:pPr>
              <w:wordWrap w:val="0"/>
              <w:rPr>
                <w:sz w:val="22"/>
              </w:rPr>
            </w:pPr>
            <w:r>
              <w:rPr>
                <w:sz w:val="22"/>
              </w:rPr>
              <w:t>1</w:t>
            </w:r>
            <w:r w:rsidRPr="00D6743F">
              <w:rPr>
                <w:sz w:val="22"/>
              </w:rPr>
              <w:t>.00</w:t>
            </w:r>
          </w:p>
        </w:tc>
        <w:tc>
          <w:tcPr>
            <w:tcW w:w="1716" w:type="dxa"/>
          </w:tcPr>
          <w:p w14:paraId="2B971FDB" w14:textId="276EDF8E" w:rsidR="008C1BDA" w:rsidRDefault="008C1BDA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</w:t>
            </w:r>
            <w:r w:rsidR="00A56BD2">
              <w:rPr>
                <w:rFonts w:hint="eastAsia"/>
              </w:rPr>
              <w:t>3</w:t>
            </w:r>
            <w:r>
              <w:t>.</w:t>
            </w:r>
            <w:r w:rsidR="00A56BD2">
              <w:rPr>
                <w:rFonts w:hint="eastAsia"/>
              </w:rPr>
              <w:t>1</w:t>
            </w:r>
            <w:r w:rsidR="00856B00">
              <w:rPr>
                <w:rFonts w:hint="eastAsia"/>
              </w:rPr>
              <w:t>7</w:t>
            </w:r>
          </w:p>
        </w:tc>
        <w:tc>
          <w:tcPr>
            <w:tcW w:w="7803" w:type="dxa"/>
          </w:tcPr>
          <w:p w14:paraId="3D4B6458" w14:textId="6F29A475" w:rsidR="008C1BDA" w:rsidRDefault="008C1BDA" w:rsidP="0079063F">
            <w:pPr>
              <w:wordWrap w:val="0"/>
            </w:pPr>
            <w:r>
              <w:rPr>
                <w:rFonts w:hint="eastAsia"/>
              </w:rPr>
              <w:t>초안 작성</w:t>
            </w:r>
          </w:p>
        </w:tc>
      </w:tr>
      <w:tr w:rsidR="008C1BDA" w14:paraId="1B8814C6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34E2EC8C" w14:textId="450514A1" w:rsidR="008C1BDA" w:rsidRPr="00D6743F" w:rsidRDefault="008C1BDA" w:rsidP="0079063F">
            <w:pPr>
              <w:wordWrap w:val="0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  <w:r>
              <w:rPr>
                <w:sz w:val="22"/>
              </w:rPr>
              <w:t>.01</w:t>
            </w:r>
          </w:p>
        </w:tc>
        <w:tc>
          <w:tcPr>
            <w:tcW w:w="1716" w:type="dxa"/>
          </w:tcPr>
          <w:p w14:paraId="2B46F744" w14:textId="1A225356" w:rsidR="008C1BDA" w:rsidRDefault="008C1BDA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</w:t>
            </w:r>
            <w:r w:rsidR="00A56BD2">
              <w:rPr>
                <w:rFonts w:hint="eastAsia"/>
              </w:rPr>
              <w:t>3</w:t>
            </w:r>
            <w:r>
              <w:t>.</w:t>
            </w:r>
          </w:p>
        </w:tc>
        <w:tc>
          <w:tcPr>
            <w:tcW w:w="7803" w:type="dxa"/>
          </w:tcPr>
          <w:p w14:paraId="00997E1F" w14:textId="43262D39" w:rsidR="008C1BDA" w:rsidRDefault="008C1BDA" w:rsidP="0079063F">
            <w:pPr>
              <w:wordWrap w:val="0"/>
            </w:pPr>
          </w:p>
        </w:tc>
      </w:tr>
    </w:tbl>
    <w:p w14:paraId="3988B4EE" w14:textId="2B598872" w:rsidR="00D6743F" w:rsidRDefault="00D6743F" w:rsidP="0079063F">
      <w:pPr>
        <w:wordWrap w:val="0"/>
      </w:pPr>
    </w:p>
    <w:p w14:paraId="24D45455" w14:textId="00B40F55" w:rsidR="00D6743F" w:rsidRDefault="00D6743F" w:rsidP="0079063F">
      <w:pPr>
        <w:wordWrap w:val="0"/>
      </w:pPr>
      <w:r>
        <w:br w:type="page"/>
      </w:r>
    </w:p>
    <w:p w14:paraId="16BCEA2D" w14:textId="629BA051" w:rsidR="00D6743F" w:rsidRPr="00D6743F" w:rsidRDefault="00D6743F" w:rsidP="0079063F">
      <w:pPr>
        <w:pStyle w:val="a5"/>
        <w:wordWrap w:val="0"/>
        <w:rPr>
          <w:u w:val="single"/>
        </w:rPr>
      </w:pPr>
      <w:r w:rsidRPr="00D6743F">
        <w:rPr>
          <w:rFonts w:hint="eastAsia"/>
          <w:u w:val="single"/>
        </w:rPr>
        <w:lastRenderedPageBreak/>
        <w:t>게임 기획서</w:t>
      </w:r>
    </w:p>
    <w:tbl>
      <w:tblPr>
        <w:tblStyle w:val="a4"/>
        <w:tblW w:w="10768" w:type="dxa"/>
        <w:tblLook w:val="04A0" w:firstRow="1" w:lastRow="0" w:firstColumn="1" w:lastColumn="0" w:noHBand="0" w:noVBand="1"/>
      </w:tblPr>
      <w:tblGrid>
        <w:gridCol w:w="2407"/>
        <w:gridCol w:w="8361"/>
      </w:tblGrid>
      <w:tr w:rsidR="009121ED" w:rsidRPr="009121ED" w14:paraId="1DD2C29E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24F0E8AB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프로젝트명</w:t>
            </w:r>
          </w:p>
        </w:tc>
        <w:tc>
          <w:tcPr>
            <w:tcW w:w="8361" w:type="dxa"/>
            <w:hideMark/>
          </w:tcPr>
          <w:p w14:paraId="491AA257" w14:textId="5DE0D0EE" w:rsidR="009121ED" w:rsidRPr="00A56BD2" w:rsidRDefault="00A56BD2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 w:hint="eastAsia"/>
                <w:b/>
                <w:bCs/>
              </w:rPr>
              <w:t>용사님</w:t>
            </w:r>
            <w:r w:rsidRPr="00A56BD2">
              <w:rPr>
                <w:rFonts w:asciiTheme="minorEastAsia" w:hAnsiTheme="minorEastAsia"/>
                <w:b/>
                <w:bCs/>
              </w:rPr>
              <w:t>, 들켰죠?</w:t>
            </w:r>
          </w:p>
        </w:tc>
      </w:tr>
      <w:tr w:rsidR="009121ED" w:rsidRPr="009121ED" w14:paraId="6FD39CD1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3980E72A" w14:textId="79667BE6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개발</w:t>
            </w:r>
            <w:r w:rsidR="00A03163" w:rsidRPr="00A56BD2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A03163" w:rsidRPr="00A56BD2">
              <w:rPr>
                <w:rFonts w:asciiTheme="minorEastAsia" w:hAnsiTheme="minorEastAsia"/>
                <w:b/>
                <w:bCs/>
              </w:rPr>
              <w:t>팀</w:t>
            </w:r>
            <w:r w:rsidR="00A03163" w:rsidRPr="00A56BD2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A03163" w:rsidRPr="00A56BD2">
              <w:rPr>
                <w:rFonts w:asciiTheme="minorEastAsia" w:hAnsiTheme="minorEastAsia"/>
                <w:b/>
                <w:bCs/>
              </w:rPr>
              <w:t>명</w:t>
            </w:r>
          </w:p>
        </w:tc>
        <w:tc>
          <w:tcPr>
            <w:tcW w:w="8361" w:type="dxa"/>
            <w:hideMark/>
          </w:tcPr>
          <w:p w14:paraId="2130FFD7" w14:textId="4EBD2E60" w:rsidR="009121ED" w:rsidRPr="00A56BD2" w:rsidRDefault="00B97D5B" w:rsidP="0079063F">
            <w:pPr>
              <w:wordWrap w:val="0"/>
              <w:rPr>
                <w:rFonts w:asciiTheme="minorEastAsia" w:hAnsiTheme="minorEastAsia"/>
              </w:rPr>
            </w:pPr>
            <w:proofErr w:type="spellStart"/>
            <w:r w:rsidRPr="00B97D5B">
              <w:rPr>
                <w:rFonts w:asciiTheme="minorEastAsia" w:hAnsiTheme="minorEastAsia" w:hint="eastAsia"/>
              </w:rPr>
              <w:t>개소라이팅</w:t>
            </w:r>
            <w:proofErr w:type="spellEnd"/>
          </w:p>
        </w:tc>
      </w:tr>
      <w:tr w:rsidR="00A03163" w:rsidRPr="009121ED" w14:paraId="428F6F6A" w14:textId="77777777" w:rsidTr="008C1BDA">
        <w:tc>
          <w:tcPr>
            <w:tcW w:w="2407" w:type="dxa"/>
            <w:shd w:val="clear" w:color="auto" w:fill="E7E6E6" w:themeFill="background2"/>
          </w:tcPr>
          <w:p w14:paraId="38A1EC52" w14:textId="6BAEA197" w:rsidR="00A03163" w:rsidRPr="00A56BD2" w:rsidRDefault="00A03163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 w:hint="eastAsia"/>
                <w:b/>
                <w:bCs/>
              </w:rPr>
              <w:t>팀원</w:t>
            </w:r>
          </w:p>
        </w:tc>
        <w:tc>
          <w:tcPr>
            <w:tcW w:w="8361" w:type="dxa"/>
          </w:tcPr>
          <w:p w14:paraId="765F1D1B" w14:textId="20C91BA0" w:rsidR="005779B3" w:rsidRPr="00A56BD2" w:rsidRDefault="005779B3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 w:hint="eastAsia"/>
              </w:rPr>
              <w:t>기획:</w:t>
            </w:r>
            <w:r w:rsidRPr="00A56BD2">
              <w:rPr>
                <w:rFonts w:asciiTheme="minorEastAsia" w:hAnsiTheme="minorEastAsia"/>
              </w:rPr>
              <w:t xml:space="preserve"> </w:t>
            </w:r>
            <w:r w:rsidR="00A56BD2" w:rsidRPr="00A56BD2">
              <w:rPr>
                <w:rFonts w:asciiTheme="minorEastAsia" w:hAnsiTheme="minorEastAsia" w:hint="eastAsia"/>
              </w:rPr>
              <w:t>이남기</w:t>
            </w:r>
            <w:r w:rsidRPr="00A56BD2">
              <w:rPr>
                <w:rFonts w:asciiTheme="minorEastAsia" w:hAnsiTheme="minorEastAsia" w:hint="eastAsia"/>
              </w:rPr>
              <w:t xml:space="preserve"> </w:t>
            </w:r>
            <w:r w:rsidRPr="00A56BD2">
              <w:rPr>
                <w:rFonts w:asciiTheme="minorEastAsia" w:hAnsiTheme="minorEastAsia"/>
              </w:rPr>
              <w:t>(</w:t>
            </w:r>
            <w:r w:rsidRPr="00A56BD2">
              <w:rPr>
                <w:rFonts w:asciiTheme="minorEastAsia" w:hAnsiTheme="minorEastAsia" w:hint="eastAsia"/>
              </w:rPr>
              <w:t>팀장)</w:t>
            </w:r>
          </w:p>
          <w:p w14:paraId="2036450F" w14:textId="64922193" w:rsidR="005779B3" w:rsidRPr="00A56BD2" w:rsidRDefault="005779B3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 w:hint="eastAsia"/>
              </w:rPr>
              <w:t>프로그래밍:</w:t>
            </w:r>
            <w:r w:rsidR="00A03163" w:rsidRPr="00A56BD2">
              <w:rPr>
                <w:rFonts w:asciiTheme="minorEastAsia" w:hAnsiTheme="minorEastAsia"/>
              </w:rPr>
              <w:t xml:space="preserve"> </w:t>
            </w:r>
            <w:proofErr w:type="spellStart"/>
            <w:r w:rsidR="00A56BD2" w:rsidRPr="00A56BD2">
              <w:rPr>
                <w:rFonts w:asciiTheme="minorEastAsia" w:hAnsiTheme="minorEastAsia" w:hint="eastAsia"/>
              </w:rPr>
              <w:t>강다영</w:t>
            </w:r>
            <w:proofErr w:type="spellEnd"/>
          </w:p>
          <w:p w14:paraId="36F3D06B" w14:textId="244857A4" w:rsidR="00A03163" w:rsidRPr="00A56BD2" w:rsidRDefault="005779B3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 w:hint="eastAsia"/>
              </w:rPr>
              <w:t>그래픽:</w:t>
            </w:r>
            <w:r w:rsidR="00A03163" w:rsidRPr="00A56BD2">
              <w:rPr>
                <w:rFonts w:asciiTheme="minorEastAsia" w:hAnsiTheme="minorEastAsia"/>
              </w:rPr>
              <w:t xml:space="preserve"> </w:t>
            </w:r>
            <w:r w:rsidR="00A56BD2" w:rsidRPr="00A56BD2">
              <w:rPr>
                <w:rFonts w:asciiTheme="minorEastAsia" w:hAnsiTheme="minorEastAsia" w:hint="eastAsia"/>
              </w:rPr>
              <w:t>장수영</w:t>
            </w:r>
          </w:p>
        </w:tc>
      </w:tr>
      <w:tr w:rsidR="009121ED" w:rsidRPr="009121ED" w14:paraId="4025F309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2433E33B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장르</w:t>
            </w:r>
          </w:p>
        </w:tc>
        <w:tc>
          <w:tcPr>
            <w:tcW w:w="8361" w:type="dxa"/>
            <w:hideMark/>
          </w:tcPr>
          <w:p w14:paraId="75A11816" w14:textId="4E3BA2A2" w:rsidR="009121ED" w:rsidRPr="00A56BD2" w:rsidRDefault="003460A9" w:rsidP="0079063F">
            <w:pPr>
              <w:wordWrap w:val="0"/>
              <w:rPr>
                <w:rFonts w:asciiTheme="minorEastAsia" w:hAnsiTheme="minorEastAsia"/>
              </w:rPr>
            </w:pPr>
            <w:r w:rsidRPr="003460A9">
              <w:rPr>
                <w:rFonts w:asciiTheme="minorEastAsia" w:hAnsiTheme="minorEastAsia"/>
              </w:rPr>
              <w:t>디스토피아 추리 심문 시뮬레이션</w:t>
            </w:r>
          </w:p>
        </w:tc>
      </w:tr>
      <w:tr w:rsidR="009121ED" w:rsidRPr="009121ED" w14:paraId="00B175EE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0AE9819B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게임 플랫폼</w:t>
            </w:r>
          </w:p>
        </w:tc>
        <w:tc>
          <w:tcPr>
            <w:tcW w:w="8361" w:type="dxa"/>
            <w:hideMark/>
          </w:tcPr>
          <w:p w14:paraId="3B1DC8E9" w14:textId="555FF57C" w:rsidR="009121ED" w:rsidRPr="00A56BD2" w:rsidRDefault="00A56BD2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PC</w:t>
            </w:r>
          </w:p>
        </w:tc>
      </w:tr>
      <w:tr w:rsidR="00B339CE" w:rsidRPr="009121ED" w14:paraId="44F70E11" w14:textId="77777777" w:rsidTr="008C1BDA">
        <w:tc>
          <w:tcPr>
            <w:tcW w:w="2407" w:type="dxa"/>
            <w:shd w:val="clear" w:color="auto" w:fill="E7E6E6" w:themeFill="background2"/>
          </w:tcPr>
          <w:p w14:paraId="72700332" w14:textId="66810D4D" w:rsidR="00B339CE" w:rsidRPr="00A56BD2" w:rsidRDefault="00B339CE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개발 일정</w:t>
            </w:r>
          </w:p>
        </w:tc>
        <w:tc>
          <w:tcPr>
            <w:tcW w:w="8361" w:type="dxa"/>
          </w:tcPr>
          <w:p w14:paraId="4E37925E" w14:textId="60860FCF" w:rsidR="00B339CE" w:rsidRPr="00A56BD2" w:rsidRDefault="00A56BD2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2026. 03. 16 ~</w:t>
            </w:r>
            <w:r w:rsidRPr="00A56BD2">
              <w:rPr>
                <w:rFonts w:asciiTheme="minorEastAsia" w:hAnsiTheme="minorEastAsia" w:hint="eastAsia"/>
              </w:rPr>
              <w:t xml:space="preserve"> 2026.04.29</w:t>
            </w:r>
          </w:p>
        </w:tc>
      </w:tr>
      <w:tr w:rsidR="009121ED" w:rsidRPr="009121ED" w14:paraId="5028BF12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3305D26D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사용 프로그램 및 버전</w:t>
            </w:r>
          </w:p>
        </w:tc>
        <w:tc>
          <w:tcPr>
            <w:tcW w:w="8361" w:type="dxa"/>
            <w:hideMark/>
          </w:tcPr>
          <w:p w14:paraId="360BB50F" w14:textId="77777777" w:rsidR="00FB3573" w:rsidRPr="00A56BD2" w:rsidRDefault="008C1BDA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Unity 2022.3 LTS (2022.3.62f3)</w:t>
            </w:r>
          </w:p>
          <w:p w14:paraId="01666476" w14:textId="20BC50A4" w:rsidR="009121ED" w:rsidRPr="00A56BD2" w:rsidRDefault="009121ED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Visual Studio 2022 (버전 )</w:t>
            </w:r>
            <w:r w:rsidRPr="00A56BD2">
              <w:rPr>
                <w:rFonts w:asciiTheme="minorEastAsia" w:hAnsiTheme="minorEastAsia"/>
              </w:rPr>
              <w:br/>
              <w:t>Discord, Notion</w:t>
            </w:r>
            <w:r w:rsidR="008C1BDA" w:rsidRPr="00A56BD2">
              <w:rPr>
                <w:rFonts w:asciiTheme="minorEastAsia" w:hAnsiTheme="minorEastAsia"/>
              </w:rPr>
              <w:t xml:space="preserve">, </w:t>
            </w:r>
            <w:r w:rsidR="008C1BDA" w:rsidRPr="00A56BD2">
              <w:rPr>
                <w:rFonts w:asciiTheme="minorEastAsia" w:hAnsiTheme="minorEastAsia" w:hint="eastAsia"/>
              </w:rPr>
              <w:t>G</w:t>
            </w:r>
            <w:r w:rsidR="008C1BDA" w:rsidRPr="00A56BD2">
              <w:rPr>
                <w:rFonts w:asciiTheme="minorEastAsia" w:hAnsiTheme="minorEastAsia"/>
              </w:rPr>
              <w:t>itHub</w:t>
            </w:r>
          </w:p>
        </w:tc>
      </w:tr>
      <w:tr w:rsidR="009121ED" w:rsidRPr="009121ED" w14:paraId="61E94717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46370093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이용 가능 연령</w:t>
            </w:r>
          </w:p>
        </w:tc>
        <w:tc>
          <w:tcPr>
            <w:tcW w:w="8361" w:type="dxa"/>
            <w:hideMark/>
          </w:tcPr>
          <w:p w14:paraId="471DEBBB" w14:textId="6E4E7E05" w:rsidR="009121ED" w:rsidRPr="00A56BD2" w:rsidRDefault="00A56BD2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 xml:space="preserve">12세 </w:t>
            </w:r>
            <w:proofErr w:type="spellStart"/>
            <w:r w:rsidRPr="00A56BD2">
              <w:rPr>
                <w:rFonts w:asciiTheme="minorEastAsia" w:hAnsiTheme="minorEastAsia"/>
              </w:rPr>
              <w:t>이용가</w:t>
            </w:r>
            <w:proofErr w:type="spellEnd"/>
            <w:r w:rsidRPr="00A56BD2">
              <w:rPr>
                <w:rFonts w:asciiTheme="minorEastAsia" w:hAnsiTheme="minorEastAsia"/>
              </w:rPr>
              <w:t xml:space="preserve"> (경미한 폭력성 및 블랙 코미디 요소 포함)</w:t>
            </w:r>
          </w:p>
        </w:tc>
      </w:tr>
      <w:tr w:rsidR="009121ED" w:rsidRPr="009121ED" w14:paraId="6C0EEBF9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4D59153F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타깃 사용자</w:t>
            </w:r>
          </w:p>
        </w:tc>
        <w:tc>
          <w:tcPr>
            <w:tcW w:w="8361" w:type="dxa"/>
            <w:hideMark/>
          </w:tcPr>
          <w:p w14:paraId="18766A24" w14:textId="687D66A4" w:rsidR="00A56BD2" w:rsidRPr="00A56BD2" w:rsidRDefault="00A56BD2" w:rsidP="00A56BD2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Main</w:t>
            </w:r>
            <w:r w:rsidR="00F7169A">
              <w:rPr>
                <w:rFonts w:asciiTheme="minorEastAsia" w:hAnsiTheme="minorEastAsia" w:hint="eastAsia"/>
              </w:rPr>
              <w:t>:</w:t>
            </w:r>
            <w:r w:rsidRPr="00A56BD2">
              <w:rPr>
                <w:rFonts w:asciiTheme="minorEastAsia" w:hAnsiTheme="minorEastAsia"/>
              </w:rPr>
              <w:t xml:space="preserve"> 추리 및 심리 시뮬레이션 선호 유저 (Papers, Please </w:t>
            </w:r>
            <w:proofErr w:type="spellStart"/>
            <w:r w:rsidRPr="00A56BD2">
              <w:rPr>
                <w:rFonts w:asciiTheme="minorEastAsia" w:hAnsiTheme="minorEastAsia"/>
              </w:rPr>
              <w:t>팬덤</w:t>
            </w:r>
            <w:proofErr w:type="spellEnd"/>
            <w:r w:rsidRPr="00A56BD2">
              <w:rPr>
                <w:rFonts w:asciiTheme="minorEastAsia" w:hAnsiTheme="minorEastAsia"/>
              </w:rPr>
              <w:t>)</w:t>
            </w:r>
          </w:p>
          <w:p w14:paraId="6D90EE32" w14:textId="46ED49F1" w:rsidR="009121ED" w:rsidRPr="00A56BD2" w:rsidRDefault="003460A9" w:rsidP="00A56BD2">
            <w:pPr>
              <w:wordWrap w:val="0"/>
              <w:rPr>
                <w:rFonts w:asciiTheme="minorEastAsia" w:hAnsiTheme="minorEastAsia"/>
              </w:rPr>
            </w:pPr>
            <w:r w:rsidRPr="003460A9">
              <w:rPr>
                <w:rFonts w:asciiTheme="minorEastAsia" w:hAnsiTheme="minorEastAsia"/>
              </w:rPr>
              <w:t>Sub</w:t>
            </w:r>
            <w:r>
              <w:rPr>
                <w:rFonts w:asciiTheme="minorEastAsia" w:hAnsiTheme="minorEastAsia" w:hint="eastAsia"/>
              </w:rPr>
              <w:t>:</w:t>
            </w:r>
            <w:r w:rsidRPr="003460A9">
              <w:rPr>
                <w:rFonts w:asciiTheme="minorEastAsia" w:hAnsiTheme="minorEastAsia"/>
              </w:rPr>
              <w:t xml:space="preserve"> 시청자와 소통하며 정답을 찾아가는 게임 방송인(</w:t>
            </w:r>
            <w:proofErr w:type="spellStart"/>
            <w:r w:rsidRPr="003460A9">
              <w:rPr>
                <w:rFonts w:asciiTheme="minorEastAsia" w:hAnsiTheme="minorEastAsia"/>
              </w:rPr>
              <w:t>스트리머</w:t>
            </w:r>
            <w:proofErr w:type="spellEnd"/>
            <w:r w:rsidRPr="003460A9">
              <w:rPr>
                <w:rFonts w:asciiTheme="minorEastAsia" w:hAnsiTheme="minorEastAsia"/>
              </w:rPr>
              <w:t>)</w:t>
            </w:r>
          </w:p>
        </w:tc>
      </w:tr>
      <w:tr w:rsidR="009121ED" w:rsidRPr="009121ED" w14:paraId="6FC1A47C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137F9A62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게임 스토리</w:t>
            </w:r>
          </w:p>
        </w:tc>
        <w:tc>
          <w:tcPr>
            <w:tcW w:w="8361" w:type="dxa"/>
            <w:hideMark/>
          </w:tcPr>
          <w:p w14:paraId="76572406" w14:textId="3AB11494" w:rsidR="003460A9" w:rsidRPr="003460A9" w:rsidRDefault="003460A9" w:rsidP="003460A9">
            <w:pPr>
              <w:wordWrap w:val="0"/>
              <w:rPr>
                <w:rFonts w:asciiTheme="minorEastAsia" w:hAnsiTheme="minorEastAsia"/>
              </w:rPr>
            </w:pPr>
            <w:r w:rsidRPr="003460A9">
              <w:rPr>
                <w:rFonts w:asciiTheme="minorEastAsia" w:hAnsiTheme="minorEastAsia" w:hint="eastAsia"/>
              </w:rPr>
              <w:t>배경</w:t>
            </w:r>
            <w:r w:rsidRPr="003460A9">
              <w:rPr>
                <w:rFonts w:asciiTheme="minorEastAsia" w:hAnsiTheme="minorEastAsia"/>
              </w:rPr>
              <w:t>: 전쟁 대신 경제 보복과 M&amp;A로 세계를 정복한 초거대 기업 '마왕물산'의 시대.</w:t>
            </w:r>
          </w:p>
          <w:p w14:paraId="1A29007D" w14:textId="4A3DAA0A" w:rsidR="003460A9" w:rsidRPr="003460A9" w:rsidRDefault="003460A9" w:rsidP="003460A9">
            <w:pPr>
              <w:wordWrap w:val="0"/>
              <w:rPr>
                <w:rFonts w:asciiTheme="minorEastAsia" w:hAnsiTheme="minorEastAsia"/>
              </w:rPr>
            </w:pPr>
            <w:r w:rsidRPr="003460A9">
              <w:rPr>
                <w:rFonts w:asciiTheme="minorEastAsia" w:hAnsiTheme="minorEastAsia" w:hint="eastAsia"/>
              </w:rPr>
              <w:t>발단</w:t>
            </w:r>
            <w:r w:rsidRPr="003460A9">
              <w:rPr>
                <w:rFonts w:asciiTheme="minorEastAsia" w:hAnsiTheme="minorEastAsia"/>
              </w:rPr>
              <w:t>: 실업자가 된 용사들이 마왕 회장의 목을 따기 위해 몬스터 가죽을 뒤집어쓰고 '신입 사원'</w:t>
            </w:r>
            <w:proofErr w:type="spellStart"/>
            <w:r w:rsidRPr="003460A9">
              <w:rPr>
                <w:rFonts w:asciiTheme="minorEastAsia" w:hAnsiTheme="minorEastAsia"/>
              </w:rPr>
              <w:t>으로</w:t>
            </w:r>
            <w:proofErr w:type="spellEnd"/>
            <w:r w:rsidRPr="003460A9">
              <w:rPr>
                <w:rFonts w:asciiTheme="minorEastAsia" w:hAnsiTheme="minorEastAsia"/>
              </w:rPr>
              <w:t xml:space="preserve"> 위장 잠입함.</w:t>
            </w:r>
          </w:p>
          <w:p w14:paraId="21525CDF" w14:textId="7507AB84" w:rsidR="009121ED" w:rsidRPr="00A56BD2" w:rsidRDefault="003460A9" w:rsidP="003460A9">
            <w:pPr>
              <w:wordWrap w:val="0"/>
              <w:rPr>
                <w:rFonts w:asciiTheme="minorEastAsia" w:hAnsiTheme="minorEastAsia"/>
              </w:rPr>
            </w:pPr>
            <w:r w:rsidRPr="003460A9">
              <w:rPr>
                <w:rFonts w:asciiTheme="minorEastAsia" w:hAnsiTheme="minorEastAsia" w:hint="eastAsia"/>
              </w:rPr>
              <w:t>위기</w:t>
            </w:r>
            <w:r w:rsidRPr="003460A9">
              <w:rPr>
                <w:rFonts w:asciiTheme="minorEastAsia" w:hAnsiTheme="minorEastAsia"/>
              </w:rPr>
              <w:t xml:space="preserve">: 용사를 돕는 단순 조력자가 아닌, 자신이 용사임을 당당히 밝히며 플레이어에게 거액의 뇌물을 제안하는 '밀수꾼'이 등장. 플레이어는 회사의 보안을 지킬 것인지, 뇌물을 받고 용사를 탑 위로 </w:t>
            </w:r>
            <w:proofErr w:type="spellStart"/>
            <w:r w:rsidRPr="003460A9">
              <w:rPr>
                <w:rFonts w:asciiTheme="minorEastAsia" w:hAnsiTheme="minorEastAsia"/>
              </w:rPr>
              <w:t>올려보낼</w:t>
            </w:r>
            <w:proofErr w:type="spellEnd"/>
            <w:r w:rsidRPr="003460A9">
              <w:rPr>
                <w:rFonts w:asciiTheme="minorEastAsia" w:hAnsiTheme="minorEastAsia"/>
              </w:rPr>
              <w:t xml:space="preserve"> 것인지 선택해야 함. </w:t>
            </w:r>
            <w:r w:rsidR="00A56BD2" w:rsidRPr="00A56BD2">
              <w:rPr>
                <w:rFonts w:asciiTheme="minorEastAsia" w:hAnsiTheme="minorEastAsia"/>
              </w:rPr>
              <w:t>그리고 플레이어를 감시하는 HR 암행어사의 압박.</w:t>
            </w:r>
          </w:p>
        </w:tc>
      </w:tr>
      <w:tr w:rsidR="009121ED" w:rsidRPr="009121ED" w14:paraId="32A12E59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72D02234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컨셉</w:t>
            </w:r>
          </w:p>
        </w:tc>
        <w:tc>
          <w:tcPr>
            <w:tcW w:w="8361" w:type="dxa"/>
            <w:hideMark/>
          </w:tcPr>
          <w:p w14:paraId="018933E9" w14:textId="612FD534" w:rsidR="00A56BD2" w:rsidRPr="00A56BD2" w:rsidRDefault="00A56BD2" w:rsidP="00A56BD2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Visual: 낡은 보안 데스크와 차가운 기계 장치, 그리고 어설픈 몬스터 코스프레를 한 용사들의 비주얼 대비.</w:t>
            </w:r>
          </w:p>
          <w:p w14:paraId="35BD1A28" w14:textId="07991C22" w:rsidR="009121ED" w:rsidRPr="00A56BD2" w:rsidRDefault="00A56BD2" w:rsidP="00A56BD2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Tone &amp; Manner: 현대 직장 생활의 애환을 녹여낸 블랙 코미디와 긴장감 넘치는 심리 면접의 공존.</w:t>
            </w:r>
          </w:p>
        </w:tc>
      </w:tr>
      <w:tr w:rsidR="009121ED" w:rsidRPr="009121ED" w14:paraId="443DBBB2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6C7BE08D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흥미요소</w:t>
            </w:r>
          </w:p>
        </w:tc>
        <w:tc>
          <w:tcPr>
            <w:tcW w:w="8361" w:type="dxa"/>
            <w:hideMark/>
          </w:tcPr>
          <w:p w14:paraId="38CD508E" w14:textId="09728497" w:rsidR="003460A9" w:rsidRPr="003460A9" w:rsidRDefault="003460A9" w:rsidP="003460A9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1. </w:t>
            </w:r>
            <w:r w:rsidRPr="003460A9">
              <w:rPr>
                <w:rFonts w:asciiTheme="minorEastAsia" w:hAnsiTheme="minorEastAsia" w:hint="eastAsia"/>
              </w:rPr>
              <w:t>답지</w:t>
            </w:r>
            <w:r w:rsidRPr="003460A9">
              <w:rPr>
                <w:rFonts w:asciiTheme="minorEastAsia" w:hAnsiTheme="minorEastAsia"/>
              </w:rPr>
              <w:t xml:space="preserve"> 없는 추리: 정해진 선택지 중 하나를 고르는 것이 아니라, 유저가 직접 질문을 던져 AI의 반응 속 모순을 찾아내는 자유도 높은 추리 유희.</w:t>
            </w:r>
          </w:p>
          <w:p w14:paraId="60ECDF76" w14:textId="095550F4" w:rsidR="003460A9" w:rsidRPr="003460A9" w:rsidRDefault="003460A9" w:rsidP="003460A9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2. </w:t>
            </w:r>
            <w:r w:rsidRPr="003460A9">
              <w:rPr>
                <w:rFonts w:asciiTheme="minorEastAsia" w:hAnsiTheme="minorEastAsia" w:hint="eastAsia"/>
              </w:rPr>
              <w:t>지적</w:t>
            </w:r>
            <w:r w:rsidRPr="003460A9">
              <w:rPr>
                <w:rFonts w:asciiTheme="minorEastAsia" w:hAnsiTheme="minorEastAsia"/>
              </w:rPr>
              <w:t xml:space="preserve"> 성취감: 이력서 데이터(종족 특성, 출입 목적, 직책 등)와 AI의 미묘한 말실수를 대조하여, 숨겨진 정체를 완벽하게 밝혀냈을 때 느끼는 강렬한 지적 쾌감.</w:t>
            </w:r>
          </w:p>
          <w:p w14:paraId="6762615B" w14:textId="000B1855" w:rsidR="009121ED" w:rsidRPr="003460A9" w:rsidRDefault="003460A9" w:rsidP="003460A9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3. </w:t>
            </w:r>
            <w:r w:rsidRPr="003460A9">
              <w:rPr>
                <w:rFonts w:asciiTheme="minorEastAsia" w:hAnsiTheme="minorEastAsia" w:hint="eastAsia"/>
              </w:rPr>
              <w:t>도덕적</w:t>
            </w:r>
            <w:r w:rsidRPr="003460A9">
              <w:rPr>
                <w:rFonts w:asciiTheme="minorEastAsia" w:hAnsiTheme="minorEastAsia"/>
              </w:rPr>
              <w:t xml:space="preserve"> 타락: 밀수꾼과의 거래를 통해 쌓이는 비자금과 사내 부패 스택이 엔딩에 미치는 인과관계의 재미.</w:t>
            </w:r>
          </w:p>
        </w:tc>
      </w:tr>
      <w:tr w:rsidR="009121ED" w:rsidRPr="009121ED" w14:paraId="345711F6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0F567B20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게임의 컨셉</w:t>
            </w:r>
            <w:r w:rsidRPr="00A56BD2">
              <w:rPr>
                <w:rFonts w:asciiTheme="minorEastAsia" w:hAnsiTheme="minorEastAsia"/>
                <w:b/>
                <w:bCs/>
              </w:rPr>
              <w:br/>
              <w:t>(기획의도)</w:t>
            </w:r>
          </w:p>
        </w:tc>
        <w:tc>
          <w:tcPr>
            <w:tcW w:w="8361" w:type="dxa"/>
            <w:hideMark/>
          </w:tcPr>
          <w:p w14:paraId="363BCA9F" w14:textId="290F47AE" w:rsidR="003460A9" w:rsidRPr="003460A9" w:rsidRDefault="003460A9" w:rsidP="003460A9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1. </w:t>
            </w:r>
            <w:r w:rsidRPr="003460A9">
              <w:rPr>
                <w:rFonts w:asciiTheme="minorEastAsia" w:hAnsiTheme="minorEastAsia" w:hint="eastAsia"/>
              </w:rPr>
              <w:t>추리</w:t>
            </w:r>
            <w:r w:rsidRPr="003460A9">
              <w:rPr>
                <w:rFonts w:asciiTheme="minorEastAsia" w:hAnsiTheme="minorEastAsia"/>
              </w:rPr>
              <w:t xml:space="preserve"> 문제의 본질: "답이 정해져 있지 않은 문제"</w:t>
            </w:r>
            <w:proofErr w:type="spellStart"/>
            <w:r w:rsidRPr="003460A9">
              <w:rPr>
                <w:rFonts w:asciiTheme="minorEastAsia" w:hAnsiTheme="minorEastAsia"/>
              </w:rPr>
              <w:t>에</w:t>
            </w:r>
            <w:proofErr w:type="spellEnd"/>
            <w:r w:rsidRPr="003460A9">
              <w:rPr>
                <w:rFonts w:asciiTheme="minorEastAsia" w:hAnsiTheme="minorEastAsia"/>
              </w:rPr>
              <w:t xml:space="preserve"> 대한 인간의 탐구심을 자극. LLM의 유연한 사고력을 활용해 유저마다 각기 다른 추리 과정을 경험하게 함.</w:t>
            </w:r>
          </w:p>
          <w:p w14:paraId="03BE3DD7" w14:textId="7AB41D8D" w:rsidR="009121ED" w:rsidRPr="003460A9" w:rsidRDefault="003460A9" w:rsidP="003460A9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2. </w:t>
            </w:r>
            <w:r w:rsidRPr="003460A9">
              <w:rPr>
                <w:rFonts w:asciiTheme="minorEastAsia" w:hAnsiTheme="minorEastAsia" w:hint="eastAsia"/>
              </w:rPr>
              <w:t>기술의</w:t>
            </w:r>
            <w:r w:rsidRPr="003460A9">
              <w:rPr>
                <w:rFonts w:asciiTheme="minorEastAsia" w:hAnsiTheme="minorEastAsia"/>
              </w:rPr>
              <w:t xml:space="preserve"> 재미화: Gemini API의 강력한 문맥 이해 능력을 활용해, 몬스터 연기를 하는 용사의 '미묘한 심리적 동요'</w:t>
            </w:r>
            <w:proofErr w:type="spellStart"/>
            <w:r w:rsidRPr="003460A9">
              <w:rPr>
                <w:rFonts w:asciiTheme="minorEastAsia" w:hAnsiTheme="minorEastAsia"/>
              </w:rPr>
              <w:t>를</w:t>
            </w:r>
            <w:proofErr w:type="spellEnd"/>
            <w:r w:rsidRPr="003460A9">
              <w:rPr>
                <w:rFonts w:asciiTheme="minorEastAsia" w:hAnsiTheme="minorEastAsia"/>
              </w:rPr>
              <w:t xml:space="preserve"> 게임 플레이로 승화.</w:t>
            </w:r>
          </w:p>
        </w:tc>
      </w:tr>
      <w:tr w:rsidR="009121ED" w:rsidRPr="009121ED" w14:paraId="63551369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0B58CE55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핵심 기술</w:t>
            </w:r>
          </w:p>
        </w:tc>
        <w:tc>
          <w:tcPr>
            <w:tcW w:w="8361" w:type="dxa"/>
            <w:hideMark/>
          </w:tcPr>
          <w:p w14:paraId="776D5B44" w14:textId="2CC4513C" w:rsidR="003460A9" w:rsidRDefault="003460A9" w:rsidP="003460A9">
            <w:pPr>
              <w:wordWrap w:val="0"/>
            </w:pPr>
            <w:r>
              <w:rPr>
                <w:rFonts w:hint="eastAsia"/>
              </w:rPr>
              <w:t xml:space="preserve">1. </w:t>
            </w:r>
            <w:r>
              <w:t>Google Gemini API: NPC 페르소나 구현 및 실시간 심문 인터랙션.</w:t>
            </w:r>
          </w:p>
          <w:p w14:paraId="68F03CB0" w14:textId="431BB7FB" w:rsidR="009121ED" w:rsidRPr="003460A9" w:rsidRDefault="003460A9" w:rsidP="003460A9">
            <w:pPr>
              <w:wordWrap w:val="0"/>
            </w:pPr>
            <w:r>
              <w:rPr>
                <w:rFonts w:hint="eastAsia"/>
              </w:rPr>
              <w:t>2. 가이드라인</w:t>
            </w:r>
            <w:r>
              <w:t xml:space="preserve"> </w:t>
            </w:r>
            <w:proofErr w:type="spellStart"/>
            <w:r>
              <w:t>설명북</w:t>
            </w:r>
            <w:proofErr w:type="spellEnd"/>
            <w:r>
              <w:t xml:space="preserve"> (매뉴얼) 시스템: 플레이어에게 종족별 특징, </w:t>
            </w:r>
            <w:proofErr w:type="spellStart"/>
            <w:r>
              <w:t>마왕성</w:t>
            </w:r>
            <w:proofErr w:type="spellEnd"/>
            <w:r>
              <w:t xml:space="preserve"> 보안 수칙 등 추리의 근거가 되는 데이터를 제공하는 </w:t>
            </w:r>
            <w:proofErr w:type="spellStart"/>
            <w:r>
              <w:t>인게임</w:t>
            </w:r>
            <w:proofErr w:type="spellEnd"/>
            <w:r>
              <w:t xml:space="preserve"> 사전.</w:t>
            </w:r>
          </w:p>
        </w:tc>
      </w:tr>
      <w:tr w:rsidR="009121ED" w:rsidRPr="009121ED" w14:paraId="229FD564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51D69D6D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그 외 사용 기술</w:t>
            </w:r>
          </w:p>
        </w:tc>
        <w:tc>
          <w:tcPr>
            <w:tcW w:w="8361" w:type="dxa"/>
            <w:hideMark/>
          </w:tcPr>
          <w:p w14:paraId="4AC84FA1" w14:textId="255FBC94" w:rsidR="00A56BD2" w:rsidRDefault="00A56BD2" w:rsidP="00A56BD2">
            <w:pPr>
              <w:wordWrap w:val="0"/>
              <w:ind w:left="200" w:hangingChars="100" w:hanging="200"/>
            </w:pPr>
            <w:r>
              <w:t>JSON 데이터 파싱: NPC의 스펙 데이터를 Unity 오브젝트로 변환하여 출력.</w:t>
            </w:r>
          </w:p>
          <w:p w14:paraId="005F9421" w14:textId="5720EE38" w:rsidR="00A56BD2" w:rsidRDefault="00A56BD2" w:rsidP="00A56BD2">
            <w:pPr>
              <w:wordWrap w:val="0"/>
              <w:ind w:left="200" w:hangingChars="100" w:hanging="200"/>
            </w:pPr>
            <w:r>
              <w:t xml:space="preserve">UI </w:t>
            </w:r>
            <w:proofErr w:type="spellStart"/>
            <w:r>
              <w:t>스테이트</w:t>
            </w:r>
            <w:proofErr w:type="spellEnd"/>
            <w:r>
              <w:t xml:space="preserve"> 머신: 심문 단계(서류 확인 -&gt; 질문 -&gt; 판결)에 따른 인터랙션 제어.</w:t>
            </w:r>
          </w:p>
          <w:p w14:paraId="31624939" w14:textId="6DC26EC8" w:rsidR="009121ED" w:rsidRPr="00A56BD2" w:rsidRDefault="00A56BD2" w:rsidP="00A56BD2">
            <w:pPr>
              <w:wordWrap w:val="0"/>
              <w:ind w:left="200" w:hangingChars="100" w:hanging="200"/>
            </w:pPr>
            <w:r>
              <w:rPr>
                <w:rFonts w:hint="eastAsia"/>
              </w:rPr>
              <w:t>동적</w:t>
            </w:r>
            <w:r>
              <w:t xml:space="preserve"> 사운드 시스템: 압박 수치에 따라 긴장감을 고조시키는 BGM 변주.</w:t>
            </w:r>
          </w:p>
        </w:tc>
      </w:tr>
      <w:tr w:rsidR="009121ED" w:rsidRPr="009121ED" w14:paraId="08F5E4CB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68CA3451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 조작 방법</w:t>
            </w:r>
          </w:p>
        </w:tc>
        <w:tc>
          <w:tcPr>
            <w:tcW w:w="8361" w:type="dxa"/>
            <w:hideMark/>
          </w:tcPr>
          <w:p w14:paraId="2D7733A4" w14:textId="77777777" w:rsidR="00A56BD2" w:rsidRPr="00A56BD2" w:rsidRDefault="00A56BD2" w:rsidP="00A56BD2">
            <w:pPr>
              <w:numPr>
                <w:ilvl w:val="0"/>
                <w:numId w:val="11"/>
              </w:numPr>
              <w:wordWrap w:val="0"/>
              <w:ind w:left="200" w:hangingChars="100" w:hanging="200"/>
            </w:pPr>
            <w:r w:rsidRPr="00A56BD2">
              <w:t>마우스 왼쪽 클릭: 서류 집기, 도장 찍기, 하수구 스위치 작동, 매뉴얼 페이지 넘기기.</w:t>
            </w:r>
          </w:p>
          <w:p w14:paraId="5104D88B" w14:textId="77777777" w:rsidR="00A56BD2" w:rsidRPr="00A56BD2" w:rsidRDefault="00A56BD2" w:rsidP="00A56BD2">
            <w:pPr>
              <w:numPr>
                <w:ilvl w:val="0"/>
                <w:numId w:val="11"/>
              </w:numPr>
              <w:wordWrap w:val="0"/>
              <w:ind w:left="200" w:hangingChars="100" w:hanging="200"/>
            </w:pPr>
            <w:r w:rsidRPr="00A56BD2">
              <w:lastRenderedPageBreak/>
              <w:t>키보드 입력: 채팅창에 심문 질문 직접 입력.</w:t>
            </w:r>
          </w:p>
          <w:p w14:paraId="30460335" w14:textId="4C7FC5FD" w:rsidR="009121ED" w:rsidRPr="00A56BD2" w:rsidRDefault="00A56BD2" w:rsidP="00A56BD2">
            <w:pPr>
              <w:numPr>
                <w:ilvl w:val="0"/>
                <w:numId w:val="11"/>
              </w:numPr>
              <w:wordWrap w:val="0"/>
              <w:ind w:left="200" w:hangingChars="100" w:hanging="200"/>
            </w:pPr>
            <w:proofErr w:type="spellStart"/>
            <w:r w:rsidRPr="00A56BD2">
              <w:t>단찰키</w:t>
            </w:r>
            <w:proofErr w:type="spellEnd"/>
            <w:r w:rsidRPr="00A56BD2">
              <w:t xml:space="preserve"> (Space/Tab): 안내데스크 매뉴얼(가이드북) 빠르게 열고 닫기.</w:t>
            </w:r>
          </w:p>
        </w:tc>
      </w:tr>
    </w:tbl>
    <w:p w14:paraId="5D283221" w14:textId="3CB6BCF9" w:rsidR="0037229D" w:rsidRDefault="0037229D" w:rsidP="0079063F">
      <w:pPr>
        <w:wordWrap w:val="0"/>
      </w:pPr>
    </w:p>
    <w:p w14:paraId="497C819C" w14:textId="1AFEFC6A" w:rsidR="0037229D" w:rsidRDefault="0037229D" w:rsidP="0079063F">
      <w:pPr>
        <w:wordWrap w:val="0"/>
      </w:pPr>
    </w:p>
    <w:sectPr w:rsidR="0037229D" w:rsidSect="000C35A4">
      <w:pgSz w:w="11906" w:h="16838" w:code="9"/>
      <w:pgMar w:top="567" w:right="567" w:bottom="567" w:left="567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0E7D7" w14:textId="77777777" w:rsidR="00FA4F0F" w:rsidRDefault="00FA4F0F" w:rsidP="00142CA4">
      <w:r>
        <w:separator/>
      </w:r>
    </w:p>
  </w:endnote>
  <w:endnote w:type="continuationSeparator" w:id="0">
    <w:p w14:paraId="3DD30F6D" w14:textId="77777777" w:rsidR="00FA4F0F" w:rsidRDefault="00FA4F0F" w:rsidP="00142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13543" w14:textId="77777777" w:rsidR="00FA4F0F" w:rsidRDefault="00FA4F0F" w:rsidP="00142CA4">
      <w:r>
        <w:separator/>
      </w:r>
    </w:p>
  </w:footnote>
  <w:footnote w:type="continuationSeparator" w:id="0">
    <w:p w14:paraId="544338EA" w14:textId="77777777" w:rsidR="00FA4F0F" w:rsidRDefault="00FA4F0F" w:rsidP="00142C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Claude Sonnet 4 | High-Performance Reasoning AI - Neurokit AI | neurokitai" style="width:168.75pt;height:168.75pt;visibility:visible;mso-wrap-style:square" o:bullet="t">
        <v:imagedata r:id="rId1" o:title="Claude Sonnet 4 | High-Performance Reasoning AI - Neurokit AI | neurokitai"/>
      </v:shape>
    </w:pict>
  </w:numPicBullet>
  <w:abstractNum w:abstractNumId="0" w15:restartNumberingAfterBreak="0">
    <w:nsid w:val="224E45C8"/>
    <w:multiLevelType w:val="hybridMultilevel"/>
    <w:tmpl w:val="816A3C7C"/>
    <w:lvl w:ilvl="0" w:tplc="04090001">
      <w:start w:val="1"/>
      <w:numFmt w:val="bullet"/>
      <w:lvlText w:val=""/>
      <w:lvlJc w:val="left"/>
      <w:pPr>
        <w:ind w:left="4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86315C7"/>
    <w:multiLevelType w:val="hybridMultilevel"/>
    <w:tmpl w:val="6B5035E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478E6882"/>
    <w:multiLevelType w:val="multilevel"/>
    <w:tmpl w:val="313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41177"/>
    <w:multiLevelType w:val="hybridMultilevel"/>
    <w:tmpl w:val="56A0C914"/>
    <w:lvl w:ilvl="0" w:tplc="D12AF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66C4321F"/>
    <w:multiLevelType w:val="hybridMultilevel"/>
    <w:tmpl w:val="DCA42E92"/>
    <w:lvl w:ilvl="0" w:tplc="B41E92E4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6" w15:restartNumberingAfterBreak="0">
    <w:nsid w:val="6F026A09"/>
    <w:multiLevelType w:val="hybridMultilevel"/>
    <w:tmpl w:val="2D42B1D8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6FF01350"/>
    <w:multiLevelType w:val="hybridMultilevel"/>
    <w:tmpl w:val="0D664E94"/>
    <w:lvl w:ilvl="0" w:tplc="A0C4ED24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719A00AD"/>
    <w:multiLevelType w:val="hybridMultilevel"/>
    <w:tmpl w:val="7388BF40"/>
    <w:lvl w:ilvl="0" w:tplc="DE226CC6">
      <w:start w:val="2026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74942651"/>
    <w:multiLevelType w:val="hybridMultilevel"/>
    <w:tmpl w:val="76E6B996"/>
    <w:lvl w:ilvl="0" w:tplc="F836E736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95A4751"/>
    <w:multiLevelType w:val="hybridMultilevel"/>
    <w:tmpl w:val="973A346E"/>
    <w:lvl w:ilvl="0" w:tplc="F836E736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 w16cid:durableId="544567409">
    <w:abstractNumId w:val="1"/>
  </w:num>
  <w:num w:numId="2" w16cid:durableId="2104640404">
    <w:abstractNumId w:val="4"/>
  </w:num>
  <w:num w:numId="3" w16cid:durableId="1577351764">
    <w:abstractNumId w:val="10"/>
  </w:num>
  <w:num w:numId="4" w16cid:durableId="182402490">
    <w:abstractNumId w:val="9"/>
  </w:num>
  <w:num w:numId="5" w16cid:durableId="926619269">
    <w:abstractNumId w:val="0"/>
  </w:num>
  <w:num w:numId="6" w16cid:durableId="1094327950">
    <w:abstractNumId w:val="6"/>
  </w:num>
  <w:num w:numId="7" w16cid:durableId="991104037">
    <w:abstractNumId w:val="2"/>
  </w:num>
  <w:num w:numId="8" w16cid:durableId="1823695066">
    <w:abstractNumId w:val="7"/>
  </w:num>
  <w:num w:numId="9" w16cid:durableId="2107185526">
    <w:abstractNumId w:val="5"/>
  </w:num>
  <w:num w:numId="10" w16cid:durableId="565727663">
    <w:abstractNumId w:val="8"/>
  </w:num>
  <w:num w:numId="11" w16cid:durableId="1494105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AF"/>
    <w:rsid w:val="000209DB"/>
    <w:rsid w:val="0002154E"/>
    <w:rsid w:val="00022BE8"/>
    <w:rsid w:val="00072222"/>
    <w:rsid w:val="000837D1"/>
    <w:rsid w:val="00083A99"/>
    <w:rsid w:val="000C35A4"/>
    <w:rsid w:val="000E3C5D"/>
    <w:rsid w:val="0012262F"/>
    <w:rsid w:val="00142CA4"/>
    <w:rsid w:val="00153A87"/>
    <w:rsid w:val="00186F69"/>
    <w:rsid w:val="001A51FF"/>
    <w:rsid w:val="001D3894"/>
    <w:rsid w:val="001D4204"/>
    <w:rsid w:val="001F0167"/>
    <w:rsid w:val="00203394"/>
    <w:rsid w:val="00207827"/>
    <w:rsid w:val="00243718"/>
    <w:rsid w:val="0025392E"/>
    <w:rsid w:val="002936C2"/>
    <w:rsid w:val="0029538C"/>
    <w:rsid w:val="002B708A"/>
    <w:rsid w:val="003460A9"/>
    <w:rsid w:val="0037229D"/>
    <w:rsid w:val="0038696C"/>
    <w:rsid w:val="003F004A"/>
    <w:rsid w:val="00401EDB"/>
    <w:rsid w:val="004753E1"/>
    <w:rsid w:val="004C3953"/>
    <w:rsid w:val="005779B3"/>
    <w:rsid w:val="005C065A"/>
    <w:rsid w:val="005F6EA2"/>
    <w:rsid w:val="006B3A10"/>
    <w:rsid w:val="0079063F"/>
    <w:rsid w:val="007B4AD7"/>
    <w:rsid w:val="007D2C30"/>
    <w:rsid w:val="007F5322"/>
    <w:rsid w:val="00802F44"/>
    <w:rsid w:val="00821863"/>
    <w:rsid w:val="008234F2"/>
    <w:rsid w:val="00856B00"/>
    <w:rsid w:val="00894315"/>
    <w:rsid w:val="008C1BDA"/>
    <w:rsid w:val="008D7E89"/>
    <w:rsid w:val="009017B6"/>
    <w:rsid w:val="009121ED"/>
    <w:rsid w:val="00926E0A"/>
    <w:rsid w:val="00993851"/>
    <w:rsid w:val="00A03163"/>
    <w:rsid w:val="00A12811"/>
    <w:rsid w:val="00A3110A"/>
    <w:rsid w:val="00A3396C"/>
    <w:rsid w:val="00A4784C"/>
    <w:rsid w:val="00A56BD2"/>
    <w:rsid w:val="00A71ADD"/>
    <w:rsid w:val="00A74D44"/>
    <w:rsid w:val="00AC6A69"/>
    <w:rsid w:val="00B339CE"/>
    <w:rsid w:val="00B356E5"/>
    <w:rsid w:val="00B92F48"/>
    <w:rsid w:val="00B97D5B"/>
    <w:rsid w:val="00BA13AF"/>
    <w:rsid w:val="00BE27E7"/>
    <w:rsid w:val="00C92A73"/>
    <w:rsid w:val="00C96E90"/>
    <w:rsid w:val="00C973A3"/>
    <w:rsid w:val="00CA1680"/>
    <w:rsid w:val="00CE1156"/>
    <w:rsid w:val="00D27864"/>
    <w:rsid w:val="00D6743F"/>
    <w:rsid w:val="00E138CE"/>
    <w:rsid w:val="00E523E8"/>
    <w:rsid w:val="00EA6DC0"/>
    <w:rsid w:val="00ED075E"/>
    <w:rsid w:val="00F0226E"/>
    <w:rsid w:val="00F050B0"/>
    <w:rsid w:val="00F4607B"/>
    <w:rsid w:val="00F64FC7"/>
    <w:rsid w:val="00F7169A"/>
    <w:rsid w:val="00F85F5C"/>
    <w:rsid w:val="00FA4F0F"/>
    <w:rsid w:val="00FA6A13"/>
    <w:rsid w:val="00FB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28339"/>
  <w15:chartTrackingRefBased/>
  <w15:docId w15:val="{735C858A-1428-4D6C-9E78-47D36F49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53A8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3396C"/>
    <w:pPr>
      <w:keepNext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6BD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743F"/>
    <w:pPr>
      <w:ind w:leftChars="400" w:left="800"/>
    </w:pPr>
  </w:style>
  <w:style w:type="table" w:styleId="a4">
    <w:name w:val="Table Grid"/>
    <w:basedOn w:val="a1"/>
    <w:uiPriority w:val="39"/>
    <w:rsid w:val="00D674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Char"/>
    <w:uiPriority w:val="10"/>
    <w:qFormat/>
    <w:rsid w:val="00D6743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5"/>
    <w:uiPriority w:val="10"/>
    <w:rsid w:val="00D674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142C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142CA4"/>
  </w:style>
  <w:style w:type="paragraph" w:styleId="a7">
    <w:name w:val="footer"/>
    <w:basedOn w:val="a"/>
    <w:link w:val="Char1"/>
    <w:uiPriority w:val="99"/>
    <w:unhideWhenUsed/>
    <w:rsid w:val="00142CA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142CA4"/>
  </w:style>
  <w:style w:type="character" w:styleId="a8">
    <w:name w:val="Hyperlink"/>
    <w:basedOn w:val="a0"/>
    <w:uiPriority w:val="99"/>
    <w:unhideWhenUsed/>
    <w:rsid w:val="001D389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D3894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1D3894"/>
    <w:rPr>
      <w:color w:val="954F72" w:themeColor="followedHyperlink"/>
      <w:u w:val="single"/>
    </w:rPr>
  </w:style>
  <w:style w:type="character" w:customStyle="1" w:styleId="notion-enable-hover">
    <w:name w:val="notion-enable-hover"/>
    <w:basedOn w:val="a0"/>
    <w:rsid w:val="009121ED"/>
  </w:style>
  <w:style w:type="character" w:customStyle="1" w:styleId="1Char">
    <w:name w:val="제목 1 Char"/>
    <w:basedOn w:val="a0"/>
    <w:link w:val="1"/>
    <w:uiPriority w:val="9"/>
    <w:rsid w:val="00153A87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A3396C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A56B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405</Words>
  <Characters>1292</Characters>
  <Application>Microsoft Office Word</Application>
  <DocSecurity>0</DocSecurity>
  <Lines>76</Lines>
  <Paragraphs>73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이남기[ 학부재학 / 디스플레이·반도체물리학부 디스플레이융합전공 ]</cp:lastModifiedBy>
  <cp:revision>21</cp:revision>
  <dcterms:created xsi:type="dcterms:W3CDTF">2026-01-21T11:56:00Z</dcterms:created>
  <dcterms:modified xsi:type="dcterms:W3CDTF">2026-03-17T02:12:00Z</dcterms:modified>
</cp:coreProperties>
</file>