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17" w:rsidRDefault="009F2058">
      <w:pPr>
        <w:spacing w:line="276" w:lineRule="auto"/>
        <w:jc w:val="center"/>
        <w:rPr>
          <w:b/>
          <w:sz w:val="20"/>
          <w:szCs w:val="20"/>
        </w:rPr>
      </w:pPr>
      <w:proofErr w:type="spellStart"/>
      <w:r>
        <w:rPr>
          <w:rFonts w:eastAsia="Book Antiqua"/>
          <w:b/>
        </w:rPr>
        <w:t>Jangam</w:t>
      </w:r>
      <w:proofErr w:type="spellEnd"/>
      <w:r>
        <w:rPr>
          <w:rFonts w:eastAsia="Book Antiqua"/>
          <w:b/>
        </w:rPr>
        <w:t xml:space="preserve"> Praveen Kumar</w:t>
      </w:r>
      <w:r w:rsidR="00752A17">
        <w:rPr>
          <w:b/>
          <w:sz w:val="20"/>
          <w:szCs w:val="20"/>
        </w:rPr>
        <w:t xml:space="preserve"> </w:t>
      </w:r>
    </w:p>
    <w:p w:rsidR="0048200E" w:rsidRPr="009F2058" w:rsidRDefault="0048200E" w:rsidP="009F2058">
      <w:pPr>
        <w:spacing w:line="276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Phone</w:t>
      </w:r>
      <w:r w:rsidR="009F2058">
        <w:rPr>
          <w:sz w:val="20"/>
          <w:szCs w:val="20"/>
        </w:rPr>
        <w:t xml:space="preserve">:7286029348 </w:t>
      </w:r>
      <w:r>
        <w:rPr>
          <w:sz w:val="20"/>
          <w:szCs w:val="20"/>
          <w:lang w:val="en-US"/>
        </w:rPr>
        <w:t xml:space="preserve">  </w:t>
      </w:r>
      <w:r w:rsidR="00752A17">
        <w:rPr>
          <w:b/>
          <w:sz w:val="20"/>
          <w:szCs w:val="20"/>
          <w:lang w:val="en-US"/>
        </w:rPr>
        <w:t>Email:</w:t>
      </w:r>
      <w:r w:rsidR="009F2058" w:rsidRPr="00235719">
        <w:rPr>
          <w:rFonts w:cs="Calibri"/>
          <w:b/>
          <w:bCs/>
          <w:color w:val="000000"/>
        </w:rPr>
        <w:t xml:space="preserve"> </w:t>
      </w:r>
      <w:r w:rsidR="009F2058" w:rsidRPr="009F2058">
        <w:rPr>
          <w:rFonts w:cs="Calibri"/>
          <w:b/>
          <w:bCs/>
          <w:color w:val="000000"/>
        </w:rPr>
        <w:t>praveenkumar.27j@gmail.com  </w:t>
      </w:r>
      <w:r>
        <w:rPr>
          <w:sz w:val="20"/>
          <w:szCs w:val="20"/>
          <w:lang w:val="en-US"/>
        </w:rPr>
        <w:t xml:space="preserve"> </w:t>
      </w:r>
    </w:p>
    <w:p w:rsidR="0048200E" w:rsidRDefault="0048200E">
      <w:pPr>
        <w:spacing w:line="276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.</w:t>
      </w:r>
      <w:r>
        <w:tab/>
      </w:r>
    </w:p>
    <w:p w:rsidR="0048200E" w:rsidRDefault="0048200E">
      <w:pPr>
        <w:spacing w:line="276" w:lineRule="auto"/>
        <w:jc w:val="center"/>
        <w:rPr>
          <w:bCs/>
          <w:sz w:val="20"/>
          <w:szCs w:val="20"/>
        </w:rPr>
      </w:pPr>
    </w:p>
    <w:p w:rsidR="0048200E" w:rsidRDefault="0048200E">
      <w:pPr>
        <w:spacing w:line="276" w:lineRule="auto"/>
        <w:rPr>
          <w:sz w:val="10"/>
          <w:szCs w:val="10"/>
        </w:rPr>
      </w:pPr>
    </w:p>
    <w:p w:rsidR="0048200E" w:rsidRDefault="0048200E" w:rsidP="000C0FC6">
      <w:pPr>
        <w:spacing w:line="276" w:lineRule="auto"/>
        <w:rPr>
          <w:b/>
          <w:lang w:val="en-US"/>
        </w:rPr>
      </w:pPr>
      <w:r>
        <w:rPr>
          <w:b/>
          <w:lang w:val="en-US"/>
        </w:rPr>
        <w:t>OBJECTIVE</w:t>
      </w:r>
      <w:r w:rsidR="00C97CF5">
        <w:rPr>
          <w:b/>
          <w:lang w:val="en-US"/>
        </w:rPr>
        <w:t>:</w:t>
      </w:r>
    </w:p>
    <w:p w:rsidR="0048200E" w:rsidRDefault="0048200E">
      <w:pPr>
        <w:spacing w:line="276" w:lineRule="auto"/>
        <w:jc w:val="both"/>
      </w:pPr>
    </w:p>
    <w:p w:rsidR="0048200E" w:rsidRDefault="0048200E">
      <w:pPr>
        <w:spacing w:line="276" w:lineRule="auto"/>
        <w:jc w:val="both"/>
      </w:pPr>
      <w:r>
        <w:t>Ambitious and driven professional with expert knowledge of the scientific and pharmaceutical sectors coupled with an astute business acumen, currently seeking a challenging position in Pharmaceutical Sector . Strong interpersonal skills, a friendly and approachable disposition together with honed psychological and interpersonal skills lends to a position where rapid reading of situations and subsequent reaction is required.</w:t>
      </w:r>
    </w:p>
    <w:p w:rsidR="0048200E" w:rsidRDefault="0048200E">
      <w:pPr>
        <w:pStyle w:val="platinolatino"/>
        <w:spacing w:line="276" w:lineRule="auto"/>
        <w:rPr>
          <w:rFonts w:ascii="Times New Roman" w:hAnsi="Times New Roman"/>
          <w:sz w:val="24"/>
          <w:szCs w:val="24"/>
        </w:rPr>
      </w:pPr>
    </w:p>
    <w:p w:rsidR="0048200E" w:rsidRDefault="0048200E">
      <w:pPr>
        <w:spacing w:line="276" w:lineRule="auto"/>
        <w:jc w:val="both"/>
        <w:rPr>
          <w:color w:val="000000"/>
          <w:lang w:val="en-US"/>
        </w:rPr>
      </w:pPr>
    </w:p>
    <w:p w:rsidR="0048200E" w:rsidRDefault="0048200E" w:rsidP="000C0FC6">
      <w:pPr>
        <w:spacing w:line="276" w:lineRule="auto"/>
        <w:rPr>
          <w:b/>
          <w:lang w:val="en-US"/>
        </w:rPr>
      </w:pPr>
      <w:r>
        <w:rPr>
          <w:b/>
          <w:lang w:val="en-US"/>
        </w:rPr>
        <w:t>EDUCATION</w:t>
      </w:r>
      <w:r w:rsidR="00C97CF5">
        <w:rPr>
          <w:b/>
          <w:lang w:val="en-US"/>
        </w:rPr>
        <w:t>:</w:t>
      </w:r>
    </w:p>
    <w:p w:rsidR="00224612" w:rsidRDefault="00224612">
      <w:pPr>
        <w:spacing w:line="276" w:lineRule="auto"/>
        <w:jc w:val="center"/>
        <w:rPr>
          <w:b/>
          <w:lang w:val="en-US"/>
        </w:rPr>
      </w:pPr>
    </w:p>
    <w:p w:rsidR="0048200E" w:rsidRDefault="0048200E" w:rsidP="003E1E05">
      <w:pPr>
        <w:spacing w:line="276" w:lineRule="auto"/>
      </w:pPr>
      <w:r>
        <w:rPr>
          <w:b/>
          <w:bCs/>
        </w:rPr>
        <w:t>B. Pharmacy</w:t>
      </w:r>
      <w:r>
        <w:t xml:space="preserve"> from </w:t>
      </w:r>
      <w:r w:rsidR="005B71AC" w:rsidRPr="005B71AC">
        <w:rPr>
          <w:rFonts w:cs="Calibri"/>
          <w:color w:val="000000"/>
        </w:rPr>
        <w:t xml:space="preserve">Gland Institution of pharmaceutical </w:t>
      </w:r>
      <w:r w:rsidR="002F3E2F" w:rsidRPr="005B71AC">
        <w:rPr>
          <w:rFonts w:cs="Calibri"/>
          <w:color w:val="000000"/>
        </w:rPr>
        <w:t>science</w:t>
      </w:r>
      <w:r w:rsidR="002F3E2F" w:rsidRPr="00AF1178">
        <w:rPr>
          <w:rFonts w:eastAsia="Book Antiqua"/>
        </w:rPr>
        <w:t xml:space="preserve"> </w:t>
      </w:r>
      <w:r w:rsidR="002F3E2F">
        <w:rPr>
          <w:rFonts w:eastAsia="Book Antiqua"/>
        </w:rPr>
        <w:t>from</w:t>
      </w:r>
      <w:r w:rsidR="005F5ADD" w:rsidRPr="00AF1178">
        <w:rPr>
          <w:rFonts w:eastAsia="Book Antiqua"/>
        </w:rPr>
        <w:t xml:space="preserve"> </w:t>
      </w:r>
      <w:r w:rsidR="005F5ADD">
        <w:rPr>
          <w:rFonts w:eastAsia="Book Antiqua"/>
          <w:b/>
        </w:rPr>
        <w:t>JNTUH</w:t>
      </w:r>
      <w:r>
        <w:t xml:space="preserve">, </w:t>
      </w:r>
      <w:r w:rsidR="001B475D">
        <w:rPr>
          <w:b/>
          <w:bCs/>
          <w:lang w:val="en-US"/>
        </w:rPr>
        <w:t xml:space="preserve">Hyderabad </w:t>
      </w:r>
      <w:r w:rsidR="001B475D">
        <w:t>in</w:t>
      </w:r>
      <w:r w:rsidR="005B71AC">
        <w:t xml:space="preserve"> 2016</w:t>
      </w:r>
      <w:r w:rsidR="005F5ADD">
        <w:t>.</w:t>
      </w:r>
    </w:p>
    <w:p w:rsidR="00235719" w:rsidRPr="00235719" w:rsidRDefault="00235719">
      <w:pPr>
        <w:spacing w:line="276" w:lineRule="auto"/>
        <w:jc w:val="center"/>
      </w:pPr>
    </w:p>
    <w:p w:rsidR="0048200E" w:rsidRDefault="0048200E" w:rsidP="000C0FC6">
      <w:pPr>
        <w:spacing w:line="276" w:lineRule="auto"/>
        <w:rPr>
          <w:b/>
          <w:lang w:val="en-US"/>
        </w:rPr>
      </w:pPr>
      <w:r>
        <w:rPr>
          <w:b/>
          <w:lang w:val="en-US"/>
        </w:rPr>
        <w:t>TECHNICAL SKILLS</w:t>
      </w:r>
      <w:r w:rsidR="00C97CF5">
        <w:rPr>
          <w:b/>
          <w:lang w:val="en-US"/>
        </w:rPr>
        <w:t>:</w:t>
      </w:r>
    </w:p>
    <w:p w:rsidR="0048200E" w:rsidRDefault="0048200E">
      <w:pPr>
        <w:numPr>
          <w:ilvl w:val="0"/>
          <w:numId w:val="9"/>
        </w:numPr>
        <w:spacing w:before="40" w:after="40" w:line="276" w:lineRule="auto"/>
        <w:rPr>
          <w:b/>
          <w:lang w:val="en-US"/>
        </w:rPr>
      </w:pPr>
      <w:r>
        <w:t>Accessing Ms Word, Excel and Access</w:t>
      </w:r>
    </w:p>
    <w:p w:rsidR="0048200E" w:rsidRDefault="0048200E">
      <w:pPr>
        <w:numPr>
          <w:ilvl w:val="0"/>
          <w:numId w:val="9"/>
        </w:numPr>
        <w:spacing w:before="40" w:after="40" w:line="276" w:lineRule="auto"/>
        <w:rPr>
          <w:b/>
          <w:lang w:val="en-US"/>
        </w:rPr>
      </w:pPr>
      <w:r>
        <w:t>Experienced in good documentation practice required for maintaining records</w:t>
      </w:r>
    </w:p>
    <w:p w:rsidR="000C0FC6" w:rsidRDefault="000C0FC6" w:rsidP="000C0FC6">
      <w:pPr>
        <w:spacing w:line="276" w:lineRule="auto"/>
      </w:pPr>
    </w:p>
    <w:p w:rsidR="0048200E" w:rsidRDefault="0048200E" w:rsidP="000C0FC6">
      <w:pPr>
        <w:spacing w:line="276" w:lineRule="auto"/>
        <w:rPr>
          <w:b/>
          <w:lang w:val="en-US"/>
        </w:rPr>
      </w:pPr>
      <w:r>
        <w:rPr>
          <w:b/>
          <w:lang w:val="en-US"/>
        </w:rPr>
        <w:t>WORK EXPERIENCE</w:t>
      </w:r>
      <w:r w:rsidR="00C97CF5">
        <w:rPr>
          <w:b/>
          <w:lang w:val="en-US"/>
        </w:rPr>
        <w:t>:</w:t>
      </w:r>
    </w:p>
    <w:p w:rsidR="00C97CF5" w:rsidRDefault="00C97CF5" w:rsidP="000C0FC6">
      <w:pPr>
        <w:spacing w:line="276" w:lineRule="auto"/>
        <w:rPr>
          <w:b/>
          <w:lang w:bidi="te-IN"/>
        </w:rPr>
      </w:pPr>
    </w:p>
    <w:p w:rsidR="0048200E" w:rsidRDefault="0048200E" w:rsidP="00224612">
      <w:pPr>
        <w:pStyle w:val="Heading4"/>
        <w:rPr>
          <w:lang w:val="en-US"/>
        </w:rPr>
      </w:pPr>
      <w:r>
        <w:t>UNITED HEALTH GROUP:</w:t>
      </w:r>
      <w:r w:rsidR="00224612">
        <w:rPr>
          <w:lang w:val="en-US"/>
        </w:rPr>
        <w:t xml:space="preserve"> </w:t>
      </w:r>
      <w:r w:rsidR="003C069F">
        <w:t>wor</w:t>
      </w:r>
      <w:r w:rsidR="003C069F">
        <w:rPr>
          <w:lang w:val="en-US"/>
        </w:rPr>
        <w:t>king</w:t>
      </w:r>
      <w:r w:rsidR="002F3E2F">
        <w:rPr>
          <w:lang w:val="en-US"/>
        </w:rPr>
        <w:t xml:space="preserve"> </w:t>
      </w:r>
      <w:r w:rsidR="003E1E05">
        <w:t xml:space="preserve"> </w:t>
      </w:r>
      <w:r w:rsidR="003E1E05">
        <w:rPr>
          <w:lang w:val="en-US"/>
        </w:rPr>
        <w:t xml:space="preserve">in united healthcare </w:t>
      </w:r>
      <w:r w:rsidR="002F3E2F">
        <w:rPr>
          <w:lang w:val="en-US"/>
        </w:rPr>
        <w:t xml:space="preserve"> </w:t>
      </w:r>
      <w:r w:rsidR="003E1E05">
        <w:rPr>
          <w:lang w:val="en-US"/>
        </w:rPr>
        <w:t xml:space="preserve">as pharm benefit analyst </w:t>
      </w:r>
      <w:r w:rsidR="00E313E2">
        <w:t xml:space="preserve"> From  2</w:t>
      </w:r>
      <w:r w:rsidR="00E313E2">
        <w:rPr>
          <w:lang w:val="en-US"/>
        </w:rPr>
        <w:t>9</w:t>
      </w:r>
      <w:r w:rsidR="00E313E2">
        <w:t>/0</w:t>
      </w:r>
      <w:r w:rsidR="00E313E2">
        <w:rPr>
          <w:lang w:val="en-US"/>
        </w:rPr>
        <w:t>5</w:t>
      </w:r>
      <w:r w:rsidR="00E313E2">
        <w:t>/201</w:t>
      </w:r>
      <w:r w:rsidR="00E313E2">
        <w:rPr>
          <w:lang w:val="en-US"/>
        </w:rPr>
        <w:t>7</w:t>
      </w:r>
      <w:r>
        <w:t xml:space="preserve"> to </w:t>
      </w:r>
      <w:r w:rsidR="00224612">
        <w:rPr>
          <w:lang w:val="en-US"/>
        </w:rPr>
        <w:t>Till Now.</w:t>
      </w:r>
    </w:p>
    <w:p w:rsidR="00707CE0" w:rsidRDefault="00707CE0" w:rsidP="00707CE0">
      <w:pPr>
        <w:rPr>
          <w:lang w:val="en-US"/>
        </w:rPr>
      </w:pPr>
    </w:p>
    <w:p w:rsidR="00707CE0" w:rsidRDefault="00707CE0" w:rsidP="00707CE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Verifying and updating information about patient claims </w:t>
      </w:r>
      <w:r w:rsidR="003E1E05">
        <w:rPr>
          <w:lang w:val="en-US"/>
        </w:rPr>
        <w:t>history,</w:t>
      </w:r>
      <w:r>
        <w:rPr>
          <w:lang w:val="en-US"/>
        </w:rPr>
        <w:t xml:space="preserve"> reviewing the work processes required to determine </w:t>
      </w:r>
      <w:r w:rsidR="002A4007">
        <w:rPr>
          <w:lang w:val="en-US"/>
        </w:rPr>
        <w:t>reimbursement.</w:t>
      </w:r>
    </w:p>
    <w:p w:rsidR="00627C53" w:rsidRDefault="002A4007" w:rsidP="00707CE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Investigation</w:t>
      </w:r>
      <w:r w:rsidR="003E1E05">
        <w:rPr>
          <w:lang w:val="en-US"/>
        </w:rPr>
        <w:t xml:space="preserve"> on the medication </w:t>
      </w:r>
      <w:r w:rsidR="00C42967">
        <w:rPr>
          <w:lang w:val="en-US"/>
        </w:rPr>
        <w:t>which are prescribed by the prescriber.</w:t>
      </w:r>
    </w:p>
    <w:p w:rsidR="00707CE0" w:rsidRPr="00993FCE" w:rsidRDefault="00C42967" w:rsidP="00993FCE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Investigation on the patient </w:t>
      </w:r>
      <w:proofErr w:type="gramStart"/>
      <w:r>
        <w:rPr>
          <w:lang w:val="en-US"/>
        </w:rPr>
        <w:t>allergies ,</w:t>
      </w:r>
      <w:proofErr w:type="gramEnd"/>
      <w:r>
        <w:rPr>
          <w:lang w:val="en-US"/>
        </w:rPr>
        <w:t xml:space="preserve"> patient diagnosis reports ,medical history, food habits.</w:t>
      </w:r>
    </w:p>
    <w:p w:rsidR="00625793" w:rsidRPr="00993FCE" w:rsidRDefault="00625793" w:rsidP="00993FCE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Meet the performances goals established for the position in the area of </w:t>
      </w:r>
      <w:r w:rsidR="00F22230">
        <w:rPr>
          <w:lang w:val="en-US"/>
        </w:rPr>
        <w:t xml:space="preserve">efficiency, </w:t>
      </w:r>
      <w:proofErr w:type="gramStart"/>
      <w:r w:rsidR="00F22230">
        <w:rPr>
          <w:lang w:val="en-US"/>
        </w:rPr>
        <w:t>accuracy</w:t>
      </w:r>
      <w:r w:rsidR="00993FCE">
        <w:rPr>
          <w:lang w:val="en-US"/>
        </w:rPr>
        <w:t xml:space="preserve"> ,quality</w:t>
      </w:r>
      <w:proofErr w:type="gramEnd"/>
      <w:r w:rsidR="00993FCE">
        <w:rPr>
          <w:lang w:val="en-US"/>
        </w:rPr>
        <w:t xml:space="preserve"> </w:t>
      </w:r>
      <w:r>
        <w:rPr>
          <w:lang w:val="en-US"/>
        </w:rPr>
        <w:t xml:space="preserve">  and </w:t>
      </w:r>
      <w:r w:rsidR="00F22230">
        <w:rPr>
          <w:lang w:val="en-US"/>
        </w:rPr>
        <w:t>attendances</w:t>
      </w:r>
      <w:r>
        <w:rPr>
          <w:lang w:val="en-US"/>
        </w:rPr>
        <w:t xml:space="preserve"> .</w:t>
      </w:r>
      <w:r w:rsidR="00F22230" w:rsidRPr="00993FCE">
        <w:rPr>
          <w:lang w:val="en-US"/>
        </w:rPr>
        <w:t>.</w:t>
      </w:r>
    </w:p>
    <w:p w:rsidR="00F22230" w:rsidRDefault="004C007D" w:rsidP="00707CE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Provide, accept</w:t>
      </w:r>
      <w:r w:rsidR="00F22230">
        <w:rPr>
          <w:lang w:val="en-US"/>
        </w:rPr>
        <w:t xml:space="preserve"> and act on performances feedback from business </w:t>
      </w:r>
      <w:r>
        <w:rPr>
          <w:lang w:val="en-US"/>
        </w:rPr>
        <w:t>partners, leadership</w:t>
      </w:r>
      <w:r w:rsidR="00F22230">
        <w:rPr>
          <w:lang w:val="en-US"/>
        </w:rPr>
        <w:t xml:space="preserve"> and customer survey </w:t>
      </w:r>
      <w:proofErr w:type="gramStart"/>
      <w:r w:rsidR="00F22230">
        <w:rPr>
          <w:lang w:val="en-US"/>
        </w:rPr>
        <w:t>report .</w:t>
      </w:r>
      <w:proofErr w:type="gramEnd"/>
    </w:p>
    <w:p w:rsidR="002A4007" w:rsidRDefault="002A4007" w:rsidP="00707CE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Auditing the reports and previous worked </w:t>
      </w:r>
      <w:proofErr w:type="gramStart"/>
      <w:r>
        <w:rPr>
          <w:lang w:val="en-US"/>
        </w:rPr>
        <w:t>document .</w:t>
      </w:r>
      <w:proofErr w:type="gramEnd"/>
    </w:p>
    <w:p w:rsidR="00993FCE" w:rsidRDefault="00993FCE" w:rsidP="002A4007">
      <w:pPr>
        <w:spacing w:line="276" w:lineRule="auto"/>
        <w:ind w:left="284"/>
      </w:pPr>
    </w:p>
    <w:p w:rsidR="00993FCE" w:rsidRDefault="00993FCE" w:rsidP="00993FCE">
      <w:pPr>
        <w:spacing w:line="276" w:lineRule="auto"/>
        <w:rPr>
          <w:b/>
        </w:rPr>
      </w:pPr>
      <w:r>
        <w:rPr>
          <w:b/>
          <w:sz w:val="32"/>
          <w:szCs w:val="32"/>
        </w:rPr>
        <w:t xml:space="preserve"> </w:t>
      </w:r>
      <w:r w:rsidRPr="00993FCE">
        <w:rPr>
          <w:b/>
          <w:sz w:val="32"/>
          <w:szCs w:val="32"/>
        </w:rPr>
        <w:t>Training</w:t>
      </w:r>
      <w:r>
        <w:rPr>
          <w:b/>
          <w:sz w:val="32"/>
          <w:szCs w:val="32"/>
        </w:rPr>
        <w:t xml:space="preserve">; </w:t>
      </w:r>
      <w:r w:rsidRPr="00993FCE">
        <w:rPr>
          <w:b/>
        </w:rPr>
        <w:t xml:space="preserve"> </w:t>
      </w:r>
    </w:p>
    <w:p w:rsidR="00993FCE" w:rsidRDefault="00E94C49" w:rsidP="00993FCE">
      <w:pPr>
        <w:spacing w:line="276" w:lineRule="auto"/>
        <w:rPr>
          <w:b/>
        </w:rPr>
      </w:pPr>
      <w:r>
        <w:rPr>
          <w:b/>
        </w:rPr>
        <w:t xml:space="preserve"> </w:t>
      </w:r>
      <w:r w:rsidR="00993FCE" w:rsidRPr="00993FCE">
        <w:rPr>
          <w:b/>
        </w:rPr>
        <w:t xml:space="preserve"> </w:t>
      </w:r>
      <w:r w:rsidR="00993FCE">
        <w:rPr>
          <w:b/>
        </w:rPr>
        <w:t xml:space="preserve">  . In the base </w:t>
      </w:r>
      <w:proofErr w:type="spellStart"/>
      <w:proofErr w:type="gramStart"/>
      <w:r w:rsidR="00993FCE">
        <w:rPr>
          <w:b/>
        </w:rPr>
        <w:t>sas</w:t>
      </w:r>
      <w:proofErr w:type="spellEnd"/>
      <w:r w:rsidR="00993FCE">
        <w:rPr>
          <w:b/>
        </w:rPr>
        <w:t xml:space="preserve"> ,advanced</w:t>
      </w:r>
      <w:proofErr w:type="gramEnd"/>
      <w:r w:rsidR="00993FCE">
        <w:rPr>
          <w:b/>
        </w:rPr>
        <w:t xml:space="preserve"> </w:t>
      </w:r>
      <w:proofErr w:type="spellStart"/>
      <w:r w:rsidR="00993FCE">
        <w:rPr>
          <w:b/>
        </w:rPr>
        <w:t>sas</w:t>
      </w:r>
      <w:proofErr w:type="spellEnd"/>
      <w:r w:rsidR="00993FCE">
        <w:rPr>
          <w:b/>
        </w:rPr>
        <w:t xml:space="preserve"> ,and clinical </w:t>
      </w:r>
      <w:proofErr w:type="spellStart"/>
      <w:r w:rsidR="00993FCE">
        <w:rPr>
          <w:b/>
        </w:rPr>
        <w:t>sas</w:t>
      </w:r>
      <w:proofErr w:type="spellEnd"/>
      <w:r>
        <w:rPr>
          <w:b/>
        </w:rPr>
        <w:t>.</w:t>
      </w:r>
    </w:p>
    <w:p w:rsidR="00E94C49" w:rsidRDefault="00E94C49" w:rsidP="00993FCE">
      <w:pPr>
        <w:spacing w:line="276" w:lineRule="auto"/>
        <w:rPr>
          <w:b/>
        </w:rPr>
      </w:pPr>
      <w:r>
        <w:rPr>
          <w:b/>
        </w:rPr>
        <w:t xml:space="preserve">  SUMMARY;</w:t>
      </w:r>
    </w:p>
    <w:p w:rsidR="00E94C49" w:rsidRPr="00E94C49" w:rsidRDefault="00E94C49" w:rsidP="00E94C49">
      <w:pPr>
        <w:numPr>
          <w:ilvl w:val="0"/>
          <w:numId w:val="9"/>
        </w:numPr>
        <w:rPr>
          <w:lang w:val="en-US"/>
        </w:rPr>
      </w:pPr>
      <w:r>
        <w:rPr>
          <w:b/>
        </w:rPr>
        <w:t xml:space="preserve"> Good knowledge in the clinical </w:t>
      </w:r>
      <w:proofErr w:type="spellStart"/>
      <w:r>
        <w:rPr>
          <w:b/>
        </w:rPr>
        <w:t>trails</w:t>
      </w:r>
      <w:proofErr w:type="spellEnd"/>
      <w:r>
        <w:rPr>
          <w:b/>
        </w:rPr>
        <w:t xml:space="preserve"> from phase 1-1V</w:t>
      </w:r>
    </w:p>
    <w:p w:rsidR="00E94C49" w:rsidRDefault="00E94C49" w:rsidP="00E94C49">
      <w:pPr>
        <w:numPr>
          <w:ilvl w:val="0"/>
          <w:numId w:val="9"/>
        </w:numPr>
        <w:rPr>
          <w:lang w:val="en-US"/>
        </w:rPr>
      </w:pPr>
      <w:r>
        <w:rPr>
          <w:b/>
        </w:rPr>
        <w:t xml:space="preserve">Having knowledge on </w:t>
      </w:r>
      <w:proofErr w:type="gramStart"/>
      <w:r>
        <w:rPr>
          <w:b/>
        </w:rPr>
        <w:t>CDISC ,SDTM</w:t>
      </w:r>
      <w:proofErr w:type="gramEnd"/>
      <w:r>
        <w:rPr>
          <w:b/>
        </w:rPr>
        <w:t xml:space="preserve"> v3.2 implementation guide and SDTM Domain as AE,DS,SV,SE,LB,CM.</w:t>
      </w:r>
    </w:p>
    <w:p w:rsidR="00E94C49" w:rsidRDefault="00E94C49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Mapping the raw data to target SDTM </w:t>
      </w:r>
      <w:proofErr w:type="gramStart"/>
      <w:r>
        <w:rPr>
          <w:lang w:val="en-US"/>
        </w:rPr>
        <w:t>domain .</w:t>
      </w:r>
      <w:proofErr w:type="gramEnd"/>
    </w:p>
    <w:p w:rsidR="00E94C49" w:rsidRDefault="00E94C49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Having good knowledge in SAS/</w:t>
      </w:r>
      <w:proofErr w:type="gramStart"/>
      <w:r>
        <w:rPr>
          <w:lang w:val="en-US"/>
        </w:rPr>
        <w:t>Base ,SAS</w:t>
      </w:r>
      <w:proofErr w:type="gramEnd"/>
      <w:r>
        <w:rPr>
          <w:lang w:val="en-US"/>
        </w:rPr>
        <w:t>/macros ,SAS</w:t>
      </w:r>
      <w:r w:rsidR="005B7B73">
        <w:rPr>
          <w:lang w:val="en-US"/>
        </w:rPr>
        <w:t xml:space="preserve"> /</w:t>
      </w:r>
      <w:proofErr w:type="spellStart"/>
      <w:r w:rsidR="005B7B73">
        <w:rPr>
          <w:lang w:val="en-US"/>
        </w:rPr>
        <w:t>sql</w:t>
      </w:r>
      <w:proofErr w:type="spellEnd"/>
      <w:r w:rsidR="005B7B73">
        <w:rPr>
          <w:lang w:val="en-US"/>
        </w:rPr>
        <w:t xml:space="preserve"> and SDS(RTF,PDF,HTML).</w:t>
      </w:r>
      <w:bookmarkStart w:id="0" w:name="_GoBack"/>
      <w:bookmarkEnd w:id="0"/>
    </w:p>
    <w:p w:rsidR="005B7B73" w:rsidRDefault="005B7B73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Accessing files using PROC IMPORT and PROC EXPORT</w:t>
      </w:r>
      <w:proofErr w:type="gramStart"/>
      <w:r>
        <w:rPr>
          <w:lang w:val="en-US"/>
        </w:rPr>
        <w:t>,SQL</w:t>
      </w:r>
      <w:proofErr w:type="gramEnd"/>
      <w:r>
        <w:rPr>
          <w:lang w:val="en-US"/>
        </w:rPr>
        <w:t xml:space="preserve"> PASS  through Query procedure.</w:t>
      </w:r>
    </w:p>
    <w:p w:rsidR="005B7B73" w:rsidRDefault="005B7B73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Good knowledge in SAS FUNCTIONS</w:t>
      </w:r>
      <w:proofErr w:type="gramStart"/>
      <w:r>
        <w:rPr>
          <w:lang w:val="en-US"/>
        </w:rPr>
        <w:t>,STATEMENT</w:t>
      </w:r>
      <w:proofErr w:type="gramEnd"/>
      <w:r>
        <w:rPr>
          <w:lang w:val="en-US"/>
        </w:rPr>
        <w:t xml:space="preserve"> and SAS FORMATS/INFORMATS .</w:t>
      </w:r>
    </w:p>
    <w:p w:rsidR="005B7B73" w:rsidRDefault="005B7B73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different statistical procedure like PROC MEANS ,PROC TRANSPOSE ,PROC SORT</w:t>
      </w:r>
    </w:p>
    <w:p w:rsidR="00E94C49" w:rsidRDefault="005B7B73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Validating the data using PROC COMPARE.</w:t>
      </w:r>
    </w:p>
    <w:p w:rsidR="00731599" w:rsidRPr="00993FCE" w:rsidRDefault="00731599" w:rsidP="00E94C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Knowledge in the creation of transport (.XPT</w:t>
      </w:r>
      <w:proofErr w:type="gramStart"/>
      <w:r>
        <w:rPr>
          <w:lang w:val="en-US"/>
        </w:rPr>
        <w:t>)files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 xml:space="preserve"> copy .</w:t>
      </w:r>
    </w:p>
    <w:p w:rsidR="00B234A9" w:rsidRPr="002A4007" w:rsidRDefault="005B7B73" w:rsidP="002A4007">
      <w:pPr>
        <w:spacing w:line="276" w:lineRule="auto"/>
        <w:rPr>
          <w:b/>
          <w:lang w:val="en-US"/>
        </w:rPr>
      </w:pPr>
      <w:r>
        <w:rPr>
          <w:lang w:val="en-US"/>
        </w:rPr>
        <w:t xml:space="preserve">  </w:t>
      </w:r>
      <w:r w:rsidR="00731599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731599">
        <w:rPr>
          <w:lang w:val="en-US"/>
        </w:rPr>
        <w:t xml:space="preserve"> </w:t>
      </w:r>
      <w:r w:rsidR="002A4007">
        <w:rPr>
          <w:lang w:val="en-US"/>
        </w:rPr>
        <w:t xml:space="preserve">      </w:t>
      </w:r>
    </w:p>
    <w:p w:rsidR="00F22230" w:rsidRDefault="00F22230" w:rsidP="00625793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proofErr w:type="gramStart"/>
      <w:r w:rsidRPr="004C007D">
        <w:rPr>
          <w:b/>
          <w:bCs/>
          <w:color w:val="000000"/>
          <w:sz w:val="32"/>
          <w:szCs w:val="32"/>
        </w:rPr>
        <w:t>Tools  and</w:t>
      </w:r>
      <w:proofErr w:type="gramEnd"/>
      <w:r w:rsidRPr="004C007D">
        <w:rPr>
          <w:b/>
          <w:bCs/>
          <w:color w:val="000000"/>
          <w:sz w:val="32"/>
          <w:szCs w:val="32"/>
        </w:rPr>
        <w:t xml:space="preserve"> </w:t>
      </w:r>
      <w:r w:rsidR="00731599" w:rsidRPr="004C007D">
        <w:rPr>
          <w:b/>
          <w:bCs/>
          <w:color w:val="000000"/>
          <w:sz w:val="32"/>
          <w:szCs w:val="32"/>
        </w:rPr>
        <w:t>software</w:t>
      </w:r>
      <w:r w:rsidRPr="004C007D">
        <w:rPr>
          <w:b/>
          <w:bCs/>
          <w:color w:val="000000"/>
          <w:sz w:val="32"/>
          <w:szCs w:val="32"/>
        </w:rPr>
        <w:t xml:space="preserve"> used</w:t>
      </w:r>
      <w:r>
        <w:rPr>
          <w:color w:val="000000"/>
          <w:sz w:val="32"/>
          <w:szCs w:val="32"/>
        </w:rPr>
        <w:t xml:space="preserve"> :</w:t>
      </w:r>
    </w:p>
    <w:p w:rsidR="00F22230" w:rsidRPr="004C007D" w:rsidRDefault="00F22230" w:rsidP="00625793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</w:rPr>
      </w:pPr>
    </w:p>
    <w:p w:rsidR="004C007D" w:rsidRDefault="004C007D" w:rsidP="004C007D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</w:t>
      </w:r>
      <w:r w:rsidR="00F22230" w:rsidRPr="004C007D">
        <w:rPr>
          <w:color w:val="000000"/>
        </w:rPr>
        <w:t xml:space="preserve">Script </w:t>
      </w:r>
      <w:r w:rsidRPr="004C007D">
        <w:rPr>
          <w:color w:val="000000"/>
        </w:rPr>
        <w:t xml:space="preserve">med, </w:t>
      </w:r>
      <w:proofErr w:type="gramStart"/>
      <w:r w:rsidRPr="004C007D">
        <w:rPr>
          <w:color w:val="000000"/>
        </w:rPr>
        <w:t>iris</w:t>
      </w:r>
      <w:r w:rsidR="00F22230" w:rsidRPr="004C007D">
        <w:rPr>
          <w:color w:val="000000"/>
        </w:rPr>
        <w:t xml:space="preserve">  ,</w:t>
      </w:r>
      <w:r w:rsidRPr="004C007D">
        <w:rPr>
          <w:color w:val="000000"/>
        </w:rPr>
        <w:t>navigator</w:t>
      </w:r>
      <w:proofErr w:type="gramEnd"/>
      <w:r w:rsidR="00731599">
        <w:rPr>
          <w:color w:val="000000"/>
        </w:rPr>
        <w:t xml:space="preserve"> and </w:t>
      </w:r>
      <w:proofErr w:type="spellStart"/>
      <w:r w:rsidR="00731599">
        <w:rPr>
          <w:color w:val="000000"/>
        </w:rPr>
        <w:t>emdeon</w:t>
      </w:r>
      <w:proofErr w:type="spellEnd"/>
      <w:r w:rsidR="00731599">
        <w:rPr>
          <w:color w:val="000000"/>
        </w:rPr>
        <w:t xml:space="preserve"> .</w:t>
      </w:r>
    </w:p>
    <w:p w:rsidR="00731599" w:rsidRPr="00731599" w:rsidRDefault="00731599" w:rsidP="00731599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sz w:val="36"/>
          <w:szCs w:val="32"/>
        </w:rPr>
      </w:pPr>
      <w:r>
        <w:rPr>
          <w:b/>
          <w:bCs/>
          <w:color w:val="000000"/>
          <w:sz w:val="32"/>
          <w:szCs w:val="32"/>
        </w:rPr>
        <w:t xml:space="preserve">Technical </w:t>
      </w:r>
      <w:proofErr w:type="gramStart"/>
      <w:r>
        <w:rPr>
          <w:b/>
          <w:bCs/>
          <w:color w:val="000000"/>
          <w:sz w:val="32"/>
          <w:szCs w:val="32"/>
        </w:rPr>
        <w:t xml:space="preserve">skills </w:t>
      </w:r>
      <w:r w:rsidRPr="00731599">
        <w:rPr>
          <w:color w:val="000000"/>
          <w:sz w:val="36"/>
          <w:szCs w:val="32"/>
        </w:rPr>
        <w:t>;</w:t>
      </w:r>
      <w:proofErr w:type="gramEnd"/>
    </w:p>
    <w:p w:rsidR="00731599" w:rsidRDefault="00731599" w:rsidP="00731599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</w:rPr>
      </w:pPr>
      <w:r>
        <w:rPr>
          <w:color w:val="000000"/>
        </w:rPr>
        <w:t>Programing</w:t>
      </w:r>
      <w:r w:rsidRPr="00731599">
        <w:rPr>
          <w:color w:val="000000"/>
        </w:rPr>
        <w:t xml:space="preserve"> tools</w:t>
      </w:r>
      <w:r>
        <w:rPr>
          <w:color w:val="000000"/>
        </w:rPr>
        <w:t>; SAS</w:t>
      </w:r>
      <w:r w:rsidR="002A4007">
        <w:rPr>
          <w:color w:val="000000"/>
        </w:rPr>
        <w:t xml:space="preserve"> Enterprise </w:t>
      </w:r>
      <w:proofErr w:type="spellStart"/>
      <w:r w:rsidR="002A4007">
        <w:rPr>
          <w:color w:val="000000"/>
        </w:rPr>
        <w:t>Guide</w:t>
      </w:r>
      <w:proofErr w:type="gramStart"/>
      <w:r w:rsidR="002A4007">
        <w:rPr>
          <w:color w:val="000000"/>
        </w:rPr>
        <w:t>,SQL</w:t>
      </w:r>
      <w:proofErr w:type="spellEnd"/>
      <w:proofErr w:type="gramEnd"/>
      <w:r w:rsidR="002A4007">
        <w:rPr>
          <w:color w:val="000000"/>
        </w:rPr>
        <w:t>.</w:t>
      </w:r>
    </w:p>
    <w:p w:rsidR="004C007D" w:rsidRPr="004C007D" w:rsidRDefault="002A4007" w:rsidP="002A4007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</w:rPr>
      </w:pPr>
      <w:r>
        <w:rPr>
          <w:color w:val="000000"/>
        </w:rPr>
        <w:t>MS Office (</w:t>
      </w:r>
      <w:proofErr w:type="gramStart"/>
      <w:r>
        <w:rPr>
          <w:color w:val="000000"/>
        </w:rPr>
        <w:t>excel ,word</w:t>
      </w:r>
      <w:proofErr w:type="gramEnd"/>
      <w:r>
        <w:rPr>
          <w:color w:val="000000"/>
        </w:rPr>
        <w:t xml:space="preserve"> ,power point )</w:t>
      </w:r>
    </w:p>
    <w:p w:rsidR="004C007D" w:rsidRPr="00F22230" w:rsidRDefault="004C007D" w:rsidP="004C007D">
      <w:pPr>
        <w:tabs>
          <w:tab w:val="left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sz w:val="32"/>
          <w:szCs w:val="32"/>
        </w:rPr>
      </w:pPr>
    </w:p>
    <w:p w:rsidR="000D37FD" w:rsidRPr="00B234A9" w:rsidRDefault="000D37FD" w:rsidP="00295FCC">
      <w:p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       </w:t>
      </w:r>
      <w:r w:rsidR="001B475D" w:rsidRPr="00B234A9">
        <w:rPr>
          <w:b/>
          <w:bCs/>
          <w:color w:val="000000"/>
          <w:sz w:val="22"/>
          <w:szCs w:val="22"/>
        </w:rPr>
        <w:t>A</w:t>
      </w:r>
      <w:r w:rsidR="001B475D">
        <w:rPr>
          <w:b/>
          <w:bCs/>
          <w:color w:val="000000"/>
          <w:sz w:val="22"/>
          <w:szCs w:val="22"/>
        </w:rPr>
        <w:t>chievements</w:t>
      </w:r>
      <w:r w:rsidR="00B234A9">
        <w:rPr>
          <w:b/>
          <w:bCs/>
          <w:color w:val="000000"/>
          <w:sz w:val="22"/>
          <w:szCs w:val="22"/>
        </w:rPr>
        <w:t xml:space="preserve"> and </w:t>
      </w:r>
      <w:r w:rsidR="001B475D">
        <w:rPr>
          <w:b/>
          <w:bCs/>
          <w:color w:val="000000"/>
          <w:sz w:val="22"/>
          <w:szCs w:val="22"/>
        </w:rPr>
        <w:t>awards;</w:t>
      </w:r>
      <w:r w:rsidR="00B234A9">
        <w:rPr>
          <w:b/>
          <w:bCs/>
          <w:color w:val="000000"/>
          <w:sz w:val="22"/>
          <w:szCs w:val="22"/>
        </w:rPr>
        <w:t xml:space="preserve"> </w:t>
      </w:r>
    </w:p>
    <w:p w:rsidR="00B234A9" w:rsidRDefault="00B234A9" w:rsidP="00295FCC">
      <w:pPr>
        <w:tabs>
          <w:tab w:val="left" w:pos="720"/>
        </w:tabs>
        <w:autoSpaceDE w:val="0"/>
        <w:autoSpaceDN w:val="0"/>
        <w:adjustRightInd w:val="0"/>
        <w:spacing w:line="276" w:lineRule="auto"/>
        <w:jc w:val="both"/>
      </w:pPr>
      <w:r>
        <w:t xml:space="preserve">        </w:t>
      </w:r>
      <w:r w:rsidR="001B475D">
        <w:t>&gt; Star</w:t>
      </w:r>
      <w:r>
        <w:t xml:space="preserve"> awards and </w:t>
      </w:r>
      <w:r w:rsidR="001B475D">
        <w:t>Venus</w:t>
      </w:r>
      <w:r>
        <w:t xml:space="preserve"> </w:t>
      </w:r>
      <w:r w:rsidR="001B475D">
        <w:t>awards.</w:t>
      </w:r>
    </w:p>
    <w:p w:rsidR="001B475D" w:rsidRDefault="001B475D" w:rsidP="00295FCC">
      <w:pPr>
        <w:tabs>
          <w:tab w:val="left" w:pos="720"/>
        </w:tabs>
        <w:autoSpaceDE w:val="0"/>
        <w:autoSpaceDN w:val="0"/>
        <w:adjustRightInd w:val="0"/>
        <w:spacing w:line="276" w:lineRule="auto"/>
        <w:jc w:val="both"/>
      </w:pPr>
      <w:r>
        <w:t xml:space="preserve">        &gt; special expert ices award for the both onshore and internal </w:t>
      </w:r>
    </w:p>
    <w:p w:rsidR="00B234A9" w:rsidRPr="00295FCC" w:rsidRDefault="00B234A9" w:rsidP="00295FCC">
      <w:pPr>
        <w:tabs>
          <w:tab w:val="left" w:pos="720"/>
        </w:tabs>
        <w:autoSpaceDE w:val="0"/>
        <w:autoSpaceDN w:val="0"/>
        <w:adjustRightInd w:val="0"/>
        <w:spacing w:line="276" w:lineRule="auto"/>
        <w:jc w:val="both"/>
      </w:pPr>
      <w:r>
        <w:t xml:space="preserve"> </w:t>
      </w:r>
    </w:p>
    <w:p w:rsidR="00C97CF5" w:rsidRDefault="00C97CF5" w:rsidP="000C0FC6">
      <w:pPr>
        <w:spacing w:line="276" w:lineRule="auto"/>
        <w:rPr>
          <w:b/>
          <w:lang w:val="en-US"/>
        </w:rPr>
      </w:pPr>
    </w:p>
    <w:p w:rsidR="00C97CF5" w:rsidRDefault="00C97CF5" w:rsidP="000C0FC6">
      <w:pPr>
        <w:spacing w:line="276" w:lineRule="auto"/>
        <w:rPr>
          <w:b/>
          <w:lang w:val="en-US"/>
        </w:rPr>
      </w:pPr>
    </w:p>
    <w:p w:rsidR="0048200E" w:rsidRDefault="0048200E" w:rsidP="000C0FC6">
      <w:pPr>
        <w:spacing w:line="276" w:lineRule="auto"/>
        <w:rPr>
          <w:b/>
          <w:lang w:val="en-US"/>
        </w:rPr>
      </w:pPr>
      <w:r>
        <w:rPr>
          <w:b/>
          <w:lang w:val="en-US"/>
        </w:rPr>
        <w:t>STRENGTHS</w:t>
      </w:r>
      <w:r w:rsidR="00C97CF5">
        <w:rPr>
          <w:b/>
          <w:lang w:val="en-US"/>
        </w:rPr>
        <w:t>:</w:t>
      </w:r>
    </w:p>
    <w:p w:rsidR="00C97CF5" w:rsidRDefault="00C97CF5" w:rsidP="000C0FC6">
      <w:pPr>
        <w:spacing w:line="276" w:lineRule="auto"/>
        <w:rPr>
          <w:b/>
        </w:rPr>
      </w:pP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  <w:rPr>
          <w:bCs/>
        </w:rPr>
      </w:pPr>
      <w:r>
        <w:t>A plan for coordinating activities of new</w:t>
      </w:r>
      <w:r>
        <w:rPr>
          <w:vertAlign w:val="superscript"/>
        </w:rPr>
        <w:t xml:space="preserve"> </w:t>
      </w:r>
      <w:r>
        <w:t>investigators with</w:t>
      </w:r>
      <w:r>
        <w:rPr>
          <w:vertAlign w:val="superscript"/>
        </w:rPr>
        <w:t xml:space="preserve"> </w:t>
      </w:r>
      <w:r>
        <w:t xml:space="preserve">the network or </w:t>
      </w:r>
      <w:r w:rsidR="00224612">
        <w:t>multicentre</w:t>
      </w:r>
      <w:r>
        <w:t xml:space="preserve"> study protocols.</w:t>
      </w: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  <w:rPr>
          <w:bCs/>
        </w:rPr>
      </w:pPr>
      <w:r>
        <w:rPr>
          <w:bCs/>
        </w:rPr>
        <w:t xml:space="preserve">Possess good </w:t>
      </w:r>
      <w:r>
        <w:t>relationship building and interpersonal skills</w:t>
      </w: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  <w:rPr>
          <w:bCs/>
        </w:rPr>
      </w:pPr>
      <w:r>
        <w:t>Persistent and flexible approach to achieve personal goals</w:t>
      </w: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  <w:rPr>
          <w:bCs/>
        </w:rPr>
      </w:pPr>
      <w:r>
        <w:t>High articulate, confident, persuasive team builder and to work together</w:t>
      </w:r>
      <w:r>
        <w:rPr>
          <w:vertAlign w:val="superscript"/>
        </w:rPr>
        <w:t xml:space="preserve"> </w:t>
      </w:r>
      <w:r>
        <w:t>on a unified theme</w:t>
      </w:r>
    </w:p>
    <w:p w:rsidR="0048200E" w:rsidRDefault="0048200E">
      <w:pPr>
        <w:numPr>
          <w:ilvl w:val="0"/>
          <w:numId w:val="1"/>
        </w:numPr>
        <w:spacing w:line="276" w:lineRule="auto"/>
      </w:pPr>
      <w:r>
        <w:t>Sincerity and Self-Confidence</w:t>
      </w: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  <w:rPr>
          <w:bCs/>
        </w:rPr>
      </w:pPr>
      <w:r>
        <w:rPr>
          <w:bCs/>
        </w:rPr>
        <w:t>Good team player</w:t>
      </w:r>
    </w:p>
    <w:p w:rsidR="0048200E" w:rsidRDefault="0048200E">
      <w:pPr>
        <w:numPr>
          <w:ilvl w:val="0"/>
          <w:numId w:val="1"/>
        </w:numPr>
        <w:tabs>
          <w:tab w:val="left" w:pos="720"/>
        </w:tabs>
        <w:spacing w:line="276" w:lineRule="auto"/>
      </w:pPr>
      <w:r>
        <w:rPr>
          <w:bCs/>
        </w:rPr>
        <w:t>Quick adaptability to challenging situations</w:t>
      </w:r>
    </w:p>
    <w:p w:rsidR="0048200E" w:rsidRDefault="0048200E">
      <w:pPr>
        <w:tabs>
          <w:tab w:val="left" w:pos="720"/>
        </w:tabs>
        <w:spacing w:line="276" w:lineRule="auto"/>
        <w:ind w:left="720"/>
      </w:pPr>
    </w:p>
    <w:p w:rsidR="0048200E" w:rsidRDefault="0048200E">
      <w:pPr>
        <w:tabs>
          <w:tab w:val="left" w:pos="360"/>
        </w:tabs>
        <w:spacing w:line="276" w:lineRule="auto"/>
        <w:jc w:val="both"/>
        <w:rPr>
          <w:rFonts w:eastAsia="Arial"/>
          <w:b/>
          <w:u w:val="single"/>
        </w:rPr>
      </w:pPr>
      <w:r>
        <w:rPr>
          <w:b/>
          <w:lang w:val="en-US"/>
        </w:rPr>
        <w:t xml:space="preserve">PERSONAL Skills  and </w:t>
      </w:r>
      <w:r>
        <w:rPr>
          <w:rFonts w:eastAsia="Arial"/>
          <w:b/>
          <w:u w:val="single"/>
        </w:rPr>
        <w:t>Details :</w:t>
      </w:r>
    </w:p>
    <w:p w:rsidR="00C97CF5" w:rsidRDefault="00C97CF5">
      <w:pPr>
        <w:tabs>
          <w:tab w:val="left" w:pos="360"/>
        </w:tabs>
        <w:spacing w:line="276" w:lineRule="auto"/>
        <w:jc w:val="both"/>
      </w:pPr>
    </w:p>
    <w:p w:rsidR="0048200E" w:rsidRDefault="0048200E">
      <w:pPr>
        <w:numPr>
          <w:ilvl w:val="0"/>
          <w:numId w:val="20"/>
        </w:numPr>
        <w:tabs>
          <w:tab w:val="left" w:pos="720"/>
          <w:tab w:val="left" w:pos="8306"/>
        </w:tabs>
        <w:spacing w:line="276" w:lineRule="auto"/>
        <w:jc w:val="both"/>
      </w:pPr>
      <w:r>
        <w:rPr>
          <w:rFonts w:eastAsia="Arial"/>
          <w:b/>
        </w:rPr>
        <w:t>Team working</w:t>
      </w:r>
      <w:r>
        <w:rPr>
          <w:rFonts w:eastAsia="Arial"/>
        </w:rPr>
        <w:t>: Excellent team player, considerate and non-judgemental of team member’s input and ideas. Aims to build strong symbiotic relationships within a team environment to ensure the team’s performance is prioritised.</w:t>
      </w:r>
    </w:p>
    <w:p w:rsidR="0048200E" w:rsidRDefault="0048200E">
      <w:pPr>
        <w:numPr>
          <w:ilvl w:val="0"/>
          <w:numId w:val="20"/>
        </w:numPr>
        <w:tabs>
          <w:tab w:val="left" w:pos="220"/>
          <w:tab w:val="left" w:pos="720"/>
        </w:tabs>
        <w:spacing w:line="276" w:lineRule="auto"/>
        <w:jc w:val="both"/>
      </w:pPr>
      <w:r>
        <w:rPr>
          <w:rFonts w:eastAsia="Arial"/>
          <w:b/>
        </w:rPr>
        <w:t>Interpersonal</w:t>
      </w:r>
      <w:r>
        <w:rPr>
          <w:rFonts w:eastAsia="Arial"/>
        </w:rPr>
        <w:t>: Strong interpersonal skills gained from extensive study and experience through higher learning in Pharmaceutical Science. A friendly and amiable disposition lends favourably to positions where rapport &amp; relationship building is required and ethical handling of sensitive information and people is essential.</w:t>
      </w:r>
    </w:p>
    <w:p w:rsidR="0048200E" w:rsidRDefault="0048200E">
      <w:pPr>
        <w:numPr>
          <w:ilvl w:val="0"/>
          <w:numId w:val="20"/>
        </w:numPr>
        <w:tabs>
          <w:tab w:val="left" w:pos="720"/>
        </w:tabs>
        <w:spacing w:line="276" w:lineRule="auto"/>
        <w:jc w:val="both"/>
      </w:pPr>
      <w:r>
        <w:rPr>
          <w:rFonts w:eastAsia="Arial"/>
          <w:b/>
        </w:rPr>
        <w:t>Organisational</w:t>
      </w:r>
      <w:r>
        <w:rPr>
          <w:rFonts w:eastAsia="Arial"/>
        </w:rPr>
        <w:t>: A proficient organiser can multitask multiple projects to strict deadlines. Works best in a highly organized environment. Worked extracurricular on projects liaising with organisations and project managing ensuring the team worked efficiently.</w:t>
      </w:r>
    </w:p>
    <w:p w:rsidR="0048200E" w:rsidRPr="00224612" w:rsidRDefault="0048200E" w:rsidP="00224612">
      <w:pPr>
        <w:numPr>
          <w:ilvl w:val="0"/>
          <w:numId w:val="20"/>
        </w:numPr>
        <w:tabs>
          <w:tab w:val="left" w:pos="720"/>
        </w:tabs>
        <w:spacing w:line="276" w:lineRule="auto"/>
        <w:jc w:val="center"/>
        <w:rPr>
          <w:b/>
          <w:lang w:val="en-US"/>
        </w:rPr>
      </w:pPr>
      <w:r w:rsidRPr="00224612">
        <w:rPr>
          <w:rFonts w:eastAsia="Arial"/>
          <w:b/>
        </w:rPr>
        <w:t>Leadership</w:t>
      </w:r>
      <w:r w:rsidRPr="00224612">
        <w:rPr>
          <w:rFonts w:eastAsia="Arial"/>
        </w:rPr>
        <w:t>: While working as a Dispenser also I am responsible for training &amp; supervision to team members regarding Pharmacy Manager system &amp; other software systems. Also I have gained experience of working in team during academics events including Planning, Role Allocation &amp; Co-ordination at college and university level.</w:t>
      </w:r>
      <w:r w:rsidRPr="00224612">
        <w:rPr>
          <w:b/>
          <w:lang w:val="en-US"/>
        </w:rPr>
        <w:t xml:space="preserve"> </w:t>
      </w:r>
    </w:p>
    <w:p w:rsidR="0048200E" w:rsidRDefault="0048200E">
      <w:pPr>
        <w:spacing w:line="276" w:lineRule="auto"/>
        <w:rPr>
          <w:lang w:val="en-US"/>
        </w:rPr>
      </w:pPr>
    </w:p>
    <w:p w:rsidR="00AC1F55" w:rsidRDefault="00AC1F55">
      <w:pPr>
        <w:spacing w:line="276" w:lineRule="auto"/>
        <w:jc w:val="center"/>
        <w:rPr>
          <w:b/>
          <w:bCs/>
          <w:lang w:val="en-US"/>
        </w:rPr>
      </w:pPr>
    </w:p>
    <w:p w:rsidR="00AC1F55" w:rsidRDefault="00AC1F55">
      <w:pPr>
        <w:spacing w:line="276" w:lineRule="auto"/>
        <w:jc w:val="center"/>
        <w:rPr>
          <w:b/>
          <w:bCs/>
          <w:lang w:val="en-US"/>
        </w:rPr>
      </w:pPr>
    </w:p>
    <w:p w:rsidR="00AC1F55" w:rsidRDefault="00AC1F55">
      <w:pPr>
        <w:spacing w:line="276" w:lineRule="auto"/>
        <w:jc w:val="center"/>
        <w:rPr>
          <w:b/>
          <w:bCs/>
          <w:lang w:val="en-US"/>
        </w:rPr>
      </w:pPr>
    </w:p>
    <w:p w:rsidR="00AC1F55" w:rsidRDefault="00AC1F55">
      <w:pPr>
        <w:spacing w:line="276" w:lineRule="auto"/>
        <w:jc w:val="center"/>
        <w:rPr>
          <w:b/>
          <w:bCs/>
          <w:lang w:val="en-US"/>
        </w:rPr>
      </w:pPr>
    </w:p>
    <w:p w:rsidR="0048200E" w:rsidRDefault="0048200E">
      <w:pPr>
        <w:spacing w:line="276" w:lineRule="auto"/>
        <w:jc w:val="center"/>
        <w:rPr>
          <w:lang w:val="en-US"/>
        </w:rPr>
      </w:pPr>
      <w:r>
        <w:rPr>
          <w:b/>
          <w:bCs/>
          <w:lang w:val="en-US"/>
        </w:rPr>
        <w:t xml:space="preserve">Date of Birth: </w:t>
      </w:r>
      <w:r w:rsidR="00341A9A">
        <w:rPr>
          <w:lang w:val="en-US"/>
        </w:rPr>
        <w:t>27/09/1993</w:t>
      </w:r>
    </w:p>
    <w:p w:rsidR="0048200E" w:rsidRDefault="0048200E">
      <w:pPr>
        <w:spacing w:line="276" w:lineRule="auto"/>
        <w:jc w:val="center"/>
        <w:rPr>
          <w:lang w:val="en-US"/>
        </w:rPr>
      </w:pPr>
      <w:r>
        <w:rPr>
          <w:b/>
          <w:bCs/>
          <w:lang w:val="en-US"/>
        </w:rPr>
        <w:t xml:space="preserve">Languages Known: </w:t>
      </w:r>
      <w:r>
        <w:rPr>
          <w:lang w:val="en-US"/>
        </w:rPr>
        <w:t>English, Hindi and Telugu</w:t>
      </w:r>
    </w:p>
    <w:p w:rsidR="006F69EE" w:rsidRDefault="006F69EE">
      <w:pPr>
        <w:spacing w:line="276" w:lineRule="auto"/>
        <w:jc w:val="center"/>
        <w:rPr>
          <w:lang w:val="en-US"/>
        </w:rPr>
      </w:pPr>
    </w:p>
    <w:p w:rsidR="0048200E" w:rsidRDefault="0048200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Hobbies: </w:t>
      </w:r>
      <w:r w:rsidR="006F69EE">
        <w:rPr>
          <w:rFonts w:ascii="Times New Roman" w:hAnsi="Times New Roman"/>
          <w:sz w:val="24"/>
          <w:szCs w:val="24"/>
          <w:lang w:val="en-US"/>
        </w:rPr>
        <w:t xml:space="preserve">Table </w:t>
      </w:r>
      <w:proofErr w:type="spellStart"/>
      <w:r w:rsidR="006F69EE">
        <w:rPr>
          <w:rFonts w:ascii="Times New Roman" w:hAnsi="Times New Roman"/>
          <w:sz w:val="24"/>
          <w:szCs w:val="24"/>
          <w:lang w:val="en-US"/>
        </w:rPr>
        <w:t>tennis,</w:t>
      </w:r>
      <w:r>
        <w:rPr>
          <w:rFonts w:ascii="Times New Roman" w:hAnsi="Times New Roman"/>
          <w:sz w:val="24"/>
          <w:szCs w:val="24"/>
          <w:lang w:val="en-US"/>
        </w:rPr>
        <w:t>Cricket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Reading Research based journals, I </w:t>
      </w:r>
      <w:r>
        <w:rPr>
          <w:rFonts w:ascii="Times New Roman" w:hAnsi="Times New Roman"/>
          <w:sz w:val="24"/>
          <w:szCs w:val="24"/>
        </w:rPr>
        <w:t>enjoy listen to music of any kind and enjoy to choreograph in dance to any type of music.</w:t>
      </w:r>
    </w:p>
    <w:p w:rsidR="006F69EE" w:rsidRDefault="006F69E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F69EE" w:rsidRDefault="006F69E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C1F55" w:rsidRPr="00AF1178" w:rsidRDefault="00AC1F55" w:rsidP="00AC1F55">
      <w:pPr>
        <w:rPr>
          <w:rFonts w:eastAsia="Book Antiqua"/>
        </w:rPr>
      </w:pPr>
      <w:r w:rsidRPr="00AF1178">
        <w:rPr>
          <w:rFonts w:eastAsia="Book Antiqua"/>
        </w:rPr>
        <w:t xml:space="preserve">Date: </w:t>
      </w:r>
    </w:p>
    <w:p w:rsidR="00AC1F55" w:rsidRPr="00AF1178" w:rsidRDefault="00AC1F55" w:rsidP="00AC1F55">
      <w:pPr>
        <w:rPr>
          <w:rFonts w:eastAsia="Book Antiqua"/>
        </w:rPr>
      </w:pPr>
      <w:r w:rsidRPr="00AF1178">
        <w:rPr>
          <w:rFonts w:eastAsia="Book Antiqua"/>
        </w:rPr>
        <w:t>Place: Hyderabad.</w:t>
      </w:r>
      <w:r w:rsidRPr="00AF1178">
        <w:rPr>
          <w:rFonts w:eastAsia="Book Antiqua"/>
        </w:rPr>
        <w:tab/>
      </w:r>
      <w:r w:rsidRPr="00AF1178">
        <w:rPr>
          <w:rFonts w:eastAsia="Book Antiqua"/>
        </w:rPr>
        <w:tab/>
      </w:r>
      <w:r w:rsidRPr="00AF1178">
        <w:rPr>
          <w:rFonts w:eastAsia="Book Antiqua"/>
        </w:rPr>
        <w:tab/>
      </w:r>
      <w:r w:rsidRPr="00AF1178">
        <w:rPr>
          <w:rFonts w:eastAsia="Book Antiqua"/>
        </w:rPr>
        <w:tab/>
      </w:r>
      <w:r w:rsidRPr="00AF1178">
        <w:rPr>
          <w:rFonts w:eastAsia="Book Antiqua"/>
        </w:rPr>
        <w:tab/>
      </w:r>
      <w:r w:rsidRPr="00AF1178">
        <w:rPr>
          <w:rFonts w:eastAsia="Book Antiqua"/>
          <w:sz w:val="28"/>
        </w:rPr>
        <w:t xml:space="preserve">       (</w:t>
      </w:r>
      <w:r w:rsidR="00341A9A">
        <w:rPr>
          <w:rFonts w:eastAsia="Book Antiqua"/>
          <w:b/>
          <w:sz w:val="28"/>
        </w:rPr>
        <w:t>J.PRAVEEN KUMAR</w:t>
      </w:r>
      <w:r w:rsidRPr="00AF1178">
        <w:rPr>
          <w:rFonts w:eastAsia="Book Antiqua"/>
          <w:b/>
          <w:sz w:val="28"/>
        </w:rPr>
        <w:t>)</w:t>
      </w:r>
    </w:p>
    <w:p w:rsidR="00AC1F55" w:rsidRDefault="00AC1F5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8200E" w:rsidRDefault="0048200E">
      <w:pPr>
        <w:spacing w:line="276" w:lineRule="auto"/>
        <w:rPr>
          <w:lang w:val="en-US"/>
        </w:rPr>
      </w:pPr>
      <w:r>
        <w:rPr>
          <w:lang w:val="en-US"/>
        </w:rPr>
        <w:t xml:space="preserve">   </w:t>
      </w:r>
    </w:p>
    <w:p w:rsidR="0048200E" w:rsidRDefault="00F86E68">
      <w:pPr>
        <w:spacing w:line="276" w:lineRule="auto"/>
        <w:ind w:left="360"/>
        <w:rPr>
          <w:bCs/>
          <w:lang w:val="en-US"/>
        </w:rPr>
      </w:pPr>
      <w:r>
        <w:rPr>
          <w:noProof/>
          <w:vanish/>
          <w:lang w:val="en-IN" w:eastAsia="en-IN"/>
        </w:rPr>
        <w:drawing>
          <wp:inline distT="0" distB="0" distL="0" distR="0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lang w:val="en-IN" w:eastAsia="en-IN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lang w:val="en-IN" w:eastAsia="en-IN"/>
        </w:rPr>
        <w:drawing>
          <wp:inline distT="0" distB="0" distL="0" distR="0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00E">
      <w:type w:val="continuous"/>
      <w:pgSz w:w="11909" w:h="16560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2B7"/>
    <w:multiLevelType w:val="hybridMultilevel"/>
    <w:tmpl w:val="00000000"/>
    <w:lvl w:ilvl="0" w:tplc="D9EE2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702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14B5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32FE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7AC4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EC2B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9366C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5898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46F6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BF1C1D"/>
    <w:multiLevelType w:val="hybridMultilevel"/>
    <w:tmpl w:val="00000000"/>
    <w:lvl w:ilvl="0" w:tplc="F64EA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FE4DC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1676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FC31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B28A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B4EB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B087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64CC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FCC73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664B86"/>
    <w:multiLevelType w:val="hybridMultilevel"/>
    <w:tmpl w:val="00000000"/>
    <w:lvl w:ilvl="0" w:tplc="E5E6472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2FC72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C4CC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0CF2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3EDE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08A7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1CD8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7820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0CE18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938226D"/>
    <w:multiLevelType w:val="hybridMultilevel"/>
    <w:tmpl w:val="00000000"/>
    <w:lvl w:ilvl="0" w:tplc="C6D8F2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3C61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332DE7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DFE712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8F42E5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2CC276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FFE1D3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1B2D8D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A6AC82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1D406016"/>
    <w:multiLevelType w:val="hybridMultilevel"/>
    <w:tmpl w:val="00000000"/>
    <w:lvl w:ilvl="0" w:tplc="F24CE08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2474C4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6AF0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9A19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80B2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7C09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FE7E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C8F0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268BB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119526F"/>
    <w:multiLevelType w:val="hybridMultilevel"/>
    <w:tmpl w:val="00000000"/>
    <w:lvl w:ilvl="0" w:tplc="1CB00ED0">
      <w:start w:val="1"/>
      <w:numFmt w:val="bullet"/>
      <w:lvlText w:val=""/>
      <w:lvlJc w:val="left"/>
      <w:pPr>
        <w:ind w:left="1122" w:hanging="360"/>
      </w:pPr>
      <w:rPr>
        <w:rFonts w:ascii="Symbol" w:hAnsi="Symbol"/>
      </w:rPr>
    </w:lvl>
    <w:lvl w:ilvl="1" w:tplc="98568046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/>
      </w:rPr>
    </w:lvl>
    <w:lvl w:ilvl="2" w:tplc="68D2D524">
      <w:start w:val="1"/>
      <w:numFmt w:val="bullet"/>
      <w:lvlText w:val=""/>
      <w:lvlJc w:val="left"/>
      <w:pPr>
        <w:ind w:left="2562" w:hanging="360"/>
      </w:pPr>
      <w:rPr>
        <w:rFonts w:ascii="Wingdings" w:hAnsi="Wingdings"/>
      </w:rPr>
    </w:lvl>
    <w:lvl w:ilvl="3" w:tplc="6CBE2B24">
      <w:start w:val="1"/>
      <w:numFmt w:val="bullet"/>
      <w:lvlText w:val=""/>
      <w:lvlJc w:val="left"/>
      <w:pPr>
        <w:ind w:left="3282" w:hanging="360"/>
      </w:pPr>
      <w:rPr>
        <w:rFonts w:ascii="Symbol" w:hAnsi="Symbol"/>
      </w:rPr>
    </w:lvl>
    <w:lvl w:ilvl="4" w:tplc="76308562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/>
      </w:rPr>
    </w:lvl>
    <w:lvl w:ilvl="5" w:tplc="9AF05118">
      <w:start w:val="1"/>
      <w:numFmt w:val="bullet"/>
      <w:lvlText w:val=""/>
      <w:lvlJc w:val="left"/>
      <w:pPr>
        <w:ind w:left="4722" w:hanging="360"/>
      </w:pPr>
      <w:rPr>
        <w:rFonts w:ascii="Wingdings" w:hAnsi="Wingdings"/>
      </w:rPr>
    </w:lvl>
    <w:lvl w:ilvl="6" w:tplc="999A37E2">
      <w:start w:val="1"/>
      <w:numFmt w:val="bullet"/>
      <w:lvlText w:val=""/>
      <w:lvlJc w:val="left"/>
      <w:pPr>
        <w:ind w:left="5442" w:hanging="360"/>
      </w:pPr>
      <w:rPr>
        <w:rFonts w:ascii="Symbol" w:hAnsi="Symbol"/>
      </w:rPr>
    </w:lvl>
    <w:lvl w:ilvl="7" w:tplc="4A04E146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/>
      </w:rPr>
    </w:lvl>
    <w:lvl w:ilvl="8" w:tplc="BCFC89D0">
      <w:start w:val="1"/>
      <w:numFmt w:val="bullet"/>
      <w:lvlText w:val=""/>
      <w:lvlJc w:val="left"/>
      <w:pPr>
        <w:ind w:left="6882" w:hanging="360"/>
      </w:pPr>
      <w:rPr>
        <w:rFonts w:ascii="Wingdings" w:hAnsi="Wingdings"/>
      </w:rPr>
    </w:lvl>
  </w:abstractNum>
  <w:abstractNum w:abstractNumId="6">
    <w:nsid w:val="31B93874"/>
    <w:multiLevelType w:val="hybridMultilevel"/>
    <w:tmpl w:val="00000000"/>
    <w:lvl w:ilvl="0" w:tplc="16482CE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42CD18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AFE434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0143C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9DEEC5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378659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C167EF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E2A205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B540E4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3401468F"/>
    <w:multiLevelType w:val="hybridMultilevel"/>
    <w:tmpl w:val="00000000"/>
    <w:lvl w:ilvl="0" w:tplc="01D804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CFE5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C229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B472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0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A0CC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0E96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EAD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D876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79D3F9F"/>
    <w:multiLevelType w:val="hybridMultilevel"/>
    <w:tmpl w:val="00000000"/>
    <w:lvl w:ilvl="0" w:tplc="214CE0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13432C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F623F7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F4489C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876B64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29588A9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26E728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A42BC9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7B6B1E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3A4C361A"/>
    <w:multiLevelType w:val="hybridMultilevel"/>
    <w:tmpl w:val="00000000"/>
    <w:lvl w:ilvl="0" w:tplc="C894713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57CF2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7496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02AF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1838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1AB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70DF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300C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30AB7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C3A3DF8"/>
    <w:multiLevelType w:val="hybridMultilevel"/>
    <w:tmpl w:val="00000000"/>
    <w:lvl w:ilvl="0" w:tplc="9274DD3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7CC81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AA38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FAA7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DE2C4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DA40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7039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7E28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D8CE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1550CB4"/>
    <w:multiLevelType w:val="hybridMultilevel"/>
    <w:tmpl w:val="00000000"/>
    <w:lvl w:ilvl="0" w:tplc="D140024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9948CE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7929B6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3347DF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13065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214CDCF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CF27B6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5703E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60604E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430B514E"/>
    <w:multiLevelType w:val="hybridMultilevel"/>
    <w:tmpl w:val="00000000"/>
    <w:lvl w:ilvl="0" w:tplc="247E67A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BEC1B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B8D0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361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647F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79E02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BC51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9ECE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1A41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0644423"/>
    <w:multiLevelType w:val="hybridMultilevel"/>
    <w:tmpl w:val="00000000"/>
    <w:lvl w:ilvl="0" w:tplc="14AA0A96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 w:tplc="5F4E9BC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3E71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6050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3EAC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12BD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6A97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7898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D6F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70870A0"/>
    <w:multiLevelType w:val="hybridMultilevel"/>
    <w:tmpl w:val="00000000"/>
    <w:lvl w:ilvl="0" w:tplc="CC36E74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5322C84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EBA6DD3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D6C811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4D8414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34C6CA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4F2211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BA20C6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5EA8C4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69CC0E58"/>
    <w:multiLevelType w:val="hybridMultilevel"/>
    <w:tmpl w:val="00000000"/>
    <w:lvl w:ilvl="0" w:tplc="48A69F2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20290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51A24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3A60B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E6D3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15E8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E099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4E3F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FF0CE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B237650"/>
    <w:multiLevelType w:val="hybridMultilevel"/>
    <w:tmpl w:val="00000000"/>
    <w:lvl w:ilvl="0" w:tplc="7FAEC8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20B3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61CC3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849A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D6996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A2ACB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85D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78323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BF6D0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D9E0EAF"/>
    <w:multiLevelType w:val="hybridMultilevel"/>
    <w:tmpl w:val="00000000"/>
    <w:lvl w:ilvl="0" w:tplc="EF72A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BCB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946D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5C62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F49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BC7C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A462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82F2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C63E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1DB2849"/>
    <w:multiLevelType w:val="hybridMultilevel"/>
    <w:tmpl w:val="00000000"/>
    <w:lvl w:ilvl="0" w:tplc="C5EEB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A442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2A4B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8CAC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CA4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7E74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9EA2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60C0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2B69C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3AD77B4"/>
    <w:multiLevelType w:val="hybridMultilevel"/>
    <w:tmpl w:val="00000000"/>
    <w:lvl w:ilvl="0" w:tplc="A608155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5900B1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C9A42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A02F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9EB02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6680F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C2CF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3EA9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5068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CEE11AE"/>
    <w:multiLevelType w:val="hybridMultilevel"/>
    <w:tmpl w:val="00000000"/>
    <w:lvl w:ilvl="0" w:tplc="74E050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FC1E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36B3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62BC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120C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681D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24DE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7ACE0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42ED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10"/>
  </w:num>
  <w:num w:numId="5">
    <w:abstractNumId w:val="16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15"/>
  </w:num>
  <w:num w:numId="11">
    <w:abstractNumId w:val="8"/>
  </w:num>
  <w:num w:numId="12">
    <w:abstractNumId w:val="0"/>
  </w:num>
  <w:num w:numId="13">
    <w:abstractNumId w:val="3"/>
  </w:num>
  <w:num w:numId="14">
    <w:abstractNumId w:val="20"/>
  </w:num>
  <w:num w:numId="15">
    <w:abstractNumId w:val="11"/>
  </w:num>
  <w:num w:numId="16">
    <w:abstractNumId w:val="7"/>
  </w:num>
  <w:num w:numId="17">
    <w:abstractNumId w:val="17"/>
  </w:num>
  <w:num w:numId="18">
    <w:abstractNumId w:val="1"/>
  </w:num>
  <w:num w:numId="19">
    <w:abstractNumId w:val="18"/>
  </w:num>
  <w:num w:numId="20">
    <w:abstractNumId w:val="1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61EA0"/>
    <w:rsid w:val="00075ED6"/>
    <w:rsid w:val="000C0FC6"/>
    <w:rsid w:val="000D37FD"/>
    <w:rsid w:val="000F71BA"/>
    <w:rsid w:val="001016C7"/>
    <w:rsid w:val="001B475D"/>
    <w:rsid w:val="001C63C4"/>
    <w:rsid w:val="001F37F0"/>
    <w:rsid w:val="00222952"/>
    <w:rsid w:val="00224612"/>
    <w:rsid w:val="00235719"/>
    <w:rsid w:val="00295FCC"/>
    <w:rsid w:val="002A4007"/>
    <w:rsid w:val="002F3E2F"/>
    <w:rsid w:val="00341A9A"/>
    <w:rsid w:val="0034495B"/>
    <w:rsid w:val="00375F31"/>
    <w:rsid w:val="003C069F"/>
    <w:rsid w:val="003E1E05"/>
    <w:rsid w:val="003E497F"/>
    <w:rsid w:val="003E4B33"/>
    <w:rsid w:val="00451F70"/>
    <w:rsid w:val="0048200E"/>
    <w:rsid w:val="004C007D"/>
    <w:rsid w:val="004E70B6"/>
    <w:rsid w:val="005B71AC"/>
    <w:rsid w:val="005B7B73"/>
    <w:rsid w:val="005E6D5C"/>
    <w:rsid w:val="005F5ADD"/>
    <w:rsid w:val="00625793"/>
    <w:rsid w:val="00627C53"/>
    <w:rsid w:val="006F69EE"/>
    <w:rsid w:val="00707CE0"/>
    <w:rsid w:val="00731599"/>
    <w:rsid w:val="00752A17"/>
    <w:rsid w:val="007A2E93"/>
    <w:rsid w:val="007B4CEA"/>
    <w:rsid w:val="007E6910"/>
    <w:rsid w:val="00993FCE"/>
    <w:rsid w:val="009A3B84"/>
    <w:rsid w:val="009F2058"/>
    <w:rsid w:val="00AC1F55"/>
    <w:rsid w:val="00B21426"/>
    <w:rsid w:val="00B234A9"/>
    <w:rsid w:val="00B67A1C"/>
    <w:rsid w:val="00C42967"/>
    <w:rsid w:val="00C851A7"/>
    <w:rsid w:val="00C97CF5"/>
    <w:rsid w:val="00CA3DE9"/>
    <w:rsid w:val="00CC274B"/>
    <w:rsid w:val="00D43225"/>
    <w:rsid w:val="00DE03D2"/>
    <w:rsid w:val="00E313E2"/>
    <w:rsid w:val="00E94C49"/>
    <w:rsid w:val="00F1782E"/>
    <w:rsid w:val="00F22230"/>
    <w:rsid w:val="00F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ind w:left="1440"/>
      <w:jc w:val="both"/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qFormat/>
    <w:pPr>
      <w:jc w:val="both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semiHidden/>
    <w:locked/>
    <w:rPr>
      <w:rFonts w:ascii="Cambria" w:hAnsi="Cambria" w:cs="Times New Roman"/>
      <w:b/>
      <w:bCs/>
      <w:sz w:val="26"/>
      <w:szCs w:val="26"/>
      <w:lang/>
    </w:rPr>
  </w:style>
  <w:style w:type="character" w:customStyle="1" w:styleId="Heading4Char">
    <w:name w:val="Heading 4 Char"/>
    <w:semiHidden/>
    <w:locked/>
    <w:rPr>
      <w:rFonts w:ascii="Calibri" w:hAnsi="Calibri" w:cs="Times New Roman"/>
      <w:b/>
      <w:bCs/>
      <w:sz w:val="28"/>
      <w:szCs w:val="28"/>
      <w:lang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Pr>
      <w:sz w:val="2"/>
      <w:szCs w:val="20"/>
      <w:lang/>
    </w:rPr>
  </w:style>
  <w:style w:type="character" w:customStyle="1" w:styleId="BalloonTextChar">
    <w:name w:val="Balloon Text Char"/>
    <w:semiHidden/>
    <w:locked/>
    <w:rPr>
      <w:rFonts w:cs="Times New Roman"/>
      <w:sz w:val="2"/>
      <w:lang/>
    </w:rPr>
  </w:style>
  <w:style w:type="paragraph" w:styleId="BodyText2">
    <w:name w:val="Body Text 2"/>
    <w:basedOn w:val="Normal"/>
    <w:rPr>
      <w:lang/>
    </w:rPr>
  </w:style>
  <w:style w:type="character" w:customStyle="1" w:styleId="BodyText2Char">
    <w:name w:val="Body Text 2 Char"/>
    <w:semiHidden/>
    <w:locked/>
    <w:rPr>
      <w:rFonts w:cs="Times New Roman"/>
      <w:sz w:val="24"/>
      <w:szCs w:val="24"/>
      <w:lang/>
    </w:rPr>
  </w:style>
  <w:style w:type="paragraph" w:customStyle="1" w:styleId="platinolatino">
    <w:name w:val="platino latino"/>
    <w:basedOn w:val="Normal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locked/>
    <w:rPr>
      <w:rFonts w:ascii="Palatino Linotype" w:hAnsi="Palatino Linotype" w:cs="Times New Roman"/>
      <w:lang w:val="en-US" w:bidi="ar-SA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pPr>
      <w:ind w:left="720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semiHidden/>
    <w:locked/>
    <w:rPr>
      <w:rFonts w:cs="Times New Roman"/>
      <w:sz w:val="24"/>
      <w:szCs w:val="24"/>
      <w:lang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NoSpacing">
    <w:name w:val="No Spacing"/>
    <w:qFormat/>
    <w:rPr>
      <w:rFonts w:ascii="Calibri" w:hAnsi="Calibri"/>
      <w:sz w:val="22"/>
      <w:szCs w:val="22"/>
      <w:lang w:val="en-GB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ind w:left="1440"/>
      <w:jc w:val="both"/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qFormat/>
    <w:pPr>
      <w:jc w:val="both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semiHidden/>
    <w:locked/>
    <w:rPr>
      <w:rFonts w:ascii="Cambria" w:hAnsi="Cambria" w:cs="Times New Roman"/>
      <w:b/>
      <w:bCs/>
      <w:sz w:val="26"/>
      <w:szCs w:val="26"/>
      <w:lang/>
    </w:rPr>
  </w:style>
  <w:style w:type="character" w:customStyle="1" w:styleId="Heading4Char">
    <w:name w:val="Heading 4 Char"/>
    <w:semiHidden/>
    <w:locked/>
    <w:rPr>
      <w:rFonts w:ascii="Calibri" w:hAnsi="Calibri" w:cs="Times New Roman"/>
      <w:b/>
      <w:bCs/>
      <w:sz w:val="28"/>
      <w:szCs w:val="28"/>
      <w:lang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Pr>
      <w:sz w:val="2"/>
      <w:szCs w:val="20"/>
      <w:lang/>
    </w:rPr>
  </w:style>
  <w:style w:type="character" w:customStyle="1" w:styleId="BalloonTextChar">
    <w:name w:val="Balloon Text Char"/>
    <w:semiHidden/>
    <w:locked/>
    <w:rPr>
      <w:rFonts w:cs="Times New Roman"/>
      <w:sz w:val="2"/>
      <w:lang/>
    </w:rPr>
  </w:style>
  <w:style w:type="paragraph" w:styleId="BodyText2">
    <w:name w:val="Body Text 2"/>
    <w:basedOn w:val="Normal"/>
    <w:rPr>
      <w:lang/>
    </w:rPr>
  </w:style>
  <w:style w:type="character" w:customStyle="1" w:styleId="BodyText2Char">
    <w:name w:val="Body Text 2 Char"/>
    <w:semiHidden/>
    <w:locked/>
    <w:rPr>
      <w:rFonts w:cs="Times New Roman"/>
      <w:sz w:val="24"/>
      <w:szCs w:val="24"/>
      <w:lang/>
    </w:rPr>
  </w:style>
  <w:style w:type="paragraph" w:customStyle="1" w:styleId="platinolatino">
    <w:name w:val="platino latino"/>
    <w:basedOn w:val="Normal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locked/>
    <w:rPr>
      <w:rFonts w:ascii="Palatino Linotype" w:hAnsi="Palatino Linotype" w:cs="Times New Roman"/>
      <w:lang w:val="en-US" w:bidi="ar-SA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pPr>
      <w:ind w:left="720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semiHidden/>
    <w:locked/>
    <w:rPr>
      <w:rFonts w:cs="Times New Roman"/>
      <w:sz w:val="24"/>
      <w:szCs w:val="24"/>
      <w:lang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NoSpacing">
    <w:name w:val="No Spacing"/>
    <w:qFormat/>
    <w:rPr>
      <w:rFonts w:ascii="Calibri" w:hAnsi="Calibri"/>
      <w:sz w:val="22"/>
      <w:szCs w:val="22"/>
      <w:lang w:val="en-GB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F6FE29F906343BF5D2D9E1F0C2EBE" ma:contentTypeVersion="2" ma:contentTypeDescription="Create a new document." ma:contentTypeScope="" ma:versionID="f22b7516582ba7e7e16ca422a971c270">
  <xsd:schema xmlns:xsd="http://www.w3.org/2001/XMLSchema" xmlns:xs="http://www.w3.org/2001/XMLSchema" xmlns:p="http://schemas.microsoft.com/office/2006/metadata/properties" xmlns:ns3="af8e9063-be49-40ad-bd0f-3b56af896af0" targetNamespace="http://schemas.microsoft.com/office/2006/metadata/properties" ma:root="true" ma:fieldsID="f97358fc0097f3445c85578b20971afa" ns3:_="">
    <xsd:import namespace="af8e9063-be49-40ad-bd0f-3b56af896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e9063-be49-40ad-bd0f-3b56af896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335C2-5052-4FE0-B88A-F83B9D2C9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e9063-be49-40ad-bd0f-3b56af896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83A0E-F9B6-48B1-87AA-BFF9E3D1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488D-84A8-4FE9-8711-F732C275DF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Company>UnitedHealth Group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creator>Naresh, Mahankali</dc:creator>
  <cp:lastModifiedBy>Sai</cp:lastModifiedBy>
  <cp:revision>2</cp:revision>
  <dcterms:created xsi:type="dcterms:W3CDTF">2021-11-21T07:41:00Z</dcterms:created>
  <dcterms:modified xsi:type="dcterms:W3CDTF">2021-11-21T07:41:00Z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0x0101005BFF6FE29F906343BF5D2D9E1F0C2EBE</vt:lpwstr>
  </property>
</Properties>
</file>