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F95" w:rsidRPr="005E0F95" w:rsidRDefault="005E0F95" w:rsidP="005E0F95">
      <w:pPr>
        <w:spacing w:before="100" w:beforeAutospacing="1" w:after="100" w:afterAutospacing="1" w:line="240" w:lineRule="auto"/>
        <w:jc w:val="center"/>
        <w:outlineLvl w:val="0"/>
        <w:rPr>
          <w:rFonts w:asciiTheme="minorEastAsia" w:hAnsiTheme="minorEastAsia" w:cs="Segoe UI"/>
          <w:b/>
          <w:bCs/>
          <w:kern w:val="36"/>
          <w:sz w:val="30"/>
          <w:szCs w:val="30"/>
        </w:rPr>
      </w:pPr>
      <w:r w:rsidRPr="005E0F95">
        <w:rPr>
          <w:rFonts w:asciiTheme="minorEastAsia" w:hAnsiTheme="minorEastAsia" w:cs="Segoe UI"/>
          <w:b/>
          <w:bCs/>
          <w:kern w:val="36"/>
          <w:sz w:val="30"/>
          <w:szCs w:val="30"/>
        </w:rPr>
        <w:t xml:space="preserve">&lt; </w:t>
      </w:r>
      <w:r w:rsidRPr="005E0F95">
        <w:rPr>
          <w:rFonts w:asciiTheme="minorEastAsia" w:hAnsiTheme="minorEastAsia" w:cs="Segoe UI" w:hint="eastAsia"/>
          <w:b/>
          <w:bCs/>
          <w:kern w:val="36"/>
          <w:sz w:val="30"/>
          <w:szCs w:val="30"/>
        </w:rPr>
        <w:t xml:space="preserve">알고리즘 문제 </w:t>
      </w:r>
      <w:r w:rsidRPr="005E0F95">
        <w:rPr>
          <w:rFonts w:asciiTheme="minorEastAsia" w:hAnsiTheme="minorEastAsia" w:cs="굴림" w:hint="eastAsia"/>
          <w:b/>
          <w:bCs/>
          <w:kern w:val="36"/>
          <w:sz w:val="30"/>
          <w:szCs w:val="30"/>
        </w:rPr>
        <w:t>출제</w:t>
      </w:r>
      <w:r w:rsidRPr="005E0F95">
        <w:rPr>
          <w:rFonts w:asciiTheme="minorEastAsia" w:hAnsiTheme="minorEastAsia" w:cs="Segoe UI"/>
          <w:b/>
          <w:bCs/>
          <w:kern w:val="36"/>
          <w:sz w:val="30"/>
          <w:szCs w:val="30"/>
        </w:rPr>
        <w:t xml:space="preserve"> </w:t>
      </w:r>
      <w:r w:rsidRPr="005E0F95">
        <w:rPr>
          <w:rFonts w:asciiTheme="minorEastAsia" w:hAnsiTheme="minorEastAsia" w:cs="굴림" w:hint="eastAsia"/>
          <w:b/>
          <w:bCs/>
          <w:kern w:val="36"/>
          <w:sz w:val="30"/>
          <w:szCs w:val="30"/>
        </w:rPr>
        <w:t>보고서</w:t>
      </w:r>
      <w:r w:rsidRPr="005E0F95">
        <w:rPr>
          <w:rFonts w:asciiTheme="minorEastAsia" w:hAnsiTheme="minorEastAsia" w:cs="Segoe UI"/>
          <w:b/>
          <w:bCs/>
          <w:kern w:val="36"/>
          <w:sz w:val="30"/>
          <w:szCs w:val="30"/>
        </w:rPr>
        <w:t xml:space="preserve"> &gt;</w:t>
      </w:r>
    </w:p>
    <w:p w:rsidR="00E04D88" w:rsidRDefault="00E04D88" w:rsidP="005E0F95">
      <w:pPr>
        <w:spacing w:before="100" w:beforeAutospacing="1" w:after="100" w:afterAutospacing="1"/>
        <w:jc w:val="both"/>
        <w:outlineLvl w:val="2"/>
        <w:rPr>
          <w:rFonts w:asciiTheme="minorEastAsia" w:hAnsiTheme="minorEastAsia" w:cs="굴림"/>
          <w:b/>
          <w:bCs/>
          <w:sz w:val="24"/>
          <w:szCs w:val="24"/>
        </w:rPr>
        <w:sectPr w:rsidR="00E04D88">
          <w:pgSz w:w="12240" w:h="15840"/>
          <w:pgMar w:top="1701" w:right="1440" w:bottom="1440" w:left="1440" w:header="708" w:footer="708" w:gutter="0"/>
          <w:cols w:space="708"/>
          <w:docGrid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E0F95" w:rsidRPr="005E0F95" w:rsidTr="00D5456B">
        <w:trPr>
          <w:trHeight w:val="5099"/>
        </w:trPr>
        <w:tc>
          <w:tcPr>
            <w:tcW w:w="9576" w:type="dxa"/>
          </w:tcPr>
          <w:p w:rsidR="005E0F95" w:rsidRPr="00D16218" w:rsidRDefault="005E0F95" w:rsidP="005E0F95">
            <w:pPr>
              <w:spacing w:before="100" w:beforeAutospacing="1" w:after="100" w:afterAutospacing="1"/>
              <w:jc w:val="both"/>
              <w:outlineLvl w:val="2"/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</w:pPr>
            <w:proofErr w:type="gramStart"/>
            <w:r w:rsidRPr="00D16218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lastRenderedPageBreak/>
              <w:t>난이도</w:t>
            </w:r>
            <w:r w:rsidR="00A652B6" w:rsidRPr="00D16218"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  <w:t xml:space="preserve"> :</w:t>
            </w:r>
            <w:proofErr w:type="gramEnd"/>
            <w:r w:rsidR="00A652B6" w:rsidRPr="00D16218"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  <w:t xml:space="preserve"> </w:t>
            </w:r>
            <w:r w:rsidR="00A652B6" w:rsidRPr="00D16218">
              <w:rPr>
                <w:rFonts w:asciiTheme="minorEastAsia" w:hAnsiTheme="minorEastAsia" w:cs="Segoe UI" w:hint="eastAsia"/>
                <w:b/>
                <w:bCs/>
                <w:sz w:val="24"/>
                <w:szCs w:val="24"/>
              </w:rPr>
              <w:t>A</w:t>
            </w:r>
            <w:r w:rsidRPr="00D16218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단</w:t>
            </w:r>
            <w:r w:rsidRPr="00D16218">
              <w:rPr>
                <w:rFonts w:asciiTheme="minorEastAsia" w:hAnsiTheme="minorEastAsia" w:cs="굴림"/>
                <w:b/>
                <w:bCs/>
                <w:sz w:val="24"/>
                <w:szCs w:val="24"/>
              </w:rPr>
              <w:t>계</w:t>
            </w:r>
          </w:p>
          <w:p w:rsidR="005E0F95" w:rsidRPr="005E0F95" w:rsidRDefault="005E0F95" w:rsidP="005E0F95">
            <w:pPr>
              <w:spacing w:before="100" w:beforeAutospacing="1" w:after="100" w:afterAutospacing="1"/>
              <w:jc w:val="both"/>
              <w:outlineLvl w:val="2"/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</w:pPr>
            <w:r w:rsidRPr="005E0F95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문제</w:t>
            </w:r>
            <w:r w:rsidRPr="005E0F95"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제목</w:t>
            </w:r>
            <w:r w:rsidRPr="005E0F95"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Theme="minorEastAsia" w:hAnsiTheme="minorEastAsia" w:cs="Segoe UI" w:hint="eastAsia"/>
                <w:b/>
                <w:bCs/>
                <w:sz w:val="24"/>
                <w:szCs w:val="24"/>
              </w:rPr>
              <w:t xml:space="preserve">준영이의 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하수구</w:t>
            </w:r>
            <w:r w:rsidRPr="005E0F95"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뚫</w:t>
            </w:r>
            <w:r w:rsidRPr="005E0F95">
              <w:rPr>
                <w:rFonts w:asciiTheme="minorEastAsia" w:hAnsiTheme="minorEastAsia" w:cs="굴림"/>
                <w:b/>
                <w:bCs/>
                <w:sz w:val="24"/>
                <w:szCs w:val="24"/>
              </w:rPr>
              <w:t>기</w:t>
            </w:r>
          </w:p>
          <w:p w:rsidR="005E0F95" w:rsidRPr="005E0F95" w:rsidRDefault="005E0F95" w:rsidP="005E0F95">
            <w:pPr>
              <w:spacing w:before="100" w:beforeAutospacing="1" w:after="100" w:afterAutospacing="1"/>
              <w:jc w:val="both"/>
              <w:outlineLvl w:val="2"/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</w:pPr>
            <w:r w:rsidRPr="005E0F95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문제</w:t>
            </w:r>
            <w:r w:rsidRPr="005E0F95"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4"/>
                <w:szCs w:val="24"/>
              </w:rPr>
              <w:t>지문</w:t>
            </w:r>
            <w:r w:rsidRPr="005E0F95">
              <w:rPr>
                <w:rFonts w:asciiTheme="minorEastAsia" w:hAnsiTheme="minorEastAsia" w:cs="Segoe UI"/>
                <w:b/>
                <w:bCs/>
                <w:sz w:val="24"/>
                <w:szCs w:val="24"/>
              </w:rPr>
              <w:t xml:space="preserve"> </w:t>
            </w:r>
          </w:p>
          <w:p w:rsidR="00DB0E2F" w:rsidRDefault="00D83550" w:rsidP="005E0F95">
            <w:p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  <w:r>
              <w:rPr>
                <w:rFonts w:asciiTheme="minorEastAsia" w:hAnsiTheme="minorEastAsia" w:cs="굴림" w:hint="eastAsia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준영이가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오랜만에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집에서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때를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밀었더니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하수구가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막혀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물이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역류하기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시작하였다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아뿔싸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, </w:t>
            </w:r>
            <w:r w:rsidR="00C13B7C">
              <w:rPr>
                <w:rFonts w:asciiTheme="minorEastAsia" w:hAnsiTheme="minorEastAsia" w:cs="굴림" w:hint="eastAsia"/>
                <w:sz w:val="20"/>
                <w:szCs w:val="20"/>
              </w:rPr>
              <w:t>그녀가 도착하기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전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얼른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하수구를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뚫어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이를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해결해야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한다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!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준영이는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빠르게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하수구를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뚫기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위해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아래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그림과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같은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모양의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도면을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얻었다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해당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도면을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바탕으로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준영이는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하수구를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한</w:t>
            </w:r>
            <w:r w:rsidR="00A652B6">
              <w:rPr>
                <w:rFonts w:asciiTheme="minorEastAsia" w:hAnsiTheme="minorEastAsia" w:cs="굴림" w:hint="eastAsia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칸씩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이동하여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막힌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하수구를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끝까지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뚫어야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한다</w:t>
            </w:r>
            <w:r w:rsidR="00DB0E2F">
              <w:rPr>
                <w:rFonts w:asciiTheme="minorEastAsia" w:hAnsiTheme="minorEastAsia" w:cs="Segoe UI"/>
                <w:sz w:val="20"/>
                <w:szCs w:val="20"/>
              </w:rPr>
              <w:t>.</w:t>
            </w:r>
            <w:r w:rsidR="00C60300">
              <w:rPr>
                <w:rFonts w:asciiTheme="minorEastAsia" w:hAnsiTheme="minorEastAsia" w:cs="Segoe UI" w:hint="eastAsia"/>
                <w:sz w:val="20"/>
                <w:szCs w:val="20"/>
              </w:rPr>
              <w:t xml:space="preserve"> </w:t>
            </w:r>
            <w:r w:rsidR="00C60300" w:rsidRPr="005E0F95">
              <w:rPr>
                <w:rFonts w:asciiTheme="minorEastAsia" w:hAnsiTheme="minorEastAsia" w:cs="굴림" w:hint="eastAsia"/>
                <w:sz w:val="20"/>
                <w:szCs w:val="20"/>
              </w:rPr>
              <w:t>과연</w:t>
            </w:r>
            <w:r w:rsidR="00C60300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, </w:t>
            </w:r>
            <w:r w:rsidR="00C60300" w:rsidRPr="005E0F95">
              <w:rPr>
                <w:rFonts w:asciiTheme="minorEastAsia" w:hAnsiTheme="minorEastAsia" w:cs="굴림" w:hint="eastAsia"/>
                <w:sz w:val="20"/>
                <w:szCs w:val="20"/>
              </w:rPr>
              <w:t>준영이는</w:t>
            </w:r>
            <w:r w:rsidR="00C60300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C60300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하수구를</w:t>
            </w:r>
            <w:r w:rsidR="00C60300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C60300" w:rsidRPr="005E0F95">
              <w:rPr>
                <w:rFonts w:asciiTheme="minorEastAsia" w:hAnsiTheme="minorEastAsia" w:cs="굴림" w:hint="eastAsia"/>
                <w:sz w:val="20"/>
                <w:szCs w:val="20"/>
              </w:rPr>
              <w:t>완전히</w:t>
            </w:r>
            <w:r w:rsidR="00C60300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C60300" w:rsidRPr="005E0F95">
              <w:rPr>
                <w:rFonts w:asciiTheme="minorEastAsia" w:hAnsiTheme="minorEastAsia" w:cs="굴림" w:hint="eastAsia"/>
                <w:sz w:val="20"/>
                <w:szCs w:val="20"/>
              </w:rPr>
              <w:t>뚫기</w:t>
            </w:r>
            <w:r w:rsidR="00C60300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C60300" w:rsidRPr="005E0F95">
              <w:rPr>
                <w:rFonts w:asciiTheme="minorEastAsia" w:hAnsiTheme="minorEastAsia" w:cs="굴림" w:hint="eastAsia"/>
                <w:sz w:val="20"/>
                <w:szCs w:val="20"/>
              </w:rPr>
              <w:t>위해</w:t>
            </w:r>
            <w:r w:rsidR="00C60300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C60300" w:rsidRPr="005E0F95">
              <w:rPr>
                <w:rFonts w:asciiTheme="minorEastAsia" w:hAnsiTheme="minorEastAsia" w:cs="굴림" w:hint="eastAsia"/>
                <w:sz w:val="20"/>
                <w:szCs w:val="20"/>
              </w:rPr>
              <w:t>최소</w:t>
            </w:r>
            <w:r w:rsidR="00C60300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C60300" w:rsidRPr="005E0F95">
              <w:rPr>
                <w:rFonts w:asciiTheme="minorEastAsia" w:hAnsiTheme="minorEastAsia" w:cs="굴림" w:hint="eastAsia"/>
                <w:sz w:val="20"/>
                <w:szCs w:val="20"/>
              </w:rPr>
              <w:t>몇</w:t>
            </w:r>
            <w:r w:rsidR="00C60300">
              <w:rPr>
                <w:rFonts w:asciiTheme="minorEastAsia" w:hAnsiTheme="minorEastAsia" w:cs="굴림" w:hint="eastAsia"/>
                <w:sz w:val="20"/>
                <w:szCs w:val="20"/>
              </w:rPr>
              <w:t xml:space="preserve"> </w:t>
            </w:r>
            <w:r w:rsidR="00C60300" w:rsidRPr="005E0F95">
              <w:rPr>
                <w:rFonts w:asciiTheme="minorEastAsia" w:hAnsiTheme="minorEastAsia" w:cs="굴림" w:hint="eastAsia"/>
                <w:sz w:val="20"/>
                <w:szCs w:val="20"/>
              </w:rPr>
              <w:t>번을</w:t>
            </w:r>
            <w:r w:rsidR="00C60300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C60300">
              <w:rPr>
                <w:rFonts w:asciiTheme="minorEastAsia" w:hAnsiTheme="minorEastAsia" w:cs="굴림" w:hint="eastAsia"/>
                <w:sz w:val="20"/>
                <w:szCs w:val="20"/>
              </w:rPr>
              <w:t>시도해야</w:t>
            </w:r>
            <w:r w:rsidR="00C60300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C60300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하는지</w:t>
            </w:r>
            <w:r w:rsidR="00C60300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C60300" w:rsidRPr="005E0F95">
              <w:rPr>
                <w:rFonts w:asciiTheme="minorEastAsia" w:hAnsiTheme="minorEastAsia" w:cs="굴림" w:hint="eastAsia"/>
                <w:sz w:val="20"/>
                <w:szCs w:val="20"/>
              </w:rPr>
              <w:t>알아보자</w:t>
            </w:r>
            <w:r w:rsidR="00C60300">
              <w:rPr>
                <w:rFonts w:asciiTheme="minorEastAsia" w:hAnsiTheme="minorEastAsia" w:cs="Segoe UI"/>
                <w:sz w:val="20"/>
                <w:szCs w:val="20"/>
              </w:rPr>
              <w:t>.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462"/>
              <w:gridCol w:w="1462"/>
              <w:gridCol w:w="1462"/>
              <w:gridCol w:w="1462"/>
            </w:tblGrid>
            <w:tr w:rsidR="00DB0E2F" w:rsidTr="00C502B4">
              <w:trPr>
                <w:trHeight w:val="1253"/>
                <w:jc w:val="center"/>
              </w:trPr>
              <w:tc>
                <w:tcPr>
                  <w:tcW w:w="1462" w:type="dxa"/>
                  <w:shd w:val="clear" w:color="auto" w:fill="D9D9D9" w:themeFill="background1" w:themeFillShade="D9"/>
                </w:tcPr>
                <w:p w:rsidR="00DB0E2F" w:rsidRPr="003D0436" w:rsidRDefault="00DB0E2F" w:rsidP="00DB0E2F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b/>
                      <w:sz w:val="20"/>
                      <w:szCs w:val="20"/>
                    </w:rPr>
                  </w:pPr>
                  <w:r w:rsidRPr="003D0436">
                    <w:rPr>
                      <w:rFonts w:asciiTheme="minorEastAsia" w:hAnsiTheme="minorEastAsia" w:cs="Segoe UI" w:hint="eastAsia"/>
                      <w:b/>
                      <w:sz w:val="20"/>
                      <w:szCs w:val="20"/>
                    </w:rPr>
                    <w:t>(출발)</w:t>
                  </w:r>
                </w:p>
                <w:p w:rsidR="00DB0E2F" w:rsidRDefault="00DB0E2F" w:rsidP="00DB0E2F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462" w:type="dxa"/>
                  <w:vAlign w:val="center"/>
                </w:tcPr>
                <w:p w:rsidR="00DB0E2F" w:rsidRDefault="00DB0E2F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462" w:type="dxa"/>
                  <w:vAlign w:val="center"/>
                </w:tcPr>
                <w:p w:rsidR="00DB0E2F" w:rsidRDefault="00DB0E2F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462" w:type="dxa"/>
                  <w:shd w:val="clear" w:color="auto" w:fill="auto"/>
                  <w:vAlign w:val="center"/>
                </w:tcPr>
                <w:p w:rsidR="00DB0E2F" w:rsidRDefault="003D0436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2</w:t>
                  </w:r>
                </w:p>
              </w:tc>
            </w:tr>
            <w:tr w:rsidR="00DB0E2F" w:rsidTr="00C502B4">
              <w:trPr>
                <w:trHeight w:val="1253"/>
                <w:jc w:val="center"/>
              </w:trPr>
              <w:tc>
                <w:tcPr>
                  <w:tcW w:w="1462" w:type="dxa"/>
                  <w:vAlign w:val="center"/>
                </w:tcPr>
                <w:p w:rsidR="007A7157" w:rsidRDefault="007A7157" w:rsidP="007A7157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462" w:type="dxa"/>
                  <w:vAlign w:val="center"/>
                </w:tcPr>
                <w:p w:rsidR="00DB0E2F" w:rsidRDefault="00DB0E2F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462" w:type="dxa"/>
                  <w:vAlign w:val="center"/>
                </w:tcPr>
                <w:p w:rsidR="00DB0E2F" w:rsidRDefault="00DB0E2F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462" w:type="dxa"/>
                  <w:vAlign w:val="center"/>
                </w:tcPr>
                <w:p w:rsidR="00DB0E2F" w:rsidRDefault="00DB0E2F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5</w:t>
                  </w:r>
                </w:p>
              </w:tc>
            </w:tr>
            <w:tr w:rsidR="00DB0E2F" w:rsidTr="00C502B4">
              <w:trPr>
                <w:trHeight w:val="1253"/>
                <w:jc w:val="center"/>
              </w:trPr>
              <w:tc>
                <w:tcPr>
                  <w:tcW w:w="1462" w:type="dxa"/>
                  <w:shd w:val="clear" w:color="auto" w:fill="C2D69B" w:themeFill="accent3" w:themeFillTint="99"/>
                  <w:vAlign w:val="center"/>
                </w:tcPr>
                <w:p w:rsidR="00DB0E2F" w:rsidRPr="007A7157" w:rsidRDefault="007A7157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b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05310D4B" wp14:editId="45D799C3">
                            <wp:simplePos x="0" y="0"/>
                            <wp:positionH relativeFrom="column">
                              <wp:posOffset>202565</wp:posOffset>
                            </wp:positionH>
                            <wp:positionV relativeFrom="paragraph">
                              <wp:posOffset>-33655</wp:posOffset>
                            </wp:positionV>
                            <wp:extent cx="371475" cy="292100"/>
                            <wp:effectExtent l="0" t="0" r="28575" b="12700"/>
                            <wp:wrapNone/>
                            <wp:docPr id="8" name="타원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71475" cy="2921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FFFF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id="타원 8" o:spid="_x0000_s1026" style="position:absolute;margin-left:15.95pt;margin-top:-2.65pt;width:29.25pt;height:2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PArngIAAIQFAAAOAAAAZHJzL2Uyb0RvYy54bWysVMFu2zAMvQ/YPwi6r7azdG2DOEWQIsOA&#10;oi3WDj0rshQLkEVNUuJkpwH7gd33i9s/jJIdN1iLHYb5IIsi+Sg+kZxe7hpNtsJ5BaakxUlOiTAc&#10;KmXWJf30sHxzTokPzFRMgxEl3QtPL2evX01bOxEjqEFXwhEEMX7S2pLWIdhJlnlei4b5E7DCoFKC&#10;a1hA0a2zyrEW0RudjfL8XdaCq6wDLrzH06tOSWcJX0rBw62UXgSiS4p3C2l1aV3FNZtN2WTtmK0V&#10;76/B/uEWDVMGgw5QVywwsnHqGVSjuAMPMpxwaDKQUnGRcsBsivyPbO5rZkXKBcnxdqDJ/z9YfrO9&#10;c0RVJcWHMqzBJ/r17evPH9/JeeSmtX6CJvf2zvWSx21MdCddE/+YAtklPvcDn2IXCMfDt2fF+OyU&#10;Eo6q0cWoyBPf2ZOzdT68F9CQuCmp0FpZHzNmE7a99gFjovXBKh4bWCqt06tpEw88aFXFsyS49Wqh&#10;HdkyfO4lfkPEIzNEjK5ZzK3LJu3CXouIoc1HIZERvP8o3STVohhgGefChKJT1awSXbTTHL9IGcIP&#10;HklKgBFZ4i0H7B4g1vlz7A6mt4+uIpXy4Jz/7WKd8+CRIoMJg3OjDLiXADRm1Ufu7A8kddREllZQ&#10;7bFeHHSN5C1fKny6a+bDHXPYOdhjOA3CLS5SQ1tS6HeU1OC+vHQe7bGgUUtJi51YUv95w5ygRH8w&#10;WOoXxXgcWzcJ49OzEQruWLM61phNswB8/QLnjuVpG+2DPmylg+YRh8Y8RkUVMxxjl5QHdxAWoZsQ&#10;OHa4mM+TGbarZeHa3FsewSOrsS4fdo/M2b5+Axb+DRy69lkNd7bR08B8E0CqVOBPvPZ8Y6unwunH&#10;Upwlx3Kyehqes98AAAD//wMAUEsDBBQABgAIAAAAIQCi6d9c3wAAAAcBAAAPAAAAZHJzL2Rvd25y&#10;ZXYueG1sTI7LTsMwFET3SPyDdZHYoNZu+qIhNxVCZcOuhRaWbmyS0Pg6sp0m8PU1K1iOZnTmZOvB&#10;NOysna8tIUzGApimwqqaSoS31+fRPTAfJCnZWNII39rDOr++ymSqbE9bfd6FkkUI+VQiVCG0Kee+&#10;qLSRfmxbTbH7tM7IEKMruXKyj3DT8ESIBTeypvhQyVY/Vbo47TqDsEhM333N3fL9I7nbH7anzQ+9&#10;bBBvb4bHB2BBD+FvDL/6UR3y6HS0HSnPGoTpZBWXCKP5FFjsV2IG7IgwE0vgecb/++cXAAAA//8D&#10;AFBLAQItABQABgAIAAAAIQC2gziS/gAAAOEBAAATAAAAAAAAAAAAAAAAAAAAAABbQ29udGVudF9U&#10;eXBlc10ueG1sUEsBAi0AFAAGAAgAAAAhADj9If/WAAAAlAEAAAsAAAAAAAAAAAAAAAAALwEAAF9y&#10;ZWxzLy5yZWxzUEsBAi0AFAAGAAgAAAAhAO0M8CueAgAAhAUAAA4AAAAAAAAAAAAAAAAALgIAAGRy&#10;cy9lMm9Eb2MueG1sUEsBAi0AFAAGAAgAAAAhAKLp31zfAAAABwEAAA8AAAAAAAAAAAAAAAAA+AQA&#10;AGRycy9kb3ducmV2LnhtbFBLBQYAAAAABAAEAPMAAAAEBgAAAAA=&#10;" filled="f" strokecolor="yellow" strokeweight="2pt"/>
                        </w:pict>
                      </mc:Fallback>
                    </mc:AlternateContent>
                  </w:r>
                  <w:r w:rsidR="003D0436" w:rsidRPr="007A7157">
                    <w:rPr>
                      <w:rFonts w:asciiTheme="minorEastAsia" w:hAnsiTheme="minorEastAsia" w:cs="Segoe UI" w:hint="eastAsia"/>
                      <w:b/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1462" w:type="dxa"/>
                </w:tcPr>
                <w:p w:rsidR="007A7157" w:rsidRDefault="007A7157" w:rsidP="007A7157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</w:p>
                <w:p w:rsidR="00DB0E2F" w:rsidRDefault="00DB0E2F" w:rsidP="007A7157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462" w:type="dxa"/>
                  <w:vAlign w:val="center"/>
                </w:tcPr>
                <w:p w:rsidR="00DB0E2F" w:rsidRDefault="00DB0E2F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462" w:type="dxa"/>
                  <w:vAlign w:val="center"/>
                </w:tcPr>
                <w:p w:rsidR="00DB0E2F" w:rsidRDefault="00DB0E2F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4</w:t>
                  </w:r>
                </w:p>
              </w:tc>
            </w:tr>
            <w:tr w:rsidR="00DB0E2F" w:rsidTr="00C502B4">
              <w:trPr>
                <w:trHeight w:val="1253"/>
                <w:jc w:val="center"/>
              </w:trPr>
              <w:tc>
                <w:tcPr>
                  <w:tcW w:w="1462" w:type="dxa"/>
                  <w:vAlign w:val="center"/>
                </w:tcPr>
                <w:p w:rsidR="00DB0E2F" w:rsidRDefault="00DB0E2F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462" w:type="dxa"/>
                  <w:vAlign w:val="center"/>
                </w:tcPr>
                <w:p w:rsidR="00DB0E2F" w:rsidRDefault="00DB0E2F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462" w:type="dxa"/>
                  <w:vAlign w:val="center"/>
                </w:tcPr>
                <w:p w:rsidR="00DB0E2F" w:rsidRDefault="00DB0E2F" w:rsidP="009564D6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462" w:type="dxa"/>
                  <w:shd w:val="clear" w:color="auto" w:fill="D9D9D9" w:themeFill="background1" w:themeFillShade="D9"/>
                  <w:vAlign w:val="bottom"/>
                </w:tcPr>
                <w:p w:rsidR="00DB0E2F" w:rsidRDefault="00DB0E2F" w:rsidP="00DB0E2F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0</w:t>
                  </w:r>
                </w:p>
                <w:p w:rsidR="00DB0E2F" w:rsidRPr="003D0436" w:rsidRDefault="00DB0E2F" w:rsidP="00DB0E2F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b/>
                      <w:sz w:val="20"/>
                      <w:szCs w:val="20"/>
                    </w:rPr>
                  </w:pPr>
                  <w:r w:rsidRPr="003D0436">
                    <w:rPr>
                      <w:rFonts w:asciiTheme="minorEastAsia" w:hAnsiTheme="minorEastAsia" w:cs="Segoe UI" w:hint="eastAsia"/>
                      <w:b/>
                      <w:sz w:val="20"/>
                      <w:szCs w:val="20"/>
                    </w:rPr>
                    <w:t>(도착)</w:t>
                  </w:r>
                </w:p>
              </w:tc>
            </w:tr>
          </w:tbl>
          <w:p w:rsidR="009C6BFB" w:rsidRDefault="00DF71DD" w:rsidP="009C6BFB">
            <w:pPr>
              <w:spacing w:before="100" w:beforeAutospacing="1" w:after="100" w:afterAutospacing="1"/>
              <w:jc w:val="both"/>
              <w:rPr>
                <w:rFonts w:asciiTheme="minorEastAsia" w:hAnsiTheme="minorEastAsia" w:cs="굴림"/>
                <w:sz w:val="20"/>
                <w:szCs w:val="20"/>
              </w:rPr>
            </w:pPr>
            <w:r>
              <w:rPr>
                <w:rFonts w:asciiTheme="minorEastAsia" w:hAnsiTheme="minorEastAsia" w:cs="굴림" w:hint="eastAsia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하수구의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E61FB2">
              <w:rPr>
                <w:rFonts w:asciiTheme="minorEastAsia" w:hAnsiTheme="minorEastAsia" w:cs="굴림" w:hint="eastAsia"/>
                <w:sz w:val="20"/>
                <w:szCs w:val="20"/>
              </w:rPr>
              <w:t>출발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점은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AD55DC">
              <w:rPr>
                <w:rFonts w:asciiTheme="minorEastAsia" w:hAnsiTheme="minorEastAsia" w:cs="Segoe UI"/>
                <w:b/>
                <w:sz w:val="20"/>
                <w:szCs w:val="20"/>
              </w:rPr>
              <w:t>(0, 0)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으로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DB0E2F">
              <w:rPr>
                <w:rFonts w:asciiTheme="minorEastAsia" w:hAnsiTheme="minorEastAsia" w:cs="굴림" w:hint="eastAsia"/>
                <w:sz w:val="20"/>
                <w:szCs w:val="20"/>
              </w:rPr>
              <w:t>도착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점은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AD55DC">
              <w:rPr>
                <w:rFonts w:asciiTheme="minorEastAsia" w:hAnsiTheme="minorEastAsia" w:cs="Segoe UI"/>
                <w:b/>
                <w:sz w:val="20"/>
                <w:szCs w:val="20"/>
              </w:rPr>
              <w:t>(N</w:t>
            </w:r>
            <w:r w:rsidR="00A652B6" w:rsidRPr="00AD55DC">
              <w:rPr>
                <w:rFonts w:asciiTheme="minorEastAsia" w:hAnsiTheme="minorEastAsia" w:cs="Segoe UI" w:hint="eastAsia"/>
                <w:b/>
                <w:sz w:val="20"/>
                <w:szCs w:val="20"/>
              </w:rPr>
              <w:t>-1</w:t>
            </w:r>
            <w:r w:rsidR="005E0F95" w:rsidRPr="00AD55DC">
              <w:rPr>
                <w:rFonts w:asciiTheme="minorEastAsia" w:hAnsiTheme="minorEastAsia" w:cs="Segoe UI"/>
                <w:b/>
                <w:sz w:val="20"/>
                <w:szCs w:val="20"/>
              </w:rPr>
              <w:t>, N</w:t>
            </w:r>
            <w:r w:rsidR="00A652B6" w:rsidRPr="00AD55DC">
              <w:rPr>
                <w:rFonts w:asciiTheme="minorEastAsia" w:hAnsiTheme="minorEastAsia" w:cs="Segoe UI" w:hint="eastAsia"/>
                <w:b/>
                <w:sz w:val="20"/>
                <w:szCs w:val="20"/>
              </w:rPr>
              <w:t>-1</w:t>
            </w:r>
            <w:r w:rsidR="005E0F95" w:rsidRPr="00AD55DC">
              <w:rPr>
                <w:rFonts w:asciiTheme="minorEastAsia" w:hAnsiTheme="minorEastAsia" w:cs="Segoe UI"/>
                <w:b/>
                <w:sz w:val="20"/>
                <w:szCs w:val="20"/>
              </w:rPr>
              <w:t>)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이다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해당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3D0436">
              <w:rPr>
                <w:rFonts w:asciiTheme="minorEastAsia" w:hAnsiTheme="minorEastAsia" w:cs="굴림" w:hint="eastAsia"/>
                <w:sz w:val="20"/>
                <w:szCs w:val="20"/>
              </w:rPr>
              <w:t>도면을 보면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하수구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각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구간의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막힌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정도가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표시되어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있다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>.</w:t>
            </w:r>
            <w:r w:rsidR="003178E5">
              <w:rPr>
                <w:rFonts w:asciiTheme="minorEastAsia" w:hAnsiTheme="minorEastAsia" w:cs="Segoe UI" w:hint="eastAsia"/>
                <w:sz w:val="20"/>
                <w:szCs w:val="20"/>
              </w:rPr>
              <w:t xml:space="preserve"> </w:t>
            </w:r>
            <w:r w:rsidR="003178E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위의</w:t>
            </w:r>
            <w:r w:rsidR="003178E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3178E5" w:rsidRPr="005E0F95">
              <w:rPr>
                <w:rFonts w:asciiTheme="minorEastAsia" w:hAnsiTheme="minorEastAsia" w:cs="굴림" w:hint="eastAsia"/>
                <w:sz w:val="20"/>
                <w:szCs w:val="20"/>
              </w:rPr>
              <w:t>그림에서</w:t>
            </w:r>
            <w:r w:rsidR="003178E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3178E5" w:rsidRPr="00AD55DC">
              <w:rPr>
                <w:rFonts w:asciiTheme="minorEastAsia" w:hAnsiTheme="minorEastAsia" w:cs="Segoe UI"/>
                <w:b/>
                <w:sz w:val="20"/>
                <w:szCs w:val="20"/>
              </w:rPr>
              <w:t>(</w:t>
            </w:r>
            <w:r w:rsidR="003178E5" w:rsidRPr="00AD55DC">
              <w:rPr>
                <w:rFonts w:asciiTheme="minorEastAsia" w:hAnsiTheme="minorEastAsia" w:cs="Segoe UI" w:hint="eastAsia"/>
                <w:b/>
                <w:sz w:val="20"/>
                <w:szCs w:val="20"/>
              </w:rPr>
              <w:t>1, 0)</w:t>
            </w:r>
            <w:r w:rsidR="003178E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3178E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지점에서는</w:t>
            </w:r>
            <w:r w:rsidR="003178E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3178E5" w:rsidRPr="00AD55DC">
              <w:rPr>
                <w:rFonts w:asciiTheme="minorEastAsia" w:hAnsiTheme="minorEastAsia" w:cs="Segoe UI"/>
                <w:b/>
                <w:sz w:val="20"/>
                <w:szCs w:val="20"/>
              </w:rPr>
              <w:t>'</w:t>
            </w:r>
            <w:r w:rsidR="003178E5" w:rsidRPr="00AD55DC">
              <w:rPr>
                <w:rFonts w:asciiTheme="minorEastAsia" w:hAnsiTheme="minorEastAsia" w:cs="Segoe UI" w:hint="eastAsia"/>
                <w:b/>
                <w:sz w:val="20"/>
                <w:szCs w:val="20"/>
              </w:rPr>
              <w:t>5</w:t>
            </w:r>
            <w:r w:rsidR="003178E5" w:rsidRPr="00AD55DC">
              <w:rPr>
                <w:rFonts w:asciiTheme="minorEastAsia" w:hAnsiTheme="minorEastAsia" w:cs="Segoe UI"/>
                <w:b/>
                <w:sz w:val="20"/>
                <w:szCs w:val="20"/>
              </w:rPr>
              <w:t>'</w:t>
            </w:r>
            <w:r w:rsidR="003178E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만큼</w:t>
            </w:r>
            <w:r w:rsidR="003178E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3178E5">
              <w:rPr>
                <w:rFonts w:asciiTheme="minorEastAsia" w:hAnsiTheme="minorEastAsia" w:cs="굴림" w:hint="eastAsia"/>
                <w:sz w:val="20"/>
                <w:szCs w:val="20"/>
              </w:rPr>
              <w:t>막혀있으므로 해당 칸을 뚫기 위해서는 5번의 시도 횟수가 발생한다.</w:t>
            </w:r>
            <w:r w:rsidR="003178E5">
              <w:rPr>
                <w:rFonts w:asciiTheme="minorEastAsia" w:hAnsiTheme="minorEastAsia" w:cs="Segoe UI" w:hint="eastAsia"/>
                <w:sz w:val="20"/>
                <w:szCs w:val="20"/>
              </w:rPr>
              <w:t xml:space="preserve"> </w:t>
            </w:r>
            <w:r w:rsidR="000965BB" w:rsidRPr="005E0F95">
              <w:rPr>
                <w:rFonts w:asciiTheme="minorEastAsia" w:hAnsiTheme="minorEastAsia" w:cs="굴림" w:hint="eastAsia"/>
                <w:sz w:val="20"/>
                <w:szCs w:val="20"/>
              </w:rPr>
              <w:t>보조</w:t>
            </w:r>
            <w:r w:rsidR="000965BB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0965BB" w:rsidRPr="005E0F95">
              <w:rPr>
                <w:rFonts w:asciiTheme="minorEastAsia" w:hAnsiTheme="minorEastAsia" w:cs="굴림" w:hint="eastAsia"/>
                <w:sz w:val="20"/>
                <w:szCs w:val="20"/>
              </w:rPr>
              <w:t>아이템인</w:t>
            </w:r>
            <w:r w:rsidR="000965BB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proofErr w:type="spellStart"/>
            <w:r w:rsidR="000965BB" w:rsidRPr="005E0F95">
              <w:rPr>
                <w:rFonts w:asciiTheme="minorEastAsia" w:hAnsiTheme="minorEastAsia" w:cs="굴림" w:hint="eastAsia"/>
                <w:sz w:val="20"/>
                <w:szCs w:val="20"/>
              </w:rPr>
              <w:t>락스가</w:t>
            </w:r>
            <w:proofErr w:type="spellEnd"/>
            <w:r w:rsidR="000965BB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0965BB" w:rsidRPr="005E0F95">
              <w:rPr>
                <w:rFonts w:asciiTheme="minorEastAsia" w:hAnsiTheme="minorEastAsia" w:cs="굴림" w:hint="eastAsia"/>
                <w:sz w:val="20"/>
                <w:szCs w:val="20"/>
              </w:rPr>
              <w:t>존재하는</w:t>
            </w:r>
            <w:r w:rsidR="000965BB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0965BB">
              <w:rPr>
                <w:rFonts w:asciiTheme="minorEastAsia" w:hAnsiTheme="minorEastAsia" w:cs="굴림" w:hint="eastAsia"/>
                <w:sz w:val="20"/>
                <w:szCs w:val="20"/>
              </w:rPr>
              <w:t>지점</w:t>
            </w:r>
            <w:r w:rsidR="003178E5">
              <w:rPr>
                <w:rFonts w:asciiTheme="minorEastAsia" w:hAnsiTheme="minorEastAsia" w:cs="굴림" w:hint="eastAsia"/>
                <w:sz w:val="20"/>
                <w:szCs w:val="20"/>
              </w:rPr>
              <w:t xml:space="preserve"> </w:t>
            </w:r>
            <w:r w:rsidR="003178E5" w:rsidRPr="00AD55DC">
              <w:rPr>
                <w:rFonts w:asciiTheme="minorEastAsia" w:hAnsiTheme="minorEastAsia" w:cs="굴림" w:hint="eastAsia"/>
                <w:b/>
                <w:sz w:val="20"/>
                <w:szCs w:val="20"/>
              </w:rPr>
              <w:t>(2,</w:t>
            </w:r>
            <w:r w:rsidR="00A50DCB">
              <w:rPr>
                <w:rFonts w:asciiTheme="minorEastAsia" w:hAnsiTheme="minorEastAsia" w:cs="굴림" w:hint="eastAsia"/>
                <w:b/>
                <w:sz w:val="20"/>
                <w:szCs w:val="20"/>
              </w:rPr>
              <w:t xml:space="preserve"> </w:t>
            </w:r>
            <w:r w:rsidR="003178E5" w:rsidRPr="00AD55DC">
              <w:rPr>
                <w:rFonts w:asciiTheme="minorEastAsia" w:hAnsiTheme="minorEastAsia" w:cs="굴림" w:hint="eastAsia"/>
                <w:b/>
                <w:sz w:val="20"/>
                <w:szCs w:val="20"/>
              </w:rPr>
              <w:t>1)</w:t>
            </w:r>
            <w:r w:rsidR="000965BB">
              <w:rPr>
                <w:rFonts w:asciiTheme="minorEastAsia" w:hAnsiTheme="minorEastAsia" w:cs="굴림" w:hint="eastAsia"/>
                <w:sz w:val="20"/>
                <w:szCs w:val="20"/>
              </w:rPr>
              <w:t>에</w:t>
            </w:r>
            <w:r w:rsidR="000965BB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0965BB">
              <w:rPr>
                <w:rFonts w:asciiTheme="minorEastAsia" w:hAnsiTheme="minorEastAsia" w:cs="굴림" w:hint="eastAsia"/>
                <w:sz w:val="20"/>
                <w:szCs w:val="20"/>
              </w:rPr>
              <w:t xml:space="preserve">도착하게 </w:t>
            </w:r>
            <w:r w:rsidR="000965BB" w:rsidRPr="005E0F95">
              <w:rPr>
                <w:rFonts w:asciiTheme="minorEastAsia" w:hAnsiTheme="minorEastAsia" w:cs="굴림" w:hint="eastAsia"/>
                <w:sz w:val="20"/>
                <w:szCs w:val="20"/>
              </w:rPr>
              <w:t>된다면</w:t>
            </w:r>
            <w:r w:rsidR="000965BB">
              <w:rPr>
                <w:rFonts w:asciiTheme="minorEastAsia" w:hAnsiTheme="minorEastAsia" w:cs="굴림" w:hint="eastAsia"/>
                <w:sz w:val="20"/>
                <w:szCs w:val="20"/>
              </w:rPr>
              <w:t xml:space="preserve"> </w:t>
            </w:r>
            <w:r w:rsidR="000965BB" w:rsidRPr="00AD55DC">
              <w:rPr>
                <w:rFonts w:asciiTheme="minorEastAsia" w:hAnsiTheme="minorEastAsia" w:cs="굴림" w:hint="eastAsia"/>
                <w:sz w:val="20"/>
                <w:szCs w:val="20"/>
                <w:u w:val="single"/>
              </w:rPr>
              <w:t>1</w:t>
            </w:r>
            <w:r w:rsidR="000965BB">
              <w:rPr>
                <w:rFonts w:asciiTheme="minorEastAsia" w:hAnsiTheme="minorEastAsia" w:cs="굴림" w:hint="eastAsia"/>
                <w:sz w:val="20"/>
                <w:szCs w:val="20"/>
              </w:rPr>
              <w:t>씩 힘의 크기가 증가한다.</w:t>
            </w:r>
            <w:r w:rsidR="003178E5">
              <w:rPr>
                <w:rFonts w:asciiTheme="minorEastAsia" w:hAnsiTheme="minorEastAsia" w:cs="굴림" w:hint="eastAsia"/>
                <w:sz w:val="20"/>
                <w:szCs w:val="20"/>
              </w:rPr>
              <w:t xml:space="preserve"> 즉, 해당 칸에 도착하게 된다면 이후의 칸들에서는 힘의 크기가 </w:t>
            </w:r>
            <w:r w:rsidR="003178E5" w:rsidRPr="00AD55DC">
              <w:rPr>
                <w:rFonts w:asciiTheme="minorEastAsia" w:hAnsiTheme="minorEastAsia" w:cs="굴림"/>
                <w:b/>
                <w:sz w:val="20"/>
                <w:szCs w:val="20"/>
              </w:rPr>
              <w:t>‘</w:t>
            </w:r>
            <w:r w:rsidR="003178E5" w:rsidRPr="00AD55DC">
              <w:rPr>
                <w:rFonts w:asciiTheme="minorEastAsia" w:hAnsiTheme="minorEastAsia" w:cs="굴림" w:hint="eastAsia"/>
                <w:b/>
                <w:sz w:val="20"/>
                <w:szCs w:val="20"/>
              </w:rPr>
              <w:t>2</w:t>
            </w:r>
            <w:r w:rsidR="003178E5" w:rsidRPr="00AD55DC">
              <w:rPr>
                <w:rFonts w:asciiTheme="minorEastAsia" w:hAnsiTheme="minorEastAsia" w:cs="굴림"/>
                <w:b/>
                <w:sz w:val="20"/>
                <w:szCs w:val="20"/>
              </w:rPr>
              <w:t>’</w:t>
            </w:r>
            <w:r w:rsidR="003178E5">
              <w:rPr>
                <w:rFonts w:asciiTheme="minorEastAsia" w:hAnsiTheme="minorEastAsia" w:cs="굴림" w:hint="eastAsia"/>
                <w:sz w:val="20"/>
                <w:szCs w:val="20"/>
              </w:rPr>
              <w:t xml:space="preserve">가 되는 것이다. </w:t>
            </w:r>
            <w:r w:rsidR="00C45E32">
              <w:rPr>
                <w:rFonts w:asciiTheme="minorEastAsia" w:hAnsiTheme="minorEastAsia" w:cs="굴림" w:hint="eastAsia"/>
                <w:sz w:val="20"/>
                <w:szCs w:val="20"/>
              </w:rPr>
              <w:t xml:space="preserve">만약, </w:t>
            </w:r>
            <w:r w:rsidR="00C45E32" w:rsidRPr="00C502B4">
              <w:rPr>
                <w:rFonts w:asciiTheme="minorEastAsia" w:hAnsiTheme="minorEastAsia" w:cs="굴림" w:hint="eastAsia"/>
                <w:b/>
                <w:sz w:val="20"/>
                <w:szCs w:val="20"/>
              </w:rPr>
              <w:t>(3,</w:t>
            </w:r>
            <w:r w:rsidR="00C502B4" w:rsidRPr="00C502B4">
              <w:rPr>
                <w:rFonts w:asciiTheme="minorEastAsia" w:hAnsiTheme="minorEastAsia" w:cs="굴림" w:hint="eastAsia"/>
                <w:b/>
                <w:sz w:val="20"/>
                <w:szCs w:val="20"/>
              </w:rPr>
              <w:t xml:space="preserve"> </w:t>
            </w:r>
            <w:r w:rsidR="00C45E32" w:rsidRPr="00C502B4">
              <w:rPr>
                <w:rFonts w:asciiTheme="minorEastAsia" w:hAnsiTheme="minorEastAsia" w:cs="굴림" w:hint="eastAsia"/>
                <w:b/>
                <w:sz w:val="20"/>
                <w:szCs w:val="20"/>
              </w:rPr>
              <w:t>0)</w:t>
            </w:r>
            <w:r w:rsidR="00C45E32">
              <w:rPr>
                <w:rFonts w:asciiTheme="minorEastAsia" w:hAnsiTheme="minorEastAsia" w:cs="굴림" w:hint="eastAsia"/>
                <w:sz w:val="20"/>
                <w:szCs w:val="20"/>
              </w:rPr>
              <w:t xml:space="preserve"> 지점인 9를 뚫기 위해서는</w:t>
            </w:r>
            <w:r w:rsidR="006B3703">
              <w:rPr>
                <w:rFonts w:asciiTheme="minorEastAsia" w:hAnsiTheme="minorEastAsia" w:cs="굴림" w:hint="eastAsia"/>
                <w:sz w:val="20"/>
                <w:szCs w:val="20"/>
              </w:rPr>
              <w:t xml:space="preserve"> 이전의 힘이었다면 9번을 시도하여야 하지만 증가된 힘으로 인하여</w:t>
            </w:r>
            <w:r w:rsidR="00C45E32">
              <w:rPr>
                <w:rFonts w:asciiTheme="minorEastAsia" w:hAnsiTheme="minorEastAsia" w:cs="굴림" w:hint="eastAsia"/>
                <w:sz w:val="20"/>
                <w:szCs w:val="20"/>
              </w:rPr>
              <w:t xml:space="preserve"> 5번</w:t>
            </w:r>
            <w:r w:rsidR="006B3703">
              <w:rPr>
                <w:rFonts w:asciiTheme="minorEastAsia" w:hAnsiTheme="minorEastAsia" w:cs="굴림" w:hint="eastAsia"/>
                <w:sz w:val="20"/>
                <w:szCs w:val="20"/>
              </w:rPr>
              <w:t>만</w:t>
            </w:r>
            <w:r w:rsidR="00C45E32">
              <w:rPr>
                <w:rFonts w:asciiTheme="minorEastAsia" w:hAnsiTheme="minorEastAsia" w:cs="굴림" w:hint="eastAsia"/>
                <w:sz w:val="20"/>
                <w:szCs w:val="20"/>
              </w:rPr>
              <w:t xml:space="preserve"> 시도</w:t>
            </w:r>
            <w:r w:rsidR="006B3703">
              <w:rPr>
                <w:rFonts w:asciiTheme="minorEastAsia" w:hAnsiTheme="minorEastAsia" w:cs="굴림" w:hint="eastAsia"/>
                <w:sz w:val="20"/>
                <w:szCs w:val="20"/>
              </w:rPr>
              <w:t>하면 된다.</w:t>
            </w:r>
            <w:r w:rsidR="00C45E32">
              <w:rPr>
                <w:rFonts w:asciiTheme="minorEastAsia" w:hAnsiTheme="minorEastAsia" w:cs="굴림" w:hint="eastAsia"/>
                <w:sz w:val="20"/>
                <w:szCs w:val="20"/>
              </w:rPr>
              <w:t xml:space="preserve"> </w:t>
            </w:r>
          </w:p>
          <w:p w:rsidR="006C3986" w:rsidRDefault="006C3986" w:rsidP="009C6BFB">
            <w:p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</w:pP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428"/>
              <w:gridCol w:w="1428"/>
              <w:gridCol w:w="1428"/>
              <w:gridCol w:w="1428"/>
            </w:tblGrid>
            <w:tr w:rsidR="006C3986" w:rsidTr="000F6853">
              <w:trPr>
                <w:trHeight w:val="1230"/>
                <w:jc w:val="center"/>
              </w:trPr>
              <w:tc>
                <w:tcPr>
                  <w:tcW w:w="1428" w:type="dxa"/>
                  <w:shd w:val="clear" w:color="auto" w:fill="D9D9D9" w:themeFill="background1" w:themeFillShade="D9"/>
                </w:tcPr>
                <w:p w:rsidR="006C3986" w:rsidRPr="003D0436" w:rsidRDefault="006C3986" w:rsidP="000F6853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b/>
                      <w:sz w:val="20"/>
                      <w:szCs w:val="20"/>
                    </w:rPr>
                  </w:pPr>
                  <w:r w:rsidRPr="003D0436">
                    <w:rPr>
                      <w:rFonts w:asciiTheme="minorEastAsia" w:hAnsiTheme="minorEastAsia" w:cs="Segoe UI" w:hint="eastAsia"/>
                      <w:b/>
                      <w:sz w:val="20"/>
                      <w:szCs w:val="20"/>
                    </w:rPr>
                    <w:t>(출발)</w:t>
                  </w:r>
                </w:p>
                <w:p w:rsidR="006C3986" w:rsidRDefault="006C3986" w:rsidP="000F6853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7B32AB6C" wp14:editId="61E7496A">
                            <wp:simplePos x="0" y="0"/>
                            <wp:positionH relativeFrom="column">
                              <wp:posOffset>387070</wp:posOffset>
                            </wp:positionH>
                            <wp:positionV relativeFrom="paragraph">
                              <wp:posOffset>242570</wp:posOffset>
                            </wp:positionV>
                            <wp:extent cx="0" cy="352425"/>
                            <wp:effectExtent l="114300" t="19050" r="133350" b="85725"/>
                            <wp:wrapNone/>
                            <wp:docPr id="15" name="직선 화살표 연결선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3524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직선 화살표 연결선 15" o:spid="_x0000_s1026" type="#_x0000_t32" style="position:absolute;margin-left:30.5pt;margin-top:19.1pt;width:0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+yK9QEAAAAEAAAOAAAAZHJzL2Uyb0RvYy54bWysU82KFDEQvgu+Q8jd6Z7WFWmmZw+z6kV0&#10;8OcBsulkOpA/KnG656j4AoIgggdvXhfxqWT2Hayke3tFRUG8VHcq9VXV91VldToYTfYCgnK2octF&#10;SYmw3LXK7hr64vmDW/coCZHZlmlnRUMPItDT9c0bq97XonKd060AgklsqHvf0C5GXxdF4J0wLCyc&#10;FxYvpQPDIh5hV7TAesxudFGV5d2id9B6cFyEgN6z8ZKuc34pBY9PpAwiEt1Q7C1mC9meJ1usV6ze&#10;AfOd4lMb7B+6MExZLDqnOmORkZegfkllFAcXnIwL7kzhpFRcZA7IZln+xOZZx7zIXFCc4GeZwv9L&#10;yx/vt0BUi7M7ocQygzM6fn51fPOJXH54d3z99fLtR3J8f/Hty0XyYRAq1vtQI3BjtzCdgt9Coj9I&#10;MOmLxMiQVT7MKoshEj46OXpvn1R3qpyuuMZ5CPGhcIakn4aGCEzturhx1uIoHSyzyGz/KESsjMAr&#10;QCqqbbKRKX3ftiQePHJhAK5PPWNsui9S72O3+S8etBixT4VEHbC/KtfIGyg2Gsie4e4wzoWN1ZwJ&#10;oxNMKq1nYPl34BSfoCJv5wwemf2x6ozIlZ2NM9go6+B31eOwnFqWY/yVAiPvJMG5aw95jlkaXLOs&#10;1fQk0h7/eM7w64e7/g4AAP//AwBQSwMEFAAGAAgAAAAhAAcnby/cAAAABwEAAA8AAABkcnMvZG93&#10;bnJldi54bWxMj8FOwzAQRO9I/IO1SFwq6qQVpYRsKkDQExcSPsCNt0nUeB3Zbpr+PW4vcBzNaOZN&#10;vplML0ZyvrOMkM4TEMS11R03CD/V58MahA+KteotE8KZPGyK25tcZdqe+JvGMjQilrDPFEIbwpBJ&#10;6euWjPJzOxBHb2+dUSFK10jt1CmWm14ukmQljeo4LrRqoPeW6kN5NAh2PO95+zhLy7FyH252+Nq+&#10;VTXi/d30+gIi0BT+wnDBj+hQRKadPbL2okdYpfFKQFiuFyCif9U7hOflE8gil//5i18AAAD//wMA&#10;UEsBAi0AFAAGAAgAAAAhALaDOJL+AAAA4QEAABMAAAAAAAAAAAAAAAAAAAAAAFtDb250ZW50X1R5&#10;cGVzXS54bWxQSwECLQAUAAYACAAAACEAOP0h/9YAAACUAQAACwAAAAAAAAAAAAAAAAAvAQAAX3Jl&#10;bHMvLnJlbHNQSwECLQAUAAYACAAAACEALovsivUBAAAABAAADgAAAAAAAAAAAAAAAAAuAgAAZHJz&#10;L2Uyb0RvYy54bWxQSwECLQAUAAYACAAAACEABydvL9wAAAAHAQAADwAAAAAAAAAAAAAAAABPBAAA&#10;ZHJzL2Rvd25yZXYueG1sUEsFBgAAAAAEAAQA8wAAAFgFAAAAAA==&#10;" strokecolor="#c0504d [3205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428" w:type="dxa"/>
                  <w:vAlign w:val="center"/>
                </w:tcPr>
                <w:p w:rsidR="006C3986" w:rsidRDefault="006C3986" w:rsidP="000F6853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428" w:type="dxa"/>
                  <w:vAlign w:val="center"/>
                </w:tcPr>
                <w:p w:rsidR="006C3986" w:rsidRDefault="006C3986" w:rsidP="000F6853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428" w:type="dxa"/>
                  <w:shd w:val="clear" w:color="auto" w:fill="auto"/>
                  <w:vAlign w:val="center"/>
                </w:tcPr>
                <w:p w:rsidR="006C3986" w:rsidRDefault="006C3986" w:rsidP="000F6853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2</w:t>
                  </w:r>
                </w:p>
              </w:tc>
            </w:tr>
            <w:tr w:rsidR="006C3986" w:rsidTr="000F6853">
              <w:trPr>
                <w:trHeight w:val="1230"/>
                <w:jc w:val="center"/>
              </w:trPr>
              <w:tc>
                <w:tcPr>
                  <w:tcW w:w="1428" w:type="dxa"/>
                  <w:vAlign w:val="center"/>
                </w:tcPr>
                <w:p w:rsidR="006C3986" w:rsidRDefault="006C3986" w:rsidP="000F6853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</w:p>
                <w:p w:rsidR="006C3986" w:rsidRDefault="006C3986" w:rsidP="000F6853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00F85907" wp14:editId="527C1C23">
                            <wp:simplePos x="0" y="0"/>
                            <wp:positionH relativeFrom="column">
                              <wp:posOffset>386715</wp:posOffset>
                            </wp:positionH>
                            <wp:positionV relativeFrom="paragraph">
                              <wp:posOffset>205105</wp:posOffset>
                            </wp:positionV>
                            <wp:extent cx="0" cy="400050"/>
                            <wp:effectExtent l="95250" t="19050" r="114300" b="95250"/>
                            <wp:wrapNone/>
                            <wp:docPr id="16" name="직선 화살표 연결선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4000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직선 화살표 연결선 16" o:spid="_x0000_s1026" type="#_x0000_t32" style="position:absolute;margin-left:30.45pt;margin-top:16.15pt;width:0;height:3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85j9QEAAAAEAAAOAAAAZHJzL2Uyb0RvYy54bWysU82KFDEQvgu+Q8jd6Z5BF2mmZw+z6kV0&#10;8OcBsulkOpA/KnG6+6j4AoIgggdve13Ep5LZd7CS7u0VFQXxUt2p1FdV31eV9WlvNDkICMrZmi4X&#10;JSXCctcou6/pyxcP79ynJERmG6adFTUdRKCnm9u31p2vxMq1TjcCCCaxoep8TdsYfVUUgbfCsLBw&#10;Xli8lA4Mi3iEfdEA6zC70cWqLE+KzkHjwXERAnrPxku6yfmlFDw+lTKISHRNsbeYLWR7nmyxWbNq&#10;D8y3ik9tsH/owjBlseic6oxFRl6B+iWVURxccDIuuDOFk1JxkTkgm2X5E5vnLfMic0Fxgp9lCv8v&#10;LX9y2AFRDc7uhBLLDM7oePH6+PYzufr4/vjm69W7T+T44fLbl8vkwyBUrPOhQuDW7mA6Bb+DRL+X&#10;YNIXiZE+qzzMKos+Ej46OXrvlmV5Lw+guMF5CPGRcIakn5qGCEzt27h11uIoHSyzyOzwOESsjMBr&#10;QCqqbbKRKf3ANiQOHrkwANelnjE23Rep97Hb/BcHLUbsMyFRB+xvlWvkDRRbDeTAcHcY58LG1ZwJ&#10;oxNMKq1nYPl34BSfoCJv5wwemf2x6ozIlZ2NM9go6+B31WO/nFqWY/y1AiPvJMG5a4Y8xywNrlnW&#10;anoSaY9/PGf4zcPdfAcAAP//AwBQSwMEFAAGAAgAAAAhAOn9BpnbAAAABwEAAA8AAABkcnMvZG93&#10;bnJldi54bWxMjsFOwzAQRO9I/IO1SFyq1mmjVjTNpgIEPXEh4QPceJtEjdeR7abp32O4wHE0ozcv&#10;30+mFyM531lGWC4SEMS11R03CF/V+/wJhA+KteotE8KNPOyL+7tcZdpe+ZPGMjQiQthnCqENYcik&#10;9HVLRvmFHYhjd7LOqBCja6R26hrhpperJNlIozqOD60a6LWl+lxeDIIdbyc+rGfLcqzcm5udPw4v&#10;VY34+DA970AEmsLfGH70ozoU0eloL6y96BE2yTYuEdJVCiL2v/mIsF2nIItc/vcvvgEAAP//AwBQ&#10;SwECLQAUAAYACAAAACEAtoM4kv4AAADhAQAAEwAAAAAAAAAAAAAAAAAAAAAAW0NvbnRlbnRfVHlw&#10;ZXNdLnhtbFBLAQItABQABgAIAAAAIQA4/SH/1gAAAJQBAAALAAAAAAAAAAAAAAAAAC8BAABfcmVs&#10;cy8ucmVsc1BLAQItABQABgAIAAAAIQAfZ85j9QEAAAAEAAAOAAAAAAAAAAAAAAAAAC4CAABkcnMv&#10;ZTJvRG9jLnhtbFBLAQItABQABgAIAAAAIQDp/QaZ2wAAAAcBAAAPAAAAAAAAAAAAAAAAAE8EAABk&#10;cnMvZG93bnJldi54bWxQSwUGAAAAAAQABADzAAAAVwUAAAAA&#10;" strokecolor="#c0504d [3205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428" w:type="dxa"/>
                  <w:vAlign w:val="center"/>
                </w:tcPr>
                <w:p w:rsidR="006C3986" w:rsidRDefault="006C3986" w:rsidP="000F6853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428" w:type="dxa"/>
                  <w:vAlign w:val="center"/>
                </w:tcPr>
                <w:p w:rsidR="006C3986" w:rsidRDefault="006C3986" w:rsidP="000F6853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428" w:type="dxa"/>
                  <w:vAlign w:val="center"/>
                </w:tcPr>
                <w:p w:rsidR="006C3986" w:rsidRDefault="006C3986" w:rsidP="000F6853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5</w:t>
                  </w:r>
                </w:p>
              </w:tc>
            </w:tr>
            <w:tr w:rsidR="006C3986" w:rsidTr="000F6853">
              <w:trPr>
                <w:trHeight w:val="1230"/>
                <w:jc w:val="center"/>
              </w:trPr>
              <w:tc>
                <w:tcPr>
                  <w:tcW w:w="1428" w:type="dxa"/>
                  <w:shd w:val="clear" w:color="auto" w:fill="C2D69B" w:themeFill="accent3" w:themeFillTint="99"/>
                  <w:vAlign w:val="center"/>
                </w:tcPr>
                <w:p w:rsidR="006C3986" w:rsidRPr="007A7157" w:rsidRDefault="006C3986" w:rsidP="000F6853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b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7E504633" wp14:editId="68A215E0">
                            <wp:simplePos x="0" y="0"/>
                            <wp:positionH relativeFrom="column">
                              <wp:posOffset>224790</wp:posOffset>
                            </wp:positionH>
                            <wp:positionV relativeFrom="paragraph">
                              <wp:posOffset>-15240</wp:posOffset>
                            </wp:positionV>
                            <wp:extent cx="314325" cy="292100"/>
                            <wp:effectExtent l="0" t="0" r="28575" b="12700"/>
                            <wp:wrapNone/>
                            <wp:docPr id="17" name="타원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14325" cy="2921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FFFF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id="타원 17" o:spid="_x0000_s1026" style="position:absolute;margin-left:17.7pt;margin-top:-1.2pt;width:24.75pt;height:2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0k+nQIAAIYFAAAOAAAAZHJzL2Uyb0RvYy54bWysVM1uEzEQviPxDpbvdH+aUhp1U0WtgpCq&#10;tqJFPTteO2vJ6zG2k004IfEC3HlFeAfG3s02ohUHxB68nr9vfjwz5xfbVpONcF6BqWhxlFMiDIda&#10;mVVFPz0s3ryjxAdmaqbBiIruhKcXs9evzjs7FSU0oGvhCIIYP+1sRZsQ7DTLPG9Ey/wRWGFQKMG1&#10;LCDpVlntWIforc7KPH+bdeBq64AL75F71QvpLOFLKXi4ldKLQHRFMbaQTpfOZTyz2TmbrhyzjeJD&#10;GOwfomiZMuh0hLpigZG1U8+gWsUdeJDhiEObgZSKi5QDZlPkf2Rz3zArUi5YHG/HMvn/B8tvNneO&#10;qBrf7pQSw1p8o1/fvv788Z0gA6vTWT9FpXt75wbK4zWmupWujX9MgmxTRXdjRcU2EI7M42JyXJ5Q&#10;wlFUnpVFniqePRlb58N7AS2Jl4oKrZX1MWc2ZZtrH9Anau+1ItvAQmmd3k2byPCgVR15iXCr5aV2&#10;ZMPwwRf4jR4P1BAxmmYxtz6bdAs7LSKGNh+FxJpg/GWKJHWjGGEZ58KEohc1rBa9t5Mcv1gyhB8t&#10;EpUAI7LEKEfsASB2+nPsHmbQj6YiNfNonP8tsN54tEiewYTRuFUG3EsAGrMaPPf6+yL1pYlVWkK9&#10;w45x0I+St3yh8OmumQ93zOHs4JThPgi3eEgNXUVhuFHSgPvyEj/qY0ujlJIOZ7Gi/vOaOUGJ/mCw&#10;2c+KySQObyImJ6clEu5QsjyUmHV7Cfj6BW4ey9M16ge9v0oH7SOujXn0iiJmOPquKA9uT1yGfkfg&#10;4uFiPk9qOLCWhWtzb3kEj1WNffmwfWTODv0bsPFvYD+3z3q4142WBubrAFKlBn+q61BvHPbUOMNi&#10;itvkkE5aT+tz9hsAAP//AwBQSwMEFAAGAAgAAAAhAPmWc67eAAAABwEAAA8AAABkcnMvZG93bnJl&#10;di54bWxMjs1OwzAQhO9IvIO1SFxQ65CmoYQ4FULlwq3l9+jGSxIar6PYaQJP3+UEp9FoRjNfvp5s&#10;K47Y+8aRgut5BAKpdKahSsHL8+NsBcIHTUa3jlDBN3pYF+dnuc6MG2mLx12oBI+Qz7SCOoQuk9KX&#10;NVrt565D4uzT9VYHtn0lTa9HHretjKMolVY3xA+17vChxvKwG6yCNLbj8LXsb94/4qvXt+1h80NP&#10;G6UuL6b7OxABp/BXhl98RoeCmfZuIONFq2CxTLipYBazcr5KbkHsFSSLFGSRy//8xQkAAP//AwBQ&#10;SwECLQAUAAYACAAAACEAtoM4kv4AAADhAQAAEwAAAAAAAAAAAAAAAAAAAAAAW0NvbnRlbnRfVHlw&#10;ZXNdLnhtbFBLAQItABQABgAIAAAAIQA4/SH/1gAAAJQBAAALAAAAAAAAAAAAAAAAAC8BAABfcmVs&#10;cy8ucmVsc1BLAQItABQABgAIAAAAIQA1f0k+nQIAAIYFAAAOAAAAAAAAAAAAAAAAAC4CAABkcnMv&#10;ZTJvRG9jLnhtbFBLAQItABQABgAIAAAAIQD5lnOu3gAAAAcBAAAPAAAAAAAAAAAAAAAAAPcEAABk&#10;cnMvZG93bnJldi54bWxQSwUGAAAAAAQABADzAAAAAgYAAAAA&#10;" filled="f" strokecolor="yellow" strokeweight="2pt"/>
                        </w:pict>
                      </mc:Fallback>
                    </mc:AlternateContent>
                  </w:r>
                  <w:r w:rsidRPr="007A7157">
                    <w:rPr>
                      <w:rFonts w:asciiTheme="minorEastAsia" w:hAnsiTheme="minorEastAsia" w:cs="Segoe UI" w:hint="eastAsia"/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2D2E1C40" wp14:editId="5CFE8FFA">
                            <wp:simplePos x="0" y="0"/>
                            <wp:positionH relativeFrom="column">
                              <wp:posOffset>604520</wp:posOffset>
                            </wp:positionH>
                            <wp:positionV relativeFrom="paragraph">
                              <wp:posOffset>111125</wp:posOffset>
                            </wp:positionV>
                            <wp:extent cx="457200" cy="0"/>
                            <wp:effectExtent l="0" t="76200" r="19050" b="152400"/>
                            <wp:wrapNone/>
                            <wp:docPr id="18" name="직선 화살표 연결선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572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직선 화살표 연결선 18" o:spid="_x0000_s1026" type="#_x0000_t32" style="position:absolute;margin-left:47.6pt;margin-top:8.75pt;width:36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/iv9QEAAAAEAAAOAAAAZHJzL2Uyb0RvYy54bWysU82KFDEQvgu+Q8jd6Z7BP4bp2cOsehEd&#10;/HmAbDqZDuSPSpzuPiq+gCCI4GFvXhfxqWT2Hayke3plVxTES3UnVV9VfV9VVied0WQvIChnKzqf&#10;lZQIy12t7K6ir189vvOQkhCZrZl2VlS0F4GerG/fWrV+KRaucboWQDCJDcvWV7SJ0S+LIvBGGBZm&#10;zguLTunAsIhH2BU1sBazG10syvJ+0TqoPTguQsDb08FJ1zm/lILH51IGEYmuKPYWs4Vsz5It1iu2&#10;3AHzjeJjG+wfujBMWSw6pTplkZE3oG6kMoqDC07GGXemcFIqLjIHZDMvr7F52TAvMhcUJ/hJpvD/&#10;0vJn+y0QVePscFKWGZzR4evbw/tzcvn54+Hd98sPX8jh08WPbxfpDoNQsdaHJQI3dgvjKfgtJPqd&#10;BJO+SIx0WeV+Ull0kXC8vHvvAU6OEn50FVc4DyE+Ec6Q9FPREIGpXRM3zlocpYN5Fpntn4aIlRF4&#10;BKSi2iYbmdKPbE1i75ELA3Bt6hljk79IvQ/d5r/YazFgXwiJOmB/i1wjb6DYaCB7hrvDOBc2LqZM&#10;GJ1gUmk9Acu/A8f4BBV5OyfwwOyPVSdEruxsnMBGWQe/qx67+diyHOKPCgy8kwRnru7zHLM0uGZZ&#10;q/FJpD3+9ZzhVw93/RMAAP//AwBQSwMEFAAGAAgAAAAhANVNArTbAAAACAEAAA8AAABkcnMvZG93&#10;bnJldi54bWxMj8FOwzAQRO9I/IO1SFyq1mmltDTEqQBBT1xI+AA33iZR43Vku2n692zFAY77ZjQ7&#10;k+8m24sRfegcKVguEhBItTMdNQq+q4/5E4gQNRndO0IFVwywK+7vcp0Zd6EvHMvYCA6hkGkFbYxD&#10;JmWoW7Q6LNyAxNrReasjn76RxusLh9terpJkLa3uiD+0esC3FutTebYK3Hg90j6dLcux8u9+dvrc&#10;v1a1Uo8P08sziIhT/DPDrT5Xh4I7HdyZTBC9gm26YifzTQripq83DA6/QBa5/D+g+AEAAP//AwBQ&#10;SwECLQAUAAYACAAAACEAtoM4kv4AAADhAQAAEwAAAAAAAAAAAAAAAAAAAAAAW0NvbnRlbnRfVHlw&#10;ZXNdLnhtbFBLAQItABQABgAIAAAAIQA4/SH/1gAAAJQBAAALAAAAAAAAAAAAAAAAAC8BAABfcmVs&#10;cy8ucmVsc1BLAQItABQABgAIAAAAIQBJ+/iv9QEAAAAEAAAOAAAAAAAAAAAAAAAAAC4CAABkcnMv&#10;ZTJvRG9jLnhtbFBLAQItABQABgAIAAAAIQDVTQK02wAAAAgBAAAPAAAAAAAAAAAAAAAAAE8EAABk&#10;cnMvZG93bnJldi54bWxQSwUGAAAAAAQABADzAAAAVwUAAAAA&#10;" strokecolor="#c0504d [3205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 w:rsidRPr="007A7157">
                    <w:rPr>
                      <w:rFonts w:asciiTheme="minorEastAsia" w:hAnsiTheme="minorEastAsia" w:cs="Segoe UI" w:hint="eastAsia"/>
                      <w:b/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1428" w:type="dxa"/>
                </w:tcPr>
                <w:p w:rsidR="006C3986" w:rsidRDefault="006C3986" w:rsidP="000F6853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</w:p>
                <w:p w:rsidR="006C3986" w:rsidRDefault="006C3986" w:rsidP="000F6853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2CE643A9" wp14:editId="18BE7C12">
                            <wp:simplePos x="0" y="0"/>
                            <wp:positionH relativeFrom="column">
                              <wp:posOffset>380365</wp:posOffset>
                            </wp:positionH>
                            <wp:positionV relativeFrom="paragraph">
                              <wp:posOffset>322580</wp:posOffset>
                            </wp:positionV>
                            <wp:extent cx="0" cy="400050"/>
                            <wp:effectExtent l="95250" t="19050" r="114300" b="95250"/>
                            <wp:wrapNone/>
                            <wp:docPr id="19" name="직선 화살표 연결선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4000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직선 화살표 연결선 19" o:spid="_x0000_s1026" type="#_x0000_t32" style="position:absolute;margin-left:29.95pt;margin-top:25.4pt;width:0;height:3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sxz9QEAAAAEAAAOAAAAZHJzL2Uyb0RvYy54bWysU82KFDEQvgu+Q8jd6Z5BRZvp2cOsehEd&#10;/HmAbDqZDuSPSpzuPiq+gCCI4GFvXhfxqWT2Hayke3tFRUG8VHcq9VXV91VlfdIbTQ4CgnK2pstF&#10;SYmw3DXK7mv68sXDW/coCZHZhmlnRU0HEejJ5uaNdecrsXKt040AgklsqDpf0zZGXxVF4K0wLCyc&#10;FxYvpQPDIh5hXzTAOsxudLEqy7tF56Dx4LgIAb2n4yXd5PxSCh6fShlEJLqm2FvMFrI9S7bYrFm1&#10;B+Zbxac22D90YZiyWHROdcoiI69A/ZLKKA4uOBkX3JnCSam4yByQzbL8ic3zlnmRuaA4wc8yhf+X&#10;lj857ICoBmd3nxLLDM7o+Pn18e05ufz4/vjm6+W7T+T44eLbl4vkwyBUrPOhQuDW7mA6Bb+DRL+X&#10;YNIXiZE+qzzMKos+Ej46OXpvl2V5Jw+guMZ5CPGRcIakn5qGCEzt27h11uIoHSyzyOzwOESsjMAr&#10;QCqqbbKRKf3ANiQOHrkwANelnjE23Rep97Hb/BcHLUbsMyFRB+xvlWvkDRRbDeTAcHcY58LG1ZwJ&#10;oxNMKq1nYPl34BSfoCJv5wwemf2x6ozIlZ2NM9go6+B31WO/nFqWY/yVAiPvJMGZa4Y8xywNrlnW&#10;anoSaY9/PGf49cPdfAcAAP//AwBQSwMEFAAGAAgAAAAhADyfWoDcAAAACAEAAA8AAABkcnMvZG93&#10;bnJldi54bWxMj8FOwzAQRO9I/IO1SL1U1ElRURviVIBKT1xI+AA33iZR43Vku2n69124wGk1mqfZ&#10;mXw72V6M6EPnSEG6SEAg1c501Cj4rj4e1yBC1GR07wgVXDHAtri/y3Vm3IW+cCxjIziEQqYVtDEO&#10;mZShbtHqsHADEntH562OLH0jjdcXDre9XCbJs7S6I/7Q6gHfW6xP5dkqcOP1SPvVPC3Hyu/8/PS5&#10;f6tqpWYP0+sLiIhT/IPhpz5Xh4I7HdyZTBC9gtVmwyTfhBew/6sPzKVPa5BFLv8PKG4AAAD//wMA&#10;UEsBAi0AFAAGAAgAAAAhALaDOJL+AAAA4QEAABMAAAAAAAAAAAAAAAAAAAAAAFtDb250ZW50X1R5&#10;cGVzXS54bWxQSwECLQAUAAYACAAAACEAOP0h/9YAAACUAQAACwAAAAAAAAAAAAAAAAAvAQAAX3Jl&#10;bHMvLnJlbHNQSwECLQAUAAYACAAAACEAOBrMc/UBAAAABAAADgAAAAAAAAAAAAAAAAAuAgAAZHJz&#10;L2Uyb0RvYy54bWxQSwECLQAUAAYACAAAACEAPJ9agNwAAAAIAQAADwAAAAAAAAAAAAAAAABPBAAA&#10;ZHJzL2Rvd25yZXYueG1sUEsFBgAAAAAEAAQA8wAAAFgFAAAAAA==&#10;" strokecolor="#c0504d [3205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428" w:type="dxa"/>
                  <w:vAlign w:val="center"/>
                </w:tcPr>
                <w:p w:rsidR="006C3986" w:rsidRDefault="006C3986" w:rsidP="000F6853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428" w:type="dxa"/>
                  <w:vAlign w:val="center"/>
                </w:tcPr>
                <w:p w:rsidR="006C3986" w:rsidRDefault="006C3986" w:rsidP="000F6853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4</w:t>
                  </w:r>
                </w:p>
              </w:tc>
            </w:tr>
            <w:tr w:rsidR="006C3986" w:rsidTr="000F6853">
              <w:trPr>
                <w:trHeight w:val="1230"/>
                <w:jc w:val="center"/>
              </w:trPr>
              <w:tc>
                <w:tcPr>
                  <w:tcW w:w="1428" w:type="dxa"/>
                  <w:vAlign w:val="center"/>
                </w:tcPr>
                <w:p w:rsidR="006C3986" w:rsidRDefault="006C3986" w:rsidP="000F6853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428" w:type="dxa"/>
                  <w:vAlign w:val="center"/>
                </w:tcPr>
                <w:p w:rsidR="006C3986" w:rsidRDefault="006C3986" w:rsidP="000F6853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5EAA7190" wp14:editId="4BD395E7">
                            <wp:simplePos x="0" y="0"/>
                            <wp:positionH relativeFrom="column">
                              <wp:posOffset>645795</wp:posOffset>
                            </wp:positionH>
                            <wp:positionV relativeFrom="paragraph">
                              <wp:posOffset>104775</wp:posOffset>
                            </wp:positionV>
                            <wp:extent cx="457200" cy="0"/>
                            <wp:effectExtent l="0" t="76200" r="19050" b="152400"/>
                            <wp:wrapNone/>
                            <wp:docPr id="20" name="직선 화살표 연결선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572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직선 화살표 연결선 20" o:spid="_x0000_s1026" type="#_x0000_t32" style="position:absolute;margin-left:50.85pt;margin-top:8.25pt;width:36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9X69gEAAAAEAAAOAAAAZHJzL2Uyb0RvYy54bWysU82KFDEQvgu+Q8jd6Z7BP4bp2cOsehEd&#10;/HmAbDqZDuSPSpzuPiq+gCCI4GFvXhfxqWT2Hayke3plVxTES3UnVV9VfV9VVied0WQvIChnKzqf&#10;lZQIy12t7K6ir189vvOQkhCZrZl2VlS0F4GerG/fWrV+KRaucboWQDCJDcvWV7SJ0S+LIvBGGBZm&#10;zguLTunAsIhH2BU1sBazG10syvJ+0TqoPTguQsDb08FJ1zm/lILH51IGEYmuKPYWs4Vsz5It1iu2&#10;3AHzjeJjG+wfujBMWSw6pTplkZE3oG6kMoqDC07GGXemcFIqLjIHZDMvr7F52TAvMhcUJ/hJpvD/&#10;0vJn+y0QVVd0gfJYZnBGh69vD+/PyeXnj4d33y8/fCGHTxc/vl2kOwxCxVoflgjc2C2Mp+C3kOh3&#10;Ekz6IjHSZZX7SWXRRcLx8u69Bzg5SvjRVVzhPIT4RDhD0k9FQwSmdk3cOGtxlA7mWWS2fxoiVkbg&#10;EZCKaptsZEo/sjWJvUcuDMC1qWeMTf4i9T50m/9ir8WAfSEk6oD9LXKNvIFio4HsGe4O41zYuJgy&#10;YXSCSaX1BCz/DhzjE1Tk7ZzAA7M/Vp0QubKzcQIbZR38rnrs5mPLcog/KjDwThKcubrPc8zS4Jpl&#10;rcYnkfb413OGXz3c9U8AAAD//wMAUEsDBBQABgAIAAAAIQDVxidG3AAAAAkBAAAPAAAAZHJzL2Rv&#10;d25yZXYueG1sTI/BTsMwEETvSPyDtZW4VNQJqC1K41SAoCcuJHyAG2+TqPE6st00/Xu24kBvO7Oj&#10;2bf5drK9GNGHzpGCdJGAQKqd6ahR8FN9Pr6ACFGT0b0jVHDBANvi/i7XmXFn+saxjI3gEgqZVtDG&#10;OGRShrpFq8PCDUi8OzhvdWTpG2m8PnO57eVTkqyk1R3xhVYP+N5ifSxPVoEbLwfaLedpOVb+w8+P&#10;X7u3qlbqYTa9bkBEnOJ/GK74jA4FM+3diUwQPeskXXOUh9USxDWwfmZj/2fIIpe3HxS/AAAA//8D&#10;AFBLAQItABQABgAIAAAAIQC2gziS/gAAAOEBAAATAAAAAAAAAAAAAAAAAAAAAABbQ29udGVudF9U&#10;eXBlc10ueG1sUEsBAi0AFAAGAAgAAAAhADj9If/WAAAAlAEAAAsAAAAAAAAAAAAAAAAALwEAAF9y&#10;ZWxzLy5yZWxzUEsBAi0AFAAGAAgAAAAhADoz1fr2AQAAAAQAAA4AAAAAAAAAAAAAAAAALgIAAGRy&#10;cy9lMm9Eb2MueG1sUEsBAi0AFAAGAAgAAAAhANXGJ0bcAAAACQEAAA8AAAAAAAAAAAAAAAAAUAQA&#10;AGRycy9kb3ducmV2LnhtbFBLBQYAAAAABAAEAPMAAABZBQAAAAA=&#10;" strokecolor="#c0504d [3205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428" w:type="dxa"/>
                  <w:vAlign w:val="center"/>
                </w:tcPr>
                <w:p w:rsidR="006C3986" w:rsidRDefault="006C3986" w:rsidP="000F6853">
                  <w:pPr>
                    <w:spacing w:before="100" w:beforeAutospacing="1" w:after="100" w:afterAutospacing="1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0F2A8AAC" wp14:editId="6E16B476">
                            <wp:simplePos x="0" y="0"/>
                            <wp:positionH relativeFrom="column">
                              <wp:posOffset>652780</wp:posOffset>
                            </wp:positionH>
                            <wp:positionV relativeFrom="paragraph">
                              <wp:posOffset>91440</wp:posOffset>
                            </wp:positionV>
                            <wp:extent cx="457200" cy="0"/>
                            <wp:effectExtent l="0" t="76200" r="19050" b="152400"/>
                            <wp:wrapNone/>
                            <wp:docPr id="21" name="직선 화살표 연결선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5720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1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직선 화살표 연결선 21" o:spid="_x0000_s1026" type="#_x0000_t32" style="position:absolute;margin-left:51.4pt;margin-top:7.2pt;width:36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4Yi9wEAAAAEAAAOAAAAZHJzL2Uyb0RvYy54bWysU82KFDEQvgu+Q8jd6Z7BP5rp2cOsehEd&#10;/HmAbDqZDuSPSpzuPiq+gCCI4GFvXhfxqWT2HaykZ3plVxTES3UnVV9VfV9Vlie90WQnIChnazqf&#10;lZQIy12j7Lamr189vvOQkhCZbZh2VtR0EIGerG7fWna+EgvXOt0IIJjEhqrzNW1j9FVRBN4Kw8LM&#10;eWHRKR0YFvEI26IB1mF2o4tFWd4vOgeNB8dFCHh7OjrpKueXUvD4XMogItE1xd5itpDtWbLFasmq&#10;LTDfKn5og/1DF4Ypi0WnVKcsMvIG1I1URnFwwck4484UTkrFReaAbOblNTYvW+ZF5oLiBD/JFP5f&#10;Wv5stwGimpou5pRYZnBG+69v9+/PyeXnj/t33y8/fCH7Txc/vl2kOwxCxTofKgSu7QYOp+A3kOj3&#10;Ekz6IjHSZ5WHSWXRR8Lx8u69Bzg5SvjRVVzhPIT4RDhD0k9NQwSmtm1cO2txlA7mWWS2exoiVkbg&#10;EZCKaptsZEo/sg2Jg0cuDMB1qWeMTf4i9T52m//ioMWIfSEk6oD9LXKNvIFirYHsGO4O41zYuJgy&#10;YXSCSaX1BCz/DjzEJ6jI2zmBR2Z/rDohcmVn4wQ2yjr4XfXY54EheTnGHxUYeScJzlwz5DlmaXDN&#10;slaHJ5H2+Ndzhl893NVPAAAA//8DAFBLAwQUAAYACAAAACEAXr2XY9wAAAAJAQAADwAAAGRycy9k&#10;b3ducmV2LnhtbEyPzW7CMBCE75V4B2srcUHFAaU/SuMgWlFOvTTpA5h4SSLidWSbEN6+i3pobzuz&#10;o9lv881kezGiD50jBatlAgKpdqajRsF39fHwAiJETUb3jlDBFQNsitldrjPjLvSFYxkbwSUUMq2g&#10;jXHIpAx1i1aHpRuQeHd03urI0jfSeH3hctvLdZI8Sas74gutHvC9xfpUnq0CN16PtH9crMqx8ju/&#10;OH3u36paqfn9tH0FEXGKf2G44TM6FMx0cGcyQfSskzWjRx7SFMQt8Jyycfg1ZJHL/x8UPwAAAP//&#10;AwBQSwECLQAUAAYACAAAACEAtoM4kv4AAADhAQAAEwAAAAAAAAAAAAAAAAAAAAAAW0NvbnRlbnRf&#10;VHlwZXNdLnhtbFBLAQItABQABgAIAAAAIQA4/SH/1gAAAJQBAAALAAAAAAAAAAAAAAAAAC8BAABf&#10;cmVscy8ucmVsc1BLAQItABQABgAIAAAAIQDpx4Yi9wEAAAAEAAAOAAAAAAAAAAAAAAAAAC4CAABk&#10;cnMvZTJvRG9jLnhtbFBLAQItABQABgAIAAAAIQBevZdj3AAAAAkBAAAPAAAAAAAAAAAAAAAAAFEE&#10;AABkcnMvZG93bnJldi54bWxQSwUGAAAAAAQABADzAAAAWgUAAAAA&#10;" strokecolor="#c0504d [3205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428" w:type="dxa"/>
                  <w:shd w:val="clear" w:color="auto" w:fill="D9D9D9" w:themeFill="background1" w:themeFillShade="D9"/>
                  <w:vAlign w:val="bottom"/>
                </w:tcPr>
                <w:p w:rsidR="006C3986" w:rsidRDefault="006C3986" w:rsidP="000F6853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sz w:val="20"/>
                      <w:szCs w:val="20"/>
                    </w:rPr>
                    <w:t>0</w:t>
                  </w:r>
                </w:p>
                <w:p w:rsidR="006C3986" w:rsidRPr="003D0436" w:rsidRDefault="006C3986" w:rsidP="000F6853">
                  <w:pPr>
                    <w:spacing w:before="100" w:beforeAutospacing="1" w:after="100" w:afterAutospacing="1" w:line="240" w:lineRule="exact"/>
                    <w:jc w:val="center"/>
                    <w:rPr>
                      <w:rFonts w:asciiTheme="minorEastAsia" w:hAnsiTheme="minorEastAsia" w:cs="Segoe UI"/>
                      <w:b/>
                      <w:sz w:val="20"/>
                      <w:szCs w:val="20"/>
                    </w:rPr>
                  </w:pPr>
                  <w:r w:rsidRPr="003D0436">
                    <w:rPr>
                      <w:rFonts w:asciiTheme="minorEastAsia" w:hAnsiTheme="minorEastAsia" w:cs="Segoe UI" w:hint="eastAsia"/>
                      <w:b/>
                      <w:sz w:val="20"/>
                      <w:szCs w:val="20"/>
                    </w:rPr>
                    <w:t>(도착)</w:t>
                  </w:r>
                </w:p>
              </w:tc>
            </w:tr>
          </w:tbl>
          <w:p w:rsidR="006C3986" w:rsidRDefault="00E72D4D" w:rsidP="009C6BFB">
            <w:p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굴림" w:hint="eastAsia"/>
                <w:sz w:val="20"/>
                <w:szCs w:val="20"/>
              </w:rPr>
              <w:t xml:space="preserve"> 위의 그림을 바탕으로 하수구를 최소한의 횟수로 뚫는 방법을 알아보자. 먼저, 출발점에서</w:t>
            </w:r>
            <w:r w:rsidR="000A2F63">
              <w:rPr>
                <w:rFonts w:asciiTheme="minorEastAsia" w:hAnsiTheme="minorEastAsia" w:cs="굴림" w:hint="eastAsia"/>
                <w:sz w:val="20"/>
                <w:szCs w:val="20"/>
              </w:rPr>
              <w:t xml:space="preserve"> 가장 작은 횟수로 뚫을 수 있는 </w:t>
            </w:r>
            <w:r w:rsidR="000A2F63" w:rsidRPr="00287E2D">
              <w:rPr>
                <w:rFonts w:asciiTheme="minorEastAsia" w:hAnsiTheme="minorEastAsia" w:cs="굴림" w:hint="eastAsia"/>
                <w:b/>
                <w:sz w:val="20"/>
                <w:szCs w:val="20"/>
              </w:rPr>
              <w:t>(1, 0)</w:t>
            </w:r>
            <w:r w:rsidR="000A2F63">
              <w:rPr>
                <w:rFonts w:asciiTheme="minorEastAsia" w:hAnsiTheme="minorEastAsia" w:cs="굴림" w:hint="eastAsia"/>
                <w:sz w:val="20"/>
                <w:szCs w:val="20"/>
              </w:rPr>
              <w:t xml:space="preserve">으로 이동하여 5번의 횟수가 추가된다. 이후 이동 가능한 </w:t>
            </w:r>
            <w:r w:rsidR="000A2F63" w:rsidRPr="00287E2D">
              <w:rPr>
                <w:rFonts w:asciiTheme="minorEastAsia" w:hAnsiTheme="minorEastAsia" w:cs="굴림" w:hint="eastAsia"/>
                <w:b/>
                <w:sz w:val="20"/>
                <w:szCs w:val="20"/>
              </w:rPr>
              <w:t>(1, 1)</w:t>
            </w:r>
            <w:r w:rsidR="000A2F63">
              <w:rPr>
                <w:rFonts w:asciiTheme="minorEastAsia" w:hAnsiTheme="minorEastAsia" w:cs="굴림" w:hint="eastAsia"/>
                <w:sz w:val="20"/>
                <w:szCs w:val="20"/>
              </w:rPr>
              <w:t xml:space="preserve">과 </w:t>
            </w:r>
            <w:r w:rsidR="000A2F63" w:rsidRPr="00287E2D">
              <w:rPr>
                <w:rFonts w:asciiTheme="minorEastAsia" w:hAnsiTheme="minorEastAsia" w:cs="굴림" w:hint="eastAsia"/>
                <w:b/>
                <w:sz w:val="20"/>
                <w:szCs w:val="20"/>
              </w:rPr>
              <w:t>(3, 0)</w:t>
            </w:r>
            <w:r w:rsidR="000A2F63">
              <w:rPr>
                <w:rFonts w:asciiTheme="minorEastAsia" w:hAnsiTheme="minorEastAsia" w:cs="굴림" w:hint="eastAsia"/>
                <w:sz w:val="20"/>
                <w:szCs w:val="20"/>
              </w:rPr>
              <w:t xml:space="preserve"> 중 힘을 증가시킬 수 있는 </w:t>
            </w:r>
            <w:proofErr w:type="spellStart"/>
            <w:r w:rsidR="000A2F63">
              <w:rPr>
                <w:rFonts w:asciiTheme="minorEastAsia" w:hAnsiTheme="minorEastAsia" w:cs="굴림" w:hint="eastAsia"/>
                <w:sz w:val="20"/>
                <w:szCs w:val="20"/>
              </w:rPr>
              <w:t>락스가</w:t>
            </w:r>
            <w:proofErr w:type="spellEnd"/>
            <w:r w:rsidR="000A2F63">
              <w:rPr>
                <w:rFonts w:asciiTheme="minorEastAsia" w:hAnsiTheme="minorEastAsia" w:cs="굴림" w:hint="eastAsia"/>
                <w:sz w:val="20"/>
                <w:szCs w:val="20"/>
              </w:rPr>
              <w:t xml:space="preserve"> 있는 칸으로 이동한다. 다시 주변 탐색을 통해 최소 횟수로 시도 가능한 곳으로 이동한다. </w:t>
            </w:r>
            <w:r w:rsidR="006C426B">
              <w:rPr>
                <w:rFonts w:asciiTheme="minorEastAsia" w:hAnsiTheme="minorEastAsia" w:cs="굴림" w:hint="eastAsia"/>
                <w:sz w:val="20"/>
                <w:szCs w:val="20"/>
              </w:rPr>
              <w:t xml:space="preserve">증가한 힘에 따라, </w:t>
            </w:r>
            <w:r w:rsidR="006C426B">
              <w:rPr>
                <w:rFonts w:asciiTheme="minorEastAsia" w:hAnsiTheme="minorEastAsia" w:cs="굴림" w:hint="eastAsia"/>
                <w:b/>
                <w:sz w:val="20"/>
                <w:szCs w:val="20"/>
              </w:rPr>
              <w:t>(3, 2</w:t>
            </w:r>
            <w:r w:rsidR="006C426B" w:rsidRPr="00AD55DC">
              <w:rPr>
                <w:rFonts w:asciiTheme="minorEastAsia" w:hAnsiTheme="minorEastAsia" w:cs="굴림" w:hint="eastAsia"/>
                <w:b/>
                <w:sz w:val="20"/>
                <w:szCs w:val="20"/>
              </w:rPr>
              <w:t>)</w:t>
            </w:r>
            <w:r w:rsidR="006C426B">
              <w:rPr>
                <w:rFonts w:asciiTheme="minorEastAsia" w:hAnsiTheme="minorEastAsia" w:cs="굴림" w:hint="eastAsia"/>
                <w:sz w:val="20"/>
                <w:szCs w:val="20"/>
              </w:rPr>
              <w:t xml:space="preserve">를 지나기 위해서는 </w:t>
            </w:r>
            <w:r w:rsidR="006C426B">
              <w:rPr>
                <w:rFonts w:asciiTheme="minorEastAsia" w:hAnsiTheme="minorEastAsia" w:cs="굴림"/>
                <w:sz w:val="20"/>
                <w:szCs w:val="20"/>
              </w:rPr>
              <w:t>‘</w:t>
            </w:r>
            <w:r w:rsidR="006C426B">
              <w:rPr>
                <w:rFonts w:asciiTheme="minorEastAsia" w:hAnsiTheme="minorEastAsia" w:cs="굴림" w:hint="eastAsia"/>
                <w:sz w:val="20"/>
                <w:szCs w:val="20"/>
              </w:rPr>
              <w:t>4번</w:t>
            </w:r>
            <w:r w:rsidR="006C426B">
              <w:rPr>
                <w:rFonts w:asciiTheme="minorEastAsia" w:hAnsiTheme="minorEastAsia" w:cs="굴림"/>
                <w:sz w:val="20"/>
                <w:szCs w:val="20"/>
              </w:rPr>
              <w:t>’</w:t>
            </w:r>
            <w:r w:rsidR="006C426B">
              <w:rPr>
                <w:rFonts w:asciiTheme="minorEastAsia" w:hAnsiTheme="minorEastAsia" w:cs="굴림" w:hint="eastAsia"/>
                <w:sz w:val="20"/>
                <w:szCs w:val="20"/>
              </w:rPr>
              <w:t xml:space="preserve">이 아닌 </w:t>
            </w:r>
            <w:r w:rsidR="006C426B">
              <w:rPr>
                <w:rFonts w:asciiTheme="minorEastAsia" w:hAnsiTheme="minorEastAsia" w:cs="굴림"/>
                <w:sz w:val="20"/>
                <w:szCs w:val="20"/>
              </w:rPr>
              <w:t>‘</w:t>
            </w:r>
            <w:r w:rsidR="006C426B">
              <w:rPr>
                <w:rFonts w:asciiTheme="minorEastAsia" w:hAnsiTheme="minorEastAsia" w:cs="굴림" w:hint="eastAsia"/>
                <w:sz w:val="20"/>
                <w:szCs w:val="20"/>
              </w:rPr>
              <w:t>2번</w:t>
            </w:r>
            <w:r w:rsidR="006C426B">
              <w:rPr>
                <w:rFonts w:asciiTheme="minorEastAsia" w:hAnsiTheme="minorEastAsia" w:cs="굴림"/>
                <w:sz w:val="20"/>
                <w:szCs w:val="20"/>
              </w:rPr>
              <w:t>’</w:t>
            </w:r>
            <w:r w:rsidR="006C426B">
              <w:rPr>
                <w:rFonts w:asciiTheme="minorEastAsia" w:hAnsiTheme="minorEastAsia" w:cs="굴림" w:hint="eastAsia"/>
                <w:sz w:val="20"/>
                <w:szCs w:val="20"/>
              </w:rPr>
              <w:t xml:space="preserve">의 시도만 하면 된다. 이런 방식으로 탐색을 하면, 준영이는 위 도면의 하수구를 뚫기 위해 총 </w:t>
            </w:r>
            <w:r w:rsidR="006C426B">
              <w:rPr>
                <w:rFonts w:asciiTheme="minorEastAsia" w:hAnsiTheme="minorEastAsia" w:cs="굴림"/>
                <w:sz w:val="20"/>
                <w:szCs w:val="20"/>
              </w:rPr>
              <w:t>‘</w:t>
            </w:r>
            <w:r w:rsidR="006C426B">
              <w:rPr>
                <w:rFonts w:asciiTheme="minorEastAsia" w:hAnsiTheme="minorEastAsia" w:cs="굴림" w:hint="eastAsia"/>
                <w:sz w:val="20"/>
                <w:szCs w:val="20"/>
              </w:rPr>
              <w:t>8번</w:t>
            </w:r>
            <w:r w:rsidR="006C426B">
              <w:rPr>
                <w:rFonts w:asciiTheme="minorEastAsia" w:hAnsiTheme="minorEastAsia" w:cs="굴림"/>
                <w:sz w:val="20"/>
                <w:szCs w:val="20"/>
              </w:rPr>
              <w:t>’</w:t>
            </w:r>
            <w:r w:rsidR="006C426B">
              <w:rPr>
                <w:rFonts w:asciiTheme="minorEastAsia" w:hAnsiTheme="minorEastAsia" w:cs="굴림" w:hint="eastAsia"/>
                <w:sz w:val="20"/>
                <w:szCs w:val="20"/>
              </w:rPr>
              <w:t>만 시도하면 된다.</w:t>
            </w:r>
          </w:p>
          <w:p w:rsidR="006C3986" w:rsidRDefault="006C3986" w:rsidP="009C6BFB">
            <w:p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</w:pPr>
          </w:p>
          <w:p w:rsidR="005E0F95" w:rsidRPr="009C6BFB" w:rsidRDefault="005E0F95" w:rsidP="009C6BFB">
            <w:pPr>
              <w:spacing w:before="100" w:beforeAutospacing="1" w:after="100" w:afterAutospacing="1"/>
              <w:jc w:val="both"/>
              <w:rPr>
                <w:rFonts w:asciiTheme="minorEastAsia" w:hAnsiTheme="minorEastAsia" w:cs="굴림"/>
                <w:sz w:val="20"/>
                <w:szCs w:val="20"/>
              </w:rPr>
            </w:pP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>[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0"/>
                <w:szCs w:val="20"/>
              </w:rPr>
              <w:t>제한사항</w:t>
            </w: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>]</w:t>
            </w:r>
          </w:p>
          <w:p w:rsidR="005E0F95" w:rsidRPr="005124AF" w:rsidRDefault="00E72D4D" w:rsidP="005124AF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  <w:r>
              <w:rPr>
                <w:rFonts w:asciiTheme="minorEastAsia" w:hAnsiTheme="minorEastAsia" w:cs="굴림" w:hint="eastAsia"/>
                <w:sz w:val="20"/>
                <w:szCs w:val="20"/>
              </w:rPr>
              <w:t>출발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점은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(0, 0)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으로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도착점은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(N</w:t>
            </w:r>
            <w:r w:rsidR="00ED678A">
              <w:rPr>
                <w:rFonts w:asciiTheme="minorEastAsia" w:hAnsiTheme="minorEastAsia" w:cs="Segoe UI" w:hint="eastAsia"/>
                <w:sz w:val="20"/>
                <w:szCs w:val="20"/>
              </w:rPr>
              <w:t>-1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>, N</w:t>
            </w:r>
            <w:r w:rsidR="00ED678A">
              <w:rPr>
                <w:rFonts w:asciiTheme="minorEastAsia" w:hAnsiTheme="minorEastAsia" w:cs="Segoe UI" w:hint="eastAsia"/>
                <w:sz w:val="20"/>
                <w:szCs w:val="20"/>
              </w:rPr>
              <w:t>-1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>)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로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2E4357">
              <w:rPr>
                <w:rFonts w:asciiTheme="minorEastAsia" w:hAnsiTheme="minorEastAsia" w:cs="굴림" w:hint="eastAsia"/>
                <w:sz w:val="20"/>
                <w:szCs w:val="20"/>
              </w:rPr>
              <w:t>고정하며, 두 지점의 값은 항상 0이다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>.</w:t>
            </w:r>
            <w:r w:rsidR="00F9211A">
              <w:rPr>
                <w:rFonts w:asciiTheme="minorEastAsia" w:hAnsiTheme="minorEastAsia" w:cs="Segoe UI" w:hint="eastAsia"/>
                <w:sz w:val="20"/>
                <w:szCs w:val="20"/>
              </w:rPr>
              <w:t xml:space="preserve"> </w:t>
            </w:r>
            <w:proofErr w:type="gramStart"/>
            <w:r w:rsidR="00F9211A" w:rsidRPr="005124AF">
              <w:rPr>
                <w:rFonts w:asciiTheme="minorEastAsia" w:hAnsiTheme="minorEastAsia" w:cs="Segoe UI" w:hint="eastAsia"/>
                <w:sz w:val="20"/>
                <w:szCs w:val="20"/>
              </w:rPr>
              <w:t>( 4</w:t>
            </w:r>
            <w:proofErr w:type="gramEnd"/>
            <w:r w:rsidR="00F9211A" w:rsidRPr="005124AF">
              <w:rPr>
                <w:rFonts w:asciiTheme="minorEastAsia" w:hAnsiTheme="minorEastAsia" w:cs="Segoe UI" w:hint="eastAsia"/>
                <w:sz w:val="20"/>
                <w:szCs w:val="20"/>
              </w:rPr>
              <w:t xml:space="preserve"> ≤</w:t>
            </w:r>
            <w:r w:rsidR="00095A90" w:rsidRPr="005124AF">
              <w:rPr>
                <w:rFonts w:asciiTheme="minorEastAsia" w:hAnsiTheme="minorEastAsia" w:cs="Segoe UI" w:hint="eastAsia"/>
                <w:sz w:val="20"/>
                <w:szCs w:val="20"/>
              </w:rPr>
              <w:t xml:space="preserve"> N ≤ 100 )</w:t>
            </w:r>
          </w:p>
          <w:p w:rsidR="005E0F95" w:rsidRPr="005E0F95" w:rsidRDefault="005E0F95" w:rsidP="005E0F95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한번에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뚫을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있는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양은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1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. (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단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, </w:t>
            </w:r>
            <w:proofErr w:type="spellStart"/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락스</w:t>
            </w:r>
            <w:proofErr w:type="spellEnd"/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아이템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장착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후에는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해당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양만큼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추가된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양으로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작업이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2829D0">
              <w:rPr>
                <w:rFonts w:asciiTheme="minorEastAsia" w:hAnsiTheme="minorEastAsia" w:cs="굴림" w:hint="eastAsia"/>
                <w:sz w:val="20"/>
                <w:szCs w:val="20"/>
              </w:rPr>
              <w:t>가능하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.)</w:t>
            </w:r>
          </w:p>
          <w:p w:rsidR="005E0F95" w:rsidRPr="005E0F95" w:rsidRDefault="005E0F95" w:rsidP="005E0F95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  <w:proofErr w:type="spellStart"/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락스</w:t>
            </w:r>
            <w:proofErr w:type="spellEnd"/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아이템은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D52AD0">
              <w:rPr>
                <w:rFonts w:asciiTheme="minorEastAsia" w:hAnsiTheme="minorEastAsia" w:cs="굴림"/>
                <w:sz w:val="20"/>
                <w:szCs w:val="20"/>
              </w:rPr>
              <w:t>‘</w:t>
            </w:r>
            <w:r w:rsidR="00D52AD0">
              <w:rPr>
                <w:rFonts w:asciiTheme="minorEastAsia" w:hAnsiTheme="minorEastAsia" w:cs="굴림" w:hint="eastAsia"/>
                <w:sz w:val="20"/>
                <w:szCs w:val="20"/>
              </w:rPr>
              <w:t>-1</w:t>
            </w:r>
            <w:r w:rsidR="00D52AD0">
              <w:rPr>
                <w:rFonts w:asciiTheme="minorEastAsia" w:hAnsiTheme="minorEastAsia" w:cs="굴림"/>
                <w:sz w:val="20"/>
                <w:szCs w:val="20"/>
              </w:rPr>
              <w:t>’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표현된다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.</w:t>
            </w:r>
            <w:r w:rsidR="00D52AD0">
              <w:rPr>
                <w:rFonts w:asciiTheme="minorEastAsia" w:hAnsiTheme="minorEastAsia" w:cs="Segoe UI" w:hint="eastAsia"/>
                <w:sz w:val="20"/>
                <w:szCs w:val="20"/>
              </w:rPr>
              <w:t xml:space="preserve"> 해당 칸에 도착하면 </w:t>
            </w:r>
            <w:r w:rsidR="0073109F">
              <w:rPr>
                <w:rFonts w:asciiTheme="minorEastAsia" w:hAnsiTheme="minorEastAsia" w:cs="Segoe UI" w:hint="eastAsia"/>
                <w:sz w:val="20"/>
                <w:szCs w:val="20"/>
              </w:rPr>
              <w:t xml:space="preserve">힘의 양이 </w:t>
            </w:r>
            <w:r w:rsidR="0073109F">
              <w:rPr>
                <w:rFonts w:asciiTheme="minorEastAsia" w:hAnsiTheme="minorEastAsia" w:cs="Segoe UI"/>
                <w:sz w:val="20"/>
                <w:szCs w:val="20"/>
              </w:rPr>
              <w:t>‘</w:t>
            </w:r>
            <w:r w:rsidR="0073109F">
              <w:rPr>
                <w:rFonts w:asciiTheme="minorEastAsia" w:hAnsiTheme="minorEastAsia" w:cs="Segoe UI" w:hint="eastAsia"/>
                <w:sz w:val="20"/>
                <w:szCs w:val="20"/>
              </w:rPr>
              <w:t>+1</w:t>
            </w:r>
            <w:r w:rsidR="0073109F">
              <w:rPr>
                <w:rFonts w:asciiTheme="minorEastAsia" w:hAnsiTheme="minorEastAsia" w:cs="Segoe UI"/>
                <w:sz w:val="20"/>
                <w:szCs w:val="20"/>
              </w:rPr>
              <w:t>’</w:t>
            </w:r>
            <w:r w:rsidR="0073109F">
              <w:rPr>
                <w:rFonts w:asciiTheme="minorEastAsia" w:hAnsiTheme="minorEastAsia" w:cs="Segoe UI" w:hint="eastAsia"/>
                <w:sz w:val="20"/>
                <w:szCs w:val="20"/>
              </w:rPr>
              <w:t>만큼 증가한다.</w:t>
            </w:r>
            <w:r w:rsidR="001C33BC">
              <w:rPr>
                <w:rFonts w:asciiTheme="minorEastAsia" w:hAnsiTheme="minorEastAsia" w:cs="Segoe UI" w:hint="eastAsia"/>
                <w:sz w:val="20"/>
                <w:szCs w:val="20"/>
              </w:rPr>
              <w:t xml:space="preserve"> (단, 횟수는 카운트 되지 않고 0으로 계산된다.)</w:t>
            </w:r>
          </w:p>
          <w:p w:rsidR="005E0F95" w:rsidRDefault="00C1054E" w:rsidP="005E0F95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Theme="minorEastAsia" w:hAnsiTheme="minorEastAsia" w:cs="Segoe UI" w:hint="eastAsia"/>
                <w:sz w:val="20"/>
                <w:szCs w:val="20"/>
              </w:rPr>
            </w:pPr>
            <w:r>
              <w:rPr>
                <w:rFonts w:asciiTheme="minorEastAsia" w:hAnsiTheme="minorEastAsia" w:cs="굴림" w:hint="eastAsia"/>
                <w:sz w:val="20"/>
                <w:szCs w:val="20"/>
              </w:rPr>
              <w:t>이동 방향은 상, 하, 좌. 우이다. 단, 지나온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길을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다시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되돌아갈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수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굴림" w:hint="eastAsia"/>
                <w:sz w:val="20"/>
                <w:szCs w:val="20"/>
              </w:rPr>
              <w:t>없다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>.</w:t>
            </w:r>
            <w:r>
              <w:rPr>
                <w:rFonts w:asciiTheme="minorEastAsia" w:hAnsiTheme="minorEastAsia" w:cs="Segoe UI" w:hint="eastAsia"/>
                <w:sz w:val="20"/>
                <w:szCs w:val="20"/>
              </w:rPr>
              <w:t xml:space="preserve"> </w:t>
            </w:r>
            <w:r w:rsidR="005E0F95"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</w:p>
          <w:p w:rsidR="00F50893" w:rsidRPr="005E0F95" w:rsidRDefault="00F50893" w:rsidP="00F50893">
            <w:pPr>
              <w:spacing w:before="100" w:beforeAutospacing="1" w:after="100" w:afterAutospacing="1"/>
              <w:ind w:left="720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  <w:bookmarkStart w:id="0" w:name="_GoBack"/>
            <w:bookmarkEnd w:id="0"/>
          </w:p>
          <w:p w:rsidR="005E0F95" w:rsidRPr="005E0F95" w:rsidRDefault="005E0F95" w:rsidP="005E0F95">
            <w:pPr>
              <w:spacing w:before="100" w:beforeAutospacing="1" w:after="100" w:afterAutospacing="1"/>
              <w:jc w:val="both"/>
              <w:outlineLvl w:val="3"/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</w:pP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lastRenderedPageBreak/>
              <w:t>[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0"/>
                <w:szCs w:val="20"/>
              </w:rPr>
              <w:t>입력</w:t>
            </w: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>]</w:t>
            </w:r>
          </w:p>
          <w:p w:rsidR="005E0F95" w:rsidRPr="005E0F95" w:rsidRDefault="005E0F95" w:rsidP="005E0F95">
            <w:p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첫째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줄에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테스트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케이스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965EA0">
              <w:rPr>
                <w:rFonts w:asciiTheme="minorEastAsia" w:hAnsiTheme="minorEastAsia" w:cs="굴림" w:hint="eastAsia"/>
                <w:sz w:val="20"/>
                <w:szCs w:val="20"/>
              </w:rPr>
              <w:t>개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수인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t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주어진다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다음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줄에는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행렬의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크기인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N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주어진다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지도의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크기는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최대</w:t>
            </w:r>
            <w:r w:rsidR="0073109F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73109F">
              <w:rPr>
                <w:rFonts w:asciiTheme="minorEastAsia" w:hAnsiTheme="minorEastAsia" w:cs="Segoe UI" w:hint="eastAsia"/>
                <w:sz w:val="20"/>
                <w:szCs w:val="20"/>
              </w:rPr>
              <w:t>10</w:t>
            </w:r>
            <w:r w:rsidR="0073109F">
              <w:rPr>
                <w:rFonts w:asciiTheme="minorEastAsia" w:hAnsiTheme="minorEastAsia" w:cs="Segoe UI"/>
                <w:sz w:val="20"/>
                <w:szCs w:val="20"/>
              </w:rPr>
              <w:t xml:space="preserve">0 * </w:t>
            </w:r>
            <w:r w:rsidR="0073109F">
              <w:rPr>
                <w:rFonts w:asciiTheme="minorEastAsia" w:hAnsiTheme="minorEastAsia" w:cs="Segoe UI" w:hint="eastAsia"/>
                <w:sz w:val="20"/>
                <w:szCs w:val="20"/>
              </w:rPr>
              <w:t>10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0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다음</w:t>
            </w:r>
            <w:r w:rsidR="00EF294A">
              <w:rPr>
                <w:rFonts w:asciiTheme="minorEastAsia" w:hAnsiTheme="minorEastAsia" w:cs="굴림" w:hint="eastAsia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줄부터는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지도의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크기만큼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2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차원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배열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형태의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지도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정보가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주어진다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.</w:t>
            </w:r>
          </w:p>
          <w:p w:rsidR="005E0F95" w:rsidRPr="005E0F95" w:rsidRDefault="005E0F95" w:rsidP="005E0F95">
            <w:pPr>
              <w:spacing w:before="100" w:beforeAutospacing="1" w:after="100" w:afterAutospacing="1"/>
              <w:jc w:val="both"/>
              <w:outlineLvl w:val="3"/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</w:pP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>[</w:t>
            </w:r>
            <w:r w:rsidRPr="005E0F95">
              <w:rPr>
                <w:rFonts w:asciiTheme="minorEastAsia" w:hAnsiTheme="minorEastAsia" w:cs="굴림" w:hint="eastAsia"/>
                <w:b/>
                <w:bCs/>
                <w:sz w:val="20"/>
                <w:szCs w:val="20"/>
              </w:rPr>
              <w:t>출력</w:t>
            </w: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>]</w:t>
            </w:r>
          </w:p>
          <w:p w:rsidR="005E0F95" w:rsidRDefault="005E0F95" w:rsidP="003D6036">
            <w:p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각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테스트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케이스의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답을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순서대로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출력하며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,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각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케이스마다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줄의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시작에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#C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출력하여야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한다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이때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, C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케이스의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번호이다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.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같은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줄에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빈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칸을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하나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두고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,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주어진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입력에서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출발지에서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도착지까지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가는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경로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중에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복구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작업에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드는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="00C95AA9">
              <w:rPr>
                <w:rFonts w:asciiTheme="minorEastAsia" w:hAnsiTheme="minorEastAsia" w:cs="굴림" w:hint="eastAsia"/>
                <w:sz w:val="20"/>
                <w:szCs w:val="20"/>
              </w:rPr>
              <w:t>가장 적은 시도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횟수를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 xml:space="preserve"> </w:t>
            </w:r>
            <w:r w:rsidRPr="005E0F95">
              <w:rPr>
                <w:rFonts w:asciiTheme="minorEastAsia" w:hAnsiTheme="minorEastAsia" w:cs="굴림" w:hint="eastAsia"/>
                <w:sz w:val="20"/>
                <w:szCs w:val="20"/>
              </w:rPr>
              <w:t>출력하시오</w:t>
            </w:r>
            <w:r w:rsidRPr="005E0F95">
              <w:rPr>
                <w:rFonts w:asciiTheme="minorEastAsia" w:hAnsiTheme="minorEastAsia" w:cs="Segoe UI"/>
                <w:sz w:val="20"/>
                <w:szCs w:val="20"/>
              </w:rPr>
              <w:t>.</w:t>
            </w:r>
          </w:p>
          <w:p w:rsidR="003D6036" w:rsidRPr="003D6036" w:rsidRDefault="003D6036" w:rsidP="003D6036">
            <w:pPr>
              <w:spacing w:before="100" w:beforeAutospacing="1" w:after="100" w:afterAutospacing="1"/>
              <w:jc w:val="both"/>
              <w:rPr>
                <w:rFonts w:asciiTheme="minorEastAsia" w:hAnsiTheme="minorEastAsia" w:cs="Segoe UI"/>
                <w:sz w:val="20"/>
                <w:szCs w:val="20"/>
              </w:rPr>
            </w:pP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390"/>
              <w:gridCol w:w="4390"/>
            </w:tblGrid>
            <w:tr w:rsidR="003F6E8F" w:rsidTr="003F6E8F">
              <w:trPr>
                <w:trHeight w:val="511"/>
                <w:jc w:val="center"/>
              </w:trPr>
              <w:tc>
                <w:tcPr>
                  <w:tcW w:w="4390" w:type="dxa"/>
                </w:tcPr>
                <w:p w:rsidR="003F6E8F" w:rsidRPr="009A1C72" w:rsidRDefault="009A1C72" w:rsidP="003D6036">
                  <w:pPr>
                    <w:spacing w:before="100" w:beforeAutospacing="1" w:after="100" w:afterAutospacing="1"/>
                    <w:jc w:val="center"/>
                    <w:outlineLvl w:val="4"/>
                    <w:rPr>
                      <w:rFonts w:asciiTheme="minorEastAsia" w:hAnsiTheme="minorEastAsia" w:cs="Segoe UI"/>
                      <w:bCs/>
                      <w:sz w:val="24"/>
                      <w:szCs w:val="24"/>
                    </w:rPr>
                  </w:pPr>
                  <w:r w:rsidRPr="009A1C72">
                    <w:rPr>
                      <w:rFonts w:asciiTheme="minorEastAsia" w:hAnsiTheme="minorEastAsia" w:cs="Segoe UI" w:hint="eastAsia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390" w:type="dxa"/>
                </w:tcPr>
                <w:p w:rsidR="003F6E8F" w:rsidRPr="009A1C72" w:rsidRDefault="009A1C72" w:rsidP="003D6036">
                  <w:pPr>
                    <w:spacing w:before="100" w:beforeAutospacing="1" w:after="100" w:afterAutospacing="1"/>
                    <w:jc w:val="center"/>
                    <w:outlineLvl w:val="4"/>
                    <w:rPr>
                      <w:rFonts w:asciiTheme="minorEastAsia" w:hAnsiTheme="minorEastAsia" w:cs="Segoe UI"/>
                      <w:bCs/>
                      <w:sz w:val="24"/>
                      <w:szCs w:val="24"/>
                    </w:rPr>
                  </w:pPr>
                  <w:r w:rsidRPr="009A1C72">
                    <w:rPr>
                      <w:rFonts w:asciiTheme="minorEastAsia" w:hAnsiTheme="minorEastAsia" w:cs="Segoe UI" w:hint="eastAsia"/>
                      <w:b/>
                      <w:bCs/>
                      <w:sz w:val="24"/>
                      <w:szCs w:val="24"/>
                    </w:rPr>
                    <w:t>Output</w:t>
                  </w:r>
                </w:p>
              </w:tc>
            </w:tr>
            <w:tr w:rsidR="00E04D88" w:rsidTr="003D6036">
              <w:trPr>
                <w:trHeight w:val="70"/>
                <w:jc w:val="center"/>
              </w:trPr>
              <w:tc>
                <w:tcPr>
                  <w:tcW w:w="4390" w:type="dxa"/>
                </w:tcPr>
                <w:p w:rsidR="00661005" w:rsidRDefault="00661005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5</w:t>
                  </w:r>
                </w:p>
                <w:p w:rsid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4</w:t>
                  </w:r>
                </w:p>
                <w:p w:rsidR="00E04D88" w:rsidRPr="00E04D88" w:rsidRDefault="005A1D74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 xml:space="preserve">0 7 7 </w:t>
                  </w:r>
                  <w:r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>2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5 8 7 5</w:t>
                  </w:r>
                </w:p>
                <w:p w:rsidR="00E04D88" w:rsidRPr="00E04D88" w:rsidRDefault="005A1D74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>-1</w:t>
                  </w:r>
                  <w:r w:rsidR="00E04D88"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 xml:space="preserve"> 1 7 4</w:t>
                  </w:r>
                </w:p>
                <w:p w:rsid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9 0 4 0</w:t>
                  </w:r>
                </w:p>
                <w:p w:rsidR="00FA454F" w:rsidRPr="00E04D88" w:rsidRDefault="00FA454F" w:rsidP="00FA454F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4</w:t>
                  </w:r>
                </w:p>
                <w:p w:rsidR="00FA454F" w:rsidRPr="00E04D88" w:rsidRDefault="00FA454F" w:rsidP="00FA454F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0 4 8 2</w:t>
                  </w:r>
                </w:p>
                <w:p w:rsidR="00FA454F" w:rsidRPr="00E04D88" w:rsidRDefault="00FA454F" w:rsidP="00FA454F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6 2 5 6</w:t>
                  </w:r>
                </w:p>
                <w:p w:rsidR="00FA454F" w:rsidRPr="00E04D88" w:rsidRDefault="00FA454F" w:rsidP="00FA454F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3 9 3 2</w:t>
                  </w:r>
                </w:p>
                <w:p w:rsidR="00FA454F" w:rsidRPr="00E04D88" w:rsidRDefault="00FA454F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-1 1 -1 0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5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0 2 6 6 8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8 3 1 2 9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9 9 4 3 6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lastRenderedPageBreak/>
                    <w:t>6 6 8 2 2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2 -1 0 7 0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5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0 2 2 5 7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8 5 3 0 2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1 0 3 7 3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2 2 1 1 4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9 9 6 9 0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5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0 9 7 3 4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4 1 2 -1 0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2 6 8 7 9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0 3 1 5 9</w:t>
                  </w:r>
                </w:p>
                <w:p w:rsidR="00E04D88" w:rsidRPr="00E04D88" w:rsidRDefault="00E04D88" w:rsidP="003D6036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E04D88"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  <w:t>0 6 -1 0 0</w:t>
                  </w:r>
                </w:p>
                <w:p w:rsidR="00E04D88" w:rsidRDefault="00E04D88" w:rsidP="00FA454F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390" w:type="dxa"/>
                </w:tcPr>
                <w:p w:rsidR="00661005" w:rsidRDefault="00661005" w:rsidP="00BA2A81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</w:p>
                <w:p w:rsidR="00E04D88" w:rsidRDefault="00BA2A81" w:rsidP="00BA2A81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>#1 8</w:t>
                  </w:r>
                </w:p>
                <w:p w:rsidR="00BA2A81" w:rsidRDefault="00BA2A81" w:rsidP="00BA2A81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>#2</w:t>
                  </w:r>
                  <w:r w:rsidR="00FA454F"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 xml:space="preserve"> 10</w:t>
                  </w:r>
                </w:p>
                <w:p w:rsidR="009E6B4C" w:rsidRDefault="009E6B4C" w:rsidP="00BA2A81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>#3 15</w:t>
                  </w:r>
                </w:p>
                <w:p w:rsidR="009E6B4C" w:rsidRDefault="001046D8" w:rsidP="00BA2A81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>#4 15</w:t>
                  </w:r>
                </w:p>
                <w:p w:rsidR="009E6B4C" w:rsidRDefault="001046D8" w:rsidP="00BA2A81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>#5 10</w:t>
                  </w:r>
                </w:p>
                <w:p w:rsidR="00BA2A81" w:rsidRDefault="00BA2A81" w:rsidP="009B6F07">
                  <w:pPr>
                    <w:spacing w:before="100" w:beforeAutospacing="1" w:after="100" w:afterAutospacing="1" w:line="200" w:lineRule="exact"/>
                    <w:jc w:val="both"/>
                    <w:outlineLvl w:val="4"/>
                    <w:rPr>
                      <w:rFonts w:asciiTheme="minorEastAsia" w:hAnsiTheme="minorEastAsia" w:cs="Segoe UI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:rsidR="00A968BB" w:rsidRDefault="00A968BB" w:rsidP="00DC507D">
            <w:pPr>
              <w:spacing w:before="100" w:beforeAutospacing="1" w:after="100" w:afterAutospacing="1"/>
              <w:jc w:val="both"/>
              <w:outlineLvl w:val="3"/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</w:pPr>
          </w:p>
          <w:p w:rsidR="00A968BB" w:rsidRDefault="00DC507D" w:rsidP="00DC507D">
            <w:pPr>
              <w:spacing w:before="100" w:beforeAutospacing="1" w:after="100" w:afterAutospacing="1"/>
              <w:jc w:val="both"/>
              <w:outlineLvl w:val="3"/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</w:pP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>[</w:t>
            </w:r>
            <w:r>
              <w:rPr>
                <w:rFonts w:asciiTheme="minorEastAsia" w:hAnsiTheme="minorEastAsia" w:cs="Segoe UI" w:hint="eastAsia"/>
                <w:b/>
                <w:bCs/>
                <w:sz w:val="20"/>
                <w:szCs w:val="20"/>
              </w:rPr>
              <w:t>HINT</w:t>
            </w:r>
            <w:r w:rsidRPr="005E0F95"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  <w:t>]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378"/>
            </w:tblGrid>
            <w:tr w:rsidR="00CD7100" w:rsidTr="00C87D07">
              <w:trPr>
                <w:trHeight w:val="2606"/>
              </w:trPr>
              <w:tc>
                <w:tcPr>
                  <w:tcW w:w="5378" w:type="dxa"/>
                </w:tcPr>
                <w:p w:rsidR="00CD7100" w:rsidRPr="00C31EE0" w:rsidRDefault="00CD7100" w:rsidP="00CD7100">
                  <w:pPr>
                    <w:spacing w:before="100" w:beforeAutospacing="1" w:after="100" w:afterAutospacing="1"/>
                    <w:jc w:val="both"/>
                    <w:outlineLvl w:val="3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C31EE0">
                    <w:rPr>
                      <w:rFonts w:asciiTheme="minorEastAsia" w:hAnsiTheme="minorEastAsia" w:cs="Segoe UI" w:hint="eastAsia"/>
                      <w:b/>
                      <w:bCs/>
                      <w:sz w:val="20"/>
                      <w:szCs w:val="20"/>
                    </w:rPr>
                    <w:t>#1</w:t>
                  </w:r>
                  <w:r w:rsidRPr="00C31EE0"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 xml:space="preserve"> 0&gt;5&gt;-1&gt;1&gt;0&gt;4&gt;0</w:t>
                  </w:r>
                </w:p>
                <w:p w:rsidR="00CD7100" w:rsidRPr="00C31EE0" w:rsidRDefault="00CD7100" w:rsidP="00CD7100">
                  <w:pPr>
                    <w:spacing w:before="100" w:beforeAutospacing="1" w:after="100" w:afterAutospacing="1"/>
                    <w:jc w:val="both"/>
                    <w:outlineLvl w:val="3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C31EE0">
                    <w:rPr>
                      <w:rFonts w:asciiTheme="minorEastAsia" w:hAnsiTheme="minorEastAsia" w:cs="Segoe UI" w:hint="eastAsia"/>
                      <w:b/>
                      <w:bCs/>
                      <w:sz w:val="20"/>
                      <w:szCs w:val="20"/>
                    </w:rPr>
                    <w:t>#2</w:t>
                  </w:r>
                  <w:r w:rsidRPr="00C31EE0"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 xml:space="preserve"> 0&gt;6&gt;3&gt;-1&gt;1&gt;-1&gt;0 </w:t>
                  </w:r>
                </w:p>
                <w:p w:rsidR="00CD7100" w:rsidRPr="00C31EE0" w:rsidRDefault="00CD7100" w:rsidP="00CD7100">
                  <w:pPr>
                    <w:spacing w:before="100" w:beforeAutospacing="1" w:after="100" w:afterAutospacing="1"/>
                    <w:jc w:val="both"/>
                    <w:outlineLvl w:val="3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C31EE0">
                    <w:rPr>
                      <w:rFonts w:asciiTheme="minorEastAsia" w:hAnsiTheme="minorEastAsia" w:cs="Segoe UI" w:hint="eastAsia"/>
                      <w:b/>
                      <w:bCs/>
                      <w:sz w:val="20"/>
                      <w:szCs w:val="20"/>
                    </w:rPr>
                    <w:t>#3</w:t>
                  </w:r>
                  <w:r w:rsidRPr="00C31EE0"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 xml:space="preserve"> 0&gt;2&gt;5&gt;0&gt;2&gt;1&gt;1&gt;4&gt;0</w:t>
                  </w:r>
                </w:p>
                <w:p w:rsidR="00CD7100" w:rsidRPr="00C31EE0" w:rsidRDefault="00CD7100" w:rsidP="00CD7100">
                  <w:pPr>
                    <w:spacing w:before="100" w:beforeAutospacing="1" w:after="100" w:afterAutospacing="1"/>
                    <w:jc w:val="both"/>
                    <w:outlineLvl w:val="3"/>
                    <w:rPr>
                      <w:rFonts w:asciiTheme="minorEastAsia" w:hAnsiTheme="minorEastAsia" w:cs="Segoe UI"/>
                      <w:bCs/>
                      <w:sz w:val="20"/>
                      <w:szCs w:val="20"/>
                    </w:rPr>
                  </w:pPr>
                  <w:r w:rsidRPr="00C31EE0">
                    <w:rPr>
                      <w:rFonts w:asciiTheme="minorEastAsia" w:hAnsiTheme="minorEastAsia" w:cs="Segoe UI" w:hint="eastAsia"/>
                      <w:b/>
                      <w:bCs/>
                      <w:sz w:val="20"/>
                      <w:szCs w:val="20"/>
                    </w:rPr>
                    <w:t>#4</w:t>
                  </w:r>
                  <w:r w:rsidRPr="00C31EE0"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 xml:space="preserve"> </w:t>
                  </w:r>
                  <w:r w:rsidR="001046D8" w:rsidRPr="00C31EE0"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>0&gt;2&gt;3&gt;1&gt;2&gt;3&gt;2&gt;2&gt;0</w:t>
                  </w:r>
                </w:p>
                <w:p w:rsidR="00CD7100" w:rsidRDefault="00CD7100" w:rsidP="001046D8">
                  <w:pPr>
                    <w:spacing w:before="100" w:beforeAutospacing="1" w:after="100" w:afterAutospacing="1"/>
                    <w:jc w:val="both"/>
                    <w:outlineLvl w:val="3"/>
                    <w:rPr>
                      <w:rFonts w:asciiTheme="minorEastAsia" w:hAnsiTheme="minorEastAsia" w:cs="Segoe UI"/>
                      <w:b/>
                      <w:bCs/>
                      <w:sz w:val="20"/>
                      <w:szCs w:val="20"/>
                    </w:rPr>
                  </w:pPr>
                  <w:r w:rsidRPr="00C31EE0">
                    <w:rPr>
                      <w:rFonts w:asciiTheme="minorEastAsia" w:hAnsiTheme="minorEastAsia" w:cs="Segoe UI" w:hint="eastAsia"/>
                      <w:b/>
                      <w:bCs/>
                      <w:sz w:val="20"/>
                      <w:szCs w:val="20"/>
                    </w:rPr>
                    <w:t>#5</w:t>
                  </w:r>
                  <w:r w:rsidRPr="00C31EE0"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 xml:space="preserve"> </w:t>
                  </w:r>
                  <w:r w:rsidR="001046D8" w:rsidRPr="00C31EE0">
                    <w:rPr>
                      <w:rFonts w:asciiTheme="minorEastAsia" w:hAnsiTheme="minorEastAsia" w:cs="Segoe UI" w:hint="eastAsia"/>
                      <w:bCs/>
                      <w:sz w:val="20"/>
                      <w:szCs w:val="20"/>
                    </w:rPr>
                    <w:t>0&gt;4&gt;2&gt;0&gt;3&gt;1&gt;-1&gt;0&gt;0</w:t>
                  </w:r>
                </w:p>
              </w:tc>
            </w:tr>
          </w:tbl>
          <w:p w:rsidR="00E04D88" w:rsidRPr="00FA454F" w:rsidRDefault="00D5456B" w:rsidP="00FA454F">
            <w:pPr>
              <w:spacing w:before="100" w:beforeAutospacing="1" w:after="100" w:afterAutospacing="1"/>
              <w:jc w:val="both"/>
              <w:outlineLvl w:val="3"/>
              <w:rPr>
                <w:rFonts w:asciiTheme="minorEastAsia" w:hAnsiTheme="minorEastAsia" w:cs="Segoe UI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Segoe UI" w:hint="eastAsia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:rsidR="00E04D88" w:rsidRDefault="00E04D88">
      <w:pPr>
        <w:rPr>
          <w:rFonts w:asciiTheme="minorEastAsia" w:hAnsiTheme="minorEastAsia"/>
          <w:sz w:val="20"/>
          <w:szCs w:val="20"/>
        </w:rPr>
        <w:sectPr w:rsidR="00E04D88" w:rsidSect="00E04D88">
          <w:type w:val="continuous"/>
          <w:pgSz w:w="12240" w:h="15840"/>
          <w:pgMar w:top="1701" w:right="1440" w:bottom="1440" w:left="1440" w:header="708" w:footer="708" w:gutter="0"/>
          <w:cols w:space="708"/>
          <w:docGrid w:linePitch="360"/>
        </w:sectPr>
      </w:pPr>
    </w:p>
    <w:p w:rsidR="008C018B" w:rsidRPr="005E0F95" w:rsidRDefault="008C018B">
      <w:pPr>
        <w:rPr>
          <w:rFonts w:asciiTheme="minorEastAsia" w:hAnsiTheme="minorEastAsia"/>
          <w:sz w:val="20"/>
          <w:szCs w:val="20"/>
        </w:rPr>
      </w:pPr>
    </w:p>
    <w:sectPr w:rsidR="008C018B" w:rsidRPr="005E0F95" w:rsidSect="00E04D88">
      <w:type w:val="continuous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3D12A6"/>
    <w:multiLevelType w:val="multilevel"/>
    <w:tmpl w:val="45064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F95"/>
    <w:rsid w:val="00095A90"/>
    <w:rsid w:val="000965BB"/>
    <w:rsid w:val="000A2F63"/>
    <w:rsid w:val="000F4899"/>
    <w:rsid w:val="001046D8"/>
    <w:rsid w:val="00181494"/>
    <w:rsid w:val="001C33BC"/>
    <w:rsid w:val="0020711A"/>
    <w:rsid w:val="002829D0"/>
    <w:rsid w:val="00287E2D"/>
    <w:rsid w:val="002930B4"/>
    <w:rsid w:val="002E4357"/>
    <w:rsid w:val="003178E5"/>
    <w:rsid w:val="003752E7"/>
    <w:rsid w:val="003D0436"/>
    <w:rsid w:val="003D6036"/>
    <w:rsid w:val="003F6E8F"/>
    <w:rsid w:val="004C1BCC"/>
    <w:rsid w:val="005124AF"/>
    <w:rsid w:val="0058499F"/>
    <w:rsid w:val="00597FD8"/>
    <w:rsid w:val="005A1D74"/>
    <w:rsid w:val="005C6287"/>
    <w:rsid w:val="005E0F95"/>
    <w:rsid w:val="00661005"/>
    <w:rsid w:val="006B3703"/>
    <w:rsid w:val="006C3986"/>
    <w:rsid w:val="006C426B"/>
    <w:rsid w:val="0073109F"/>
    <w:rsid w:val="00755A01"/>
    <w:rsid w:val="007A7157"/>
    <w:rsid w:val="008956C9"/>
    <w:rsid w:val="008A200D"/>
    <w:rsid w:val="008C018B"/>
    <w:rsid w:val="008C2807"/>
    <w:rsid w:val="009138E2"/>
    <w:rsid w:val="009177F5"/>
    <w:rsid w:val="009564D6"/>
    <w:rsid w:val="00965EA0"/>
    <w:rsid w:val="009A1C72"/>
    <w:rsid w:val="009B1317"/>
    <w:rsid w:val="009B6F07"/>
    <w:rsid w:val="009C3199"/>
    <w:rsid w:val="009C6BFB"/>
    <w:rsid w:val="009E6B4C"/>
    <w:rsid w:val="00A2288F"/>
    <w:rsid w:val="00A50DCB"/>
    <w:rsid w:val="00A652B6"/>
    <w:rsid w:val="00A87EF0"/>
    <w:rsid w:val="00A9667E"/>
    <w:rsid w:val="00A968BB"/>
    <w:rsid w:val="00AD55DC"/>
    <w:rsid w:val="00B93B4B"/>
    <w:rsid w:val="00BA2A81"/>
    <w:rsid w:val="00C1054E"/>
    <w:rsid w:val="00C13B7C"/>
    <w:rsid w:val="00C31EE0"/>
    <w:rsid w:val="00C45E32"/>
    <w:rsid w:val="00C502B4"/>
    <w:rsid w:val="00C60300"/>
    <w:rsid w:val="00C61670"/>
    <w:rsid w:val="00C87D07"/>
    <w:rsid w:val="00C95AA9"/>
    <w:rsid w:val="00CB3FC0"/>
    <w:rsid w:val="00CC4364"/>
    <w:rsid w:val="00CD7100"/>
    <w:rsid w:val="00D065CE"/>
    <w:rsid w:val="00D16218"/>
    <w:rsid w:val="00D36C70"/>
    <w:rsid w:val="00D52AD0"/>
    <w:rsid w:val="00D5456B"/>
    <w:rsid w:val="00D83550"/>
    <w:rsid w:val="00DB0E2F"/>
    <w:rsid w:val="00DC507D"/>
    <w:rsid w:val="00DF71DD"/>
    <w:rsid w:val="00E04D88"/>
    <w:rsid w:val="00E47EC9"/>
    <w:rsid w:val="00E61FB2"/>
    <w:rsid w:val="00E72D4D"/>
    <w:rsid w:val="00ED678A"/>
    <w:rsid w:val="00EF294A"/>
    <w:rsid w:val="00F420FC"/>
    <w:rsid w:val="00F50893"/>
    <w:rsid w:val="00F75A5A"/>
    <w:rsid w:val="00F9211A"/>
    <w:rsid w:val="00FA454F"/>
    <w:rsid w:val="00FC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5E0F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5E0F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E0F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5E0F9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0F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0"/>
    <w:link w:val="1"/>
    <w:uiPriority w:val="9"/>
    <w:rsid w:val="005E0F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5E0F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5E0F9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5E0F9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md-plain">
    <w:name w:val="md-plain"/>
    <w:basedOn w:val="a0"/>
    <w:rsid w:val="005E0F95"/>
  </w:style>
  <w:style w:type="paragraph" w:customStyle="1" w:styleId="md-end-block">
    <w:name w:val="md-end-block"/>
    <w:basedOn w:val="a"/>
    <w:rsid w:val="005E0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caption"/>
    <w:basedOn w:val="a"/>
    <w:next w:val="a"/>
    <w:uiPriority w:val="35"/>
    <w:semiHidden/>
    <w:unhideWhenUsed/>
    <w:qFormat/>
    <w:rsid w:val="003D043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5E0F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5E0F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E0F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5E0F9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0F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0"/>
    <w:link w:val="1"/>
    <w:uiPriority w:val="9"/>
    <w:rsid w:val="005E0F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5E0F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5E0F9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5E0F9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md-plain">
    <w:name w:val="md-plain"/>
    <w:basedOn w:val="a0"/>
    <w:rsid w:val="005E0F95"/>
  </w:style>
  <w:style w:type="paragraph" w:customStyle="1" w:styleId="md-end-block">
    <w:name w:val="md-end-block"/>
    <w:basedOn w:val="a"/>
    <w:rsid w:val="005E0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caption"/>
    <w:basedOn w:val="a"/>
    <w:next w:val="a"/>
    <w:uiPriority w:val="35"/>
    <w:semiHidden/>
    <w:unhideWhenUsed/>
    <w:qFormat/>
    <w:rsid w:val="003D043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9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E8536-B6D2-45A2-B694-13FDD86F9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185</cp:revision>
  <dcterms:created xsi:type="dcterms:W3CDTF">2022-05-30T13:31:00Z</dcterms:created>
  <dcterms:modified xsi:type="dcterms:W3CDTF">2022-05-31T02:37:00Z</dcterms:modified>
</cp:coreProperties>
</file>