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/>
          <w:sz w:val="24"/>
          <w:szCs w:val="24"/>
        </w:rPr>
        <w:t>모듈 구성 및 기능</w:t>
      </w:r>
    </w:p>
    <w:tbl>
      <w:tblPr>
        <w:tblW w:w="96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512"/>
        <w:gridCol w:w="2913"/>
        <w:gridCol w:w="3218"/>
      </w:tblGrid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구성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모듈 구성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모듈 기능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제어 컨트롤러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(ATmega8535)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Character LCD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현재 제어 장치 기능 표시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Step Motor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가스 밸브 출력 재현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8 LEDs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도어락 출입 재현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7segment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보일러 온도 표시 재현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 xml:space="preserve">음성인식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JT1000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음성 인식 마이크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Hexa Keypad(4x4)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도어락 비밀번호 입력 재현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홈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(RaspberryPi2)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RS232 to RJ45 </w:t>
            </w:r>
            <w:r>
              <w:rPr>
                <w:rFonts w:ascii="나눔고딕" w:hAnsi="나눔고딕"/>
                <w:sz w:val="24"/>
                <w:szCs w:val="24"/>
              </w:rPr>
              <w:t>케이블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ATmega8535</w:t>
            </w:r>
            <w:r>
              <w:rPr>
                <w:rFonts w:ascii="나눔고딕" w:hAnsi="나눔고딕"/>
                <w:sz w:val="24"/>
                <w:szCs w:val="24"/>
              </w:rPr>
              <w:t xml:space="preserve">와 통신하기 위한 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케이블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WiFi USB Dongle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Ethernet Network</w:t>
            </w:r>
            <w:r>
              <w:rPr>
                <w:rFonts w:ascii="나눔고딕" w:hAnsi="나눔고딕"/>
                <w:sz w:val="24"/>
                <w:szCs w:val="24"/>
              </w:rPr>
              <w:t xml:space="preserve">와 연결하기 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위한 장치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 xml:space="preserve">펠티어 온도센서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+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CDS</w:t>
            </w:r>
            <w:r>
              <w:rPr>
                <w:rFonts w:ascii="나눔고딕" w:hAnsi="나눔고딕"/>
                <w:sz w:val="24"/>
                <w:szCs w:val="24"/>
              </w:rPr>
              <w:t>셀 조도 확인 만능기판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온도를 측정하기 위한 센서 및 회로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조도를 측정하기 위한 센서 및 회로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외부 서버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(Microsoft Azure Cloud)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모바일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(Android)</w:t>
            </w:r>
          </w:p>
        </w:tc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/>
          <w:sz w:val="24"/>
          <w:szCs w:val="24"/>
        </w:rPr>
        <w:t>개발환경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ATmega8535 </w:t>
      </w:r>
      <w:r>
        <w:rPr>
          <w:rFonts w:ascii="나눔고딕" w:hAnsi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Atmel Studio 7 + Windows / Eclipse AVR extension + Ubuntu gcc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RaspberryPi2 </w:t>
      </w:r>
      <w:r>
        <w:rPr>
          <w:rFonts w:ascii="나눔고딕" w:hAnsi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Raspbian jessie OS, Eclipse EE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Server </w:t>
      </w:r>
      <w:r>
        <w:rPr>
          <w:rFonts w:ascii="나눔고딕" w:hAnsi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Microsoft Azure Cloud Ubuntu 14.04, Eclipse EE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Mobile Client </w:t>
      </w:r>
      <w:r>
        <w:rPr>
          <w:rFonts w:ascii="나눔고딕" w:hAnsi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Android 4.1, Android Studio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/>
          <w:sz w:val="24"/>
          <w:szCs w:val="24"/>
        </w:rPr>
        <w:t>파일 구성 및 기능</w:t>
      </w:r>
    </w:p>
    <w:tbl>
      <w:tblPr>
        <w:tblW w:w="96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512"/>
        <w:gridCol w:w="2497"/>
        <w:gridCol w:w="3634"/>
      </w:tblGrid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구성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파일 구성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모듈 기능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제어 컨트롤러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(ATmega8535)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main.c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RS232 </w:t>
            </w:r>
            <w:r>
              <w:rPr>
                <w:rFonts w:ascii="나눔고딕" w:hAnsi="나눔고딕"/>
                <w:sz w:val="24"/>
                <w:szCs w:val="24"/>
              </w:rPr>
              <w:t>통신 및 컨트롤러 메인 파일</w:t>
            </w:r>
          </w:p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/>
                <w:sz w:val="24"/>
                <w:szCs w:val="24"/>
              </w:rPr>
              <w:t xml:space="preserve">도어락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Hexa keypad / JT1000 MIC / </w:t>
            </w:r>
            <w:r>
              <w:rPr>
                <w:rFonts w:ascii="나눔고딕" w:hAnsi="나눔고딕"/>
                <w:sz w:val="24"/>
                <w:szCs w:val="24"/>
              </w:rPr>
              <w:t>습도 센서 입력 대기 포함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set_gasvalve.c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Step Motor </w:t>
            </w:r>
            <w:r>
              <w:rPr>
                <w:rFonts w:ascii="나눔고딕" w:hAnsi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/>
                <w:sz w:val="24"/>
                <w:szCs w:val="24"/>
              </w:rPr>
              <w:t>가스 밸브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/>
            </w:pPr>
            <w:r>
              <w:rPr/>
              <w:t>get_gasvalve.c</w:t>
            </w:r>
          </w:p>
        </w:tc>
        <w:tc>
          <w:tcPr>
            <w:tcW w:w="36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가스밸브 열림 닫힘 상태 읽기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set_doorlock.c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LED </w:t>
            </w:r>
            <w:r>
              <w:rPr>
                <w:rFonts w:ascii="나눔고딕" w:hAnsi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/>
                <w:sz w:val="24"/>
                <w:szCs w:val="24"/>
              </w:rPr>
              <w:t>도어락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set_boiler.c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7segment </w:t>
            </w:r>
            <w:r>
              <w:rPr>
                <w:rFonts w:ascii="나눔고딕" w:hAnsi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/>
                <w:sz w:val="24"/>
                <w:szCs w:val="24"/>
              </w:rPr>
              <w:t>보일러 온도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set_funcshow.c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CharacterLCD </w:t>
            </w:r>
            <w:r>
              <w:rPr>
                <w:rFonts w:ascii="나눔고딕" w:hAnsi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/>
                <w:sz w:val="24"/>
                <w:szCs w:val="24"/>
              </w:rPr>
              <w:t>기능 상태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get_from_rpi.c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RaspberryPi</w:t>
            </w:r>
            <w:r>
              <w:rPr>
                <w:rFonts w:ascii="나눔고딕" w:hAnsi="나눔고딕"/>
                <w:sz w:val="24"/>
                <w:szCs w:val="24"/>
              </w:rPr>
              <w:t>로부터 값을 받아들이는 루틴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홈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(RaspberryPi2)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main.c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RS232 </w:t>
            </w:r>
            <w:r>
              <w:rPr>
                <w:rFonts w:ascii="나눔고딕" w:hAnsi="나눔고딕"/>
                <w:sz w:val="24"/>
                <w:szCs w:val="24"/>
              </w:rPr>
              <w:t>통신 및 클라이언트 메인 파일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light.c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조도 센서 파일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temperature.c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온도 센서 파일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set_voiceSend.jsp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 xml:space="preserve">구글 음성인식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api </w:t>
            </w:r>
            <w:r>
              <w:rPr>
                <w:rFonts w:ascii="나눔고딕" w:hAnsi="나눔고딕"/>
                <w:sz w:val="24"/>
                <w:szCs w:val="24"/>
              </w:rPr>
              <w:t>전송 파일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set_serverComm.jsp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Server </w:t>
            </w:r>
            <w:r>
              <w:rPr>
                <w:rFonts w:ascii="나눔고딕" w:hAnsi="나눔고딕"/>
                <w:sz w:val="24"/>
                <w:szCs w:val="24"/>
              </w:rPr>
              <w:t>정보 전송 파일</w:t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외부 서버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(Microsoft Azure Cloud)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Ubuntu 14.04 Server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모바일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(Android)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left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/>
          <w:sz w:val="24"/>
          <w:szCs w:val="24"/>
        </w:rPr>
        <w:t>제작일정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"/>
        <w:gridCol w:w="1607"/>
      </w:tblGrid>
      <w:tr>
        <w:trPr/>
        <w:tc>
          <w:tcPr>
            <w:tcW w:w="160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개발 파트</w:t>
            </w:r>
          </w:p>
        </w:tc>
        <w:tc>
          <w:tcPr>
            <w:tcW w:w="642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개발 진행 현황</w:t>
            </w:r>
          </w:p>
        </w:tc>
        <w:tc>
          <w:tcPr>
            <w:tcW w:w="16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개발 학생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3</w:t>
            </w:r>
            <w:r>
              <w:rPr>
                <w:rFonts w:ascii="나눔고딕" w:hAnsi="나눔고딕"/>
                <w:sz w:val="24"/>
                <w:szCs w:val="24"/>
              </w:rPr>
              <w:t>월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4</w:t>
            </w:r>
            <w:r>
              <w:rPr>
                <w:rFonts w:ascii="나눔고딕" w:hAnsi="나눔고딕"/>
                <w:sz w:val="24"/>
                <w:szCs w:val="24"/>
              </w:rPr>
              <w:t>월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5</w:t>
            </w:r>
            <w:r>
              <w:rPr>
                <w:rFonts w:ascii="나눔고딕" w:hAnsi="나눔고딕"/>
                <w:sz w:val="24"/>
                <w:szCs w:val="24"/>
              </w:rPr>
              <w:t>월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6</w:t>
            </w:r>
            <w:r>
              <w:rPr>
                <w:rFonts w:ascii="나눔고딕" w:hAnsi="나눔고딕"/>
                <w:sz w:val="24"/>
                <w:szCs w:val="24"/>
              </w:rPr>
              <w:t>월</w:t>
            </w:r>
          </w:p>
        </w:tc>
        <w:tc>
          <w:tcPr>
            <w:tcW w:w="160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ATmega8535</w:t>
            </w:r>
          </w:p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도어락 구현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Control Panel </w:t>
            </w:r>
            <w:r>
              <w:rPr>
                <w:rFonts w:ascii="나눔고딕" w:hAnsi="나눔고딕"/>
                <w:sz w:val="24"/>
                <w:szCs w:val="24"/>
              </w:rPr>
              <w:t>구현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보일러 구현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가스밸브 구현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마이크 구현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/>
                <w:sz w:val="24"/>
                <w:szCs w:val="24"/>
              </w:rPr>
              <w:t>습도 센서 구현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나눔고딕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ascii="Nimbus Roman No9 L" w:hAnsi="Nimbus Roman No9 L"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ascii="Nimbus Roman No9 L" w:hAnsi="Nimbus Roman No9 L"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ascii="Nimbus Roman No9 L" w:hAnsi="Nimbus Roman No9 L" w:cs="FreeSans"/>
    </w:rPr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298</TotalTime>
  <Application>LibreOffice/5.0.5.2$Linux_X86_64 LibreOffice_project/00m0$Build-2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2016-02-28T21:48:21Z</dcterms:created>
  <dc:language>ko-KR</dc:language>
  <dcterms:modified xsi:type="dcterms:W3CDTF">2016-03-02T10:31:14Z</dcterms:modified>
  <cp:revision>143</cp:revision>
</cp:coreProperties>
</file>