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5346" w:rsidRPr="00095346" w:rsidRDefault="00095346" w:rsidP="00095346">
      <w:pPr>
        <w:shd w:val="clear" w:color="auto" w:fill="FFFFFF"/>
        <w:spacing w:after="0" w:line="228" w:lineRule="atLeast"/>
        <w:rPr>
          <w:rFonts w:ascii="Courier New" w:eastAsia="Times New Roman" w:hAnsi="Courier New" w:cs="Courier New"/>
          <w:color w:val="000000"/>
          <w:sz w:val="24"/>
          <w:szCs w:val="24"/>
        </w:rPr>
      </w:pPr>
      <w:proofErr w:type="gramStart"/>
      <w:r w:rsidRPr="00095346">
        <w:rPr>
          <w:b/>
        </w:rPr>
        <w:t>missing</w:t>
      </w:r>
      <w:proofErr w:type="gramEnd"/>
      <w:r w:rsidRPr="00095346">
        <w:rPr>
          <w:b/>
        </w:rPr>
        <w:t xml:space="preserve"> values -</w:t>
      </w:r>
      <w:r w:rsidRPr="00095346">
        <w:rPr>
          <w:rFonts w:ascii="Courier New" w:eastAsia="Times New Roman" w:hAnsi="Courier New" w:cs="Courier New"/>
          <w:color w:val="000000"/>
          <w:sz w:val="24"/>
          <w:szCs w:val="24"/>
        </w:rPr>
        <w:t xml:space="preserve"> </w:t>
      </w:r>
      <w:r w:rsidRPr="00095346">
        <w:t xml:space="preserve">mean is used </w:t>
      </w:r>
      <w:proofErr w:type="spellStart"/>
      <w:r w:rsidRPr="00095346">
        <w:t>becaus</w:t>
      </w:r>
      <w:proofErr w:type="spellEnd"/>
      <w:r w:rsidRPr="00095346">
        <w:t xml:space="preserve"> data is balanced no </w:t>
      </w:r>
      <w:proofErr w:type="spellStart"/>
      <w:r w:rsidRPr="00095346">
        <w:t>outiliers</w:t>
      </w:r>
      <w:proofErr w:type="spellEnd"/>
      <w:r w:rsidRPr="00095346">
        <w:t xml:space="preserve"> </w:t>
      </w:r>
      <w:proofErr w:type="spellStart"/>
      <w:r w:rsidRPr="00095346">
        <w:t>ar</w:t>
      </w:r>
      <w:proofErr w:type="spellEnd"/>
      <w:r w:rsidRPr="00095346">
        <w:t xml:space="preserve"> </w:t>
      </w:r>
      <w:proofErr w:type="spellStart"/>
      <w:r w:rsidRPr="00095346">
        <w:t>presnt</w:t>
      </w:r>
      <w:proofErr w:type="spellEnd"/>
      <w:r w:rsidRPr="00095346">
        <w:t xml:space="preserve"> in the data set in such case it is batter to use mean </w:t>
      </w:r>
      <w:proofErr w:type="spellStart"/>
      <w:r w:rsidRPr="00095346">
        <w:t>insted</w:t>
      </w:r>
      <w:proofErr w:type="spellEnd"/>
      <w:r w:rsidRPr="00095346">
        <w:t xml:space="preserve"> of other things</w:t>
      </w:r>
      <w:r w:rsidRPr="00095346">
        <w:rPr>
          <w:rFonts w:ascii="Courier New" w:eastAsia="Times New Roman" w:hAnsi="Courier New" w:cs="Courier New"/>
          <w:color w:val="000000"/>
          <w:sz w:val="24"/>
          <w:szCs w:val="24"/>
        </w:rPr>
        <w:t>.</w:t>
      </w:r>
    </w:p>
    <w:p w:rsidR="00095346" w:rsidRPr="00095346" w:rsidRDefault="00095346" w:rsidP="00095346">
      <w:pPr>
        <w:shd w:val="clear" w:color="auto" w:fill="FFFFFF"/>
        <w:spacing w:after="0" w:line="228" w:lineRule="atLeast"/>
        <w:rPr>
          <w:rFonts w:ascii="Courier New" w:eastAsia="Times New Roman" w:hAnsi="Courier New" w:cs="Courier New"/>
          <w:color w:val="000000"/>
          <w:sz w:val="24"/>
          <w:szCs w:val="24"/>
        </w:rPr>
      </w:pPr>
      <w:proofErr w:type="gramStart"/>
      <w:r w:rsidRPr="00095346">
        <w:rPr>
          <w:b/>
        </w:rPr>
        <w:t>one</w:t>
      </w:r>
      <w:proofErr w:type="gramEnd"/>
      <w:r w:rsidRPr="00095346">
        <w:rPr>
          <w:b/>
        </w:rPr>
        <w:t xml:space="preserve"> hot encoding</w:t>
      </w:r>
      <w:r w:rsidRPr="00095346">
        <w:rPr>
          <w:rFonts w:ascii="Courier New" w:eastAsia="Times New Roman" w:hAnsi="Courier New" w:cs="Courier New"/>
          <w:color w:val="000000"/>
          <w:sz w:val="24"/>
          <w:szCs w:val="24"/>
        </w:rPr>
        <w:t xml:space="preserve"> - </w:t>
      </w:r>
      <w:r w:rsidRPr="00095346">
        <w:t xml:space="preserve">is used to convert </w:t>
      </w:r>
      <w:proofErr w:type="spellStart"/>
      <w:r w:rsidRPr="00095346">
        <w:t>collums</w:t>
      </w:r>
      <w:proofErr w:type="spellEnd"/>
      <w:r w:rsidRPr="00095346">
        <w:t xml:space="preserve"> into binary values for batter analysis of the data because </w:t>
      </w:r>
      <w:proofErr w:type="spellStart"/>
      <w:r w:rsidRPr="00095346">
        <w:t>theoritical</w:t>
      </w:r>
      <w:proofErr w:type="spellEnd"/>
      <w:r w:rsidRPr="00095346">
        <w:t xml:space="preserve"> data will not provide proper insights.</w:t>
      </w:r>
    </w:p>
    <w:p w:rsidR="00095346" w:rsidRPr="00095346" w:rsidRDefault="00095346" w:rsidP="00095346">
      <w:pPr>
        <w:shd w:val="clear" w:color="auto" w:fill="FFFFFF"/>
        <w:spacing w:after="0" w:line="228" w:lineRule="atLeast"/>
      </w:pPr>
      <w:proofErr w:type="gramStart"/>
      <w:r w:rsidRPr="00095346">
        <w:rPr>
          <w:b/>
        </w:rPr>
        <w:t>standardization</w:t>
      </w:r>
      <w:proofErr w:type="gramEnd"/>
      <w:r w:rsidRPr="00095346">
        <w:rPr>
          <w:b/>
        </w:rPr>
        <w:t xml:space="preserve"> </w:t>
      </w:r>
      <w:r w:rsidRPr="00095346">
        <w:rPr>
          <w:rFonts w:ascii="Courier New" w:eastAsia="Times New Roman" w:hAnsi="Courier New" w:cs="Courier New"/>
          <w:color w:val="000000"/>
          <w:sz w:val="24"/>
          <w:szCs w:val="24"/>
        </w:rPr>
        <w:t xml:space="preserve">- </w:t>
      </w:r>
      <w:r w:rsidRPr="00095346">
        <w:t xml:space="preserve">is done so that data accuracy can be improved it is </w:t>
      </w:r>
      <w:proofErr w:type="spellStart"/>
      <w:r w:rsidRPr="00095346">
        <w:t>helpfull</w:t>
      </w:r>
      <w:proofErr w:type="spellEnd"/>
      <w:r w:rsidRPr="00095346">
        <w:t xml:space="preserve"> for ml algorithms to perform better.</w:t>
      </w:r>
    </w:p>
    <w:p w:rsidR="00095346" w:rsidRPr="00095346" w:rsidRDefault="00095346" w:rsidP="00095346">
      <w:pPr>
        <w:shd w:val="clear" w:color="auto" w:fill="FFFFFF"/>
        <w:spacing w:after="0" w:line="228" w:lineRule="atLeast"/>
        <w:rPr>
          <w:rFonts w:ascii="Courier New" w:eastAsia="Times New Roman" w:hAnsi="Courier New" w:cs="Courier New"/>
          <w:color w:val="000000"/>
          <w:sz w:val="24"/>
          <w:szCs w:val="24"/>
        </w:rPr>
      </w:pPr>
      <w:proofErr w:type="gramStart"/>
      <w:r w:rsidRPr="00095346">
        <w:rPr>
          <w:b/>
        </w:rPr>
        <w:t>distance</w:t>
      </w:r>
      <w:proofErr w:type="gramEnd"/>
      <w:r w:rsidRPr="00095346">
        <w:rPr>
          <w:b/>
        </w:rPr>
        <w:t xml:space="preserve"> calculation</w:t>
      </w:r>
      <w:r w:rsidRPr="00095346">
        <w:rPr>
          <w:rFonts w:ascii="Courier New" w:eastAsia="Times New Roman" w:hAnsi="Courier New" w:cs="Courier New"/>
          <w:color w:val="000000"/>
          <w:sz w:val="24"/>
          <w:szCs w:val="24"/>
        </w:rPr>
        <w:t xml:space="preserve"> - </w:t>
      </w:r>
      <w:proofErr w:type="spellStart"/>
      <w:r w:rsidRPr="00095346">
        <w:t>altho</w:t>
      </w:r>
      <w:proofErr w:type="spellEnd"/>
      <w:r w:rsidRPr="00095346">
        <w:rPr>
          <w:rFonts w:ascii="Courier New" w:eastAsia="Times New Roman" w:hAnsi="Courier New" w:cs="Courier New"/>
          <w:color w:val="000000"/>
          <w:sz w:val="24"/>
          <w:szCs w:val="24"/>
        </w:rPr>
        <w:t xml:space="preserve"> </w:t>
      </w:r>
      <w:r w:rsidRPr="00095346">
        <w:t xml:space="preserve">distance is calculated but it is not properly defined that it is in a straight line or by </w:t>
      </w:r>
      <w:proofErr w:type="spellStart"/>
      <w:r w:rsidRPr="00095346">
        <w:t>maping</w:t>
      </w:r>
      <w:proofErr w:type="spellEnd"/>
      <w:r w:rsidRPr="00095346">
        <w:t>.</w:t>
      </w:r>
    </w:p>
    <w:p w:rsidR="00095346" w:rsidRPr="00095346" w:rsidRDefault="00095346" w:rsidP="00095346">
      <w:pPr>
        <w:shd w:val="clear" w:color="auto" w:fill="FFFFFF"/>
        <w:spacing w:after="0" w:line="228" w:lineRule="atLeast"/>
      </w:pPr>
      <w:proofErr w:type="gramStart"/>
      <w:r w:rsidRPr="00095346">
        <w:rPr>
          <w:b/>
        </w:rPr>
        <w:t>order</w:t>
      </w:r>
      <w:proofErr w:type="gramEnd"/>
      <w:r w:rsidRPr="00095346">
        <w:rPr>
          <w:b/>
        </w:rPr>
        <w:t xml:space="preserve"> time</w:t>
      </w:r>
      <w:r w:rsidRPr="00F12AEA">
        <w:rPr>
          <w:b/>
        </w:rPr>
        <w:t>-</w:t>
      </w:r>
      <w:r w:rsidRPr="00095346">
        <w:rPr>
          <w:rFonts w:ascii="Courier New" w:eastAsia="Times New Roman" w:hAnsi="Courier New" w:cs="Courier New"/>
          <w:color w:val="000000"/>
          <w:sz w:val="24"/>
          <w:szCs w:val="24"/>
        </w:rPr>
        <w:t xml:space="preserve"> </w:t>
      </w:r>
      <w:r w:rsidRPr="00095346">
        <w:t xml:space="preserve">is divided in </w:t>
      </w:r>
      <w:proofErr w:type="spellStart"/>
      <w:r w:rsidRPr="00095346">
        <w:t>multipal</w:t>
      </w:r>
      <w:proofErr w:type="spellEnd"/>
      <w:r w:rsidRPr="00095346">
        <w:t xml:space="preserve"> form "</w:t>
      </w:r>
      <w:proofErr w:type="spellStart"/>
      <w:r w:rsidRPr="00095346">
        <w:t>moring","afternoon","evening","night</w:t>
      </w:r>
      <w:proofErr w:type="spellEnd"/>
      <w:r w:rsidRPr="00095346">
        <w:t xml:space="preserve">" for batter </w:t>
      </w:r>
      <w:proofErr w:type="spellStart"/>
      <w:r w:rsidRPr="00095346">
        <w:t>undrstanding</w:t>
      </w:r>
      <w:proofErr w:type="spellEnd"/>
      <w:r w:rsidRPr="00095346">
        <w:t xml:space="preserve"> the data or orders </w:t>
      </w:r>
      <w:proofErr w:type="spellStart"/>
      <w:r w:rsidRPr="00095346">
        <w:t>paterns</w:t>
      </w:r>
      <w:proofErr w:type="spellEnd"/>
      <w:r w:rsidRPr="00095346">
        <w:t xml:space="preserve"> it is </w:t>
      </w:r>
      <w:proofErr w:type="spellStart"/>
      <w:r w:rsidRPr="00095346">
        <w:t>healpfull</w:t>
      </w:r>
      <w:proofErr w:type="spellEnd"/>
      <w:r w:rsidRPr="00095346">
        <w:t xml:space="preserve"> for insights gathering.</w:t>
      </w:r>
    </w:p>
    <w:p w:rsidR="00095346" w:rsidRDefault="00095346" w:rsidP="00095346">
      <w:r w:rsidRPr="00095346">
        <w:rPr>
          <w:b/>
        </w:rPr>
        <w:t>Exploratory Data Analysis (EDA</w:t>
      </w:r>
      <w:proofErr w:type="gramStart"/>
      <w:r w:rsidRPr="00095346">
        <w:rPr>
          <w:b/>
        </w:rPr>
        <w:t>)-</w:t>
      </w:r>
      <w:proofErr w:type="gramEnd"/>
      <w:r w:rsidRPr="00095346">
        <w:t xml:space="preserve"> </w:t>
      </w:r>
      <w:proofErr w:type="spellStart"/>
      <w:r w:rsidRPr="00095346">
        <w:rPr>
          <w:b/>
        </w:rPr>
        <w:t>Delivery_Time</w:t>
      </w:r>
      <w:proofErr w:type="spellEnd"/>
      <w:r w:rsidRPr="00095346">
        <w:rPr>
          <w:b/>
        </w:rPr>
        <w:t>:</w:t>
      </w:r>
      <w:r>
        <w:t xml:space="preserve"> The mean delivery time is approximately 70.49 minutes, with a median of 72.77 minutes, suggesting a slight left skew. The standard deviation of 29.83 indicates a moderate spread in delivery times. Both </w:t>
      </w:r>
      <w:proofErr w:type="spellStart"/>
      <w:r>
        <w:t>skewness</w:t>
      </w:r>
      <w:proofErr w:type="spellEnd"/>
      <w:r>
        <w:t xml:space="preserve"> (-0.18) and kurtosis (-1.09) values are close to zero or negative, indicating a distribution that is slightly left-skewed and </w:t>
      </w:r>
      <w:proofErr w:type="spellStart"/>
      <w:r>
        <w:t>platykurtic</w:t>
      </w:r>
      <w:proofErr w:type="spellEnd"/>
      <w:r>
        <w:t xml:space="preserve"> (flatter than a normal distribution).</w:t>
      </w:r>
    </w:p>
    <w:p w:rsidR="00095346" w:rsidRDefault="00095346" w:rsidP="00095346">
      <w:r w:rsidRPr="00095346">
        <w:rPr>
          <w:b/>
        </w:rPr>
        <w:t>Distance:</w:t>
      </w:r>
      <w:r>
        <w:t xml:space="preserve"> The average distance is about 11.49 units, with a median of 10.26. The standard deviation is 6.84. </w:t>
      </w:r>
      <w:proofErr w:type="spellStart"/>
      <w:r>
        <w:t>Skewness</w:t>
      </w:r>
      <w:proofErr w:type="spellEnd"/>
      <w:r>
        <w:t xml:space="preserve"> (0.29) shows a slight right-skew, and kurtosis (-0.97) suggests a </w:t>
      </w:r>
      <w:proofErr w:type="spellStart"/>
      <w:r>
        <w:t>platykurtic</w:t>
      </w:r>
      <w:proofErr w:type="spellEnd"/>
      <w:r>
        <w:t xml:space="preserve"> distribution.</w:t>
      </w:r>
    </w:p>
    <w:p w:rsidR="00095346" w:rsidRDefault="00095346" w:rsidP="00095346">
      <w:proofErr w:type="spellStart"/>
      <w:r w:rsidRPr="00095346">
        <w:rPr>
          <w:b/>
        </w:rPr>
        <w:t>Tip_Amount</w:t>
      </w:r>
      <w:proofErr w:type="spellEnd"/>
      <w:r w:rsidRPr="00095346">
        <w:rPr>
          <w:b/>
        </w:rPr>
        <w:t>:</w:t>
      </w:r>
      <w:r>
        <w:t xml:space="preserve"> The mean tip is around 46.61, with a median of 47.53. It has a standard deviation of 29.36. The distribution is nearly symmetric (</w:t>
      </w:r>
      <w:proofErr w:type="spellStart"/>
      <w:r>
        <w:t>skewness</w:t>
      </w:r>
      <w:proofErr w:type="spellEnd"/>
      <w:r>
        <w:t xml:space="preserve"> 0.08) and </w:t>
      </w:r>
      <w:proofErr w:type="spellStart"/>
      <w:r>
        <w:t>platykurtic</w:t>
      </w:r>
      <w:proofErr w:type="spellEnd"/>
      <w:r>
        <w:t xml:space="preserve"> (-1.15).</w:t>
      </w:r>
    </w:p>
    <w:p w:rsidR="00095346" w:rsidRDefault="00095346" w:rsidP="00095346">
      <w:proofErr w:type="spellStart"/>
      <w:r w:rsidRPr="00095346">
        <w:rPr>
          <w:b/>
        </w:rPr>
        <w:t>Order_Cost</w:t>
      </w:r>
      <w:proofErr w:type="spellEnd"/>
      <w:r w:rsidRPr="00095346">
        <w:rPr>
          <w:b/>
        </w:rPr>
        <w:t>:</w:t>
      </w:r>
      <w:r>
        <w:t xml:space="preserve"> The average order cost is 1046.49, with a median of 1035.95 and a standard deviation of 548.57. Its distribution is very symmetric (</w:t>
      </w:r>
      <w:proofErr w:type="spellStart"/>
      <w:r>
        <w:t>skewness</w:t>
      </w:r>
      <w:proofErr w:type="spellEnd"/>
      <w:r>
        <w:t xml:space="preserve"> -0.02) and </w:t>
      </w:r>
      <w:proofErr w:type="spellStart"/>
      <w:r>
        <w:t>platykurtic</w:t>
      </w:r>
      <w:proofErr w:type="spellEnd"/>
      <w:r>
        <w:t xml:space="preserve"> (-1.20).</w:t>
      </w:r>
    </w:p>
    <w:p w:rsidR="00095346" w:rsidRDefault="00095346" w:rsidP="00095346">
      <w:proofErr w:type="spellStart"/>
      <w:r w:rsidRPr="00095346">
        <w:rPr>
          <w:b/>
        </w:rPr>
        <w:t>Customer_Rating</w:t>
      </w:r>
      <w:proofErr w:type="spellEnd"/>
      <w:r w:rsidRPr="00095346">
        <w:rPr>
          <w:b/>
        </w:rPr>
        <w:t xml:space="preserve"> &amp; </w:t>
      </w:r>
      <w:proofErr w:type="spellStart"/>
      <w:r w:rsidRPr="00095346">
        <w:rPr>
          <w:b/>
        </w:rPr>
        <w:t>Restaurant_Rating</w:t>
      </w:r>
      <w:proofErr w:type="spellEnd"/>
      <w:r w:rsidRPr="00095346">
        <w:rPr>
          <w:b/>
        </w:rPr>
        <w:t>:</w:t>
      </w:r>
      <w:r>
        <w:t xml:space="preserve"> Both ratings show similar statistics, with means around 3.7 and standard deviations around 0.7, indicating a relatively narrow range of ratings. Both distributions are nearly symmetric and </w:t>
      </w:r>
      <w:proofErr w:type="spellStart"/>
      <w:r>
        <w:t>platykurtic</w:t>
      </w:r>
      <w:proofErr w:type="spellEnd"/>
      <w:r>
        <w:t>.</w:t>
      </w:r>
    </w:p>
    <w:p w:rsidR="00000000" w:rsidRDefault="00095346" w:rsidP="00095346">
      <w:proofErr w:type="spellStart"/>
      <w:r w:rsidRPr="00095346">
        <w:rPr>
          <w:b/>
        </w:rPr>
        <w:t>Delivery_Person_Experience</w:t>
      </w:r>
      <w:proofErr w:type="spellEnd"/>
      <w:r w:rsidRPr="00095346">
        <w:rPr>
          <w:b/>
        </w:rPr>
        <w:t>:</w:t>
      </w:r>
      <w:r>
        <w:t xml:space="preserve"> The mean experience is 5.25 years, with a median of 5.0 and a standard deviation of 2.74. The distribution is very symmetric (</w:t>
      </w:r>
      <w:proofErr w:type="spellStart"/>
      <w:r>
        <w:t>skewness</w:t>
      </w:r>
      <w:proofErr w:type="spellEnd"/>
      <w:r>
        <w:t xml:space="preserve"> -0.005) and </w:t>
      </w:r>
      <w:proofErr w:type="spellStart"/>
      <w:r>
        <w:t>platykurtic</w:t>
      </w:r>
      <w:proofErr w:type="spellEnd"/>
      <w:r>
        <w:t xml:space="preserve"> (-1.22).</w:t>
      </w:r>
    </w:p>
    <w:p w:rsidR="00095346" w:rsidRPr="00095346" w:rsidRDefault="00095346" w:rsidP="00095346">
      <w:pPr>
        <w:rPr>
          <w:b/>
        </w:rPr>
      </w:pPr>
      <w:r w:rsidRPr="00095346">
        <w:rPr>
          <w:b/>
        </w:rPr>
        <w:t xml:space="preserve">Correlation Matrix </w:t>
      </w:r>
      <w:proofErr w:type="spellStart"/>
      <w:r w:rsidRPr="00095346">
        <w:rPr>
          <w:b/>
        </w:rPr>
        <w:t>Heatmap</w:t>
      </w:r>
      <w:proofErr w:type="spellEnd"/>
      <w:r w:rsidRPr="00095346">
        <w:rPr>
          <w:b/>
        </w:rPr>
        <w:t xml:space="preserve"> Analysis</w:t>
      </w:r>
      <w:r>
        <w:rPr>
          <w:b/>
        </w:rPr>
        <w:t xml:space="preserve"> -</w:t>
      </w:r>
      <w:r w:rsidRPr="00095346">
        <w:rPr>
          <w:b/>
        </w:rPr>
        <w:t>Distance: 0.075 (very weak positive correlation)</w:t>
      </w:r>
    </w:p>
    <w:p w:rsidR="00095346" w:rsidRPr="00095346" w:rsidRDefault="00095346" w:rsidP="00095346">
      <w:pPr>
        <w:rPr>
          <w:b/>
        </w:rPr>
      </w:pPr>
      <w:proofErr w:type="spellStart"/>
      <w:r w:rsidRPr="00095346">
        <w:rPr>
          <w:b/>
        </w:rPr>
        <w:t>Delivery_Person_Experience</w:t>
      </w:r>
      <w:proofErr w:type="spellEnd"/>
      <w:r w:rsidRPr="00095346">
        <w:rPr>
          <w:b/>
        </w:rPr>
        <w:t>: 0.06 (very weak positive correlation)</w:t>
      </w:r>
    </w:p>
    <w:p w:rsidR="00095346" w:rsidRPr="00095346" w:rsidRDefault="00095346" w:rsidP="00095346">
      <w:pPr>
        <w:rPr>
          <w:b/>
        </w:rPr>
      </w:pPr>
      <w:proofErr w:type="spellStart"/>
      <w:r w:rsidRPr="00095346">
        <w:rPr>
          <w:b/>
        </w:rPr>
        <w:t>Restaurant_Rating</w:t>
      </w:r>
      <w:proofErr w:type="spellEnd"/>
      <w:r w:rsidRPr="00095346">
        <w:rPr>
          <w:b/>
        </w:rPr>
        <w:t>: 0.046 (very weak positive correlation)</w:t>
      </w:r>
    </w:p>
    <w:p w:rsidR="00095346" w:rsidRPr="00095346" w:rsidRDefault="00095346" w:rsidP="00095346">
      <w:pPr>
        <w:rPr>
          <w:b/>
        </w:rPr>
      </w:pPr>
      <w:proofErr w:type="spellStart"/>
      <w:r w:rsidRPr="00095346">
        <w:rPr>
          <w:b/>
        </w:rPr>
        <w:t>Customer_Rating</w:t>
      </w:r>
      <w:proofErr w:type="spellEnd"/>
      <w:r w:rsidRPr="00095346">
        <w:rPr>
          <w:b/>
        </w:rPr>
        <w:t>: 0.027 (very weak positive correlation)</w:t>
      </w:r>
    </w:p>
    <w:p w:rsidR="00095346" w:rsidRPr="00095346" w:rsidRDefault="00095346" w:rsidP="00095346">
      <w:pPr>
        <w:rPr>
          <w:b/>
        </w:rPr>
      </w:pPr>
      <w:proofErr w:type="spellStart"/>
      <w:r w:rsidRPr="00095346">
        <w:rPr>
          <w:b/>
        </w:rPr>
        <w:t>Tip_Amount</w:t>
      </w:r>
      <w:proofErr w:type="spellEnd"/>
      <w:r w:rsidRPr="00095346">
        <w:rPr>
          <w:b/>
        </w:rPr>
        <w:t>: 0.015 (very weak positive correlation)</w:t>
      </w:r>
    </w:p>
    <w:p w:rsidR="00095346" w:rsidRPr="00095346" w:rsidRDefault="00095346" w:rsidP="00095346">
      <w:pPr>
        <w:rPr>
          <w:b/>
        </w:rPr>
      </w:pPr>
      <w:proofErr w:type="spellStart"/>
      <w:r w:rsidRPr="00095346">
        <w:rPr>
          <w:b/>
        </w:rPr>
        <w:t>Order_Cost</w:t>
      </w:r>
      <w:proofErr w:type="spellEnd"/>
      <w:r w:rsidRPr="00095346">
        <w:rPr>
          <w:b/>
        </w:rPr>
        <w:t>: 0.007 (very weak positive correlation)</w:t>
      </w:r>
    </w:p>
    <w:p w:rsidR="00095346" w:rsidRDefault="00095346" w:rsidP="00095346">
      <w:r w:rsidRPr="00095346">
        <w:t>These low correlation coefficients suggest that these numerical features, by themselves, do not have a strong direct linear impact on delivery time. Other factors or non-linear relationships might be more influential.</w:t>
      </w:r>
    </w:p>
    <w:p w:rsidR="00095346" w:rsidRPr="00095346" w:rsidRDefault="00095346" w:rsidP="00095346">
      <w:r w:rsidRPr="00095346">
        <w:rPr>
          <w:b/>
        </w:rPr>
        <w:lastRenderedPageBreak/>
        <w:t>Box Plots for Categorical Features vs. Delivery Time</w:t>
      </w:r>
      <w:r>
        <w:rPr>
          <w:b/>
        </w:rPr>
        <w:t xml:space="preserve"> -</w:t>
      </w:r>
      <w:proofErr w:type="spellStart"/>
      <w:r w:rsidRPr="00095346">
        <w:t>Weather_Conditions</w:t>
      </w:r>
      <w:proofErr w:type="spellEnd"/>
      <w:r w:rsidRPr="00095346">
        <w:t xml:space="preserve">: There are noticeable differences in </w:t>
      </w:r>
      <w:proofErr w:type="spellStart"/>
      <w:r w:rsidRPr="00095346">
        <w:t>Delivery_Time</w:t>
      </w:r>
      <w:proofErr w:type="spellEnd"/>
      <w:r w:rsidRPr="00095346">
        <w:t xml:space="preserve"> across different weather conditions. 'Snowy' and 'Rainy' conditions appear to be associated with slightly higher median delivery times and potentially wider </w:t>
      </w:r>
      <w:proofErr w:type="spellStart"/>
      <w:r w:rsidRPr="00095346">
        <w:t>interquartile</w:t>
      </w:r>
      <w:proofErr w:type="spellEnd"/>
      <w:r w:rsidRPr="00095346">
        <w:t xml:space="preserve"> ranges, indicating more variability and longer deliveries compared to 'Cloudy' or 'Sunny' conditions.</w:t>
      </w:r>
    </w:p>
    <w:p w:rsidR="00095346" w:rsidRPr="00095346" w:rsidRDefault="00095346" w:rsidP="00095346">
      <w:proofErr w:type="spellStart"/>
      <w:r w:rsidRPr="00095346">
        <w:t>Traffic_Conditions</w:t>
      </w:r>
      <w:proofErr w:type="spellEnd"/>
      <w:r w:rsidRPr="00095346">
        <w:t xml:space="preserve">: 'High' traffic conditions clearly lead to higher median </w:t>
      </w:r>
      <w:proofErr w:type="spellStart"/>
      <w:r w:rsidRPr="00095346">
        <w:t>Delivery_Time</w:t>
      </w:r>
      <w:proofErr w:type="spellEnd"/>
      <w:r w:rsidRPr="00095346">
        <w:t xml:space="preserve"> and a broader spread of delivery times compared to 'Low' or 'Medium' traffic. 'Low' traffic generally has the shortest delivery times.</w:t>
      </w:r>
    </w:p>
    <w:p w:rsidR="00095346" w:rsidRPr="00095346" w:rsidRDefault="00095346" w:rsidP="00095346">
      <w:proofErr w:type="spellStart"/>
      <w:r w:rsidRPr="00095346">
        <w:t>Order_Priority</w:t>
      </w:r>
      <w:proofErr w:type="spellEnd"/>
      <w:r w:rsidRPr="00095346">
        <w:t>: 'High' priority orders seem to have a different distribution of delivery times, potentially shorter or with less variability, possibly due to more immediate processing. Conversely, 'Low' priority orders might experience longer delivery times or more variance.</w:t>
      </w:r>
    </w:p>
    <w:p w:rsidR="00095346" w:rsidRPr="00095346" w:rsidRDefault="00095346" w:rsidP="00095346">
      <w:proofErr w:type="spellStart"/>
      <w:r w:rsidRPr="00095346">
        <w:t>Order_Time</w:t>
      </w:r>
      <w:proofErr w:type="spellEnd"/>
      <w:r w:rsidRPr="00095346">
        <w:t xml:space="preserve">: </w:t>
      </w:r>
      <w:proofErr w:type="spellStart"/>
      <w:r w:rsidRPr="00095346">
        <w:t>Delivery_Time</w:t>
      </w:r>
      <w:proofErr w:type="spellEnd"/>
      <w:r w:rsidRPr="00095346">
        <w:t xml:space="preserve"> varies significantly depending on the time of day. 'Evening' and 'Night' orders tend to have higher median delivery times and wider distributions compared to 'Morning' or 'Afternoon' orders, likely reflecting traffic patterns or operational factors.</w:t>
      </w:r>
    </w:p>
    <w:p w:rsidR="00095346" w:rsidRDefault="00095346" w:rsidP="00095346">
      <w:proofErr w:type="spellStart"/>
      <w:r w:rsidRPr="00095346">
        <w:t>Vehicle_Type</w:t>
      </w:r>
      <w:proofErr w:type="spellEnd"/>
      <w:r w:rsidRPr="00095346">
        <w:t xml:space="preserve">: </w:t>
      </w:r>
      <w:proofErr w:type="spellStart"/>
      <w:r w:rsidRPr="00095346">
        <w:t>Delivery_Time</w:t>
      </w:r>
      <w:proofErr w:type="spellEnd"/>
      <w:r w:rsidRPr="00095346">
        <w:t xml:space="preserve"> distributions vary by </w:t>
      </w:r>
      <w:proofErr w:type="spellStart"/>
      <w:r w:rsidRPr="00095346">
        <w:t>Vehicle_Type</w:t>
      </w:r>
      <w:proofErr w:type="spellEnd"/>
      <w:r w:rsidRPr="00095346">
        <w:t>. 'Bike' deliveries might be faster in certain conditions (e.g., shorter distances, dense areas) but could also be affected more by adverse weather, while 'Car' deliveries might show different patterns.</w:t>
      </w:r>
    </w:p>
    <w:p w:rsidR="00095346" w:rsidRPr="00F12AEA" w:rsidRDefault="00095346" w:rsidP="00095346">
      <w:r w:rsidRPr="00095346">
        <w:rPr>
          <w:b/>
        </w:rPr>
        <w:t>Evaluation Metrics: Accuracy, Precision, Recall, and F1-Score</w:t>
      </w:r>
      <w:r>
        <w:rPr>
          <w:b/>
        </w:rPr>
        <w:t xml:space="preserve"> - </w:t>
      </w:r>
      <w:r w:rsidRPr="00095346">
        <w:rPr>
          <w:b/>
        </w:rPr>
        <w:t xml:space="preserve">Accuracy: </w:t>
      </w:r>
      <w:r w:rsidRPr="00F12AEA">
        <w:t>This measures the proportion of correctly classified instances (both fast and slow deliveries) out of the total instances. An accuracy of 0.4600 indicates that the model correctly predicted the delivery status for 46% of the test cases. This is quite low, suggesting the model struggles to correctly classify deliveries overall.</w:t>
      </w:r>
    </w:p>
    <w:p w:rsidR="00095346" w:rsidRPr="00F12AEA" w:rsidRDefault="00095346" w:rsidP="00095346"/>
    <w:p w:rsidR="00095346" w:rsidRPr="00F12AEA" w:rsidRDefault="00095346" w:rsidP="00095346">
      <w:r w:rsidRPr="00F12AEA">
        <w:t>Precision: For the positive class (fast delivery, 1), precision measures the proportion of true positive predictions among all instances predicted as positive. A precision of 0.4400 means that when the model predicts a delivery will be fast, it is correct 44% of the time.</w:t>
      </w:r>
    </w:p>
    <w:p w:rsidR="00095346" w:rsidRPr="00F12AEA" w:rsidRDefault="00095346" w:rsidP="00095346"/>
    <w:p w:rsidR="00095346" w:rsidRPr="00F12AEA" w:rsidRDefault="00095346" w:rsidP="00095346">
      <w:r w:rsidRPr="00F12AEA">
        <w:t xml:space="preserve">Recall (Sensitivity): For the positive class (fast delivery, 1), recall measures the proportion of true positive predictions among all actual positive instances. </w:t>
      </w:r>
      <w:proofErr w:type="gramStart"/>
      <w:r w:rsidRPr="00F12AEA">
        <w:t>A recall of 0.4583 means that the model correctly identified 45.83% of all actual fast deliveries.</w:t>
      </w:r>
      <w:proofErr w:type="gramEnd"/>
    </w:p>
    <w:p w:rsidR="00095346" w:rsidRPr="00F12AEA" w:rsidRDefault="00095346" w:rsidP="00095346"/>
    <w:p w:rsidR="00095346" w:rsidRDefault="00095346" w:rsidP="00095346">
      <w:r w:rsidRPr="00F12AEA">
        <w:t>F1-Score: This is the harmonic mean of precision and recall, providing a single metric that balances both. An F1-score of 0.4490 suggests a relatively poor balance between precision and recall for the positive class, reinforcing the idea of a weak predictive model.</w:t>
      </w:r>
    </w:p>
    <w:p w:rsidR="00F12AEA" w:rsidRPr="00F12AEA" w:rsidRDefault="00F12AEA" w:rsidP="00F12AEA">
      <w:pPr>
        <w:rPr>
          <w:b/>
        </w:rPr>
      </w:pPr>
      <w:r w:rsidRPr="00F12AEA">
        <w:rPr>
          <w:b/>
        </w:rPr>
        <w:t>Key Insights from the Model's Poor Performance:</w:t>
      </w:r>
    </w:p>
    <w:p w:rsidR="00F12AEA" w:rsidRDefault="00F12AEA" w:rsidP="00F12AEA"/>
    <w:p w:rsidR="00F12AEA" w:rsidRDefault="00F12AEA" w:rsidP="00F12AEA">
      <w:r>
        <w:t>Low Predictive Power: All metrics (accuracy: 0.46, precision: 0.44, recall: 0.46, F1-score: 0.45) are close to 0.5, indicating that the model performs barely better than random chance. An accuracy of 46% means that the model is often incorrect in its predictions.</w:t>
      </w:r>
    </w:p>
    <w:p w:rsidR="00F12AEA" w:rsidRDefault="00F12AEA" w:rsidP="00F12AEA">
      <w:r>
        <w:t xml:space="preserve">Inability to Distinguish Classes: The ROC AUC of 0.44 is particularly telling, as it is below 0.5. This suggests that the model is worse than a random classifier, implying it struggles significantly to discriminate between fast and slow deliveries. It frequently </w:t>
      </w:r>
      <w:proofErr w:type="spellStart"/>
      <w:r>
        <w:t>misranks</w:t>
      </w:r>
      <w:proofErr w:type="spellEnd"/>
      <w:r>
        <w:t xml:space="preserve"> positive and negative instances.</w:t>
      </w:r>
    </w:p>
    <w:p w:rsidR="00F12AEA" w:rsidRDefault="00F12AEA" w:rsidP="00F12AEA">
      <w:r>
        <w:t>Significant Misclassifications: The confusion matrix revealed a high number of false positives (14) and false negatives (13) compared to true positives (11) and true negatives (12). This means the model frequently predicts a delivery will be fast when it's actually slow (false positive), and also often fails to identify actual fast deliveries (false negative). This imbalance in correct vs. incorrect predictions underscores its ineffectiveness.</w:t>
      </w:r>
    </w:p>
    <w:p w:rsidR="00F12AEA" w:rsidRDefault="00F12AEA" w:rsidP="00F12AEA">
      <w:r>
        <w:t>Lack of Pattern Recognition: The consistently low performance across all evaluation metrics suggests that the Logistic Regression model was unable to effectively identify meaningful patterns or relationships between the input features and the binary delivery status. This could be due to several factors, including:</w:t>
      </w:r>
    </w:p>
    <w:p w:rsidR="00F12AEA" w:rsidRDefault="00F12AEA" w:rsidP="00F12AEA">
      <w:r>
        <w:t>Feature Irrelevance: The chosen features may not be strong predictors for delivery speed in a binary classification context.</w:t>
      </w:r>
    </w:p>
    <w:p w:rsidR="00F12AEA" w:rsidRDefault="00F12AEA" w:rsidP="00F12AEA">
      <w:r>
        <w:t>Linearity Assumption: Logistic Regression is a linear model. If the relationship between features and delivery status is highly non-linear, a linear model would naturally perform poorly.</w:t>
      </w:r>
    </w:p>
    <w:p w:rsidR="00F12AEA" w:rsidRDefault="00F12AEA" w:rsidP="00F12AEA">
      <w:r>
        <w:t>Data Complexity: The underlying data might be too complex or contain too much noise for a simple linear model to capture effectively.</w:t>
      </w:r>
    </w:p>
    <w:p w:rsidR="00F12AEA" w:rsidRDefault="00F12AEA" w:rsidP="00F12AEA">
      <w:proofErr w:type="gramStart"/>
      <w:r>
        <w:t xml:space="preserve">Class Imbalance (though not severe here): While the classes were relatively balanced (26 </w:t>
      </w:r>
      <w:proofErr w:type="spellStart"/>
      <w:r>
        <w:t>vs</w:t>
      </w:r>
      <w:proofErr w:type="spellEnd"/>
      <w:r>
        <w:t xml:space="preserve"> 24 in test set), significant imbalance can affect performance, though it doesn't appear to be the primary cause here.</w:t>
      </w:r>
      <w:proofErr w:type="gramEnd"/>
    </w:p>
    <w:p w:rsidR="00F12AEA" w:rsidRPr="00F12AEA" w:rsidRDefault="00F12AEA" w:rsidP="00F12AEA">
      <w:r>
        <w:t>In conclusion, the Logistic Regression model, despite preprocessing and feature engineering efforts, proved to be ineffective for classifying delivery status in this dataset. Future work would require exploring more advanced models, additional feature engineering, or different approaches to defining the target variable.</w:t>
      </w:r>
    </w:p>
    <w:sectPr w:rsidR="00F12AEA" w:rsidRPr="00F12AE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95346"/>
    <w:rsid w:val="00095346"/>
    <w:rsid w:val="00F12A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151526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24">
          <w:marLeft w:val="0"/>
          <w:marRight w:val="0"/>
          <w:marTop w:val="0"/>
          <w:marBottom w:val="0"/>
          <w:divBdr>
            <w:top w:val="none" w:sz="0" w:space="0" w:color="auto"/>
            <w:left w:val="none" w:sz="0" w:space="0" w:color="auto"/>
            <w:bottom w:val="none" w:sz="0" w:space="0" w:color="auto"/>
            <w:right w:val="none" w:sz="0" w:space="0" w:color="auto"/>
          </w:divBdr>
          <w:divsChild>
            <w:div w:id="1627857307">
              <w:marLeft w:val="0"/>
              <w:marRight w:val="0"/>
              <w:marTop w:val="0"/>
              <w:marBottom w:val="0"/>
              <w:divBdr>
                <w:top w:val="none" w:sz="0" w:space="0" w:color="auto"/>
                <w:left w:val="none" w:sz="0" w:space="0" w:color="auto"/>
                <w:bottom w:val="none" w:sz="0" w:space="0" w:color="auto"/>
                <w:right w:val="none" w:sz="0" w:space="0" w:color="auto"/>
              </w:divBdr>
            </w:div>
            <w:div w:id="1047874947">
              <w:marLeft w:val="0"/>
              <w:marRight w:val="0"/>
              <w:marTop w:val="0"/>
              <w:marBottom w:val="0"/>
              <w:divBdr>
                <w:top w:val="none" w:sz="0" w:space="0" w:color="auto"/>
                <w:left w:val="none" w:sz="0" w:space="0" w:color="auto"/>
                <w:bottom w:val="none" w:sz="0" w:space="0" w:color="auto"/>
                <w:right w:val="none" w:sz="0" w:space="0" w:color="auto"/>
              </w:divBdr>
            </w:div>
            <w:div w:id="1103453068">
              <w:marLeft w:val="0"/>
              <w:marRight w:val="0"/>
              <w:marTop w:val="0"/>
              <w:marBottom w:val="0"/>
              <w:divBdr>
                <w:top w:val="none" w:sz="0" w:space="0" w:color="auto"/>
                <w:left w:val="none" w:sz="0" w:space="0" w:color="auto"/>
                <w:bottom w:val="none" w:sz="0" w:space="0" w:color="auto"/>
                <w:right w:val="none" w:sz="0" w:space="0" w:color="auto"/>
              </w:divBdr>
            </w:div>
            <w:div w:id="732391024">
              <w:marLeft w:val="0"/>
              <w:marRight w:val="0"/>
              <w:marTop w:val="0"/>
              <w:marBottom w:val="0"/>
              <w:divBdr>
                <w:top w:val="none" w:sz="0" w:space="0" w:color="auto"/>
                <w:left w:val="none" w:sz="0" w:space="0" w:color="auto"/>
                <w:bottom w:val="none" w:sz="0" w:space="0" w:color="auto"/>
                <w:right w:val="none" w:sz="0" w:space="0" w:color="auto"/>
              </w:divBdr>
            </w:div>
            <w:div w:id="2259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2026-02-20T19:39:00Z</dcterms:created>
  <dcterms:modified xsi:type="dcterms:W3CDTF">2026-02-20T19:53:00Z</dcterms:modified>
</cp:coreProperties>
</file>