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2819" w:rsidRDefault="00B0581F">
      <w:pPr>
        <w:rPr>
          <w:b/>
        </w:rPr>
      </w:pPr>
      <w:r w:rsidRPr="00B0581F">
        <w:rPr>
          <w:b/>
        </w:rPr>
        <w:t>Missing Value Handling</w:t>
      </w:r>
    </w:p>
    <w:p w:rsidR="00B0581F" w:rsidRPr="00B0581F" w:rsidRDefault="00B0581F">
      <w:r w:rsidRPr="00B0581F">
        <w:t xml:space="preserve">Based on the initial check using </w:t>
      </w:r>
      <w:proofErr w:type="spellStart"/>
      <w:proofErr w:type="gramStart"/>
      <w:r w:rsidRPr="00B0581F">
        <w:t>data.isnull</w:t>
      </w:r>
      <w:proofErr w:type="spellEnd"/>
      <w:r w:rsidRPr="00B0581F">
        <w:t>(</w:t>
      </w:r>
      <w:proofErr w:type="gramEnd"/>
      <w:r w:rsidRPr="00B0581F">
        <w:t>).sum(), it was observed that the dataset contains no missing values across any of its columns. Therefore, no specific steps for missing value imputation or removal were necessary, and the data was considered clean in terms of completeness for subsequent analysis and modeling.</w:t>
      </w:r>
    </w:p>
    <w:p w:rsidR="00B0581F" w:rsidRPr="00B0581F" w:rsidRDefault="00B0581F" w:rsidP="00B0581F">
      <w:pPr>
        <w:rPr>
          <w:b/>
        </w:rPr>
      </w:pPr>
      <w:r w:rsidRPr="00B0581F">
        <w:rPr>
          <w:b/>
        </w:rPr>
        <w:t xml:space="preserve">Feature Engineering: Creating </w:t>
      </w:r>
      <w:proofErr w:type="spellStart"/>
      <w:r w:rsidRPr="00B0581F">
        <w:rPr>
          <w:b/>
        </w:rPr>
        <w:t>Energy_Consumption_Per_Capita</w:t>
      </w:r>
      <w:proofErr w:type="spellEnd"/>
    </w:p>
    <w:p w:rsidR="00B0581F" w:rsidRPr="00B0581F" w:rsidRDefault="00B0581F" w:rsidP="00B0581F">
      <w:r w:rsidRPr="00B0581F">
        <w:t xml:space="preserve">To derive a more granular understanding of energy consumption relative to population, a new feature named </w:t>
      </w:r>
      <w:proofErr w:type="spellStart"/>
      <w:r w:rsidRPr="00B0581F">
        <w:t>Energy_Consumption_Per_Capita</w:t>
      </w:r>
      <w:proofErr w:type="spellEnd"/>
      <w:r w:rsidRPr="00B0581F">
        <w:t xml:space="preserve"> was created. This feature is calculated by dividing the existing </w:t>
      </w:r>
      <w:proofErr w:type="spellStart"/>
      <w:r w:rsidRPr="00B0581F">
        <w:t>Energy_Consumption_Per_Capita</w:t>
      </w:r>
      <w:proofErr w:type="spellEnd"/>
      <w:r w:rsidRPr="00B0581F">
        <w:t xml:space="preserve"> (in </w:t>
      </w:r>
      <w:proofErr w:type="spellStart"/>
      <w:r w:rsidRPr="00B0581F">
        <w:t>MWh</w:t>
      </w:r>
      <w:proofErr w:type="spellEnd"/>
      <w:r w:rsidRPr="00B0581F">
        <w:t>) column by the Population (in millions) column.</w:t>
      </w:r>
    </w:p>
    <w:p w:rsidR="00B0581F" w:rsidRDefault="00B0581F" w:rsidP="00B0581F">
      <w:r w:rsidRPr="00B0581F">
        <w:rPr>
          <w:b/>
        </w:rPr>
        <w:t xml:space="preserve">Purpose: </w:t>
      </w:r>
      <w:r w:rsidRPr="00B0581F">
        <w:t>This new feature provides a per-person measure of energy consumption, allowing for a standardized comparison across countries with varying population sizes. It helps to identify if a country's energy consumption is high due to a large population or due to high individual usage, which can be crucial for environmental policy analysis.</w:t>
      </w:r>
    </w:p>
    <w:p w:rsidR="00B0581F" w:rsidRPr="00B0581F" w:rsidRDefault="00B0581F" w:rsidP="00B0581F">
      <w:pPr>
        <w:rPr>
          <w:b/>
        </w:rPr>
      </w:pPr>
      <w:r w:rsidRPr="00B0581F">
        <w:rPr>
          <w:b/>
        </w:rPr>
        <w:t>Encoding Categorical Features: Country</w:t>
      </w:r>
    </w:p>
    <w:p w:rsidR="00B0581F" w:rsidRDefault="00B0581F" w:rsidP="00B0581F">
      <w:r>
        <w:t xml:space="preserve">To prepare the Country categorical feature for machine learning models, </w:t>
      </w:r>
      <w:proofErr w:type="spellStart"/>
      <w:r>
        <w:t>LabelEncoder</w:t>
      </w:r>
      <w:proofErr w:type="spellEnd"/>
      <w:r>
        <w:t xml:space="preserve"> from </w:t>
      </w:r>
      <w:proofErr w:type="spellStart"/>
      <w:r>
        <w:t>sklearn.preprocessing</w:t>
      </w:r>
      <w:proofErr w:type="spellEnd"/>
      <w:r>
        <w:t xml:space="preserve"> was used. This method transforms each unique country name into a numerical label, assigning a unique integer to each category.</w:t>
      </w:r>
    </w:p>
    <w:p w:rsidR="00B0581F" w:rsidRPr="00B0581F" w:rsidRDefault="00B0581F" w:rsidP="00B0581F">
      <w:r w:rsidRPr="00B0581F">
        <w:rPr>
          <w:b/>
        </w:rPr>
        <w:t>Purpose:</w:t>
      </w:r>
      <w:r>
        <w:t xml:space="preserve"> Many machine learning algorithms require numerical input, and </w:t>
      </w:r>
      <w:proofErr w:type="spellStart"/>
      <w:r>
        <w:t>LabelEncoder</w:t>
      </w:r>
      <w:proofErr w:type="spellEnd"/>
      <w:r>
        <w:t xml:space="preserve"> provides a straightforward way to convert textual categories into a numerical format. This allows the models to process categorical data efficiently, treating each country as a distinct entity without implying any ordinal relationship between them.</w:t>
      </w:r>
    </w:p>
    <w:p w:rsidR="00B0581F" w:rsidRDefault="00B0581F" w:rsidP="00B0581F">
      <w:r w:rsidRPr="00B0581F">
        <w:rPr>
          <w:b/>
        </w:rPr>
        <w:t>Normalization/Scaling of Numerical Features:</w:t>
      </w:r>
      <w:r>
        <w:t xml:space="preserve"> Pollution Indices, CO2 Emissions, and Industrial Waste</w:t>
      </w:r>
    </w:p>
    <w:p w:rsidR="00B0581F" w:rsidRDefault="00B0581F" w:rsidP="00B0581F">
      <w:r>
        <w:t xml:space="preserve">To ensure that numerical features contribute equally to model training and to prevent features with larger scales from dominating those with smaller scales, </w:t>
      </w:r>
      <w:proofErr w:type="spellStart"/>
      <w:r>
        <w:t>StandardScaler</w:t>
      </w:r>
      <w:proofErr w:type="spellEnd"/>
      <w:r>
        <w:t xml:space="preserve"> from </w:t>
      </w:r>
      <w:proofErr w:type="spellStart"/>
      <w:r>
        <w:t>sklearn.preprocessing</w:t>
      </w:r>
      <w:proofErr w:type="spellEnd"/>
      <w:r>
        <w:t xml:space="preserve"> was applied to several key features:</w:t>
      </w:r>
    </w:p>
    <w:p w:rsidR="00B0581F" w:rsidRDefault="00B0581F" w:rsidP="00B0581F">
      <w:proofErr w:type="spellStart"/>
      <w:r>
        <w:t>Air_Pollution_Index</w:t>
      </w:r>
      <w:proofErr w:type="spellEnd"/>
    </w:p>
    <w:p w:rsidR="00B0581F" w:rsidRDefault="00B0581F" w:rsidP="00B0581F">
      <w:proofErr w:type="spellStart"/>
      <w:r>
        <w:t>Water_Pollution_Index</w:t>
      </w:r>
      <w:proofErr w:type="spellEnd"/>
    </w:p>
    <w:p w:rsidR="00B0581F" w:rsidRDefault="00B0581F" w:rsidP="00B0581F">
      <w:proofErr w:type="spellStart"/>
      <w:r>
        <w:t>Soil_Pollution_Index</w:t>
      </w:r>
      <w:proofErr w:type="spellEnd"/>
    </w:p>
    <w:p w:rsidR="00B0581F" w:rsidRDefault="00B0581F" w:rsidP="00B0581F">
      <w:r>
        <w:t>CO2_Emissions (in MT)</w:t>
      </w:r>
    </w:p>
    <w:p w:rsidR="00B0581F" w:rsidRDefault="00B0581F" w:rsidP="00B0581F">
      <w:proofErr w:type="spellStart"/>
      <w:r>
        <w:t>Industrial_Waste</w:t>
      </w:r>
      <w:proofErr w:type="spellEnd"/>
      <w:r>
        <w:t xml:space="preserve"> (in tons)</w:t>
      </w:r>
    </w:p>
    <w:p w:rsidR="00B0581F" w:rsidRDefault="00B0581F" w:rsidP="00B0581F">
      <w:r w:rsidRPr="00B0581F">
        <w:rPr>
          <w:b/>
        </w:rPr>
        <w:t>Purpose:</w:t>
      </w:r>
      <w:r>
        <w:t xml:space="preserve"> </w:t>
      </w:r>
      <w:proofErr w:type="spellStart"/>
      <w:r>
        <w:t>StandardScaler</w:t>
      </w:r>
      <w:proofErr w:type="spellEnd"/>
      <w:r>
        <w:t xml:space="preserve"> standardizes features by removing the mean and scaling to unit variance. This transformation results in features with a mean of 0 and a standard deviation of 1. This is particularly </w:t>
      </w:r>
      <w:r>
        <w:lastRenderedPageBreak/>
        <w:t xml:space="preserve">important for algorithms that are sensitive to feature scales, such as K-Means clustering, neural networks, and principal component analysis. While the </w:t>
      </w:r>
      <w:proofErr w:type="spellStart"/>
      <w:r>
        <w:t>Air_Pollution_Index</w:t>
      </w:r>
      <w:proofErr w:type="spellEnd"/>
      <w:r>
        <w:t xml:space="preserve">, </w:t>
      </w:r>
      <w:proofErr w:type="spellStart"/>
      <w:r>
        <w:t>Water_Pollution_Index</w:t>
      </w:r>
      <w:proofErr w:type="spellEnd"/>
      <w:r>
        <w:t xml:space="preserve">, and </w:t>
      </w:r>
      <w:proofErr w:type="spellStart"/>
      <w:r>
        <w:t>Soil_Pollution_Index</w:t>
      </w:r>
      <w:proofErr w:type="spellEnd"/>
      <w:r>
        <w:t xml:space="preserve"> were scaled earlier in the notebook, CO2_Emissions (in MT) and </w:t>
      </w:r>
      <w:proofErr w:type="spellStart"/>
      <w:r>
        <w:t>Industrial_Waste</w:t>
      </w:r>
      <w:proofErr w:type="spellEnd"/>
      <w:r>
        <w:t xml:space="preserve"> (in tons) were specifically scaled for the regression task to prepare them for neural network training and linear regression.</w:t>
      </w:r>
    </w:p>
    <w:p w:rsidR="00B0581F" w:rsidRDefault="00B0581F" w:rsidP="00B0581F">
      <w:r w:rsidRPr="00B0581F">
        <w:rPr>
          <w:b/>
        </w:rPr>
        <w:t>K-Means Clustering</w:t>
      </w:r>
      <w:r>
        <w:t>: Elbow Method and Cluster Application</w:t>
      </w:r>
    </w:p>
    <w:p w:rsidR="00B0581F" w:rsidRDefault="00B0581F" w:rsidP="00B0581F">
      <w:r>
        <w:t>K-Means clustering was performed to identify natural groupings of countries based on their pollution indices (Air, Water, Soil) and Energy Recovered. This technique helps in segmenting countries with similar environmental and energy recovery profiles.</w:t>
      </w:r>
    </w:p>
    <w:p w:rsidR="00B0581F" w:rsidRDefault="00B0581F" w:rsidP="00B0581F">
      <w:r>
        <w:t xml:space="preserve">To determine the optimal number of clusters (k), the Elbow Method was employed. This involved calculating the Within-Cluster Sum of Squares (WCSS) for a range of cluster numbers, specifically from k=1 to k=10. The WCSS measures the sum of squared distances between each point and the </w:t>
      </w:r>
      <w:proofErr w:type="spellStart"/>
      <w:r>
        <w:t>centroid</w:t>
      </w:r>
      <w:proofErr w:type="spellEnd"/>
      <w:r>
        <w:t xml:space="preserve"> of its assigned cluster. A plot of WCSS against the number of clusters (k) was then generated.</w:t>
      </w:r>
    </w:p>
    <w:p w:rsidR="00B0581F" w:rsidRDefault="00B0581F" w:rsidP="00B0581F">
      <w:r>
        <w:t>By observing the 'elbow' point in the WCSS plot, which signifies a point where the rate of decrease in WCSS significantly slows down, an optimal number of k=3 clusters was chosen. This suggests that the data can be meaningfully partitioned into three distinct groups.</w:t>
      </w:r>
    </w:p>
    <w:p w:rsidR="00B0581F" w:rsidRDefault="00B0581F" w:rsidP="00B0581F">
      <w:r>
        <w:t xml:space="preserve">Finally, the K-Means algorithm was applied to the </w:t>
      </w:r>
      <w:proofErr w:type="spellStart"/>
      <w:r>
        <w:t>clustering_data</w:t>
      </w:r>
      <w:proofErr w:type="spellEnd"/>
      <w:r>
        <w:t xml:space="preserve"> with the chosen </w:t>
      </w:r>
      <w:proofErr w:type="spellStart"/>
      <w:r>
        <w:t>n_clusters</w:t>
      </w:r>
      <w:proofErr w:type="spellEnd"/>
      <w:r>
        <w:t xml:space="preserve">=3. The resulting cluster assignments for each data point were then added as a new column named Cluster to the main </w:t>
      </w:r>
      <w:proofErr w:type="spellStart"/>
      <w:r>
        <w:t>DataFrame</w:t>
      </w:r>
      <w:proofErr w:type="spellEnd"/>
      <w:r>
        <w:t xml:space="preserve"> data, allowing for further analysis and visualization of these distinct country groupings.</w:t>
      </w:r>
    </w:p>
    <w:p w:rsidR="002F5818" w:rsidRPr="002F5818" w:rsidRDefault="002F5818" w:rsidP="002F5818">
      <w:pPr>
        <w:rPr>
          <w:b/>
        </w:rPr>
      </w:pPr>
      <w:r w:rsidRPr="002F5818">
        <w:rPr>
          <w:b/>
        </w:rPr>
        <w:t>Visualization of K-Means Clusters:</w:t>
      </w:r>
    </w:p>
    <w:p w:rsidR="002F5818" w:rsidRPr="002F5818" w:rsidRDefault="002F5818" w:rsidP="002F5818">
      <w:pPr>
        <w:rPr>
          <w:b/>
        </w:rPr>
      </w:pPr>
      <w:r w:rsidRPr="002F5818">
        <w:rPr>
          <w:b/>
        </w:rPr>
        <w:t>Scatter plots were generated to visualize the clusters:</w:t>
      </w:r>
    </w:p>
    <w:p w:rsidR="002F5818" w:rsidRDefault="002F5818" w:rsidP="002F5818">
      <w:r w:rsidRPr="002F5818">
        <w:rPr>
          <w:b/>
        </w:rPr>
        <w:t>Air Pollution Index vs. Water Pollution Index:</w:t>
      </w:r>
      <w:r>
        <w:t xml:space="preserve"> This plot showed how countries group based on their air and water pollution levels, with distinct separation among the three clusters.</w:t>
      </w:r>
    </w:p>
    <w:p w:rsidR="00B0581F" w:rsidRDefault="002F5818" w:rsidP="002F5818">
      <w:r w:rsidRPr="002F5818">
        <w:rPr>
          <w:b/>
        </w:rPr>
        <w:t xml:space="preserve">Air Pollution Index vs. Energy Recovered (in </w:t>
      </w:r>
      <w:proofErr w:type="spellStart"/>
      <w:r w:rsidRPr="002F5818">
        <w:rPr>
          <w:b/>
        </w:rPr>
        <w:t>GWh</w:t>
      </w:r>
      <w:proofErr w:type="spellEnd"/>
      <w:r w:rsidRPr="002F5818">
        <w:rPr>
          <w:b/>
        </w:rPr>
        <w:t>):</w:t>
      </w:r>
      <w:r>
        <w:t xml:space="preserve"> This plot highlighted the relationship between air pollution and energy recovery, revealing different profiles for each cluster regarding these two critical environmental metrics.</w:t>
      </w:r>
    </w:p>
    <w:p w:rsidR="0056206B" w:rsidRPr="0056206B" w:rsidRDefault="0056206B" w:rsidP="0056206B">
      <w:r w:rsidRPr="0056206B">
        <w:rPr>
          <w:b/>
        </w:rPr>
        <w:t>From the calculated Silhouette Scores</w:t>
      </w:r>
      <w:r w:rsidRPr="0056206B">
        <w:t>:</w:t>
      </w:r>
    </w:p>
    <w:p w:rsidR="0056206B" w:rsidRPr="0056206B" w:rsidRDefault="0056206B" w:rsidP="0056206B">
      <w:r w:rsidRPr="0056206B">
        <w:t>K-Means Silhouette Score: 0.6065</w:t>
      </w:r>
    </w:p>
    <w:p w:rsidR="0056206B" w:rsidRDefault="0056206B" w:rsidP="0056206B">
      <w:r>
        <w:t>Hierarchical Clustering Silhouette Score: 0.5861</w:t>
      </w:r>
    </w:p>
    <w:p w:rsidR="0056206B" w:rsidRDefault="0056206B" w:rsidP="0056206B">
      <w:r>
        <w:t xml:space="preserve">Since the K-Means clustering has a higher Silhouette Score (0.6065) than Hierarchical Clustering (0.5861), K-Means is identified as the more effective clustering method for this dataset. A higher </w:t>
      </w:r>
      <w:r>
        <w:lastRenderedPageBreak/>
        <w:t>Silhouette Score indicates that the objects are well matched to their own cluster and poorly matched to neighboring clusters, resulting in better-defined clusters.</w:t>
      </w:r>
    </w:p>
    <w:p w:rsidR="002F5818" w:rsidRPr="002F5818" w:rsidRDefault="002F5818" w:rsidP="002F5818">
      <w:pPr>
        <w:rPr>
          <w:b/>
        </w:rPr>
      </w:pPr>
      <w:r w:rsidRPr="002F5818">
        <w:rPr>
          <w:b/>
        </w:rPr>
        <w:t>Hierarchical Cluster Characteristics</w:t>
      </w:r>
    </w:p>
    <w:p w:rsidR="002F5818" w:rsidRDefault="002F5818" w:rsidP="002F5818">
      <w:r>
        <w:t xml:space="preserve">After applying Agglomerative Clustering with 3 clusters, the data </w:t>
      </w:r>
      <w:proofErr w:type="spellStart"/>
      <w:r>
        <w:t>DataFrame</w:t>
      </w:r>
      <w:proofErr w:type="spellEnd"/>
      <w:r>
        <w:t xml:space="preserve"> was augmented with a '</w:t>
      </w:r>
      <w:proofErr w:type="spellStart"/>
      <w:r>
        <w:t>Hierarchical_Cluster</w:t>
      </w:r>
      <w:proofErr w:type="spellEnd"/>
      <w:r>
        <w:t>' column. Analyzing the mean values of the clustering features and the sizes of each cluster reveals distinct patterns:</w:t>
      </w:r>
    </w:p>
    <w:p w:rsidR="002F5818" w:rsidRDefault="002F5818" w:rsidP="002F5818"/>
    <w:p w:rsidR="002F5818" w:rsidRPr="002F5818" w:rsidRDefault="002F5818" w:rsidP="002F5818">
      <w:pPr>
        <w:rPr>
          <w:b/>
        </w:rPr>
      </w:pPr>
      <w:r w:rsidRPr="002F5818">
        <w:rPr>
          <w:b/>
        </w:rPr>
        <w:t>Cluster Sizes:</w:t>
      </w:r>
    </w:p>
    <w:p w:rsidR="002F5818" w:rsidRDefault="002F5818" w:rsidP="002F5818"/>
    <w:p w:rsidR="002F5818" w:rsidRDefault="002F5818" w:rsidP="002F5818">
      <w:r>
        <w:t>Cluster 0: 93 samples</w:t>
      </w:r>
    </w:p>
    <w:p w:rsidR="002F5818" w:rsidRDefault="002F5818" w:rsidP="002F5818">
      <w:r>
        <w:t>Cluster 1: 69 samples</w:t>
      </w:r>
    </w:p>
    <w:p w:rsidR="002F5818" w:rsidRDefault="002F5818" w:rsidP="002F5818">
      <w:r>
        <w:t>Cluster 2: 38 samples</w:t>
      </w:r>
    </w:p>
    <w:p w:rsidR="002F5818" w:rsidRDefault="002F5818" w:rsidP="002F5818">
      <w:r>
        <w:t>Mean Feature Values for Hierarchical Clusters:</w:t>
      </w:r>
    </w:p>
    <w:p w:rsidR="002F5818" w:rsidRDefault="002F5818" w:rsidP="002F5818"/>
    <w:p w:rsidR="002F5818" w:rsidRDefault="002F5818" w:rsidP="002F5818">
      <w:proofErr w:type="spellStart"/>
      <w:r>
        <w:t>Hierarchical_Cluster</w:t>
      </w:r>
      <w:proofErr w:type="spellEnd"/>
      <w:r>
        <w:tab/>
      </w:r>
      <w:proofErr w:type="spellStart"/>
      <w:r>
        <w:t>Air_Pollution_Index</w:t>
      </w:r>
      <w:proofErr w:type="spellEnd"/>
      <w:r>
        <w:tab/>
      </w:r>
      <w:proofErr w:type="spellStart"/>
      <w:r>
        <w:t>Water_Pollution_Index</w:t>
      </w:r>
      <w:proofErr w:type="spellEnd"/>
      <w:r>
        <w:tab/>
      </w:r>
      <w:proofErr w:type="spellStart"/>
      <w:r>
        <w:t>Soil_Pollution_Index</w:t>
      </w:r>
      <w:proofErr w:type="spellEnd"/>
      <w:r>
        <w:tab/>
      </w:r>
      <w:proofErr w:type="spellStart"/>
      <w:r>
        <w:t>Energy_Recovered</w:t>
      </w:r>
      <w:proofErr w:type="spellEnd"/>
      <w:r>
        <w:t xml:space="preserve"> (in </w:t>
      </w:r>
      <w:proofErr w:type="spellStart"/>
      <w:r>
        <w:t>GWh</w:t>
      </w:r>
      <w:proofErr w:type="spellEnd"/>
      <w:r>
        <w:t>)</w:t>
      </w:r>
    </w:p>
    <w:p w:rsidR="002F5818" w:rsidRDefault="002F5818" w:rsidP="002F5818">
      <w:r>
        <w:t>0</w:t>
      </w:r>
      <w:r>
        <w:tab/>
        <w:t>0.046</w:t>
      </w:r>
      <w:r>
        <w:tab/>
        <w:t>0.018</w:t>
      </w:r>
      <w:r>
        <w:tab/>
        <w:t>-0.101</w:t>
      </w:r>
      <w:r>
        <w:tab/>
        <w:t>122.47</w:t>
      </w:r>
    </w:p>
    <w:p w:rsidR="002F5818" w:rsidRDefault="002F5818" w:rsidP="002F5818">
      <w:r>
        <w:t>1</w:t>
      </w:r>
      <w:r>
        <w:tab/>
        <w:t>-0.069</w:t>
      </w:r>
      <w:r>
        <w:tab/>
        <w:t>0.050</w:t>
      </w:r>
      <w:r>
        <w:tab/>
        <w:t>0.165</w:t>
      </w:r>
      <w:r>
        <w:tab/>
        <w:t>334.02</w:t>
      </w:r>
    </w:p>
    <w:p w:rsidR="002F5818" w:rsidRDefault="002F5818" w:rsidP="002F5818">
      <w:r>
        <w:t>2</w:t>
      </w:r>
      <w:r>
        <w:tab/>
        <w:t>0.011</w:t>
      </w:r>
      <w:r>
        <w:tab/>
        <w:t>-0.135</w:t>
      </w:r>
      <w:r>
        <w:tab/>
        <w:t>-0.053</w:t>
      </w:r>
      <w:r>
        <w:tab/>
        <w:t>464.55</w:t>
      </w:r>
    </w:p>
    <w:p w:rsidR="002F5818" w:rsidRPr="002F5818" w:rsidRDefault="002F5818" w:rsidP="002F5818">
      <w:pPr>
        <w:rPr>
          <w:b/>
        </w:rPr>
      </w:pPr>
      <w:r w:rsidRPr="002F5818">
        <w:rPr>
          <w:b/>
        </w:rPr>
        <w:t>Interpretation of Hierarchical Clusters:</w:t>
      </w:r>
    </w:p>
    <w:p w:rsidR="002F5818" w:rsidRDefault="002F5818" w:rsidP="002F5818">
      <w:r w:rsidRPr="002F5818">
        <w:rPr>
          <w:b/>
        </w:rPr>
        <w:t>Cluster 0</w:t>
      </w:r>
      <w:r>
        <w:t>: This cluster has moderate mean '</w:t>
      </w:r>
      <w:proofErr w:type="spellStart"/>
      <w:r>
        <w:t>Air_Pollution_Index</w:t>
      </w:r>
      <w:proofErr w:type="spellEnd"/>
      <w:r>
        <w:t>' and '</w:t>
      </w:r>
      <w:proofErr w:type="spellStart"/>
      <w:r>
        <w:t>Water_Pollution_Index</w:t>
      </w:r>
      <w:proofErr w:type="spellEnd"/>
      <w:r>
        <w:t>' but a slightly lower '</w:t>
      </w:r>
      <w:proofErr w:type="spellStart"/>
      <w:r>
        <w:t>Soil_Pollution_Index</w:t>
      </w:r>
      <w:proofErr w:type="spellEnd"/>
      <w:r>
        <w:t>' and relatively low '</w:t>
      </w:r>
      <w:proofErr w:type="spellStart"/>
      <w:r>
        <w:t>Energy_Recovered</w:t>
      </w:r>
      <w:proofErr w:type="spellEnd"/>
      <w:r>
        <w:t xml:space="preserve"> (in </w:t>
      </w:r>
      <w:proofErr w:type="spellStart"/>
      <w:r>
        <w:t>GWh</w:t>
      </w:r>
      <w:proofErr w:type="spellEnd"/>
      <w:r>
        <w:t>)'. This group might represent countries with moderate pollution levels and lower energy recovery efforts, similar to K-Means Cluster 0 but with slightly different pollution profiles.</w:t>
      </w:r>
    </w:p>
    <w:p w:rsidR="002F5818" w:rsidRDefault="002F5818" w:rsidP="002F5818">
      <w:r w:rsidRPr="002F5818">
        <w:rPr>
          <w:b/>
        </w:rPr>
        <w:t>Cluster 1:</w:t>
      </w:r>
      <w:r>
        <w:t xml:space="preserve"> This cluster shows the highest '</w:t>
      </w:r>
      <w:proofErr w:type="spellStart"/>
      <w:r>
        <w:t>Water_Pollution_Index</w:t>
      </w:r>
      <w:proofErr w:type="spellEnd"/>
      <w:r>
        <w:t>' and '</w:t>
      </w:r>
      <w:proofErr w:type="spellStart"/>
      <w:r>
        <w:t>Soil_Pollution_Index</w:t>
      </w:r>
      <w:proofErr w:type="spellEnd"/>
      <w:r>
        <w:t>', and a moderate '</w:t>
      </w:r>
      <w:proofErr w:type="spellStart"/>
      <w:r>
        <w:t>Energy_Recovered</w:t>
      </w:r>
      <w:proofErr w:type="spellEnd"/>
      <w:r>
        <w:t xml:space="preserve"> (in </w:t>
      </w:r>
      <w:proofErr w:type="spellStart"/>
      <w:r>
        <w:t>GWh</w:t>
      </w:r>
      <w:proofErr w:type="spellEnd"/>
      <w:r>
        <w:t>)'. Its '</w:t>
      </w:r>
      <w:proofErr w:type="spellStart"/>
      <w:r>
        <w:t>Air_Pollution_Index</w:t>
      </w:r>
      <w:proofErr w:type="spellEnd"/>
      <w:r>
        <w:t>' is the lowest among the three hierarchical clusters. This group could be characterized by higher water and soil pollution with moderate energy recovery.</w:t>
      </w:r>
    </w:p>
    <w:p w:rsidR="002F5818" w:rsidRDefault="002F5818" w:rsidP="002F5818">
      <w:r w:rsidRPr="002F5818">
        <w:rPr>
          <w:b/>
        </w:rPr>
        <w:t>Cluster 2:</w:t>
      </w:r>
      <w:r>
        <w:t xml:space="preserve"> This cluster is distinguished by the highest '</w:t>
      </w:r>
      <w:proofErr w:type="spellStart"/>
      <w:r>
        <w:t>Energy_Recovered</w:t>
      </w:r>
      <w:proofErr w:type="spellEnd"/>
      <w:r>
        <w:t xml:space="preserve"> (in </w:t>
      </w:r>
      <w:proofErr w:type="spellStart"/>
      <w:r>
        <w:t>GWh</w:t>
      </w:r>
      <w:proofErr w:type="spellEnd"/>
      <w:r>
        <w:t>)' and the lowest '</w:t>
      </w:r>
      <w:proofErr w:type="spellStart"/>
      <w:r>
        <w:t>Water_Pollution_Index</w:t>
      </w:r>
      <w:proofErr w:type="spellEnd"/>
      <w:r>
        <w:t>'. The '</w:t>
      </w:r>
      <w:proofErr w:type="spellStart"/>
      <w:r>
        <w:t>Air_Pollution_Index</w:t>
      </w:r>
      <w:proofErr w:type="spellEnd"/>
      <w:r>
        <w:t>' and '</w:t>
      </w:r>
      <w:proofErr w:type="spellStart"/>
      <w:r>
        <w:t>Soil_Pollution_Index</w:t>
      </w:r>
      <w:proofErr w:type="spellEnd"/>
      <w:r>
        <w:t xml:space="preserve">' are moderate. This cluster </w:t>
      </w:r>
      <w:r>
        <w:lastRenderedPageBreak/>
        <w:t>may represent countries with significant energy recovery efforts and lower water pollution, possibly balancing industrial activity with environmental measures.</w:t>
      </w:r>
    </w:p>
    <w:p w:rsidR="002F5818" w:rsidRDefault="002F5818" w:rsidP="002F5818">
      <w:r w:rsidRPr="002F5818">
        <w:rPr>
          <w:b/>
        </w:rPr>
        <w:t>Conclusion:</w:t>
      </w:r>
      <w:r w:rsidRPr="002F5818">
        <w:t xml:space="preserve"> Both K-Means and Hierarchical Clustering provide valuable insights into grouping countries based on environmental factors. While they both successfully identified groups with high and low energy recovery, the specific compositions and characteristics of the intermediate clusters differed. K-Means produced more uniformly sized clusters, potentially due to its global optimization approach, while Hierarchical Clustering's agglomerative nature led to a more uneven distribution, highlighting subtle differences in how observations were grouped based on proximity. The choice between these methods often depends on the desired cluster structure and interpretability, but for this dataset, both reveal meaningful segments concerning pollution and energy recovery.</w:t>
      </w:r>
    </w:p>
    <w:p w:rsidR="002F5818" w:rsidRPr="002F5818" w:rsidRDefault="002F5818" w:rsidP="002F5818">
      <w:pPr>
        <w:rPr>
          <w:b/>
        </w:rPr>
      </w:pPr>
      <w:r w:rsidRPr="002F5818">
        <w:rPr>
          <w:b/>
        </w:rPr>
        <w:t xml:space="preserve">Model </w:t>
      </w:r>
      <w:proofErr w:type="spellStart"/>
      <w:r w:rsidRPr="002F5818">
        <w:rPr>
          <w:b/>
        </w:rPr>
        <w:t>Comparision</w:t>
      </w:r>
      <w:proofErr w:type="spellEnd"/>
      <w:r w:rsidRPr="002F5818">
        <w:rPr>
          <w:b/>
        </w:rPr>
        <w:t>:</w:t>
      </w:r>
    </w:p>
    <w:p w:rsidR="002F5818" w:rsidRDefault="002F5818" w:rsidP="002F5818">
      <w:r w:rsidRPr="002F5818">
        <w:t>Both models performed similarly in terms of Mean Squared Error and Mean Absolute Error on the test set. The Linear Regression model had a slightly lower MSE (24538.0599) compared to the Neural Network (25235.7871), and a slightly higher MAE (141.3460) than the Neural Network (139.7413). However, the R-squared value for the Linear Regression model was -0.0147, which suggests that the model does not explain the variability of the target variable and performs worse than simply predicting the mean. This indicates that while the absolute errors are comparable, the Linear Regression model is not a good fit for the data in terms of capturing variance. The Neural Network, despite a slightly higher MSE, shows a better underlying fit given the context of the R-squared for the linear model, though an R-squared for the NN would provide a more direct comparison of explained variance.</w:t>
      </w:r>
    </w:p>
    <w:p w:rsidR="002F5818" w:rsidRPr="002F5818" w:rsidRDefault="002F5818" w:rsidP="002F5818">
      <w:pPr>
        <w:rPr>
          <w:b/>
        </w:rPr>
      </w:pPr>
      <w:r w:rsidRPr="002F5818">
        <w:rPr>
          <w:b/>
        </w:rPr>
        <w:t>Data Analysis Key Findings</w:t>
      </w:r>
    </w:p>
    <w:p w:rsidR="002F5818" w:rsidRDefault="002F5818" w:rsidP="002F5818">
      <w:r>
        <w:t>The Global_Pollution_Analysis.csv dataset was successfully loaded and found to contain no missing values, simplifying the preprocessing phase.</w:t>
      </w:r>
    </w:p>
    <w:p w:rsidR="002F5818" w:rsidRDefault="002F5818" w:rsidP="002F5818">
      <w:r>
        <w:t xml:space="preserve">A new feature, </w:t>
      </w:r>
      <w:proofErr w:type="spellStart"/>
      <w:r>
        <w:t>Energy_Consumption_Per_Capita</w:t>
      </w:r>
      <w:proofErr w:type="spellEnd"/>
      <w:r>
        <w:t>, was engineered by dividing existing energy consumption by population to provide a standardized per-person measure.</w:t>
      </w:r>
    </w:p>
    <w:p w:rsidR="002F5818" w:rsidRDefault="002F5818" w:rsidP="002F5818">
      <w:r>
        <w:t xml:space="preserve">The Country categorical feature was converted into numerical labels using </w:t>
      </w:r>
      <w:proofErr w:type="spellStart"/>
      <w:r>
        <w:t>LabelEncoder</w:t>
      </w:r>
      <w:proofErr w:type="spellEnd"/>
      <w:r>
        <w:t>.</w:t>
      </w:r>
    </w:p>
    <w:p w:rsidR="002F5818" w:rsidRDefault="002F5818" w:rsidP="002F5818">
      <w:r>
        <w:t xml:space="preserve">Key numerical features, including </w:t>
      </w:r>
      <w:proofErr w:type="spellStart"/>
      <w:r>
        <w:t>Air_Pollution_Index</w:t>
      </w:r>
      <w:proofErr w:type="spellEnd"/>
      <w:r>
        <w:t xml:space="preserve">, </w:t>
      </w:r>
      <w:proofErr w:type="spellStart"/>
      <w:r>
        <w:t>Water_Pollution_Index</w:t>
      </w:r>
      <w:proofErr w:type="spellEnd"/>
      <w:r>
        <w:t xml:space="preserve">, </w:t>
      </w:r>
      <w:proofErr w:type="spellStart"/>
      <w:r>
        <w:t>Soil_Pollution_Index</w:t>
      </w:r>
      <w:proofErr w:type="spellEnd"/>
      <w:r>
        <w:t xml:space="preserve">, CO2_Emissions (in MT), and </w:t>
      </w:r>
      <w:proofErr w:type="spellStart"/>
      <w:r>
        <w:t>Industrial_Waste</w:t>
      </w:r>
      <w:proofErr w:type="spellEnd"/>
      <w:r>
        <w:t xml:space="preserve"> (in tons), were standardized using </w:t>
      </w:r>
      <w:proofErr w:type="spellStart"/>
      <w:r>
        <w:t>StandardScaler</w:t>
      </w:r>
      <w:proofErr w:type="spellEnd"/>
      <w:r>
        <w:t xml:space="preserve"> to ensure equal contribution to models.</w:t>
      </w:r>
    </w:p>
    <w:p w:rsidR="002F5818" w:rsidRPr="002F5818" w:rsidRDefault="002F5818" w:rsidP="002F5818">
      <w:pPr>
        <w:rPr>
          <w:b/>
        </w:rPr>
      </w:pPr>
      <w:r w:rsidRPr="002F5818">
        <w:rPr>
          <w:b/>
        </w:rPr>
        <w:t>Clustering Analysis:</w:t>
      </w:r>
    </w:p>
    <w:p w:rsidR="002F5818" w:rsidRDefault="002F5818" w:rsidP="002F5818">
      <w:r>
        <w:t>Both K-Means and Hierarchical Clustering consistently identified 3 optimal clusters based on pollution indices and energy recovered.</w:t>
      </w:r>
    </w:p>
    <w:p w:rsidR="002F5818" w:rsidRDefault="002F5818" w:rsidP="002F5818">
      <w:r>
        <w:t xml:space="preserve">K-Means Clusters: Showed relatively balanced sizes (72, 69, and 59 samples). Cluster 0 had the lowest mean </w:t>
      </w:r>
      <w:proofErr w:type="spellStart"/>
      <w:r>
        <w:t>Energy_Recovered</w:t>
      </w:r>
      <w:proofErr w:type="spellEnd"/>
      <w:r>
        <w:t xml:space="preserve"> and generally lower pollution. Cluster 1 had higher </w:t>
      </w:r>
      <w:proofErr w:type="spellStart"/>
      <w:r>
        <w:t>Water_Pollution_Index</w:t>
      </w:r>
      <w:proofErr w:type="spellEnd"/>
      <w:r>
        <w:t xml:space="preserve"> and </w:t>
      </w:r>
      <w:proofErr w:type="spellStart"/>
      <w:r>
        <w:lastRenderedPageBreak/>
        <w:t>Soil_Pollution_Index</w:t>
      </w:r>
      <w:proofErr w:type="spellEnd"/>
      <w:r>
        <w:t xml:space="preserve"> with moderate </w:t>
      </w:r>
      <w:proofErr w:type="spellStart"/>
      <w:r>
        <w:t>Energy_Recovered</w:t>
      </w:r>
      <w:proofErr w:type="spellEnd"/>
      <w:r>
        <w:t xml:space="preserve">. Cluster 2 exhibited the highest mean </w:t>
      </w:r>
      <w:proofErr w:type="spellStart"/>
      <w:r>
        <w:t>Energy_Recovered</w:t>
      </w:r>
      <w:proofErr w:type="spellEnd"/>
      <w:r>
        <w:t xml:space="preserve"> and slightly higher </w:t>
      </w:r>
      <w:proofErr w:type="spellStart"/>
      <w:r>
        <w:t>Air_Pollution_Index</w:t>
      </w:r>
      <w:proofErr w:type="spellEnd"/>
      <w:r>
        <w:t>.</w:t>
      </w:r>
    </w:p>
    <w:p w:rsidR="002F5818" w:rsidRDefault="002F5818" w:rsidP="002F5818">
      <w:r>
        <w:t xml:space="preserve">Hierarchical Clusters: Showed a more imbalanced distribution (93, 69, and 38 samples). Cluster 0 represented countries with moderate pollution and relatively low </w:t>
      </w:r>
      <w:proofErr w:type="spellStart"/>
      <w:r>
        <w:t>Energy_Recovered</w:t>
      </w:r>
      <w:proofErr w:type="spellEnd"/>
      <w:r>
        <w:t xml:space="preserve">. Cluster 1 had the highest </w:t>
      </w:r>
      <w:proofErr w:type="spellStart"/>
      <w:r>
        <w:t>Water_Pollution_Index</w:t>
      </w:r>
      <w:proofErr w:type="spellEnd"/>
      <w:r>
        <w:t xml:space="preserve"> and </w:t>
      </w:r>
      <w:proofErr w:type="spellStart"/>
      <w:r>
        <w:t>Soil_Pollution_Index</w:t>
      </w:r>
      <w:proofErr w:type="spellEnd"/>
      <w:r>
        <w:t xml:space="preserve"> but the lowest </w:t>
      </w:r>
      <w:proofErr w:type="spellStart"/>
      <w:r>
        <w:t>Air_Pollution_Index</w:t>
      </w:r>
      <w:proofErr w:type="spellEnd"/>
      <w:r>
        <w:t xml:space="preserve">. Cluster 2 was characterized by the highest </w:t>
      </w:r>
      <w:proofErr w:type="spellStart"/>
      <w:r>
        <w:t>Energy_Recovered</w:t>
      </w:r>
      <w:proofErr w:type="spellEnd"/>
      <w:r>
        <w:t xml:space="preserve"> and the lowest </w:t>
      </w:r>
      <w:proofErr w:type="spellStart"/>
      <w:r>
        <w:t>Water_Pollution_Index</w:t>
      </w:r>
      <w:proofErr w:type="spellEnd"/>
      <w:r>
        <w:t>.</w:t>
      </w:r>
    </w:p>
    <w:p w:rsidR="002F5818" w:rsidRDefault="002F5818" w:rsidP="002F5818">
      <w:r>
        <w:t>While both methods identified clusters with high and low energy recovery, they differed in the specific characteristics of intermediate clusters and their size distribution.</w:t>
      </w:r>
    </w:p>
    <w:p w:rsidR="002F5818" w:rsidRPr="002F5818" w:rsidRDefault="002F5818" w:rsidP="002F5818">
      <w:pPr>
        <w:rPr>
          <w:b/>
        </w:rPr>
      </w:pPr>
      <w:r w:rsidRPr="002F5818">
        <w:rPr>
          <w:b/>
        </w:rPr>
        <w:t xml:space="preserve">Regression Analysis (predicting </w:t>
      </w:r>
      <w:proofErr w:type="spellStart"/>
      <w:r w:rsidRPr="002F5818">
        <w:rPr>
          <w:b/>
        </w:rPr>
        <w:t>Energy_Recovered</w:t>
      </w:r>
      <w:proofErr w:type="spellEnd"/>
      <w:r w:rsidRPr="002F5818">
        <w:rPr>
          <w:b/>
        </w:rPr>
        <w:t xml:space="preserve"> (in </w:t>
      </w:r>
      <w:proofErr w:type="spellStart"/>
      <w:r w:rsidRPr="002F5818">
        <w:rPr>
          <w:b/>
        </w:rPr>
        <w:t>GWh</w:t>
      </w:r>
      <w:proofErr w:type="spellEnd"/>
      <w:r w:rsidRPr="002F5818">
        <w:rPr>
          <w:b/>
        </w:rPr>
        <w:t>)):</w:t>
      </w:r>
    </w:p>
    <w:p w:rsidR="002F5818" w:rsidRDefault="002F5818" w:rsidP="002F5818">
      <w:r>
        <w:t>A Neural Network model achieved a Test Mean Squared Error (MSE) of 25235.79 and a Test Mean Absolute Error (MAE) of 139.74.</w:t>
      </w:r>
    </w:p>
    <w:p w:rsidR="002F5818" w:rsidRDefault="002F5818" w:rsidP="002F5818">
      <w:r>
        <w:t xml:space="preserve">A Linear Regression model achieved a Test MSE of 24538.06 and a Test MAE of 141.35, but its R-squared value was -0.0147. The negative R-squared indicates that the linear model performs worse than simply predicting the mean and fails to explain the variability in </w:t>
      </w:r>
      <w:proofErr w:type="spellStart"/>
      <w:r>
        <w:t>Energy_Recovered</w:t>
      </w:r>
      <w:proofErr w:type="spellEnd"/>
      <w:r>
        <w:t xml:space="preserve"> based on the selected features.</w:t>
      </w:r>
    </w:p>
    <w:p w:rsidR="002F5818" w:rsidRPr="002F5818" w:rsidRDefault="002F5818" w:rsidP="002F5818">
      <w:pPr>
        <w:rPr>
          <w:b/>
        </w:rPr>
      </w:pPr>
      <w:r w:rsidRPr="002F5818">
        <w:rPr>
          <w:b/>
        </w:rPr>
        <w:t>Insights or Next Steps</w:t>
      </w:r>
    </w:p>
    <w:p w:rsidR="002F5818" w:rsidRDefault="002F5818" w:rsidP="002F5818">
      <w:r>
        <w:t xml:space="preserve">The very low (negative) R-squared for the Linear Regression model suggests that </w:t>
      </w:r>
      <w:proofErr w:type="spellStart"/>
      <w:r>
        <w:t>Energy_Recovered</w:t>
      </w:r>
      <w:proofErr w:type="spellEnd"/>
      <w:r>
        <w:t xml:space="preserve"> is not linearly predictable from the chosen pollution and waste features. Further investigation into non-linear relationships, interaction terms, or additional explanatory features is crucial for improving regression model performance.</w:t>
      </w:r>
    </w:p>
    <w:p w:rsidR="002F5818" w:rsidRPr="00B0581F" w:rsidRDefault="002F5818" w:rsidP="002F5818">
      <w:r>
        <w:t>The distinct country clusters identified by both K-Means and Hierarchical Clustering can inform targeted environmental policy and resource allocation. For instance, specific interventions for waste management or pollution control could be designed for countries within clusters exhibiting high pollution indices despite varying energy recovery efforts.</w:t>
      </w:r>
    </w:p>
    <w:sectPr w:rsidR="002F5818" w:rsidRPr="00B0581F" w:rsidSect="0027281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0581F"/>
    <w:rsid w:val="00272819"/>
    <w:rsid w:val="002F5818"/>
    <w:rsid w:val="0056206B"/>
    <w:rsid w:val="00B058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8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jmk</dc:creator>
  <cp:keywords/>
  <dc:description/>
  <cp:lastModifiedBy>jmk</cp:lastModifiedBy>
  <cp:revision>3</cp:revision>
  <dcterms:created xsi:type="dcterms:W3CDTF">2026-02-27T18:27:00Z</dcterms:created>
  <dcterms:modified xsi:type="dcterms:W3CDTF">2026-03-04T17:25:00Z</dcterms:modified>
</cp:coreProperties>
</file>