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B20" w:rsidRPr="00511FD0" w:rsidRDefault="00EC4D7B" w:rsidP="00E26B2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“</w:t>
      </w:r>
      <w:r w:rsidR="008E2528" w:rsidRPr="008E2528">
        <w:rPr>
          <w:rStyle w:val="fontstyle01"/>
          <w:sz w:val="32"/>
          <w:szCs w:val="32"/>
        </w:rPr>
        <w:t>Search for a dock</w:t>
      </w:r>
      <w:r w:rsidR="00E26B20" w:rsidRPr="00511FD0">
        <w:rPr>
          <w:b/>
          <w:bCs/>
          <w:sz w:val="32"/>
          <w:szCs w:val="32"/>
        </w:rPr>
        <w:t>”</w:t>
      </w:r>
    </w:p>
    <w:p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:rsidR="00E26B20" w:rsidRPr="000125A2" w:rsidRDefault="00A0691E" w:rsidP="00E26B20">
      <w:pPr>
        <w:pStyle w:val="ListParagraph"/>
      </w:pPr>
      <w:r>
        <w:rPr>
          <w:lang w:val="vi-VN"/>
        </w:rPr>
        <w:t>UC001</w:t>
      </w:r>
    </w:p>
    <w:p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  <w:bookmarkStart w:id="0" w:name="_GoBack"/>
    </w:p>
    <w:bookmarkEnd w:id="0"/>
    <w:p w:rsidR="00E26B20" w:rsidRPr="00EC4D7B" w:rsidRDefault="00EC4D7B" w:rsidP="00E26B20">
      <w:pPr>
        <w:pStyle w:val="ListParagraph"/>
        <w:rPr>
          <w:b/>
          <w:bCs/>
          <w:lang w:val="vi-VN"/>
        </w:rPr>
      </w:pPr>
      <w:r>
        <w:rPr>
          <w:b/>
          <w:bCs/>
          <w:lang w:val="vi-VN"/>
        </w:rPr>
        <w:t>Người dùng xem các thông tin về xe và bãi xe</w:t>
      </w:r>
    </w:p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:rsidR="00997061" w:rsidRPr="00EC4D7B" w:rsidRDefault="00EC4D7B" w:rsidP="00EC4D7B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Customer</w:t>
      </w:r>
    </w:p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:rsidR="00E26B20" w:rsidRPr="00FF0232" w:rsidRDefault="00EC4D7B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Phần mềm hiển thị bản đồ và người dùng nhập tên/địa chỉ lên thanh tìm kiếm.</w:t>
      </w:r>
    </w:p>
    <w:p w:rsidR="00E26B20" w:rsidRPr="00EC4D7B" w:rsidRDefault="00EC4D7B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Phần mềm đưa ra các danh sách bãi xe trùng khớp với dữ liệu người dùng nhập.</w:t>
      </w:r>
    </w:p>
    <w:p w:rsidR="00EC4D7B" w:rsidRPr="00EC4D7B" w:rsidRDefault="00EC4D7B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Người dùng chọn lựa bãi xe đã được đưa ra.</w:t>
      </w:r>
    </w:p>
    <w:p w:rsidR="00EC4D7B" w:rsidRPr="00FF0232" w:rsidRDefault="00EC4D7B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Ứng dụng đưa ra các thông tin về bãi xe đó.</w:t>
      </w:r>
    </w:p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:rsidR="00E26B20" w:rsidRDefault="00E26B20" w:rsidP="00E26B20">
      <w:pPr>
        <w:pStyle w:val="Caption"/>
        <w:keepNext/>
      </w:pPr>
      <w:r>
        <w:t>Table N-Alternative flows of events for UC Place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1287"/>
        <w:gridCol w:w="1377"/>
        <w:gridCol w:w="2356"/>
        <w:gridCol w:w="2676"/>
      </w:tblGrid>
      <w:tr w:rsidR="00EC4D7B" w:rsidRPr="00860EE0" w:rsidTr="00662D95">
        <w:tc>
          <w:tcPr>
            <w:tcW w:w="590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No</w:t>
            </w:r>
          </w:p>
        </w:tc>
        <w:tc>
          <w:tcPr>
            <w:tcW w:w="1287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Location</w:t>
            </w:r>
          </w:p>
        </w:tc>
        <w:tc>
          <w:tcPr>
            <w:tcW w:w="1377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Condition</w:t>
            </w:r>
          </w:p>
        </w:tc>
        <w:tc>
          <w:tcPr>
            <w:tcW w:w="2356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Alternative flow</w:t>
            </w:r>
          </w:p>
        </w:tc>
        <w:tc>
          <w:tcPr>
            <w:tcW w:w="2676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Resume location</w:t>
            </w:r>
          </w:p>
        </w:tc>
      </w:tr>
      <w:tr w:rsidR="00EC4D7B" w:rsidRPr="00860EE0" w:rsidTr="00662D95">
        <w:tc>
          <w:tcPr>
            <w:tcW w:w="590" w:type="dxa"/>
          </w:tcPr>
          <w:p w:rsidR="00EC4D7B" w:rsidRPr="00860EE0" w:rsidRDefault="00EC4D7B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1287" w:type="dxa"/>
          </w:tcPr>
          <w:p w:rsidR="00EC4D7B" w:rsidRPr="00860EE0" w:rsidRDefault="008E2528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Bước 5.2</w:t>
            </w:r>
          </w:p>
        </w:tc>
        <w:tc>
          <w:tcPr>
            <w:tcW w:w="1377" w:type="dxa"/>
          </w:tcPr>
          <w:p w:rsidR="00EC4D7B" w:rsidRPr="00860EE0" w:rsidRDefault="008E2528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Nếu tên/địa chỉ nhập không trùng khớp với dữ liệu.</w:t>
            </w:r>
          </w:p>
        </w:tc>
        <w:tc>
          <w:tcPr>
            <w:tcW w:w="2356" w:type="dxa"/>
          </w:tcPr>
          <w:p w:rsidR="00EC4D7B" w:rsidRPr="008E2528" w:rsidRDefault="008E2528" w:rsidP="008E2528">
            <w:pPr>
              <w:pStyle w:val="ListParagraph"/>
              <w:ind w:left="36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Thông báo không có bãi xe nào trùng khớp.</w:t>
            </w:r>
          </w:p>
        </w:tc>
        <w:tc>
          <w:tcPr>
            <w:tcW w:w="2676" w:type="dxa"/>
          </w:tcPr>
          <w:p w:rsidR="00EC4D7B" w:rsidRPr="00860EE0" w:rsidRDefault="008E2528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5.1</w:t>
            </w:r>
          </w:p>
        </w:tc>
      </w:tr>
    </w:tbl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 w:rsidRPr="00A4065B">
        <w:rPr>
          <w:b/>
          <w:bCs/>
        </w:rPr>
        <w:t>Input data</w:t>
      </w:r>
    </w:p>
    <w:p w:rsidR="00E26B20" w:rsidRDefault="00E26B20" w:rsidP="00E26B20">
      <w:pPr>
        <w:pStyle w:val="Caption"/>
        <w:keepNext/>
      </w:pPr>
      <w:r>
        <w:t>Table A-Input data of …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440"/>
        <w:gridCol w:w="1350"/>
        <w:gridCol w:w="1980"/>
        <w:gridCol w:w="2696"/>
      </w:tblGrid>
      <w:tr w:rsidR="00E26B20" w:rsidRPr="00F0444F" w:rsidTr="00FF0232">
        <w:tc>
          <w:tcPr>
            <w:tcW w:w="535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Mandatory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Valid condition</w:t>
            </w:r>
          </w:p>
        </w:tc>
        <w:tc>
          <w:tcPr>
            <w:tcW w:w="2696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E26B20" w:rsidRPr="00F0444F" w:rsidTr="00FF0232">
        <w:tc>
          <w:tcPr>
            <w:tcW w:w="535" w:type="dxa"/>
            <w:vAlign w:val="center"/>
          </w:tcPr>
          <w:p w:rsidR="00E26B20" w:rsidRPr="00374BCE" w:rsidRDefault="00E26B20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26B20" w:rsidRPr="00374BCE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Địa chỉ/ Tên</w:t>
            </w:r>
          </w:p>
        </w:tc>
        <w:tc>
          <w:tcPr>
            <w:tcW w:w="1440" w:type="dxa"/>
            <w:vAlign w:val="center"/>
          </w:tcPr>
          <w:p w:rsidR="00E26B20" w:rsidRPr="00374BCE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Địa chỉ bãi xe hoặc tên bãi xe</w:t>
            </w:r>
          </w:p>
        </w:tc>
        <w:tc>
          <w:tcPr>
            <w:tcW w:w="1350" w:type="dxa"/>
            <w:vAlign w:val="center"/>
          </w:tcPr>
          <w:p w:rsidR="00E26B20" w:rsidRPr="00374BCE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Có</w:t>
            </w:r>
          </w:p>
        </w:tc>
        <w:tc>
          <w:tcPr>
            <w:tcW w:w="1980" w:type="dxa"/>
            <w:vAlign w:val="center"/>
          </w:tcPr>
          <w:p w:rsidR="00E26B20" w:rsidRP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Không chứa kí tự đặc biệt. Chỉ được sử dụng chữ cái và số</w:t>
            </w:r>
          </w:p>
        </w:tc>
        <w:tc>
          <w:tcPr>
            <w:tcW w:w="2696" w:type="dxa"/>
            <w:vAlign w:val="center"/>
          </w:tcPr>
          <w:p w:rsidR="00E26B20" w:rsidRPr="00374BCE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129 Trương Định, Hai Bà Trưng</w:t>
            </w:r>
          </w:p>
        </w:tc>
      </w:tr>
    </w:tbl>
    <w:p w:rsidR="00C014F7" w:rsidRPr="0076365E" w:rsidRDefault="00C014F7" w:rsidP="00C014F7">
      <w:pPr>
        <w:rPr>
          <w:lang w:val="vi-VN"/>
        </w:rPr>
      </w:pPr>
    </w:p>
    <w:p w:rsidR="00E26B20" w:rsidRPr="00511FD0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 w:rsidRPr="00511FD0">
        <w:rPr>
          <w:b/>
          <w:bCs/>
        </w:rPr>
        <w:t>Output data</w:t>
      </w:r>
    </w:p>
    <w:p w:rsidR="00E26B20" w:rsidRDefault="00E26B20" w:rsidP="00E26B20">
      <w:pPr>
        <w:pStyle w:val="Caption"/>
        <w:keepNext/>
      </w:pPr>
      <w:r>
        <w:lastRenderedPageBreak/>
        <w:t>Table B-Output data of …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E26B20" w:rsidRPr="00FA3A30" w:rsidTr="000E4179">
        <w:tc>
          <w:tcPr>
            <w:tcW w:w="625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E26B20" w:rsidRPr="00FA3A30" w:rsidTr="000E4179">
        <w:tc>
          <w:tcPr>
            <w:tcW w:w="625" w:type="dxa"/>
            <w:vAlign w:val="center"/>
          </w:tcPr>
          <w:p w:rsidR="00E26B20" w:rsidRPr="00374BCE" w:rsidRDefault="00E26B20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26B20" w:rsidRPr="00374BCE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 xml:space="preserve">Tên </w:t>
            </w:r>
          </w:p>
        </w:tc>
        <w:tc>
          <w:tcPr>
            <w:tcW w:w="2250" w:type="dxa"/>
            <w:vAlign w:val="center"/>
          </w:tcPr>
          <w:p w:rsidR="00E26B20" w:rsidRPr="00374BCE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Tên của bãi xe</w:t>
            </w:r>
          </w:p>
        </w:tc>
        <w:tc>
          <w:tcPr>
            <w:tcW w:w="2700" w:type="dxa"/>
            <w:vAlign w:val="center"/>
          </w:tcPr>
          <w:p w:rsidR="00E26B20" w:rsidRPr="00374BCE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Các chữ cái</w:t>
            </w:r>
          </w:p>
        </w:tc>
        <w:tc>
          <w:tcPr>
            <w:tcW w:w="2160" w:type="dxa"/>
            <w:vAlign w:val="center"/>
          </w:tcPr>
          <w:p w:rsidR="00E26B20" w:rsidRPr="00374BCE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Abc stasion</w:t>
            </w:r>
          </w:p>
        </w:tc>
      </w:tr>
      <w:tr w:rsidR="008E2528" w:rsidRPr="00FA3A30" w:rsidTr="000E4179">
        <w:tc>
          <w:tcPr>
            <w:tcW w:w="625" w:type="dxa"/>
            <w:vAlign w:val="center"/>
          </w:tcPr>
          <w:p w:rsidR="008E2528" w:rsidRPr="00374BCE" w:rsidRDefault="008E2528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 xml:space="preserve">Địa chỉ </w:t>
            </w:r>
          </w:p>
        </w:tc>
        <w:tc>
          <w:tcPr>
            <w:tcW w:w="225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Địa chỉ của bãi xe</w:t>
            </w:r>
          </w:p>
        </w:tc>
        <w:tc>
          <w:tcPr>
            <w:tcW w:w="270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Các chữ cái</w:t>
            </w:r>
          </w:p>
        </w:tc>
        <w:tc>
          <w:tcPr>
            <w:tcW w:w="216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129 adb, Ecopark</w:t>
            </w:r>
          </w:p>
        </w:tc>
      </w:tr>
      <w:tr w:rsidR="008E2528" w:rsidRPr="00FA3A30" w:rsidTr="000E4179">
        <w:tc>
          <w:tcPr>
            <w:tcW w:w="625" w:type="dxa"/>
            <w:vAlign w:val="center"/>
          </w:tcPr>
          <w:p w:rsidR="008E2528" w:rsidRPr="00374BCE" w:rsidRDefault="008E2528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Diện tích</w:t>
            </w:r>
          </w:p>
        </w:tc>
        <w:tc>
          <w:tcPr>
            <w:tcW w:w="225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Diện tích bãi</w:t>
            </w:r>
          </w:p>
        </w:tc>
        <w:tc>
          <w:tcPr>
            <w:tcW w:w="2700" w:type="dxa"/>
            <w:vAlign w:val="center"/>
          </w:tcPr>
          <w:p w:rsidR="008E2528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Chữ số từ 0 – 9 có thể ngăn cách bằng dấu phẩy. Ở cuối là đơn vị m2</w:t>
            </w:r>
          </w:p>
        </w:tc>
        <w:tc>
          <w:tcPr>
            <w:tcW w:w="216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125,9 m2</w:t>
            </w:r>
          </w:p>
        </w:tc>
      </w:tr>
      <w:tr w:rsidR="008E2528" w:rsidRPr="00FA3A30" w:rsidTr="000E4179">
        <w:tc>
          <w:tcPr>
            <w:tcW w:w="625" w:type="dxa"/>
            <w:vAlign w:val="center"/>
          </w:tcPr>
          <w:p w:rsidR="008E2528" w:rsidRPr="00374BCE" w:rsidRDefault="008E2528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 xml:space="preserve">Số </w:t>
            </w:r>
            <w:r w:rsidR="00A0691E">
              <w:rPr>
                <w:szCs w:val="20"/>
              </w:rPr>
              <w:t>xe hiện tại trống</w:t>
            </w:r>
          </w:p>
        </w:tc>
        <w:tc>
          <w:tcPr>
            <w:tcW w:w="2250" w:type="dxa"/>
            <w:vAlign w:val="center"/>
          </w:tcPr>
          <w:p w:rsidR="008E2528" w:rsidRDefault="00A0691E" w:rsidP="00A0691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Số xe hiện tại trống của từng loại</w:t>
            </w:r>
            <w:r>
              <w:rPr>
                <w:szCs w:val="20"/>
              </w:rPr>
              <w:br/>
            </w:r>
          </w:p>
        </w:tc>
        <w:tc>
          <w:tcPr>
            <w:tcW w:w="2700" w:type="dxa"/>
            <w:vAlign w:val="center"/>
          </w:tcPr>
          <w:p w:rsidR="008E2528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Phía trước là chữ cái hiển thị tên loại, phía sau là các chữ số hiển thị số lượng</w:t>
            </w:r>
          </w:p>
        </w:tc>
        <w:tc>
          <w:tcPr>
            <w:tcW w:w="2160" w:type="dxa"/>
            <w:vAlign w:val="center"/>
          </w:tcPr>
          <w:p w:rsidR="008E2528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Xe điện: 10</w:t>
            </w:r>
          </w:p>
        </w:tc>
      </w:tr>
      <w:tr w:rsidR="00A0691E" w:rsidRPr="00FA3A30" w:rsidTr="000E4179">
        <w:tc>
          <w:tcPr>
            <w:tcW w:w="625" w:type="dxa"/>
            <w:vAlign w:val="center"/>
          </w:tcPr>
          <w:p w:rsidR="00A0691E" w:rsidRPr="00374BCE" w:rsidRDefault="00A0691E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A0691E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Khoảng cách</w:t>
            </w:r>
          </w:p>
        </w:tc>
        <w:tc>
          <w:tcPr>
            <w:tcW w:w="2250" w:type="dxa"/>
            <w:vAlign w:val="center"/>
          </w:tcPr>
          <w:p w:rsidR="00A0691E" w:rsidRDefault="00A0691E" w:rsidP="00A0691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Khoảng cách từ chỗ người dùng đến bãi</w:t>
            </w:r>
          </w:p>
        </w:tc>
        <w:tc>
          <w:tcPr>
            <w:tcW w:w="2700" w:type="dxa"/>
            <w:vAlign w:val="center"/>
          </w:tcPr>
          <w:p w:rsidR="00A0691E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Các chữ số, có ngăn cách bằng dấu phẩy. Đơn vị ở sau là km</w:t>
            </w:r>
          </w:p>
        </w:tc>
        <w:tc>
          <w:tcPr>
            <w:tcW w:w="2160" w:type="dxa"/>
            <w:vAlign w:val="center"/>
          </w:tcPr>
          <w:p w:rsidR="00A0691E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0,7 km</w:t>
            </w:r>
          </w:p>
        </w:tc>
      </w:tr>
      <w:tr w:rsidR="00A0691E" w:rsidRPr="00FA3A30" w:rsidTr="000E4179">
        <w:tc>
          <w:tcPr>
            <w:tcW w:w="625" w:type="dxa"/>
            <w:vAlign w:val="center"/>
          </w:tcPr>
          <w:p w:rsidR="00A0691E" w:rsidRPr="00374BCE" w:rsidRDefault="00A0691E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A0691E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Thời gian</w:t>
            </w:r>
          </w:p>
        </w:tc>
        <w:tc>
          <w:tcPr>
            <w:tcW w:w="2250" w:type="dxa"/>
            <w:vAlign w:val="center"/>
          </w:tcPr>
          <w:p w:rsidR="00A0691E" w:rsidRDefault="00A0691E" w:rsidP="00A0691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Thời gian đi bộ từ vị trí người dùng đến bãi</w:t>
            </w:r>
          </w:p>
        </w:tc>
        <w:tc>
          <w:tcPr>
            <w:tcW w:w="2700" w:type="dxa"/>
            <w:vAlign w:val="center"/>
          </w:tcPr>
          <w:p w:rsidR="00A0691E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Định dạng thời gian giờ phút</w:t>
            </w:r>
          </w:p>
        </w:tc>
        <w:tc>
          <w:tcPr>
            <w:tcW w:w="2160" w:type="dxa"/>
            <w:vAlign w:val="center"/>
          </w:tcPr>
          <w:p w:rsidR="00A0691E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00:15</w:t>
            </w:r>
          </w:p>
        </w:tc>
      </w:tr>
    </w:tbl>
    <w:p w:rsidR="00E26B20" w:rsidRPr="00111230" w:rsidRDefault="00E26B20" w:rsidP="00E26B20">
      <w:pPr>
        <w:rPr>
          <w:b/>
          <w:bCs/>
          <w:sz w:val="6"/>
          <w:szCs w:val="8"/>
        </w:rPr>
      </w:pPr>
    </w:p>
    <w:p w:rsidR="00A0691E" w:rsidRDefault="00E26B20" w:rsidP="00DD170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Postconditions</w:t>
      </w:r>
      <w:bookmarkStart w:id="1" w:name="_MON_1662905405"/>
      <w:bookmarkEnd w:id="1"/>
    </w:p>
    <w:p w:rsidR="00694EB4" w:rsidRPr="00A0691E" w:rsidRDefault="00A0691E" w:rsidP="00A0691E">
      <w:pPr>
        <w:pStyle w:val="ListParagraph"/>
        <w:ind w:left="360"/>
        <w:rPr>
          <w:bCs/>
        </w:rPr>
      </w:pPr>
      <w:r w:rsidRPr="00A0691E">
        <w:rPr>
          <w:bCs/>
          <w:lang w:val="vi-VN"/>
        </w:rPr>
        <w:t>Không có</w:t>
      </w:r>
    </w:p>
    <w:sectPr w:rsidR="00694EB4" w:rsidRPr="00A0691E" w:rsidSect="008D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BC4ABE"/>
    <w:multiLevelType w:val="multilevel"/>
    <w:tmpl w:val="257EC0C4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0" w:firstLine="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340" w:firstLine="0"/>
      </w:pPr>
      <w:rPr>
        <w:rFonts w:hint="default"/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lowerLetter"/>
      <w:lvlText w:val="%5,"/>
      <w:lvlJc w:val="left"/>
      <w:pPr>
        <w:ind w:left="3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20"/>
    <w:rsid w:val="0007674F"/>
    <w:rsid w:val="0010260A"/>
    <w:rsid w:val="001224B8"/>
    <w:rsid w:val="001648C0"/>
    <w:rsid w:val="00280409"/>
    <w:rsid w:val="003035B0"/>
    <w:rsid w:val="003A38D0"/>
    <w:rsid w:val="0045123D"/>
    <w:rsid w:val="00475A10"/>
    <w:rsid w:val="00662D95"/>
    <w:rsid w:val="00694EB4"/>
    <w:rsid w:val="00733073"/>
    <w:rsid w:val="0076365E"/>
    <w:rsid w:val="007A1CC4"/>
    <w:rsid w:val="007D5D1F"/>
    <w:rsid w:val="008268CE"/>
    <w:rsid w:val="00860EE0"/>
    <w:rsid w:val="008B5791"/>
    <w:rsid w:val="008D6C96"/>
    <w:rsid w:val="008E2528"/>
    <w:rsid w:val="009767AD"/>
    <w:rsid w:val="00991B6C"/>
    <w:rsid w:val="00997061"/>
    <w:rsid w:val="00A0691E"/>
    <w:rsid w:val="00A16DC3"/>
    <w:rsid w:val="00A75B57"/>
    <w:rsid w:val="00C014F7"/>
    <w:rsid w:val="00C247EE"/>
    <w:rsid w:val="00CE4D4F"/>
    <w:rsid w:val="00DD1707"/>
    <w:rsid w:val="00E26B20"/>
    <w:rsid w:val="00EC4D7B"/>
    <w:rsid w:val="00FF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0CC1"/>
  <w15:chartTrackingRefBased/>
  <w15:docId w15:val="{44C4E9A5-BAD5-EF44-A988-05256E63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B20"/>
    <w:pPr>
      <w:autoSpaceDE w:val="0"/>
      <w:autoSpaceDN w:val="0"/>
      <w:spacing w:before="120" w:after="120" w:line="288" w:lineRule="auto"/>
      <w:jc w:val="both"/>
    </w:pPr>
    <w:rPr>
      <w:rFonts w:ascii="Cambria" w:eastAsia="Times New Roman" w:hAnsi="Cambria" w:cs=".VnTime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07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260A"/>
    <w:pPr>
      <w:numPr>
        <w:ilvl w:val="2"/>
        <w:numId w:val="1"/>
      </w:numPr>
      <w:spacing w:before="320" w:after="240" w:line="276" w:lineRule="auto"/>
      <w:outlineLvl w:val="2"/>
    </w:pPr>
    <w:rPr>
      <w:rFonts w:ascii="Times New Roman" w:eastAsia="Calibri" w:hAnsi="Times New Roman" w:cs="Calibri"/>
      <w:sz w:val="2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07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260A"/>
    <w:rPr>
      <w:rFonts w:ascii="Times New Roman" w:eastAsia="Calibri" w:hAnsi="Times New Roman" w:cs="Calibri"/>
      <w:sz w:val="26"/>
      <w:szCs w:val="26"/>
      <w:lang w:val="en"/>
    </w:rPr>
  </w:style>
  <w:style w:type="table" w:styleId="TableGrid">
    <w:name w:val="Table Grid"/>
    <w:basedOn w:val="TableNormal"/>
    <w:uiPriority w:val="39"/>
    <w:rsid w:val="00E26B20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B2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E26B20"/>
    <w:pPr>
      <w:spacing w:before="0" w:after="200" w:line="240" w:lineRule="auto"/>
      <w:jc w:val="center"/>
    </w:pPr>
    <w:rPr>
      <w:i/>
      <w:iCs/>
      <w:color w:val="44546A" w:themeColor="text2"/>
      <w:sz w:val="22"/>
      <w:szCs w:val="18"/>
    </w:rPr>
  </w:style>
  <w:style w:type="character" w:customStyle="1" w:styleId="fontstyle01">
    <w:name w:val="fontstyle01"/>
    <w:basedOn w:val="DefaultParagraphFont"/>
    <w:rsid w:val="008E2528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 - Vien CNTT</dc:creator>
  <cp:keywords/>
  <dc:description/>
  <cp:lastModifiedBy>duyngocbui9@outlook.com</cp:lastModifiedBy>
  <cp:revision>18</cp:revision>
  <dcterms:created xsi:type="dcterms:W3CDTF">2021-10-13T03:14:00Z</dcterms:created>
  <dcterms:modified xsi:type="dcterms:W3CDTF">2022-12-17T11:13:00Z</dcterms:modified>
</cp:coreProperties>
</file>