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E93" w:rsidRDefault="00D345B7" w:rsidP="00D345B7">
      <w:pPr>
        <w:pStyle w:val="1"/>
        <w:ind w:firstLine="634"/>
      </w:pPr>
      <w:r>
        <w:rPr>
          <w:rFonts w:hint="eastAsia"/>
        </w:rPr>
        <w:t>概述</w:t>
      </w:r>
    </w:p>
    <w:p w:rsidR="000E22C3" w:rsidRDefault="00D345B7" w:rsidP="00D345B7">
      <w:r>
        <w:rPr>
          <w:rFonts w:hint="eastAsia"/>
        </w:rPr>
        <w:t>14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 w:rsidR="00B775C4">
        <w:rPr>
          <w:rFonts w:hint="eastAsia"/>
        </w:rPr>
        <w:t>2</w:t>
      </w:r>
      <w:r>
        <w:rPr>
          <w:rFonts w:hint="eastAsia"/>
        </w:rPr>
        <w:t>日到</w:t>
      </w:r>
      <w:r>
        <w:rPr>
          <w:rFonts w:hint="eastAsia"/>
        </w:rPr>
        <w:t>14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 w:rsidR="00B775C4">
        <w:rPr>
          <w:rFonts w:hint="eastAsia"/>
        </w:rPr>
        <w:t>4</w:t>
      </w:r>
      <w:r>
        <w:rPr>
          <w:rFonts w:hint="eastAsia"/>
        </w:rPr>
        <w:t>日花了</w:t>
      </w:r>
      <w:r w:rsidR="00B775C4">
        <w:rPr>
          <w:rFonts w:hint="eastAsia"/>
        </w:rPr>
        <w:t>几天</w:t>
      </w:r>
      <w:r w:rsidR="00095149">
        <w:rPr>
          <w:rFonts w:hint="eastAsia"/>
        </w:rPr>
        <w:t>的时间，重写了</w:t>
      </w:r>
      <w:r w:rsidR="0023120D">
        <w:rPr>
          <w:rFonts w:hint="eastAsia"/>
        </w:rPr>
        <w:t>一下</w:t>
      </w:r>
      <w:r w:rsidR="00095149">
        <w:rPr>
          <w:rFonts w:hint="eastAsia"/>
        </w:rPr>
        <w:t>手机充值模块</w:t>
      </w:r>
      <w:r w:rsidR="009B1529">
        <w:rPr>
          <w:rFonts w:hint="eastAsia"/>
        </w:rPr>
        <w:t>部分</w:t>
      </w:r>
      <w:r w:rsidR="00497E63">
        <w:rPr>
          <w:rFonts w:hint="eastAsia"/>
        </w:rPr>
        <w:t>服务端</w:t>
      </w:r>
      <w:r w:rsidR="00095149">
        <w:rPr>
          <w:rFonts w:hint="eastAsia"/>
        </w:rPr>
        <w:t>的代码</w:t>
      </w:r>
      <w:r>
        <w:rPr>
          <w:rFonts w:hint="eastAsia"/>
        </w:rPr>
        <w:t>。</w:t>
      </w:r>
    </w:p>
    <w:p w:rsidR="00E6752D" w:rsidRDefault="000E22C3" w:rsidP="00D345B7">
      <w:r>
        <w:rPr>
          <w:rFonts w:hint="eastAsia"/>
        </w:rPr>
        <w:t>这次</w:t>
      </w:r>
      <w:r w:rsidR="00095149">
        <w:rPr>
          <w:rFonts w:hint="eastAsia"/>
        </w:rPr>
        <w:t>修改主要集中在两个方面：</w:t>
      </w:r>
    </w:p>
    <w:p w:rsidR="00D345B7" w:rsidRDefault="00A07A53" w:rsidP="00A07A53">
      <w:r>
        <w:rPr>
          <w:rFonts w:hint="eastAsia"/>
        </w:rPr>
        <w:t xml:space="preserve">1. </w:t>
      </w:r>
      <w:r w:rsidR="00095149">
        <w:rPr>
          <w:rFonts w:hint="eastAsia"/>
        </w:rPr>
        <w:t>支付通道由原来的使用银联</w:t>
      </w:r>
      <w:r w:rsidR="000E22C3">
        <w:rPr>
          <w:rFonts w:hint="eastAsia"/>
        </w:rPr>
        <w:t>进行</w:t>
      </w:r>
      <w:r w:rsidR="00095149">
        <w:rPr>
          <w:rFonts w:hint="eastAsia"/>
        </w:rPr>
        <w:t>支付变成了借记卡使用银联支付、</w:t>
      </w:r>
      <w:r w:rsidR="00622CF3">
        <w:rPr>
          <w:rFonts w:hint="eastAsia"/>
        </w:rPr>
        <w:t>信用卡</w:t>
      </w:r>
      <w:r w:rsidR="00095149">
        <w:rPr>
          <w:rFonts w:hint="eastAsia"/>
        </w:rPr>
        <w:t>使用易宝支付。</w:t>
      </w:r>
    </w:p>
    <w:p w:rsidR="00A07A53" w:rsidRDefault="00A07A53" w:rsidP="00A07A53">
      <w:r>
        <w:rPr>
          <w:rFonts w:hint="eastAsia"/>
        </w:rPr>
        <w:t xml:space="preserve">2. </w:t>
      </w:r>
      <w:r>
        <w:rPr>
          <w:rFonts w:hint="eastAsia"/>
        </w:rPr>
        <w:t>充值服务</w:t>
      </w:r>
      <w:r w:rsidR="00880278">
        <w:rPr>
          <w:rFonts w:hint="eastAsia"/>
        </w:rPr>
        <w:t>的</w:t>
      </w:r>
      <w:r>
        <w:rPr>
          <w:rFonts w:hint="eastAsia"/>
        </w:rPr>
        <w:t>提供商由欧飞</w:t>
      </w:r>
      <w:r w:rsidR="00BC36C8">
        <w:rPr>
          <w:rFonts w:hint="eastAsia"/>
        </w:rPr>
        <w:t>换成</w:t>
      </w:r>
      <w:r>
        <w:rPr>
          <w:rFonts w:hint="eastAsia"/>
        </w:rPr>
        <w:t>了向上。</w:t>
      </w:r>
    </w:p>
    <w:p w:rsidR="009C486F" w:rsidRDefault="009A4A50" w:rsidP="009C486F">
      <w:pPr>
        <w:pStyle w:val="1"/>
        <w:ind w:firstLine="634"/>
      </w:pPr>
      <w:r>
        <w:rPr>
          <w:rFonts w:hint="eastAsia"/>
        </w:rPr>
        <w:t>基本</w:t>
      </w:r>
      <w:r w:rsidR="00B13934">
        <w:rPr>
          <w:rFonts w:hint="eastAsia"/>
        </w:rPr>
        <w:t>流程</w:t>
      </w:r>
    </w:p>
    <w:p w:rsidR="009C486F" w:rsidRDefault="009C486F" w:rsidP="009C486F">
      <w:r>
        <w:rPr>
          <w:rFonts w:hint="eastAsia"/>
        </w:rPr>
        <w:t>用户进入手机充值模块后，</w:t>
      </w:r>
      <w:r w:rsidR="00335721">
        <w:rPr>
          <w:rFonts w:hint="eastAsia"/>
        </w:rPr>
        <w:t>手机客户端</w:t>
      </w:r>
      <w:r w:rsidR="00956C2C">
        <w:rPr>
          <w:rFonts w:hint="eastAsia"/>
        </w:rPr>
        <w:t>先</w:t>
      </w:r>
      <w:r w:rsidR="00335721">
        <w:rPr>
          <w:rFonts w:hint="eastAsia"/>
        </w:rPr>
        <w:t>与后台交互，</w:t>
      </w:r>
      <w:r w:rsidR="00956C2C">
        <w:rPr>
          <w:rFonts w:hint="eastAsia"/>
        </w:rPr>
        <w:t>读取可选的充值面额</w:t>
      </w:r>
      <w:r w:rsidR="00335721">
        <w:rPr>
          <w:rFonts w:hint="eastAsia"/>
        </w:rPr>
        <w:t>，供用户选择。</w:t>
      </w:r>
    </w:p>
    <w:p w:rsidR="00335721" w:rsidRDefault="00335721" w:rsidP="009C486F">
      <w:r>
        <w:rPr>
          <w:rFonts w:hint="eastAsia"/>
        </w:rPr>
        <w:t>用户选择充值面额、输入想要充值的手机号和用来进行支付的银行卡号</w:t>
      </w:r>
      <w:r w:rsidR="006D09B2">
        <w:rPr>
          <w:rFonts w:hint="eastAsia"/>
        </w:rPr>
        <w:t>后</w:t>
      </w:r>
      <w:r>
        <w:rPr>
          <w:rFonts w:hint="eastAsia"/>
        </w:rPr>
        <w:t>，</w:t>
      </w:r>
      <w:r w:rsidR="00FA5DDA">
        <w:rPr>
          <w:rFonts w:hint="eastAsia"/>
        </w:rPr>
        <w:t>开始一次</w:t>
      </w:r>
      <w:r>
        <w:rPr>
          <w:rFonts w:hint="eastAsia"/>
        </w:rPr>
        <w:t>充值请求。</w:t>
      </w:r>
    </w:p>
    <w:p w:rsidR="00C252FC" w:rsidRDefault="00AE4FF6" w:rsidP="009C486F">
      <w:r>
        <w:rPr>
          <w:rFonts w:hint="eastAsia"/>
        </w:rPr>
        <w:t>此时，手机客户端将</w:t>
      </w:r>
      <w:r w:rsidR="00404827">
        <w:rPr>
          <w:rFonts w:hint="eastAsia"/>
        </w:rPr>
        <w:t>先</w:t>
      </w:r>
      <w:r w:rsidR="00335721">
        <w:rPr>
          <w:rFonts w:hint="eastAsia"/>
        </w:rPr>
        <w:t>根据用户输入的</w:t>
      </w:r>
      <w:r w:rsidR="00C252FC">
        <w:rPr>
          <w:rFonts w:hint="eastAsia"/>
        </w:rPr>
        <w:t>银行卡号，判断出该卡是借记卡还是</w:t>
      </w:r>
      <w:r w:rsidR="00664D46">
        <w:rPr>
          <w:rFonts w:hint="eastAsia"/>
        </w:rPr>
        <w:t>信用卡</w:t>
      </w:r>
      <w:r w:rsidR="00C252FC">
        <w:rPr>
          <w:rFonts w:hint="eastAsia"/>
        </w:rPr>
        <w:t>，</w:t>
      </w:r>
      <w:r w:rsidR="00D258CB">
        <w:rPr>
          <w:rFonts w:hint="eastAsia"/>
        </w:rPr>
        <w:t>并由此</w:t>
      </w:r>
      <w:r w:rsidR="00C252FC">
        <w:rPr>
          <w:rFonts w:hint="eastAsia"/>
        </w:rPr>
        <w:t>决定是</w:t>
      </w:r>
      <w:r w:rsidR="008F5D16">
        <w:rPr>
          <w:rFonts w:hint="eastAsia"/>
        </w:rPr>
        <w:t>该</w:t>
      </w:r>
      <w:r w:rsidR="00C252FC">
        <w:rPr>
          <w:rFonts w:hint="eastAsia"/>
        </w:rPr>
        <w:t>走银联支付通道还是</w:t>
      </w:r>
      <w:r w:rsidR="00AA528C">
        <w:rPr>
          <w:rFonts w:hint="eastAsia"/>
        </w:rPr>
        <w:t>该走</w:t>
      </w:r>
      <w:r w:rsidR="00C252FC">
        <w:rPr>
          <w:rFonts w:hint="eastAsia"/>
        </w:rPr>
        <w:t>易宝支付通道</w:t>
      </w:r>
      <w:r w:rsidR="00D37AA7">
        <w:rPr>
          <w:rFonts w:hint="eastAsia"/>
        </w:rPr>
        <w:t>（调用不同的接口）</w:t>
      </w:r>
      <w:r w:rsidR="00C252FC">
        <w:rPr>
          <w:rFonts w:hint="eastAsia"/>
        </w:rPr>
        <w:t>。</w:t>
      </w:r>
    </w:p>
    <w:p w:rsidR="00AE4FF6" w:rsidRDefault="006D09B2" w:rsidP="009C486F">
      <w:r>
        <w:rPr>
          <w:rFonts w:hint="eastAsia"/>
        </w:rPr>
        <w:t xml:space="preserve">1. </w:t>
      </w:r>
      <w:r w:rsidR="00AE4FF6">
        <w:rPr>
          <w:rFonts w:hint="eastAsia"/>
        </w:rPr>
        <w:t>如果走银联支付通道的话，</w:t>
      </w:r>
      <w:r>
        <w:rPr>
          <w:rFonts w:hint="eastAsia"/>
        </w:rPr>
        <w:t>手机客户端</w:t>
      </w:r>
      <w:r w:rsidR="00AE4FF6">
        <w:rPr>
          <w:rFonts w:hint="eastAsia"/>
        </w:rPr>
        <w:t>将向后台发起一个</w:t>
      </w:r>
      <w:r w:rsidR="00C04D0E">
        <w:rPr>
          <w:rFonts w:hint="eastAsia"/>
        </w:rPr>
        <w:t>转账</w:t>
      </w:r>
      <w:r w:rsidR="00AE4FF6">
        <w:rPr>
          <w:rFonts w:hint="eastAsia"/>
        </w:rPr>
        <w:t>请求，</w:t>
      </w:r>
      <w:r w:rsidR="004C0DA1">
        <w:rPr>
          <w:rFonts w:hint="eastAsia"/>
        </w:rPr>
        <w:t>然后</w:t>
      </w:r>
      <w:r w:rsidR="00B04BCB">
        <w:rPr>
          <w:rFonts w:hint="eastAsia"/>
        </w:rPr>
        <w:t>再</w:t>
      </w:r>
      <w:r w:rsidR="004C0DA1">
        <w:rPr>
          <w:rFonts w:hint="eastAsia"/>
        </w:rPr>
        <w:t>拿着</w:t>
      </w:r>
      <w:r w:rsidR="00B04BCB">
        <w:rPr>
          <w:rFonts w:hint="eastAsia"/>
        </w:rPr>
        <w:t>从后台</w:t>
      </w:r>
      <w:r w:rsidR="004C0DA1">
        <w:rPr>
          <w:rFonts w:hint="eastAsia"/>
        </w:rPr>
        <w:t>返回的</w:t>
      </w:r>
      <w:r w:rsidR="00AE4FF6">
        <w:rPr>
          <w:rFonts w:hint="eastAsia"/>
        </w:rPr>
        <w:t>银联</w:t>
      </w:r>
      <w:r w:rsidR="004C0DA1">
        <w:rPr>
          <w:rFonts w:hint="eastAsia"/>
        </w:rPr>
        <w:t>流水号打开银联客户端进行</w:t>
      </w:r>
      <w:r w:rsidR="004C0DA1">
        <w:rPr>
          <w:rFonts w:hint="eastAsia"/>
        </w:rPr>
        <w:lastRenderedPageBreak/>
        <w:t>支付。支付完成后，再调取后台接口，通知后台交易结果。</w:t>
      </w:r>
      <w:r w:rsidR="00FE34E9">
        <w:rPr>
          <w:rFonts w:hint="eastAsia"/>
        </w:rPr>
        <w:t>后台在确认转账成功后，</w:t>
      </w:r>
      <w:r w:rsidR="00AF08BC">
        <w:rPr>
          <w:rFonts w:hint="eastAsia"/>
        </w:rPr>
        <w:t>再异步调用向上的接口完成充值。</w:t>
      </w:r>
    </w:p>
    <w:p w:rsidR="00972F2C" w:rsidRDefault="00856B5C" w:rsidP="009C486F">
      <w:r>
        <w:object w:dxaOrig="9139" w:dyaOrig="11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550.1pt" o:ole="">
            <v:imagedata r:id="rId9" o:title=""/>
          </v:shape>
          <o:OLEObject Type="Embed" ProgID="Visio.Drawing.11" ShapeID="_x0000_i1025" DrawAspect="Content" ObjectID="_1468823474" r:id="rId10"/>
        </w:object>
      </w:r>
    </w:p>
    <w:p w:rsidR="004C0DA1" w:rsidRDefault="004C0DA1" w:rsidP="009C486F">
      <w:r>
        <w:rPr>
          <w:rFonts w:hint="eastAsia"/>
        </w:rPr>
        <w:t xml:space="preserve">2. </w:t>
      </w:r>
      <w:r>
        <w:rPr>
          <w:rFonts w:hint="eastAsia"/>
        </w:rPr>
        <w:t>如果走易宝支付通道的话，手机客户端将</w:t>
      </w:r>
      <w:r w:rsidR="00FE6D60">
        <w:rPr>
          <w:rFonts w:hint="eastAsia"/>
        </w:rPr>
        <w:t>直接</w:t>
      </w:r>
      <w:r>
        <w:rPr>
          <w:rFonts w:hint="eastAsia"/>
        </w:rPr>
        <w:t>打开一个新页面，让用户输入更多的信用卡相关的信息，如持卡人姓名、身份证号码等，然后调取后台接口，把所有信息（充值和支付）一起传递过去。</w:t>
      </w:r>
      <w:r w:rsidR="00B17E2A">
        <w:rPr>
          <w:rFonts w:hint="eastAsia"/>
        </w:rPr>
        <w:t>后台</w:t>
      </w:r>
      <w:r w:rsidR="00371AD7">
        <w:rPr>
          <w:rFonts w:hint="eastAsia"/>
        </w:rPr>
        <w:t>先</w:t>
      </w:r>
      <w:r w:rsidR="00B17E2A">
        <w:rPr>
          <w:rFonts w:hint="eastAsia"/>
        </w:rPr>
        <w:t>调用易宝的接口</w:t>
      </w:r>
      <w:r w:rsidR="00720485">
        <w:rPr>
          <w:rFonts w:hint="eastAsia"/>
        </w:rPr>
        <w:t>进行</w:t>
      </w:r>
      <w:r w:rsidR="00B17E2A">
        <w:rPr>
          <w:rFonts w:hint="eastAsia"/>
        </w:rPr>
        <w:t>转账交易，如果成功，则</w:t>
      </w:r>
      <w:r w:rsidR="0046096A">
        <w:rPr>
          <w:rFonts w:hint="eastAsia"/>
        </w:rPr>
        <w:t>再</w:t>
      </w:r>
      <w:r w:rsidR="00B17E2A">
        <w:rPr>
          <w:rFonts w:hint="eastAsia"/>
        </w:rPr>
        <w:t>异步调用向上的接口完成充值。</w:t>
      </w:r>
    </w:p>
    <w:p w:rsidR="00224C4D" w:rsidRDefault="000C4FE3" w:rsidP="009C486F">
      <w:r>
        <w:object w:dxaOrig="9139" w:dyaOrig="6869">
          <v:shape id="_x0000_i1026" type="#_x0000_t75" style="width:456.75pt;height:343.3pt" o:ole="">
            <v:imagedata r:id="rId11" o:title=""/>
          </v:shape>
          <o:OLEObject Type="Embed" ProgID="Visio.Drawing.11" ShapeID="_x0000_i1026" DrawAspect="Content" ObjectID="_1468823475" r:id="rId12"/>
        </w:object>
      </w:r>
    </w:p>
    <w:p w:rsidR="003338AE" w:rsidRDefault="0002356D" w:rsidP="00A004F6">
      <w:pPr>
        <w:pStyle w:val="1"/>
        <w:ind w:firstLine="634"/>
      </w:pPr>
      <w:r>
        <w:rPr>
          <w:rFonts w:hint="eastAsia"/>
        </w:rPr>
        <w:lastRenderedPageBreak/>
        <w:t>代码</w:t>
      </w:r>
      <w:r w:rsidR="00AD244A">
        <w:rPr>
          <w:rFonts w:hint="eastAsia"/>
        </w:rPr>
        <w:t>结构</w:t>
      </w:r>
      <w:r>
        <w:rPr>
          <w:rFonts w:hint="eastAsia"/>
        </w:rPr>
        <w:t>说明</w:t>
      </w:r>
    </w:p>
    <w:p w:rsidR="00F651BD" w:rsidRPr="00F651BD" w:rsidRDefault="00874E06" w:rsidP="00F651BD">
      <w:r>
        <w:rPr>
          <w:rFonts w:hint="eastAsia"/>
        </w:rPr>
        <w:t>这部分功能模块的代码</w:t>
      </w:r>
      <w:r w:rsidR="0017662D">
        <w:rPr>
          <w:rFonts w:hint="eastAsia"/>
        </w:rPr>
        <w:t>主要</w:t>
      </w:r>
      <w:r>
        <w:rPr>
          <w:rFonts w:hint="eastAsia"/>
        </w:rPr>
        <w:t>从</w:t>
      </w:r>
      <w:r>
        <w:rPr>
          <w:rFonts w:hint="eastAsia"/>
        </w:rPr>
        <w:t>sever/</w:t>
      </w:r>
      <w:r w:rsidRPr="00874E06">
        <w:t>ApiMobileRechargeInfoV2</w:t>
      </w:r>
      <w:r w:rsidR="00B22069">
        <w:rPr>
          <w:rFonts w:hint="eastAsia"/>
        </w:rPr>
        <w:t>.php</w:t>
      </w:r>
      <w:r>
        <w:rPr>
          <w:rFonts w:hint="eastAsia"/>
        </w:rPr>
        <w:t>开始，</w:t>
      </w:r>
      <w:r w:rsidR="00B223CD" w:rsidRPr="00B223CD">
        <w:rPr>
          <w:rFonts w:hint="eastAsia"/>
        </w:rPr>
        <w:t>其中</w:t>
      </w:r>
      <w:proofErr w:type="spellStart"/>
      <w:r w:rsidR="00B223CD" w:rsidRPr="00B223CD">
        <w:rPr>
          <w:rFonts w:hint="eastAsia"/>
        </w:rPr>
        <w:t>readRechaMoneyinfo</w:t>
      </w:r>
      <w:proofErr w:type="spellEnd"/>
      <w:r w:rsidR="00B223CD" w:rsidRPr="00B223CD">
        <w:rPr>
          <w:rFonts w:hint="eastAsia"/>
        </w:rPr>
        <w:t>、</w:t>
      </w:r>
      <w:proofErr w:type="spellStart"/>
      <w:r w:rsidR="00B223CD" w:rsidRPr="00B223CD">
        <w:rPr>
          <w:rFonts w:hint="eastAsia"/>
        </w:rPr>
        <w:t>RechaMoneyRq</w:t>
      </w:r>
      <w:proofErr w:type="spellEnd"/>
      <w:r w:rsidR="00B223CD" w:rsidRPr="00B223CD">
        <w:rPr>
          <w:rFonts w:hint="eastAsia"/>
        </w:rPr>
        <w:t>、</w:t>
      </w:r>
      <w:proofErr w:type="spellStart"/>
      <w:r w:rsidR="00B223CD" w:rsidRPr="00B223CD">
        <w:rPr>
          <w:rFonts w:hint="eastAsia"/>
        </w:rPr>
        <w:t>checkRechaMoneyStatus</w:t>
      </w:r>
      <w:proofErr w:type="spellEnd"/>
      <w:r w:rsidR="00B223CD" w:rsidRPr="00B223CD">
        <w:rPr>
          <w:rFonts w:hint="eastAsia"/>
        </w:rPr>
        <w:t>和</w:t>
      </w:r>
      <w:proofErr w:type="spellStart"/>
      <w:r w:rsidR="00B223CD" w:rsidRPr="00B223CD">
        <w:rPr>
          <w:rFonts w:hint="eastAsia"/>
        </w:rPr>
        <w:t>readMobileRechangelist</w:t>
      </w:r>
      <w:proofErr w:type="spellEnd"/>
      <w:r w:rsidR="00B223CD">
        <w:rPr>
          <w:rFonts w:hint="eastAsia"/>
        </w:rPr>
        <w:t>函数与之前</w:t>
      </w:r>
      <w:r w:rsidR="00B223CD" w:rsidRPr="00B223CD">
        <w:rPr>
          <w:rFonts w:hint="eastAsia"/>
        </w:rPr>
        <w:t>基本</w:t>
      </w:r>
      <w:r w:rsidR="00B223CD">
        <w:rPr>
          <w:rFonts w:hint="eastAsia"/>
        </w:rPr>
        <w:t>相似</w:t>
      </w:r>
      <w:r w:rsidR="0008779A">
        <w:rPr>
          <w:rFonts w:hint="eastAsia"/>
        </w:rPr>
        <w:t>。所以，这里只介绍</w:t>
      </w:r>
      <w:proofErr w:type="spellStart"/>
      <w:r w:rsidR="0008779A" w:rsidRPr="0008779A">
        <w:t>PayWithCreditCard</w:t>
      </w:r>
      <w:proofErr w:type="spellEnd"/>
      <w:r w:rsidR="0008779A">
        <w:rPr>
          <w:rFonts w:hint="eastAsia"/>
        </w:rPr>
        <w:t>函数和异步调用向上充值</w:t>
      </w:r>
      <w:r w:rsidR="00736DC9">
        <w:rPr>
          <w:rFonts w:hint="eastAsia"/>
        </w:rPr>
        <w:t>接口相关的代码。</w:t>
      </w:r>
    </w:p>
    <w:p w:rsidR="00F651BD" w:rsidRDefault="00F651BD" w:rsidP="00F651BD">
      <w:pPr>
        <w:pStyle w:val="3"/>
        <w:ind w:firstLine="634"/>
      </w:pPr>
      <w:r>
        <w:rPr>
          <w:rFonts w:hint="eastAsia"/>
        </w:rPr>
        <w:t>易宝通道</w:t>
      </w:r>
    </w:p>
    <w:p w:rsidR="00E20E31" w:rsidRPr="00E20E31" w:rsidRDefault="00E20E31" w:rsidP="00E20E31">
      <w:r>
        <w:rPr>
          <w:rFonts w:hint="eastAsia"/>
        </w:rPr>
        <w:t>新增的接口</w:t>
      </w:r>
      <w:proofErr w:type="spellStart"/>
      <w:r w:rsidRPr="00187D4A">
        <w:t>PayWithCreditCard</w:t>
      </w:r>
      <w:proofErr w:type="spellEnd"/>
      <w:r>
        <w:rPr>
          <w:rFonts w:hint="eastAsia"/>
        </w:rPr>
        <w:t>可以看作是走易宝通道的入口。</w:t>
      </w:r>
    </w:p>
    <w:p w:rsidR="00AD0100" w:rsidRPr="00AD0100" w:rsidRDefault="00AD0100" w:rsidP="00AD0100">
      <w:pPr>
        <w:pStyle w:val="4"/>
        <w:ind w:firstLine="634"/>
      </w:pPr>
      <w:r>
        <w:rPr>
          <w:rFonts w:hint="eastAsia"/>
        </w:rPr>
        <w:t>转账前</w:t>
      </w:r>
    </w:p>
    <w:p w:rsidR="00187D4A" w:rsidRDefault="00187D4A" w:rsidP="00187D4A">
      <w:r>
        <w:rPr>
          <w:rFonts w:hint="eastAsia"/>
        </w:rPr>
        <w:t>在这里首先验证</w:t>
      </w:r>
      <w:r w:rsidR="00DA1C26">
        <w:rPr>
          <w:rFonts w:hint="eastAsia"/>
        </w:rPr>
        <w:t>是否填写了</w:t>
      </w:r>
      <w:r>
        <w:rPr>
          <w:rFonts w:hint="eastAsia"/>
        </w:rPr>
        <w:t>一些信用卡支付必要的信息，比如卡号、有效期、</w:t>
      </w:r>
      <w:proofErr w:type="spellStart"/>
      <w:r>
        <w:rPr>
          <w:rFonts w:hint="eastAsia"/>
        </w:rPr>
        <w:t>cvv</w:t>
      </w:r>
      <w:proofErr w:type="spellEnd"/>
      <w:r>
        <w:rPr>
          <w:rFonts w:hint="eastAsia"/>
        </w:rPr>
        <w:t>等。</w:t>
      </w:r>
    </w:p>
    <w:p w:rsidR="008A4A3E" w:rsidRDefault="00187D4A" w:rsidP="00187D4A">
      <w:r>
        <w:rPr>
          <w:rFonts w:hint="eastAsia"/>
        </w:rPr>
        <w:t>然后</w:t>
      </w:r>
      <w:r w:rsidR="00A00645">
        <w:rPr>
          <w:rFonts w:hint="eastAsia"/>
        </w:rPr>
        <w:t>调用一个生成通付宝订单的函数</w:t>
      </w:r>
      <w:r w:rsidR="006D73A9">
        <w:rPr>
          <w:rFonts w:hint="eastAsia"/>
        </w:rPr>
        <w:t>（</w:t>
      </w:r>
      <w:proofErr w:type="spellStart"/>
      <w:r w:rsidR="006D73A9" w:rsidRPr="006D73A9">
        <w:t>MobileRecharge</w:t>
      </w:r>
      <w:proofErr w:type="spellEnd"/>
      <w:r w:rsidR="006D73A9">
        <w:rPr>
          <w:rFonts w:hint="eastAsia"/>
        </w:rPr>
        <w:t>：：</w:t>
      </w:r>
      <w:proofErr w:type="spellStart"/>
      <w:r w:rsidR="006D73A9" w:rsidRPr="006D73A9">
        <w:t>CreateOrder</w:t>
      </w:r>
      <w:proofErr w:type="spellEnd"/>
      <w:r w:rsidR="006D73A9">
        <w:rPr>
          <w:rFonts w:hint="eastAsia"/>
        </w:rPr>
        <w:t>）</w:t>
      </w:r>
      <w:r w:rsidR="00A00645">
        <w:rPr>
          <w:rFonts w:hint="eastAsia"/>
        </w:rPr>
        <w:t>，在这个函数里</w:t>
      </w:r>
      <w:r w:rsidR="00254CF5">
        <w:rPr>
          <w:rFonts w:hint="eastAsia"/>
        </w:rPr>
        <w:t>做的主要工作</w:t>
      </w:r>
      <w:r w:rsidR="00DB2F8C">
        <w:rPr>
          <w:rFonts w:hint="eastAsia"/>
        </w:rPr>
        <w:t>就是</w:t>
      </w:r>
      <w:r w:rsidR="00172869">
        <w:rPr>
          <w:rFonts w:hint="eastAsia"/>
        </w:rPr>
        <w:t>往</w:t>
      </w:r>
      <w:r>
        <w:rPr>
          <w:rFonts w:hint="eastAsia"/>
        </w:rPr>
        <w:t>通付宝的</w:t>
      </w:r>
      <w:r w:rsidR="00027BB6">
        <w:rPr>
          <w:rFonts w:hint="eastAsia"/>
        </w:rPr>
        <w:t>数据库</w:t>
      </w:r>
      <w:r>
        <w:rPr>
          <w:rFonts w:hint="eastAsia"/>
        </w:rPr>
        <w:t>里（</w:t>
      </w:r>
      <w:proofErr w:type="spellStart"/>
      <w:r w:rsidRPr="00187D4A">
        <w:t>tb_mobilerechargelist</w:t>
      </w:r>
      <w:proofErr w:type="spellEnd"/>
      <w:r w:rsidR="00027BB6">
        <w:rPr>
          <w:rFonts w:hint="eastAsia"/>
        </w:rPr>
        <w:t>表</w:t>
      </w:r>
      <w:r>
        <w:rPr>
          <w:rFonts w:hint="eastAsia"/>
        </w:rPr>
        <w:t>）添加一条记录，也就相当于生成</w:t>
      </w:r>
      <w:r w:rsidR="003B0F5C">
        <w:rPr>
          <w:rFonts w:hint="eastAsia"/>
        </w:rPr>
        <w:t>了</w:t>
      </w:r>
      <w:r w:rsidRPr="00F30A52">
        <w:rPr>
          <w:rFonts w:hint="eastAsia"/>
          <w:b/>
        </w:rPr>
        <w:t>一</w:t>
      </w:r>
      <w:r>
        <w:rPr>
          <w:rFonts w:hint="eastAsia"/>
        </w:rPr>
        <w:t>个</w:t>
      </w:r>
      <w:r w:rsidR="0041667C">
        <w:rPr>
          <w:rFonts w:hint="eastAsia"/>
        </w:rPr>
        <w:t>话费充值的</w:t>
      </w:r>
      <w:r>
        <w:rPr>
          <w:rFonts w:hint="eastAsia"/>
        </w:rPr>
        <w:t>订单。</w:t>
      </w:r>
      <w:r w:rsidR="0092610C">
        <w:rPr>
          <w:rFonts w:hint="eastAsia"/>
        </w:rPr>
        <w:t>这个订单包含的信息有：通付宝订单号（</w:t>
      </w:r>
      <w:proofErr w:type="spellStart"/>
      <w:r w:rsidR="0092610C" w:rsidRPr="0092610C">
        <w:t>fd_mrclist_bkordernumber</w:t>
      </w:r>
      <w:proofErr w:type="spellEnd"/>
      <w:r w:rsidR="0092610C">
        <w:rPr>
          <w:rFonts w:hint="eastAsia"/>
        </w:rPr>
        <w:t>）、当前状态（</w:t>
      </w:r>
      <w:proofErr w:type="spellStart"/>
      <w:r w:rsidR="0092610C" w:rsidRPr="0092610C">
        <w:t>fd_mrclist_payrq</w:t>
      </w:r>
      <w:proofErr w:type="spellEnd"/>
      <w:r w:rsidR="00F30A52">
        <w:rPr>
          <w:rFonts w:hint="eastAsia"/>
        </w:rPr>
        <w:t>、</w:t>
      </w:r>
      <w:r w:rsidR="00F30A52">
        <w:rPr>
          <w:rFonts w:hint="eastAsia"/>
        </w:rPr>
        <w:t>01</w:t>
      </w:r>
      <w:r w:rsidR="00F30A52">
        <w:rPr>
          <w:rFonts w:hint="eastAsia"/>
        </w:rPr>
        <w:t>代表发起充值请求</w:t>
      </w:r>
      <w:r w:rsidR="0092610C">
        <w:rPr>
          <w:rFonts w:hint="eastAsia"/>
        </w:rPr>
        <w:t>）</w:t>
      </w:r>
      <w:r w:rsidR="00F30A52">
        <w:rPr>
          <w:rFonts w:hint="eastAsia"/>
        </w:rPr>
        <w:t>和用户充值相关的</w:t>
      </w:r>
      <w:r w:rsidR="0000372F">
        <w:rPr>
          <w:rFonts w:hint="eastAsia"/>
        </w:rPr>
        <w:t>其它</w:t>
      </w:r>
      <w:r w:rsidR="00F30A52">
        <w:rPr>
          <w:rFonts w:hint="eastAsia"/>
        </w:rPr>
        <w:t>一些信息，比如充值</w:t>
      </w:r>
      <w:r w:rsidR="00F30A52">
        <w:rPr>
          <w:rFonts w:hint="eastAsia"/>
        </w:rPr>
        <w:lastRenderedPageBreak/>
        <w:t>手机号、充值金额、支付卡号</w:t>
      </w:r>
      <w:r w:rsidR="008D1579">
        <w:rPr>
          <w:rFonts w:hint="eastAsia"/>
        </w:rPr>
        <w:t>、在这笔交易中</w:t>
      </w:r>
      <w:r w:rsidR="00052FD3">
        <w:rPr>
          <w:rFonts w:hint="eastAsia"/>
        </w:rPr>
        <w:t>通付宝可以赚到</w:t>
      </w:r>
      <w:r w:rsidR="008D1579">
        <w:rPr>
          <w:rFonts w:hint="eastAsia"/>
        </w:rPr>
        <w:t>的</w:t>
      </w:r>
      <w:r w:rsidR="006C3DB8">
        <w:rPr>
          <w:rFonts w:hint="eastAsia"/>
        </w:rPr>
        <w:t>总</w:t>
      </w:r>
      <w:r w:rsidR="00052FD3">
        <w:rPr>
          <w:rFonts w:hint="eastAsia"/>
        </w:rPr>
        <w:t>利润、</w:t>
      </w:r>
      <w:r w:rsidR="006C3DB8">
        <w:rPr>
          <w:rFonts w:hint="eastAsia"/>
        </w:rPr>
        <w:t>要分给</w:t>
      </w:r>
      <w:r w:rsidR="00052FD3">
        <w:rPr>
          <w:rFonts w:hint="eastAsia"/>
        </w:rPr>
        <w:t>代理商</w:t>
      </w:r>
      <w:r w:rsidR="008D1579">
        <w:rPr>
          <w:rFonts w:hint="eastAsia"/>
        </w:rPr>
        <w:t>的</w:t>
      </w:r>
      <w:r w:rsidR="00052FD3">
        <w:rPr>
          <w:rFonts w:hint="eastAsia"/>
        </w:rPr>
        <w:t>利润</w:t>
      </w:r>
      <w:r w:rsidR="008D1579">
        <w:rPr>
          <w:rFonts w:hint="eastAsia"/>
        </w:rPr>
        <w:t>等等</w:t>
      </w:r>
      <w:r w:rsidR="00F30A52">
        <w:rPr>
          <w:rFonts w:hint="eastAsia"/>
        </w:rPr>
        <w:t>。</w:t>
      </w:r>
    </w:p>
    <w:p w:rsidR="00D309ED" w:rsidRDefault="00D309ED" w:rsidP="00D309ED">
      <w:pPr>
        <w:pStyle w:val="4"/>
        <w:ind w:firstLine="634"/>
      </w:pPr>
      <w:r>
        <w:rPr>
          <w:rFonts w:hint="eastAsia"/>
        </w:rPr>
        <w:t>调用易宝转账</w:t>
      </w:r>
    </w:p>
    <w:p w:rsidR="00785635" w:rsidRDefault="00785635" w:rsidP="00785635">
      <w:r>
        <w:rPr>
          <w:rFonts w:hint="eastAsia"/>
        </w:rPr>
        <w:t>调用易宝转账的功能都在</w:t>
      </w:r>
      <w:proofErr w:type="spellStart"/>
      <w:r w:rsidRPr="00785635">
        <w:t>YiBaoPay</w:t>
      </w:r>
      <w:proofErr w:type="spellEnd"/>
      <w:r>
        <w:rPr>
          <w:rFonts w:hint="eastAsia"/>
        </w:rPr>
        <w:t>类的</w:t>
      </w:r>
      <w:proofErr w:type="spellStart"/>
      <w:r w:rsidRPr="00785635">
        <w:t>PayWithCreditCard</w:t>
      </w:r>
      <w:proofErr w:type="spellEnd"/>
      <w:r>
        <w:rPr>
          <w:rFonts w:hint="eastAsia"/>
        </w:rPr>
        <w:t>函数中，调用该函数需要传入一个数组，数组包含的信息有通付宝订单号、金额、信用卡持有人身份证号、银行代码、信用卡持有人预留在银行的手机号、信用卡持有人姓名、信用卡号、信用卡有效期（年）、信用卡有效期（月）、信用卡</w:t>
      </w:r>
      <w:proofErr w:type="spellStart"/>
      <w:r>
        <w:rPr>
          <w:rFonts w:hint="eastAsia"/>
        </w:rPr>
        <w:t>cvv</w:t>
      </w:r>
      <w:proofErr w:type="spellEnd"/>
      <w:r>
        <w:rPr>
          <w:rFonts w:hint="eastAsia"/>
        </w:rPr>
        <w:t>。</w:t>
      </w:r>
    </w:p>
    <w:p w:rsidR="00785635" w:rsidRPr="00785635" w:rsidRDefault="00785635" w:rsidP="00785635">
      <w:r>
        <w:rPr>
          <w:rFonts w:hint="eastAsia"/>
        </w:rPr>
        <w:t>调用</w:t>
      </w:r>
      <w:proofErr w:type="spellStart"/>
      <w:r w:rsidRPr="00785635">
        <w:t>YiBaoPay</w:t>
      </w:r>
      <w:proofErr w:type="spellEnd"/>
      <w:r w:rsidRPr="00785635">
        <w:t xml:space="preserve"> :: </w:t>
      </w:r>
      <w:proofErr w:type="spellStart"/>
      <w:r w:rsidRPr="00785635">
        <w:t>PayWithCreditCard</w:t>
      </w:r>
      <w:proofErr w:type="spellEnd"/>
      <w:r>
        <w:rPr>
          <w:rFonts w:hint="eastAsia"/>
        </w:rPr>
        <w:t>后将返回一个数组，数组中包含的</w:t>
      </w:r>
      <w:r w:rsidR="002D736E">
        <w:rPr>
          <w:rFonts w:hint="eastAsia"/>
        </w:rPr>
        <w:t>主要</w:t>
      </w:r>
      <w:r>
        <w:rPr>
          <w:rFonts w:hint="eastAsia"/>
        </w:rPr>
        <w:t>信息有交易是否成功</w:t>
      </w:r>
      <w:r w:rsidR="00B63313">
        <w:rPr>
          <w:rFonts w:hint="eastAsia"/>
        </w:rPr>
        <w:t>、易宝生成的交易号、通付宝订单号</w:t>
      </w:r>
      <w:r w:rsidR="008420D3">
        <w:rPr>
          <w:rFonts w:hint="eastAsia"/>
        </w:rPr>
        <w:t>等</w:t>
      </w:r>
      <w:r w:rsidR="00B51741">
        <w:rPr>
          <w:rFonts w:hint="eastAsia"/>
        </w:rPr>
        <w:t>。</w:t>
      </w:r>
    </w:p>
    <w:p w:rsidR="00D309ED" w:rsidRDefault="00D309ED" w:rsidP="00D309ED">
      <w:pPr>
        <w:pStyle w:val="4"/>
        <w:ind w:firstLine="634"/>
      </w:pPr>
      <w:r>
        <w:rPr>
          <w:rFonts w:hint="eastAsia"/>
        </w:rPr>
        <w:t>获取转账结果后</w:t>
      </w:r>
    </w:p>
    <w:p w:rsidR="00F05748" w:rsidRDefault="00C319A6" w:rsidP="00C319A6">
      <w:r>
        <w:rPr>
          <w:rFonts w:hint="eastAsia"/>
        </w:rPr>
        <w:t>获取转账结果后，要做的工作</w:t>
      </w:r>
      <w:r w:rsidR="008945A6">
        <w:rPr>
          <w:rFonts w:hint="eastAsia"/>
        </w:rPr>
        <w:t>主要</w:t>
      </w:r>
      <w:r>
        <w:rPr>
          <w:rFonts w:hint="eastAsia"/>
        </w:rPr>
        <w:t>有两部分</w:t>
      </w:r>
      <w:r w:rsidR="00F05748">
        <w:rPr>
          <w:rFonts w:hint="eastAsia"/>
        </w:rPr>
        <w:t>：</w:t>
      </w:r>
    </w:p>
    <w:p w:rsidR="00BF2B1E" w:rsidRDefault="00C319A6" w:rsidP="00C319A6">
      <w:r>
        <w:rPr>
          <w:rFonts w:hint="eastAsia"/>
        </w:rPr>
        <w:t>第一部分是公共的，</w:t>
      </w:r>
      <w:r w:rsidR="00104658">
        <w:rPr>
          <w:rFonts w:hint="eastAsia"/>
        </w:rPr>
        <w:t>写在</w:t>
      </w:r>
      <w:proofErr w:type="spellStart"/>
      <w:r w:rsidR="00104658" w:rsidRPr="00785635">
        <w:t>YiBaoPay</w:t>
      </w:r>
      <w:proofErr w:type="spellEnd"/>
      <w:r w:rsidR="00104658">
        <w:rPr>
          <w:rFonts w:hint="eastAsia"/>
        </w:rPr>
        <w:t>类的</w:t>
      </w:r>
      <w:r w:rsidR="009278A3">
        <w:rPr>
          <w:rFonts w:hint="eastAsia"/>
        </w:rPr>
        <w:t>Feedback</w:t>
      </w:r>
      <w:r w:rsidR="00104658">
        <w:rPr>
          <w:rFonts w:hint="eastAsia"/>
        </w:rPr>
        <w:t>函数中</w:t>
      </w:r>
      <w:r w:rsidR="000F4FF9">
        <w:rPr>
          <w:rFonts w:hint="eastAsia"/>
        </w:rPr>
        <w:t>，这部分</w:t>
      </w:r>
      <w:r w:rsidR="00BE781A">
        <w:rPr>
          <w:rFonts w:hint="eastAsia"/>
        </w:rPr>
        <w:t>操作</w:t>
      </w:r>
      <w:r>
        <w:rPr>
          <w:rFonts w:hint="eastAsia"/>
        </w:rPr>
        <w:t>与具体</w:t>
      </w:r>
      <w:r w:rsidR="005879AC">
        <w:rPr>
          <w:rFonts w:hint="eastAsia"/>
        </w:rPr>
        <w:t>的</w:t>
      </w:r>
      <w:r>
        <w:rPr>
          <w:rFonts w:hint="eastAsia"/>
        </w:rPr>
        <w:t>后续业务无关</w:t>
      </w:r>
      <w:r w:rsidR="00B12102">
        <w:rPr>
          <w:rFonts w:hint="eastAsia"/>
        </w:rPr>
        <w:t>，</w:t>
      </w:r>
      <w:r w:rsidR="0060645F">
        <w:rPr>
          <w:rFonts w:hint="eastAsia"/>
        </w:rPr>
        <w:t>只限于基本的</w:t>
      </w:r>
      <w:r w:rsidR="00104658">
        <w:rPr>
          <w:rFonts w:hint="eastAsia"/>
        </w:rPr>
        <w:t>验证签名</w:t>
      </w:r>
      <w:r w:rsidR="006E4652">
        <w:rPr>
          <w:rFonts w:hint="eastAsia"/>
        </w:rPr>
        <w:t>以及</w:t>
      </w:r>
      <w:r w:rsidR="008921BF">
        <w:rPr>
          <w:rFonts w:hint="eastAsia"/>
        </w:rPr>
        <w:t>在</w:t>
      </w:r>
      <w:r w:rsidR="00BE781A">
        <w:rPr>
          <w:rFonts w:hint="eastAsia"/>
        </w:rPr>
        <w:t>需要发送验证短信的</w:t>
      </w:r>
      <w:r w:rsidR="00F45C42">
        <w:rPr>
          <w:rFonts w:hint="eastAsia"/>
        </w:rPr>
        <w:t>情况下，</w:t>
      </w:r>
      <w:r w:rsidR="005879AC">
        <w:rPr>
          <w:rFonts w:hint="eastAsia"/>
        </w:rPr>
        <w:t>异步调用</w:t>
      </w:r>
      <w:r w:rsidR="00066B91">
        <w:rPr>
          <w:rFonts w:hint="eastAsia"/>
        </w:rPr>
        <w:t>发送</w:t>
      </w:r>
      <w:r w:rsidR="005879AC">
        <w:rPr>
          <w:rFonts w:hint="eastAsia"/>
        </w:rPr>
        <w:t>短信。</w:t>
      </w:r>
    </w:p>
    <w:p w:rsidR="00C319A6" w:rsidRPr="00C319A6" w:rsidRDefault="00240E5E" w:rsidP="00C319A6">
      <w:r>
        <w:rPr>
          <w:rFonts w:hint="eastAsia"/>
        </w:rPr>
        <w:t>另一部分是与具体的业务相关的，比如这里的手机充值功能，</w:t>
      </w:r>
      <w:r w:rsidR="00CE3EB3">
        <w:rPr>
          <w:rFonts w:hint="eastAsia"/>
        </w:rPr>
        <w:t>要做的后续操作</w:t>
      </w:r>
      <w:r w:rsidR="00EA69B6">
        <w:rPr>
          <w:rFonts w:hint="eastAsia"/>
        </w:rPr>
        <w:t>包括回写易宝订单号到通付宝数据库中，如果转账成功，则异步调用发起充值操作，返回</w:t>
      </w:r>
      <w:r w:rsidR="004F1A2E">
        <w:rPr>
          <w:rFonts w:hint="eastAsia"/>
        </w:rPr>
        <w:t>合适</w:t>
      </w:r>
      <w:r w:rsidR="000F558C">
        <w:rPr>
          <w:rFonts w:hint="eastAsia"/>
        </w:rPr>
        <w:t>的信息给手机客户端</w:t>
      </w:r>
      <w:r w:rsidR="00EA69B6">
        <w:rPr>
          <w:rFonts w:hint="eastAsia"/>
        </w:rPr>
        <w:lastRenderedPageBreak/>
        <w:t>等。</w:t>
      </w:r>
    </w:p>
    <w:p w:rsidR="00DA27CC" w:rsidRPr="00DA27CC" w:rsidRDefault="0045348F" w:rsidP="00DA27CC">
      <w:r>
        <w:object w:dxaOrig="4023" w:dyaOrig="10689">
          <v:shape id="_x0000_i1027" type="#_x0000_t75" style="width:201pt;height:534.55pt" o:ole="">
            <v:imagedata r:id="rId13" o:title=""/>
          </v:shape>
          <o:OLEObject Type="Embed" ProgID="Visio.Drawing.11" ShapeID="_x0000_i1027" DrawAspect="Content" ObjectID="_1468823476" r:id="rId14"/>
        </w:object>
      </w:r>
    </w:p>
    <w:p w:rsidR="003338AE" w:rsidRDefault="00F651BD" w:rsidP="00F651BD">
      <w:pPr>
        <w:pStyle w:val="3"/>
        <w:ind w:firstLine="634"/>
      </w:pPr>
      <w:r>
        <w:rPr>
          <w:rFonts w:hint="eastAsia"/>
        </w:rPr>
        <w:lastRenderedPageBreak/>
        <w:t>向上充值</w:t>
      </w:r>
    </w:p>
    <w:p w:rsidR="00034A7B" w:rsidRPr="00FD790F" w:rsidRDefault="00E57456" w:rsidP="00361D09">
      <w:pPr>
        <w:pStyle w:val="4"/>
        <w:ind w:firstLine="634"/>
      </w:pPr>
      <w:r w:rsidRPr="00FD790F">
        <w:rPr>
          <w:rFonts w:hint="eastAsia"/>
        </w:rPr>
        <w:t>发起调用</w:t>
      </w:r>
    </w:p>
    <w:p w:rsidR="00F34EEA" w:rsidRDefault="00086ADD" w:rsidP="00361D09">
      <w:pPr>
        <w:pStyle w:val="4"/>
        <w:ind w:firstLine="634"/>
      </w:pPr>
      <w:r w:rsidRPr="00FD790F">
        <w:rPr>
          <w:rFonts w:hint="eastAsia"/>
        </w:rPr>
        <w:t>调用</w:t>
      </w:r>
      <w:r w:rsidR="0037707A">
        <w:rPr>
          <w:rFonts w:hint="eastAsia"/>
        </w:rPr>
        <w:t>过程</w:t>
      </w:r>
    </w:p>
    <w:p w:rsidR="0037707A" w:rsidRPr="0037707A" w:rsidRDefault="0037707A" w:rsidP="0037707A">
      <w:pPr>
        <w:pStyle w:val="4"/>
        <w:ind w:firstLine="634"/>
      </w:pPr>
      <w:r>
        <w:rPr>
          <w:rFonts w:hint="eastAsia"/>
        </w:rPr>
        <w:t>结果处理</w:t>
      </w:r>
    </w:p>
    <w:p w:rsidR="000B7E7E" w:rsidRDefault="000B7E7E" w:rsidP="00462DBA">
      <w:pPr>
        <w:pStyle w:val="3"/>
        <w:ind w:firstLine="634"/>
        <w:sectPr w:rsidR="000B7E7E" w:rsidSect="004A2825">
          <w:pgSz w:w="11906" w:h="16838" w:code="9"/>
          <w:pgMar w:top="2041" w:right="1531" w:bottom="2041" w:left="1531" w:header="851" w:footer="992" w:gutter="0"/>
          <w:cols w:space="425"/>
          <w:docGrid w:type="linesAndChars" w:linePitch="579" w:charSpace="-849"/>
        </w:sectPr>
      </w:pPr>
    </w:p>
    <w:p w:rsidR="00462DBA" w:rsidRDefault="00462DBA" w:rsidP="00462DBA">
      <w:pPr>
        <w:pStyle w:val="3"/>
        <w:ind w:firstLine="634"/>
      </w:pPr>
      <w:r>
        <w:rPr>
          <w:rFonts w:hint="eastAsia"/>
        </w:rPr>
        <w:lastRenderedPageBreak/>
        <w:t>异步返回结果</w:t>
      </w:r>
      <w:r w:rsidR="0045348F">
        <w:rPr>
          <w:rFonts w:hint="eastAsia"/>
        </w:rPr>
        <w:t>的处理</w:t>
      </w:r>
    </w:p>
    <w:p w:rsidR="00E548EE" w:rsidRDefault="00E548EE" w:rsidP="000B7E7E">
      <w:pPr>
        <w:pStyle w:val="4"/>
        <w:ind w:firstLine="634"/>
      </w:pPr>
      <w:r>
        <w:rPr>
          <w:rFonts w:hint="eastAsia"/>
        </w:rPr>
        <w:t>易宝返回结果</w:t>
      </w:r>
    </w:p>
    <w:p w:rsidR="00E548EE" w:rsidRPr="00E548EE" w:rsidRDefault="00E548EE" w:rsidP="00E548EE">
      <w:pPr>
        <w:pStyle w:val="4"/>
        <w:ind w:firstLine="634"/>
      </w:pPr>
      <w:r>
        <w:rPr>
          <w:rFonts w:hint="eastAsia"/>
        </w:rPr>
        <w:t>向上返回结果</w:t>
      </w:r>
    </w:p>
    <w:p w:rsidR="000B7E7E" w:rsidRDefault="000B7E7E" w:rsidP="00210C95">
      <w:pPr>
        <w:pStyle w:val="1"/>
        <w:ind w:firstLine="634"/>
        <w:sectPr w:rsidR="000B7E7E" w:rsidSect="000B7E7E">
          <w:type w:val="continuous"/>
          <w:pgSz w:w="11906" w:h="16838" w:code="9"/>
          <w:pgMar w:top="2041" w:right="1531" w:bottom="2041" w:left="1531" w:header="851" w:footer="992" w:gutter="0"/>
          <w:cols w:space="425"/>
          <w:docGrid w:type="linesAndChars" w:linePitch="579" w:charSpace="-849"/>
        </w:sectPr>
      </w:pPr>
    </w:p>
    <w:p w:rsidR="000B7E7E" w:rsidRDefault="000B7E7E" w:rsidP="00210C95">
      <w:pPr>
        <w:pStyle w:val="1"/>
        <w:ind w:firstLine="634"/>
        <w:sectPr w:rsidR="000B7E7E" w:rsidSect="000B7E7E">
          <w:type w:val="continuous"/>
          <w:pgSz w:w="11906" w:h="16838" w:code="9"/>
          <w:pgMar w:top="2041" w:right="1531" w:bottom="2041" w:left="1531" w:header="851" w:footer="992" w:gutter="0"/>
          <w:cols w:space="425"/>
          <w:docGrid w:type="linesAndChars" w:linePitch="579" w:charSpace="-849"/>
        </w:sectPr>
      </w:pPr>
    </w:p>
    <w:p w:rsidR="00620E47" w:rsidRDefault="00084675" w:rsidP="00084675">
      <w:pPr>
        <w:pStyle w:val="1"/>
        <w:ind w:firstLine="634"/>
      </w:pPr>
      <w:r>
        <w:rPr>
          <w:rFonts w:hint="eastAsia"/>
        </w:rPr>
        <w:lastRenderedPageBreak/>
        <w:t>接口定义</w:t>
      </w:r>
    </w:p>
    <w:p w:rsidR="00F30274" w:rsidRDefault="00F30274" w:rsidP="00F30274">
      <w:pPr>
        <w:pStyle w:val="3"/>
        <w:ind w:firstLine="634"/>
        <w:rPr>
          <w:rFonts w:hint="eastAsia"/>
        </w:rPr>
      </w:pPr>
      <w:r>
        <w:rPr>
          <w:rFonts w:hint="eastAsia"/>
        </w:rPr>
        <w:t>是否可以充值</w:t>
      </w:r>
    </w:p>
    <w:p w:rsidR="00F30274" w:rsidRDefault="00F30274" w:rsidP="00F30274">
      <w:pPr>
        <w:rPr>
          <w:rFonts w:hint="eastAsia"/>
        </w:rPr>
      </w:pPr>
      <w:r w:rsidRPr="00A624DA">
        <w:t>ApiMobileRechargeInfoV2</w:t>
      </w:r>
      <w:proofErr w:type="gramStart"/>
      <w:r>
        <w:rPr>
          <w:rFonts w:hint="eastAsia"/>
        </w:rPr>
        <w:t>::</w:t>
      </w:r>
      <w:proofErr w:type="gramEnd"/>
      <w:r w:rsidRPr="00F30274">
        <w:t xml:space="preserve"> </w:t>
      </w:r>
      <w:proofErr w:type="spellStart"/>
      <w:r w:rsidRPr="00F30274">
        <w:t>CanRecharge</w:t>
      </w:r>
      <w:proofErr w:type="spellEnd"/>
    </w:p>
    <w:p w:rsidR="00F30274" w:rsidRDefault="00F30274" w:rsidP="00F30274">
      <w:pPr>
        <w:pStyle w:val="4"/>
        <w:ind w:firstLine="634"/>
        <w:rPr>
          <w:rFonts w:hint="eastAsia"/>
        </w:rPr>
      </w:pPr>
      <w:r>
        <w:rPr>
          <w:rFonts w:hint="eastAsia"/>
        </w:rPr>
        <w:t>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3"/>
        <w:gridCol w:w="1769"/>
        <w:gridCol w:w="2564"/>
        <w:gridCol w:w="1427"/>
        <w:gridCol w:w="1201"/>
        <w:gridCol w:w="1276"/>
      </w:tblGrid>
      <w:tr w:rsidR="00F30274" w:rsidRPr="00426F31" w:rsidTr="007E6017">
        <w:tc>
          <w:tcPr>
            <w:tcW w:w="823" w:type="dxa"/>
          </w:tcPr>
          <w:p w:rsidR="00F30274" w:rsidRPr="00426F31" w:rsidRDefault="00F30274" w:rsidP="007E6017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769" w:type="dxa"/>
          </w:tcPr>
          <w:p w:rsidR="00F30274" w:rsidRPr="00426F31" w:rsidRDefault="00F30274" w:rsidP="007E6017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父元素名称</w:t>
            </w:r>
          </w:p>
        </w:tc>
        <w:tc>
          <w:tcPr>
            <w:tcW w:w="2564" w:type="dxa"/>
          </w:tcPr>
          <w:p w:rsidR="00F30274" w:rsidRPr="00426F31" w:rsidRDefault="00F30274" w:rsidP="007E6017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元素名称</w:t>
            </w:r>
          </w:p>
        </w:tc>
        <w:tc>
          <w:tcPr>
            <w:tcW w:w="1427" w:type="dxa"/>
          </w:tcPr>
          <w:p w:rsidR="00F30274" w:rsidRPr="00426F31" w:rsidRDefault="00F30274" w:rsidP="007E6017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201" w:type="dxa"/>
          </w:tcPr>
          <w:p w:rsidR="00F30274" w:rsidRPr="00426F31" w:rsidRDefault="00F30274" w:rsidP="007E6017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276" w:type="dxa"/>
          </w:tcPr>
          <w:p w:rsidR="00F30274" w:rsidRPr="00426F31" w:rsidRDefault="00F30274" w:rsidP="007E6017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取值说明</w:t>
            </w:r>
          </w:p>
        </w:tc>
      </w:tr>
      <w:tr w:rsidR="00F30274" w:rsidRPr="00426F31" w:rsidTr="007E6017">
        <w:tc>
          <w:tcPr>
            <w:tcW w:w="823" w:type="dxa"/>
          </w:tcPr>
          <w:p w:rsidR="00F30274" w:rsidRPr="00426F31" w:rsidRDefault="00F30274" w:rsidP="007E6017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69" w:type="dxa"/>
          </w:tcPr>
          <w:p w:rsidR="00F30274" w:rsidRPr="00426F31" w:rsidRDefault="00F30274" w:rsidP="007E6017">
            <w:pPr>
              <w:rPr>
                <w:sz w:val="21"/>
                <w:szCs w:val="21"/>
              </w:rPr>
            </w:pPr>
          </w:p>
        </w:tc>
        <w:tc>
          <w:tcPr>
            <w:tcW w:w="2564" w:type="dxa"/>
          </w:tcPr>
          <w:p w:rsidR="00F30274" w:rsidRPr="00426F31" w:rsidRDefault="00F30274" w:rsidP="007E6017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operation_request</w:t>
            </w:r>
            <w:proofErr w:type="spellEnd"/>
          </w:p>
        </w:tc>
        <w:tc>
          <w:tcPr>
            <w:tcW w:w="1427" w:type="dxa"/>
          </w:tcPr>
          <w:p w:rsidR="00F30274" w:rsidRPr="00426F31" w:rsidRDefault="00F30274" w:rsidP="007E6017">
            <w:pPr>
              <w:rPr>
                <w:sz w:val="21"/>
                <w:szCs w:val="21"/>
              </w:rPr>
            </w:pPr>
            <w:r w:rsidRPr="00426F31">
              <w:rPr>
                <w:sz w:val="21"/>
                <w:szCs w:val="21"/>
              </w:rPr>
              <w:t>complex</w:t>
            </w:r>
          </w:p>
        </w:tc>
        <w:tc>
          <w:tcPr>
            <w:tcW w:w="1201" w:type="dxa"/>
          </w:tcPr>
          <w:p w:rsidR="00F30274" w:rsidRPr="00426F31" w:rsidRDefault="00F30274" w:rsidP="007E6017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请求内容</w:t>
            </w:r>
          </w:p>
        </w:tc>
        <w:tc>
          <w:tcPr>
            <w:tcW w:w="1276" w:type="dxa"/>
          </w:tcPr>
          <w:p w:rsidR="00F30274" w:rsidRPr="00426F31" w:rsidRDefault="00F30274" w:rsidP="007E6017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XML</w:t>
            </w:r>
            <w:r w:rsidRPr="00426F31">
              <w:rPr>
                <w:rFonts w:hint="eastAsia"/>
                <w:sz w:val="21"/>
                <w:szCs w:val="21"/>
              </w:rPr>
              <w:t>格式的字符串</w:t>
            </w:r>
          </w:p>
        </w:tc>
      </w:tr>
      <w:tr w:rsidR="00F30274" w:rsidRPr="00426F31" w:rsidTr="007E6017">
        <w:tc>
          <w:tcPr>
            <w:tcW w:w="823" w:type="dxa"/>
          </w:tcPr>
          <w:p w:rsidR="00F30274" w:rsidRPr="00426F31" w:rsidRDefault="00F30274" w:rsidP="007E6017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</w:t>
            </w:r>
          </w:p>
        </w:tc>
        <w:tc>
          <w:tcPr>
            <w:tcW w:w="1769" w:type="dxa"/>
          </w:tcPr>
          <w:p w:rsidR="00F30274" w:rsidRPr="00426F31" w:rsidRDefault="00F30274" w:rsidP="007E6017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operation_request</w:t>
            </w:r>
            <w:proofErr w:type="spellEnd"/>
          </w:p>
        </w:tc>
        <w:tc>
          <w:tcPr>
            <w:tcW w:w="2564" w:type="dxa"/>
          </w:tcPr>
          <w:p w:rsidR="00F30274" w:rsidRPr="00426F31" w:rsidRDefault="00F30274" w:rsidP="007E6017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1427" w:type="dxa"/>
          </w:tcPr>
          <w:p w:rsidR="00F30274" w:rsidRPr="00426F31" w:rsidRDefault="00F30274" w:rsidP="007E6017">
            <w:pPr>
              <w:rPr>
                <w:sz w:val="21"/>
                <w:szCs w:val="21"/>
              </w:rPr>
            </w:pPr>
            <w:r w:rsidRPr="00426F31">
              <w:rPr>
                <w:sz w:val="21"/>
                <w:szCs w:val="21"/>
              </w:rPr>
              <w:t>complex</w:t>
            </w:r>
          </w:p>
        </w:tc>
        <w:tc>
          <w:tcPr>
            <w:tcW w:w="1201" w:type="dxa"/>
          </w:tcPr>
          <w:p w:rsidR="00F30274" w:rsidRPr="00426F31" w:rsidRDefault="00F30274" w:rsidP="007E6017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消息体</w:t>
            </w:r>
          </w:p>
        </w:tc>
        <w:tc>
          <w:tcPr>
            <w:tcW w:w="1276" w:type="dxa"/>
          </w:tcPr>
          <w:p w:rsidR="00F30274" w:rsidRPr="00426F31" w:rsidRDefault="00F30274" w:rsidP="007E6017">
            <w:pPr>
              <w:rPr>
                <w:sz w:val="21"/>
                <w:szCs w:val="21"/>
              </w:rPr>
            </w:pPr>
          </w:p>
        </w:tc>
      </w:tr>
      <w:tr w:rsidR="00F30274" w:rsidRPr="00426F31" w:rsidTr="007E6017">
        <w:tc>
          <w:tcPr>
            <w:tcW w:w="823" w:type="dxa"/>
          </w:tcPr>
          <w:p w:rsidR="00F30274" w:rsidRPr="00426F31" w:rsidRDefault="00F30274" w:rsidP="007E6017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.2.1</w:t>
            </w:r>
          </w:p>
        </w:tc>
        <w:tc>
          <w:tcPr>
            <w:tcW w:w="1769" w:type="dxa"/>
          </w:tcPr>
          <w:p w:rsidR="00F30274" w:rsidRPr="00426F31" w:rsidRDefault="00F30274" w:rsidP="007E6017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F30274" w:rsidRPr="00426F31" w:rsidRDefault="00F30274" w:rsidP="007E601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money</w:t>
            </w:r>
          </w:p>
        </w:tc>
        <w:tc>
          <w:tcPr>
            <w:tcW w:w="1427" w:type="dxa"/>
          </w:tcPr>
          <w:p w:rsidR="00F30274" w:rsidRPr="00426F31" w:rsidRDefault="00F30274" w:rsidP="007E601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1201" w:type="dxa"/>
          </w:tcPr>
          <w:p w:rsidR="00F30274" w:rsidRPr="00426F31" w:rsidRDefault="00F30274" w:rsidP="007E6017">
            <w:pPr>
              <w:rPr>
                <w:sz w:val="21"/>
                <w:szCs w:val="21"/>
              </w:rPr>
            </w:pPr>
            <w:r w:rsidRPr="006343A6">
              <w:rPr>
                <w:rFonts w:hint="eastAsia"/>
                <w:sz w:val="21"/>
                <w:szCs w:val="21"/>
              </w:rPr>
              <w:t>充值金额</w:t>
            </w:r>
          </w:p>
        </w:tc>
        <w:tc>
          <w:tcPr>
            <w:tcW w:w="1276" w:type="dxa"/>
          </w:tcPr>
          <w:p w:rsidR="00F30274" w:rsidRPr="00426F31" w:rsidRDefault="00F30274" w:rsidP="007E6017">
            <w:pPr>
              <w:rPr>
                <w:sz w:val="21"/>
                <w:szCs w:val="21"/>
              </w:rPr>
            </w:pPr>
          </w:p>
        </w:tc>
      </w:tr>
      <w:tr w:rsidR="00F30274" w:rsidRPr="00426F31" w:rsidTr="007E6017">
        <w:tc>
          <w:tcPr>
            <w:tcW w:w="823" w:type="dxa"/>
          </w:tcPr>
          <w:p w:rsidR="00F30274" w:rsidRPr="00426F31" w:rsidRDefault="00F30274" w:rsidP="007E6017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.2.3</w:t>
            </w:r>
          </w:p>
        </w:tc>
        <w:tc>
          <w:tcPr>
            <w:tcW w:w="1769" w:type="dxa"/>
          </w:tcPr>
          <w:p w:rsidR="00F30274" w:rsidRPr="00426F31" w:rsidRDefault="00F30274" w:rsidP="007E6017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F30274" w:rsidRPr="00426F31" w:rsidRDefault="00F30274" w:rsidP="007E601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phone</w:t>
            </w:r>
          </w:p>
        </w:tc>
        <w:tc>
          <w:tcPr>
            <w:tcW w:w="1427" w:type="dxa"/>
          </w:tcPr>
          <w:p w:rsidR="00F30274" w:rsidRPr="00426F31" w:rsidRDefault="00F30274" w:rsidP="007E601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F30274" w:rsidRPr="00426F31" w:rsidRDefault="00F30274" w:rsidP="007E6017">
            <w:pPr>
              <w:rPr>
                <w:sz w:val="21"/>
                <w:szCs w:val="21"/>
              </w:rPr>
            </w:pPr>
            <w:r w:rsidRPr="006343A6">
              <w:rPr>
                <w:rFonts w:hint="eastAsia"/>
                <w:sz w:val="21"/>
                <w:szCs w:val="21"/>
              </w:rPr>
              <w:t>充值手机号</w:t>
            </w:r>
          </w:p>
        </w:tc>
        <w:tc>
          <w:tcPr>
            <w:tcW w:w="1276" w:type="dxa"/>
          </w:tcPr>
          <w:p w:rsidR="00F30274" w:rsidRPr="00426F31" w:rsidRDefault="00F30274" w:rsidP="007E6017">
            <w:pPr>
              <w:rPr>
                <w:sz w:val="21"/>
                <w:szCs w:val="21"/>
              </w:rPr>
            </w:pPr>
          </w:p>
        </w:tc>
      </w:tr>
    </w:tbl>
    <w:p w:rsidR="005B5E02" w:rsidRDefault="005B5E02" w:rsidP="005B5E02">
      <w:pPr>
        <w:pStyle w:val="4"/>
        <w:ind w:firstLine="634"/>
        <w:rPr>
          <w:rFonts w:hint="eastAsia"/>
        </w:rPr>
      </w:pPr>
      <w:r>
        <w:rPr>
          <w:rFonts w:hint="eastAsia"/>
        </w:rPr>
        <w:t>应答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3"/>
        <w:gridCol w:w="1769"/>
        <w:gridCol w:w="2564"/>
        <w:gridCol w:w="1427"/>
        <w:gridCol w:w="1201"/>
        <w:gridCol w:w="1276"/>
      </w:tblGrid>
      <w:tr w:rsidR="00446C6C" w:rsidRPr="00426F31" w:rsidTr="007E6017">
        <w:tc>
          <w:tcPr>
            <w:tcW w:w="823" w:type="dxa"/>
          </w:tcPr>
          <w:p w:rsidR="00446C6C" w:rsidRPr="00426F31" w:rsidRDefault="00446C6C" w:rsidP="007E6017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769" w:type="dxa"/>
          </w:tcPr>
          <w:p w:rsidR="00446C6C" w:rsidRPr="00426F31" w:rsidRDefault="00446C6C" w:rsidP="007E6017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父元素名称</w:t>
            </w:r>
          </w:p>
        </w:tc>
        <w:tc>
          <w:tcPr>
            <w:tcW w:w="2564" w:type="dxa"/>
          </w:tcPr>
          <w:p w:rsidR="00446C6C" w:rsidRPr="00426F31" w:rsidRDefault="00446C6C" w:rsidP="007E6017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元素名称</w:t>
            </w:r>
          </w:p>
        </w:tc>
        <w:tc>
          <w:tcPr>
            <w:tcW w:w="1427" w:type="dxa"/>
          </w:tcPr>
          <w:p w:rsidR="00446C6C" w:rsidRPr="00426F31" w:rsidRDefault="00446C6C" w:rsidP="007E6017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201" w:type="dxa"/>
          </w:tcPr>
          <w:p w:rsidR="00446C6C" w:rsidRPr="00426F31" w:rsidRDefault="00446C6C" w:rsidP="007E6017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276" w:type="dxa"/>
          </w:tcPr>
          <w:p w:rsidR="00446C6C" w:rsidRPr="00426F31" w:rsidRDefault="00446C6C" w:rsidP="007E6017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取值说明</w:t>
            </w:r>
          </w:p>
        </w:tc>
      </w:tr>
      <w:tr w:rsidR="00446C6C" w:rsidRPr="00426F31" w:rsidTr="007E6017">
        <w:tc>
          <w:tcPr>
            <w:tcW w:w="823" w:type="dxa"/>
          </w:tcPr>
          <w:p w:rsidR="00446C6C" w:rsidRPr="00426F31" w:rsidRDefault="00446C6C" w:rsidP="007E6017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69" w:type="dxa"/>
          </w:tcPr>
          <w:p w:rsidR="00446C6C" w:rsidRPr="00426F31" w:rsidRDefault="00446C6C" w:rsidP="007E6017">
            <w:pPr>
              <w:rPr>
                <w:sz w:val="21"/>
                <w:szCs w:val="21"/>
              </w:rPr>
            </w:pPr>
          </w:p>
        </w:tc>
        <w:tc>
          <w:tcPr>
            <w:tcW w:w="2564" w:type="dxa"/>
          </w:tcPr>
          <w:p w:rsidR="00446C6C" w:rsidRPr="00426F31" w:rsidRDefault="00446C6C" w:rsidP="007E6017">
            <w:pPr>
              <w:rPr>
                <w:sz w:val="21"/>
                <w:szCs w:val="21"/>
              </w:rPr>
            </w:pPr>
            <w:proofErr w:type="spellStart"/>
            <w:r w:rsidRPr="00F53DD3">
              <w:rPr>
                <w:sz w:val="21"/>
                <w:szCs w:val="21"/>
              </w:rPr>
              <w:t>operation_response</w:t>
            </w:r>
            <w:proofErr w:type="spellEnd"/>
          </w:p>
        </w:tc>
        <w:tc>
          <w:tcPr>
            <w:tcW w:w="1427" w:type="dxa"/>
          </w:tcPr>
          <w:p w:rsidR="00446C6C" w:rsidRPr="00426F31" w:rsidRDefault="00446C6C" w:rsidP="007E6017">
            <w:pPr>
              <w:rPr>
                <w:sz w:val="21"/>
                <w:szCs w:val="21"/>
              </w:rPr>
            </w:pPr>
            <w:r w:rsidRPr="00426F31">
              <w:rPr>
                <w:sz w:val="21"/>
                <w:szCs w:val="21"/>
              </w:rPr>
              <w:t>complex</w:t>
            </w:r>
          </w:p>
        </w:tc>
        <w:tc>
          <w:tcPr>
            <w:tcW w:w="1201" w:type="dxa"/>
          </w:tcPr>
          <w:p w:rsidR="00446C6C" w:rsidRPr="00426F31" w:rsidRDefault="00446C6C" w:rsidP="007E6017">
            <w:pPr>
              <w:rPr>
                <w:sz w:val="21"/>
                <w:szCs w:val="21"/>
              </w:rPr>
            </w:pPr>
            <w:r w:rsidRPr="00F53DD3">
              <w:rPr>
                <w:rFonts w:hint="eastAsia"/>
                <w:sz w:val="21"/>
                <w:szCs w:val="21"/>
              </w:rPr>
              <w:t>应答消息</w:t>
            </w:r>
          </w:p>
        </w:tc>
        <w:tc>
          <w:tcPr>
            <w:tcW w:w="1276" w:type="dxa"/>
          </w:tcPr>
          <w:p w:rsidR="00446C6C" w:rsidRPr="00426F31" w:rsidRDefault="00446C6C" w:rsidP="007E6017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XML</w:t>
            </w:r>
            <w:r w:rsidRPr="00426F31">
              <w:rPr>
                <w:rFonts w:hint="eastAsia"/>
                <w:sz w:val="21"/>
                <w:szCs w:val="21"/>
              </w:rPr>
              <w:t>格式的字符串</w:t>
            </w:r>
          </w:p>
        </w:tc>
      </w:tr>
      <w:tr w:rsidR="00446C6C" w:rsidRPr="00426F31" w:rsidTr="007E6017">
        <w:tc>
          <w:tcPr>
            <w:tcW w:w="823" w:type="dxa"/>
          </w:tcPr>
          <w:p w:rsidR="00446C6C" w:rsidRPr="00426F31" w:rsidRDefault="00446C6C" w:rsidP="007E6017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lastRenderedPageBreak/>
              <w:t>1</w:t>
            </w:r>
            <w:r>
              <w:rPr>
                <w:rFonts w:hint="eastAsia"/>
                <w:sz w:val="21"/>
                <w:szCs w:val="21"/>
              </w:rPr>
              <w:t>.2</w:t>
            </w:r>
          </w:p>
        </w:tc>
        <w:tc>
          <w:tcPr>
            <w:tcW w:w="1769" w:type="dxa"/>
          </w:tcPr>
          <w:p w:rsidR="00446C6C" w:rsidRPr="00426F31" w:rsidRDefault="00446C6C" w:rsidP="007E6017">
            <w:pPr>
              <w:rPr>
                <w:sz w:val="21"/>
                <w:szCs w:val="21"/>
              </w:rPr>
            </w:pPr>
            <w:proofErr w:type="spellStart"/>
            <w:r w:rsidRPr="00F53DD3">
              <w:rPr>
                <w:sz w:val="21"/>
                <w:szCs w:val="21"/>
              </w:rPr>
              <w:t>operation_request</w:t>
            </w:r>
            <w:proofErr w:type="spellEnd"/>
          </w:p>
        </w:tc>
        <w:tc>
          <w:tcPr>
            <w:tcW w:w="2564" w:type="dxa"/>
          </w:tcPr>
          <w:p w:rsidR="00446C6C" w:rsidRPr="00426F31" w:rsidRDefault="00446C6C" w:rsidP="007E6017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1427" w:type="dxa"/>
          </w:tcPr>
          <w:p w:rsidR="00446C6C" w:rsidRPr="00426F31" w:rsidRDefault="00446C6C" w:rsidP="007E6017">
            <w:pPr>
              <w:rPr>
                <w:sz w:val="21"/>
                <w:szCs w:val="21"/>
              </w:rPr>
            </w:pPr>
            <w:r w:rsidRPr="00426F31">
              <w:rPr>
                <w:sz w:val="21"/>
                <w:szCs w:val="21"/>
              </w:rPr>
              <w:t>complex</w:t>
            </w:r>
          </w:p>
        </w:tc>
        <w:tc>
          <w:tcPr>
            <w:tcW w:w="1201" w:type="dxa"/>
          </w:tcPr>
          <w:p w:rsidR="00446C6C" w:rsidRPr="00426F31" w:rsidRDefault="00446C6C" w:rsidP="007E6017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消息体</w:t>
            </w:r>
          </w:p>
        </w:tc>
        <w:tc>
          <w:tcPr>
            <w:tcW w:w="1276" w:type="dxa"/>
          </w:tcPr>
          <w:p w:rsidR="00446C6C" w:rsidRPr="00426F31" w:rsidRDefault="00446C6C" w:rsidP="007E6017">
            <w:pPr>
              <w:rPr>
                <w:sz w:val="21"/>
                <w:szCs w:val="21"/>
              </w:rPr>
            </w:pPr>
          </w:p>
        </w:tc>
      </w:tr>
      <w:tr w:rsidR="00446C6C" w:rsidRPr="00426F31" w:rsidTr="007E6017">
        <w:tc>
          <w:tcPr>
            <w:tcW w:w="823" w:type="dxa"/>
          </w:tcPr>
          <w:p w:rsidR="00446C6C" w:rsidRPr="00426F31" w:rsidRDefault="00446C6C" w:rsidP="007E601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1.2.1</w:t>
            </w:r>
          </w:p>
        </w:tc>
        <w:tc>
          <w:tcPr>
            <w:tcW w:w="1769" w:type="dxa"/>
          </w:tcPr>
          <w:p w:rsidR="00446C6C" w:rsidRPr="00F53DD3" w:rsidRDefault="00446C6C" w:rsidP="007E6017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446C6C" w:rsidRPr="00426F31" w:rsidRDefault="00446C6C" w:rsidP="007E6017">
            <w:pPr>
              <w:rPr>
                <w:sz w:val="21"/>
                <w:szCs w:val="21"/>
              </w:rPr>
            </w:pPr>
            <w:r w:rsidRPr="00F53DD3">
              <w:rPr>
                <w:sz w:val="21"/>
                <w:szCs w:val="21"/>
              </w:rPr>
              <w:t>result</w:t>
            </w:r>
          </w:p>
        </w:tc>
        <w:tc>
          <w:tcPr>
            <w:tcW w:w="1427" w:type="dxa"/>
          </w:tcPr>
          <w:p w:rsidR="00446C6C" w:rsidRPr="00426F31" w:rsidRDefault="00446C6C" w:rsidP="007E6017">
            <w:pPr>
              <w:rPr>
                <w:sz w:val="21"/>
                <w:szCs w:val="21"/>
              </w:rPr>
            </w:pPr>
            <w:r w:rsidRPr="00F53DD3">
              <w:rPr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446C6C" w:rsidRPr="00426F31" w:rsidRDefault="00446C6C" w:rsidP="007E6017">
            <w:pPr>
              <w:rPr>
                <w:sz w:val="21"/>
                <w:szCs w:val="21"/>
              </w:rPr>
            </w:pPr>
            <w:r w:rsidRPr="00F53DD3">
              <w:rPr>
                <w:rFonts w:hint="eastAsia"/>
                <w:sz w:val="21"/>
                <w:szCs w:val="21"/>
              </w:rPr>
              <w:t>标记</w:t>
            </w:r>
          </w:p>
        </w:tc>
        <w:tc>
          <w:tcPr>
            <w:tcW w:w="1276" w:type="dxa"/>
          </w:tcPr>
          <w:p w:rsidR="00446C6C" w:rsidRPr="00426F31" w:rsidRDefault="0068358E" w:rsidP="0068358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如果为</w:t>
            </w:r>
            <w:r w:rsidR="00446C6C" w:rsidRPr="00F53DD3">
              <w:rPr>
                <w:rFonts w:hint="eastAsia"/>
                <w:sz w:val="21"/>
                <w:szCs w:val="21"/>
              </w:rPr>
              <w:t>success</w:t>
            </w:r>
            <w:r>
              <w:rPr>
                <w:rFonts w:hint="eastAsia"/>
                <w:sz w:val="21"/>
                <w:szCs w:val="21"/>
              </w:rPr>
              <w:t>，表示可以</w:t>
            </w:r>
            <w:r>
              <w:rPr>
                <w:rFonts w:hint="eastAsia"/>
                <w:sz w:val="21"/>
                <w:szCs w:val="21"/>
              </w:rPr>
              <w:t>继续</w:t>
            </w:r>
            <w:r>
              <w:rPr>
                <w:rFonts w:hint="eastAsia"/>
                <w:sz w:val="21"/>
                <w:szCs w:val="21"/>
              </w:rPr>
              <w:t>充值</w:t>
            </w:r>
            <w:r>
              <w:rPr>
                <w:rFonts w:hint="eastAsia"/>
                <w:sz w:val="21"/>
                <w:szCs w:val="21"/>
              </w:rPr>
              <w:t>。如果为</w:t>
            </w:r>
            <w:r w:rsidR="00446C6C" w:rsidRPr="00F53DD3">
              <w:rPr>
                <w:rFonts w:hint="eastAsia"/>
                <w:sz w:val="21"/>
                <w:szCs w:val="21"/>
              </w:rPr>
              <w:t xml:space="preserve"> fail</w:t>
            </w:r>
            <w:r>
              <w:rPr>
                <w:rFonts w:hint="eastAsia"/>
                <w:sz w:val="21"/>
                <w:szCs w:val="21"/>
              </w:rPr>
              <w:t>，则表示不能</w:t>
            </w:r>
            <w:r>
              <w:rPr>
                <w:rFonts w:hint="eastAsia"/>
                <w:sz w:val="21"/>
                <w:szCs w:val="21"/>
              </w:rPr>
              <w:t>充值</w:t>
            </w:r>
            <w:r>
              <w:rPr>
                <w:rFonts w:hint="eastAsia"/>
                <w:sz w:val="21"/>
                <w:szCs w:val="21"/>
              </w:rPr>
              <w:t>该面额，弹出</w:t>
            </w:r>
            <w:r>
              <w:rPr>
                <w:rFonts w:hint="eastAsia"/>
                <w:sz w:val="21"/>
                <w:szCs w:val="21"/>
              </w:rPr>
              <w:t>message</w:t>
            </w:r>
            <w:r>
              <w:rPr>
                <w:rFonts w:hint="eastAsia"/>
                <w:sz w:val="21"/>
                <w:szCs w:val="21"/>
              </w:rPr>
              <w:t>里的信息</w:t>
            </w:r>
            <w:r w:rsidRPr="00426F31">
              <w:rPr>
                <w:sz w:val="21"/>
                <w:szCs w:val="21"/>
              </w:rPr>
              <w:t xml:space="preserve"> </w:t>
            </w:r>
          </w:p>
        </w:tc>
      </w:tr>
      <w:tr w:rsidR="00446C6C" w:rsidRPr="00426F31" w:rsidTr="007E6017">
        <w:tc>
          <w:tcPr>
            <w:tcW w:w="823" w:type="dxa"/>
          </w:tcPr>
          <w:p w:rsidR="00446C6C" w:rsidRPr="00426F31" w:rsidRDefault="00446C6C" w:rsidP="007E601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1.2.2</w:t>
            </w:r>
          </w:p>
        </w:tc>
        <w:tc>
          <w:tcPr>
            <w:tcW w:w="1769" w:type="dxa"/>
          </w:tcPr>
          <w:p w:rsidR="00446C6C" w:rsidRPr="00F53DD3" w:rsidRDefault="00446C6C" w:rsidP="007E6017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446C6C" w:rsidRPr="00426F31" w:rsidRDefault="00446C6C" w:rsidP="007E6017">
            <w:pPr>
              <w:rPr>
                <w:sz w:val="21"/>
                <w:szCs w:val="21"/>
              </w:rPr>
            </w:pPr>
            <w:r w:rsidRPr="00F53DD3">
              <w:rPr>
                <w:sz w:val="21"/>
                <w:szCs w:val="21"/>
              </w:rPr>
              <w:t>message</w:t>
            </w:r>
          </w:p>
        </w:tc>
        <w:tc>
          <w:tcPr>
            <w:tcW w:w="1427" w:type="dxa"/>
          </w:tcPr>
          <w:p w:rsidR="00446C6C" w:rsidRPr="00426F31" w:rsidRDefault="00446C6C" w:rsidP="007E6017">
            <w:pPr>
              <w:rPr>
                <w:sz w:val="21"/>
                <w:szCs w:val="21"/>
              </w:rPr>
            </w:pPr>
            <w:r w:rsidRPr="00F53DD3">
              <w:rPr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446C6C" w:rsidRPr="00426F31" w:rsidRDefault="00446C6C" w:rsidP="007E6017">
            <w:pPr>
              <w:rPr>
                <w:sz w:val="21"/>
                <w:szCs w:val="21"/>
              </w:rPr>
            </w:pPr>
            <w:r w:rsidRPr="00F53DD3">
              <w:rPr>
                <w:rFonts w:hint="eastAsia"/>
                <w:sz w:val="21"/>
                <w:szCs w:val="21"/>
              </w:rPr>
              <w:t>读取信息</w:t>
            </w:r>
          </w:p>
        </w:tc>
        <w:tc>
          <w:tcPr>
            <w:tcW w:w="1276" w:type="dxa"/>
          </w:tcPr>
          <w:p w:rsidR="00446C6C" w:rsidRPr="00426F31" w:rsidRDefault="00446C6C" w:rsidP="007E6017">
            <w:pPr>
              <w:rPr>
                <w:sz w:val="21"/>
                <w:szCs w:val="21"/>
              </w:rPr>
            </w:pPr>
            <w:r w:rsidRPr="00F53DD3">
              <w:rPr>
                <w:rFonts w:hint="eastAsia"/>
                <w:sz w:val="21"/>
                <w:szCs w:val="21"/>
              </w:rPr>
              <w:t>成功或失败（文字描述）</w:t>
            </w:r>
          </w:p>
        </w:tc>
      </w:tr>
    </w:tbl>
    <w:p w:rsidR="00084675" w:rsidRDefault="00923DAB" w:rsidP="00923DAB">
      <w:pPr>
        <w:pStyle w:val="3"/>
        <w:ind w:firstLine="634"/>
      </w:pPr>
      <w:bookmarkStart w:id="0" w:name="_GoBack"/>
      <w:bookmarkEnd w:id="0"/>
      <w:r w:rsidRPr="00923DAB">
        <w:rPr>
          <w:rFonts w:hint="eastAsia"/>
        </w:rPr>
        <w:t>使用信用卡进行手机充值</w:t>
      </w:r>
    </w:p>
    <w:p w:rsidR="00923DAB" w:rsidRPr="00923DAB" w:rsidRDefault="00A624DA" w:rsidP="00923DAB">
      <w:proofErr w:type="gramStart"/>
      <w:r w:rsidRPr="00A624DA">
        <w:t>ApiMobileRechargeInfoV2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: </w:t>
      </w:r>
      <w:proofErr w:type="spellStart"/>
      <w:r w:rsidRPr="00A624DA">
        <w:t>PayWithCreditCard</w:t>
      </w:r>
      <w:proofErr w:type="spellEnd"/>
    </w:p>
    <w:p w:rsidR="00620E47" w:rsidRDefault="00F71BA1" w:rsidP="00426F31">
      <w:pPr>
        <w:pStyle w:val="4"/>
        <w:ind w:firstLine="634"/>
      </w:pPr>
      <w:r>
        <w:rPr>
          <w:rFonts w:hint="eastAsia"/>
        </w:rPr>
        <w:t>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3"/>
        <w:gridCol w:w="1769"/>
        <w:gridCol w:w="2564"/>
        <w:gridCol w:w="1427"/>
        <w:gridCol w:w="1201"/>
        <w:gridCol w:w="1276"/>
      </w:tblGrid>
      <w:tr w:rsidR="00426F31" w:rsidRPr="00426F31" w:rsidTr="00426F31">
        <w:tc>
          <w:tcPr>
            <w:tcW w:w="823" w:type="dxa"/>
          </w:tcPr>
          <w:p w:rsidR="00426F31" w:rsidRPr="00426F31" w:rsidRDefault="00426F31" w:rsidP="00426F31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769" w:type="dxa"/>
          </w:tcPr>
          <w:p w:rsidR="00426F31" w:rsidRPr="00426F31" w:rsidRDefault="00426F31" w:rsidP="00426F31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父元素名称</w:t>
            </w:r>
          </w:p>
        </w:tc>
        <w:tc>
          <w:tcPr>
            <w:tcW w:w="2564" w:type="dxa"/>
          </w:tcPr>
          <w:p w:rsidR="00426F31" w:rsidRPr="00426F31" w:rsidRDefault="00426F31" w:rsidP="00426F31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元素名称</w:t>
            </w:r>
          </w:p>
        </w:tc>
        <w:tc>
          <w:tcPr>
            <w:tcW w:w="1427" w:type="dxa"/>
          </w:tcPr>
          <w:p w:rsidR="00426F31" w:rsidRPr="00426F31" w:rsidRDefault="00426F31" w:rsidP="00426F31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201" w:type="dxa"/>
          </w:tcPr>
          <w:p w:rsidR="00426F31" w:rsidRPr="00426F31" w:rsidRDefault="00426F31" w:rsidP="00426F31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276" w:type="dxa"/>
          </w:tcPr>
          <w:p w:rsidR="00426F31" w:rsidRPr="00426F31" w:rsidRDefault="00426F31" w:rsidP="00426F31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取值说明</w:t>
            </w:r>
          </w:p>
        </w:tc>
      </w:tr>
      <w:tr w:rsidR="00426F31" w:rsidRPr="00426F31" w:rsidTr="00426F31">
        <w:tc>
          <w:tcPr>
            <w:tcW w:w="823" w:type="dxa"/>
          </w:tcPr>
          <w:p w:rsidR="00426F31" w:rsidRPr="00426F31" w:rsidRDefault="00426F31" w:rsidP="00426F31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lastRenderedPageBreak/>
              <w:t>1</w:t>
            </w:r>
          </w:p>
        </w:tc>
        <w:tc>
          <w:tcPr>
            <w:tcW w:w="1769" w:type="dxa"/>
          </w:tcPr>
          <w:p w:rsidR="00426F31" w:rsidRPr="00426F31" w:rsidRDefault="00426F31" w:rsidP="00426F31">
            <w:pPr>
              <w:rPr>
                <w:sz w:val="21"/>
                <w:szCs w:val="21"/>
              </w:rPr>
            </w:pPr>
          </w:p>
        </w:tc>
        <w:tc>
          <w:tcPr>
            <w:tcW w:w="2564" w:type="dxa"/>
          </w:tcPr>
          <w:p w:rsidR="00426F31" w:rsidRPr="00426F31" w:rsidRDefault="00426F31" w:rsidP="00426F31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operation_request</w:t>
            </w:r>
            <w:proofErr w:type="spellEnd"/>
          </w:p>
        </w:tc>
        <w:tc>
          <w:tcPr>
            <w:tcW w:w="1427" w:type="dxa"/>
          </w:tcPr>
          <w:p w:rsidR="00426F31" w:rsidRPr="00426F31" w:rsidRDefault="00426F31" w:rsidP="00426F31">
            <w:pPr>
              <w:rPr>
                <w:sz w:val="21"/>
                <w:szCs w:val="21"/>
              </w:rPr>
            </w:pPr>
            <w:r w:rsidRPr="00426F31">
              <w:rPr>
                <w:sz w:val="21"/>
                <w:szCs w:val="21"/>
              </w:rPr>
              <w:t>complex</w:t>
            </w:r>
          </w:p>
        </w:tc>
        <w:tc>
          <w:tcPr>
            <w:tcW w:w="1201" w:type="dxa"/>
          </w:tcPr>
          <w:p w:rsidR="00426F31" w:rsidRPr="00426F31" w:rsidRDefault="00426F31" w:rsidP="00426F31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请求内容</w:t>
            </w:r>
          </w:p>
        </w:tc>
        <w:tc>
          <w:tcPr>
            <w:tcW w:w="1276" w:type="dxa"/>
          </w:tcPr>
          <w:p w:rsidR="00426F31" w:rsidRPr="00426F31" w:rsidRDefault="00426F31" w:rsidP="00426F31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XML</w:t>
            </w:r>
            <w:r w:rsidRPr="00426F31">
              <w:rPr>
                <w:rFonts w:hint="eastAsia"/>
                <w:sz w:val="21"/>
                <w:szCs w:val="21"/>
              </w:rPr>
              <w:t>格式的字符串</w:t>
            </w:r>
          </w:p>
        </w:tc>
      </w:tr>
      <w:tr w:rsidR="00426F31" w:rsidRPr="00426F31" w:rsidTr="00426F31">
        <w:tc>
          <w:tcPr>
            <w:tcW w:w="823" w:type="dxa"/>
          </w:tcPr>
          <w:p w:rsidR="00426F31" w:rsidRPr="00426F31" w:rsidRDefault="00426F31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</w:t>
            </w:r>
          </w:p>
        </w:tc>
        <w:tc>
          <w:tcPr>
            <w:tcW w:w="1769" w:type="dxa"/>
          </w:tcPr>
          <w:p w:rsidR="00426F31" w:rsidRPr="00426F31" w:rsidRDefault="00426F31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operation_request</w:t>
            </w:r>
            <w:proofErr w:type="spellEnd"/>
          </w:p>
        </w:tc>
        <w:tc>
          <w:tcPr>
            <w:tcW w:w="2564" w:type="dxa"/>
          </w:tcPr>
          <w:p w:rsidR="00426F31" w:rsidRPr="00426F31" w:rsidRDefault="00426F31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1427" w:type="dxa"/>
          </w:tcPr>
          <w:p w:rsidR="00426F31" w:rsidRPr="00426F31" w:rsidRDefault="00426F31" w:rsidP="001A472E">
            <w:pPr>
              <w:rPr>
                <w:sz w:val="21"/>
                <w:szCs w:val="21"/>
              </w:rPr>
            </w:pPr>
            <w:r w:rsidRPr="00426F31">
              <w:rPr>
                <w:sz w:val="21"/>
                <w:szCs w:val="21"/>
              </w:rPr>
              <w:t>complex</w:t>
            </w:r>
          </w:p>
        </w:tc>
        <w:tc>
          <w:tcPr>
            <w:tcW w:w="1201" w:type="dxa"/>
          </w:tcPr>
          <w:p w:rsidR="00426F31" w:rsidRPr="00426F31" w:rsidRDefault="00426F31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消息体</w:t>
            </w:r>
          </w:p>
        </w:tc>
        <w:tc>
          <w:tcPr>
            <w:tcW w:w="1276" w:type="dxa"/>
          </w:tcPr>
          <w:p w:rsidR="00426F31" w:rsidRPr="00426F31" w:rsidRDefault="00426F31" w:rsidP="001A472E">
            <w:pPr>
              <w:rPr>
                <w:sz w:val="21"/>
                <w:szCs w:val="21"/>
              </w:rPr>
            </w:pPr>
          </w:p>
        </w:tc>
      </w:tr>
      <w:tr w:rsidR="00426F31" w:rsidRPr="00426F31" w:rsidTr="00426F31">
        <w:tc>
          <w:tcPr>
            <w:tcW w:w="823" w:type="dxa"/>
          </w:tcPr>
          <w:p w:rsidR="00426F31" w:rsidRPr="00426F31" w:rsidRDefault="00426F31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.2.1</w:t>
            </w:r>
          </w:p>
        </w:tc>
        <w:tc>
          <w:tcPr>
            <w:tcW w:w="1769" w:type="dxa"/>
          </w:tcPr>
          <w:p w:rsidR="00426F31" w:rsidRPr="00426F31" w:rsidRDefault="00426F31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426F31" w:rsidRPr="00426F31" w:rsidRDefault="006343A6" w:rsidP="001A472E">
            <w:pPr>
              <w:rPr>
                <w:sz w:val="21"/>
                <w:szCs w:val="21"/>
              </w:rPr>
            </w:pPr>
            <w:proofErr w:type="spellStart"/>
            <w:r w:rsidRPr="006343A6">
              <w:rPr>
                <w:sz w:val="21"/>
                <w:szCs w:val="21"/>
              </w:rPr>
              <w:t>rechargeMoney</w:t>
            </w:r>
            <w:proofErr w:type="spellEnd"/>
          </w:p>
        </w:tc>
        <w:tc>
          <w:tcPr>
            <w:tcW w:w="1427" w:type="dxa"/>
          </w:tcPr>
          <w:p w:rsidR="00426F31" w:rsidRPr="00426F31" w:rsidRDefault="006343A6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1201" w:type="dxa"/>
          </w:tcPr>
          <w:p w:rsidR="00426F31" w:rsidRPr="00426F31" w:rsidRDefault="006343A6" w:rsidP="001A472E">
            <w:pPr>
              <w:rPr>
                <w:sz w:val="21"/>
                <w:szCs w:val="21"/>
              </w:rPr>
            </w:pPr>
            <w:r w:rsidRPr="006343A6">
              <w:rPr>
                <w:rFonts w:hint="eastAsia"/>
                <w:sz w:val="21"/>
                <w:szCs w:val="21"/>
              </w:rPr>
              <w:t>充值金额</w:t>
            </w:r>
          </w:p>
        </w:tc>
        <w:tc>
          <w:tcPr>
            <w:tcW w:w="1276" w:type="dxa"/>
          </w:tcPr>
          <w:p w:rsidR="00426F31" w:rsidRPr="00426F31" w:rsidRDefault="00426F31" w:rsidP="001A472E">
            <w:pPr>
              <w:rPr>
                <w:sz w:val="21"/>
                <w:szCs w:val="21"/>
              </w:rPr>
            </w:pPr>
          </w:p>
        </w:tc>
      </w:tr>
      <w:tr w:rsidR="006343A6" w:rsidRPr="00426F31" w:rsidTr="00426F31">
        <w:tc>
          <w:tcPr>
            <w:tcW w:w="823" w:type="dxa"/>
          </w:tcPr>
          <w:p w:rsidR="006343A6" w:rsidRPr="00426F31" w:rsidRDefault="006343A6" w:rsidP="006343A6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.2.2</w:t>
            </w:r>
          </w:p>
        </w:tc>
        <w:tc>
          <w:tcPr>
            <w:tcW w:w="1769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proofErr w:type="spellStart"/>
            <w:r w:rsidRPr="006343A6">
              <w:rPr>
                <w:sz w:val="21"/>
                <w:szCs w:val="21"/>
              </w:rPr>
              <w:t>payMoney</w:t>
            </w:r>
            <w:proofErr w:type="spellEnd"/>
          </w:p>
        </w:tc>
        <w:tc>
          <w:tcPr>
            <w:tcW w:w="1427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1201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r w:rsidRPr="006343A6">
              <w:rPr>
                <w:rFonts w:hint="eastAsia"/>
                <w:sz w:val="21"/>
                <w:szCs w:val="21"/>
              </w:rPr>
              <w:t>实际支付金额</w:t>
            </w:r>
          </w:p>
        </w:tc>
        <w:tc>
          <w:tcPr>
            <w:tcW w:w="1276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</w:p>
        </w:tc>
      </w:tr>
      <w:tr w:rsidR="006343A6" w:rsidRPr="00426F31" w:rsidTr="00426F31">
        <w:tc>
          <w:tcPr>
            <w:tcW w:w="823" w:type="dxa"/>
          </w:tcPr>
          <w:p w:rsidR="006343A6" w:rsidRPr="00426F31" w:rsidRDefault="006343A6" w:rsidP="006343A6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.2.3</w:t>
            </w:r>
          </w:p>
        </w:tc>
        <w:tc>
          <w:tcPr>
            <w:tcW w:w="1769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proofErr w:type="spellStart"/>
            <w:r w:rsidRPr="006343A6">
              <w:rPr>
                <w:sz w:val="21"/>
                <w:szCs w:val="21"/>
              </w:rPr>
              <w:t>rechargePhone</w:t>
            </w:r>
            <w:proofErr w:type="spellEnd"/>
          </w:p>
        </w:tc>
        <w:tc>
          <w:tcPr>
            <w:tcW w:w="1427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r w:rsidRPr="006343A6">
              <w:rPr>
                <w:rFonts w:hint="eastAsia"/>
                <w:sz w:val="21"/>
                <w:szCs w:val="21"/>
              </w:rPr>
              <w:t>充值手机号</w:t>
            </w:r>
          </w:p>
        </w:tc>
        <w:tc>
          <w:tcPr>
            <w:tcW w:w="1276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</w:p>
        </w:tc>
      </w:tr>
      <w:tr w:rsidR="006343A6" w:rsidRPr="00426F31" w:rsidTr="00426F31">
        <w:tc>
          <w:tcPr>
            <w:tcW w:w="823" w:type="dxa"/>
          </w:tcPr>
          <w:p w:rsidR="006343A6" w:rsidRPr="00426F31" w:rsidRDefault="006343A6" w:rsidP="006343A6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.2.4</w:t>
            </w:r>
          </w:p>
        </w:tc>
        <w:tc>
          <w:tcPr>
            <w:tcW w:w="1769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proofErr w:type="spellStart"/>
            <w:r w:rsidRPr="006343A6">
              <w:rPr>
                <w:sz w:val="21"/>
                <w:szCs w:val="21"/>
              </w:rPr>
              <w:t>bankCardId</w:t>
            </w:r>
            <w:proofErr w:type="spellEnd"/>
          </w:p>
        </w:tc>
        <w:tc>
          <w:tcPr>
            <w:tcW w:w="1427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r w:rsidRPr="006343A6">
              <w:rPr>
                <w:rFonts w:hint="eastAsia"/>
                <w:sz w:val="21"/>
                <w:szCs w:val="21"/>
              </w:rPr>
              <w:t>银行卡号</w:t>
            </w:r>
          </w:p>
        </w:tc>
        <w:tc>
          <w:tcPr>
            <w:tcW w:w="1276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</w:p>
        </w:tc>
      </w:tr>
      <w:tr w:rsidR="006343A6" w:rsidRPr="00426F31" w:rsidTr="00426F31">
        <w:tc>
          <w:tcPr>
            <w:tcW w:w="823" w:type="dxa"/>
          </w:tcPr>
          <w:p w:rsidR="006343A6" w:rsidRPr="00426F31" w:rsidRDefault="006343A6" w:rsidP="006343A6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.2.5</w:t>
            </w:r>
          </w:p>
        </w:tc>
        <w:tc>
          <w:tcPr>
            <w:tcW w:w="1769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proofErr w:type="spellStart"/>
            <w:r w:rsidRPr="006343A6">
              <w:rPr>
                <w:sz w:val="21"/>
                <w:szCs w:val="21"/>
              </w:rPr>
              <w:t>bankId</w:t>
            </w:r>
            <w:proofErr w:type="spellEnd"/>
          </w:p>
        </w:tc>
        <w:tc>
          <w:tcPr>
            <w:tcW w:w="1427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r w:rsidRPr="006343A6">
              <w:rPr>
                <w:rFonts w:hint="eastAsia"/>
                <w:sz w:val="21"/>
                <w:szCs w:val="21"/>
              </w:rPr>
              <w:t>银行</w:t>
            </w:r>
            <w:r w:rsidRPr="006343A6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276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</w:p>
        </w:tc>
      </w:tr>
      <w:tr w:rsidR="006343A6" w:rsidRPr="00426F31" w:rsidTr="00426F31">
        <w:tc>
          <w:tcPr>
            <w:tcW w:w="823" w:type="dxa"/>
          </w:tcPr>
          <w:p w:rsidR="006343A6" w:rsidRPr="00426F31" w:rsidRDefault="006343A6" w:rsidP="006343A6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.2.6</w:t>
            </w:r>
          </w:p>
        </w:tc>
        <w:tc>
          <w:tcPr>
            <w:tcW w:w="1769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proofErr w:type="spellStart"/>
            <w:r w:rsidRPr="006343A6">
              <w:rPr>
                <w:sz w:val="21"/>
                <w:szCs w:val="21"/>
              </w:rPr>
              <w:t>manCardId</w:t>
            </w:r>
            <w:proofErr w:type="spellEnd"/>
          </w:p>
        </w:tc>
        <w:tc>
          <w:tcPr>
            <w:tcW w:w="1427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r w:rsidRPr="006343A6">
              <w:rPr>
                <w:rFonts w:hint="eastAsia"/>
                <w:sz w:val="21"/>
                <w:szCs w:val="21"/>
              </w:rPr>
              <w:t>身份证号码</w:t>
            </w:r>
          </w:p>
        </w:tc>
        <w:tc>
          <w:tcPr>
            <w:tcW w:w="1276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</w:p>
        </w:tc>
      </w:tr>
      <w:tr w:rsidR="006343A6" w:rsidRPr="00426F31" w:rsidTr="00426F31">
        <w:tc>
          <w:tcPr>
            <w:tcW w:w="823" w:type="dxa"/>
          </w:tcPr>
          <w:p w:rsidR="006343A6" w:rsidRPr="00426F31" w:rsidRDefault="006343A6" w:rsidP="006343A6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.2.7</w:t>
            </w:r>
          </w:p>
        </w:tc>
        <w:tc>
          <w:tcPr>
            <w:tcW w:w="1769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proofErr w:type="spellStart"/>
            <w:r w:rsidRPr="006343A6">
              <w:rPr>
                <w:sz w:val="21"/>
                <w:szCs w:val="21"/>
              </w:rPr>
              <w:t>payPhone</w:t>
            </w:r>
            <w:proofErr w:type="spellEnd"/>
          </w:p>
        </w:tc>
        <w:tc>
          <w:tcPr>
            <w:tcW w:w="1427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r w:rsidRPr="006343A6">
              <w:rPr>
                <w:rFonts w:hint="eastAsia"/>
                <w:sz w:val="21"/>
                <w:szCs w:val="21"/>
              </w:rPr>
              <w:t>信用卡持有者手机号</w:t>
            </w:r>
          </w:p>
        </w:tc>
        <w:tc>
          <w:tcPr>
            <w:tcW w:w="1276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</w:p>
        </w:tc>
      </w:tr>
      <w:tr w:rsidR="006343A6" w:rsidRPr="00426F31" w:rsidTr="00426F31">
        <w:tc>
          <w:tcPr>
            <w:tcW w:w="823" w:type="dxa"/>
          </w:tcPr>
          <w:p w:rsidR="006343A6" w:rsidRPr="00426F31" w:rsidRDefault="006343A6" w:rsidP="006343A6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.2.8</w:t>
            </w:r>
          </w:p>
        </w:tc>
        <w:tc>
          <w:tcPr>
            <w:tcW w:w="1769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proofErr w:type="spellStart"/>
            <w:r w:rsidRPr="006343A6">
              <w:rPr>
                <w:sz w:val="21"/>
                <w:szCs w:val="21"/>
              </w:rPr>
              <w:t>manName</w:t>
            </w:r>
            <w:proofErr w:type="spellEnd"/>
          </w:p>
        </w:tc>
        <w:tc>
          <w:tcPr>
            <w:tcW w:w="1427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6343A6" w:rsidRPr="006343A6" w:rsidRDefault="006343A6" w:rsidP="001A472E">
            <w:pPr>
              <w:rPr>
                <w:color w:val="FF0000"/>
                <w:sz w:val="21"/>
                <w:szCs w:val="21"/>
              </w:rPr>
            </w:pPr>
            <w:r w:rsidRPr="006343A6">
              <w:rPr>
                <w:rFonts w:hint="eastAsia"/>
                <w:sz w:val="21"/>
                <w:szCs w:val="21"/>
              </w:rPr>
              <w:t>信用卡持有者姓名</w:t>
            </w:r>
          </w:p>
        </w:tc>
        <w:tc>
          <w:tcPr>
            <w:tcW w:w="1276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</w:p>
        </w:tc>
      </w:tr>
      <w:tr w:rsidR="006343A6" w:rsidRPr="00426F31" w:rsidTr="00426F31">
        <w:tc>
          <w:tcPr>
            <w:tcW w:w="823" w:type="dxa"/>
          </w:tcPr>
          <w:p w:rsidR="006343A6" w:rsidRPr="00426F31" w:rsidRDefault="006343A6" w:rsidP="006343A6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.2.9</w:t>
            </w:r>
          </w:p>
        </w:tc>
        <w:tc>
          <w:tcPr>
            <w:tcW w:w="1769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proofErr w:type="spellStart"/>
            <w:r w:rsidRPr="006343A6">
              <w:rPr>
                <w:sz w:val="21"/>
                <w:szCs w:val="21"/>
              </w:rPr>
              <w:t>expireYear</w:t>
            </w:r>
            <w:proofErr w:type="spellEnd"/>
          </w:p>
        </w:tc>
        <w:tc>
          <w:tcPr>
            <w:tcW w:w="1427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6343A6" w:rsidRPr="006343A6" w:rsidRDefault="006343A6" w:rsidP="001A472E">
            <w:pPr>
              <w:rPr>
                <w:color w:val="FF0000"/>
                <w:sz w:val="21"/>
                <w:szCs w:val="21"/>
              </w:rPr>
            </w:pPr>
            <w:r w:rsidRPr="006343A6">
              <w:rPr>
                <w:rFonts w:hint="eastAsia"/>
                <w:sz w:val="21"/>
                <w:szCs w:val="21"/>
              </w:rPr>
              <w:t>有效期（年）</w:t>
            </w:r>
          </w:p>
        </w:tc>
        <w:tc>
          <w:tcPr>
            <w:tcW w:w="1276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</w:p>
        </w:tc>
      </w:tr>
      <w:tr w:rsidR="006343A6" w:rsidRPr="00426F31" w:rsidTr="00426F31">
        <w:tc>
          <w:tcPr>
            <w:tcW w:w="823" w:type="dxa"/>
          </w:tcPr>
          <w:p w:rsidR="006343A6" w:rsidRPr="00426F31" w:rsidRDefault="006343A6" w:rsidP="006343A6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.2.10</w:t>
            </w:r>
          </w:p>
        </w:tc>
        <w:tc>
          <w:tcPr>
            <w:tcW w:w="1769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proofErr w:type="spellStart"/>
            <w:r w:rsidRPr="006343A6">
              <w:rPr>
                <w:sz w:val="21"/>
                <w:szCs w:val="21"/>
              </w:rPr>
              <w:t>expireMonth</w:t>
            </w:r>
            <w:proofErr w:type="spellEnd"/>
          </w:p>
        </w:tc>
        <w:tc>
          <w:tcPr>
            <w:tcW w:w="1427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6343A6" w:rsidRPr="006343A6" w:rsidRDefault="006343A6" w:rsidP="001A472E">
            <w:pPr>
              <w:rPr>
                <w:color w:val="FF0000"/>
                <w:sz w:val="21"/>
                <w:szCs w:val="21"/>
              </w:rPr>
            </w:pPr>
            <w:r w:rsidRPr="006343A6">
              <w:rPr>
                <w:rFonts w:hint="eastAsia"/>
                <w:sz w:val="21"/>
                <w:szCs w:val="21"/>
              </w:rPr>
              <w:t>有效期（月）</w:t>
            </w:r>
          </w:p>
        </w:tc>
        <w:tc>
          <w:tcPr>
            <w:tcW w:w="1276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</w:p>
        </w:tc>
      </w:tr>
      <w:tr w:rsidR="006343A6" w:rsidRPr="00426F31" w:rsidTr="00426F31">
        <w:tc>
          <w:tcPr>
            <w:tcW w:w="823" w:type="dxa"/>
          </w:tcPr>
          <w:p w:rsidR="006343A6" w:rsidRPr="00426F31" w:rsidRDefault="006343A6" w:rsidP="006343A6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lastRenderedPageBreak/>
              <w:t>1</w:t>
            </w:r>
            <w:r>
              <w:rPr>
                <w:rFonts w:hint="eastAsia"/>
                <w:sz w:val="21"/>
                <w:szCs w:val="21"/>
              </w:rPr>
              <w:t>.2.11</w:t>
            </w:r>
          </w:p>
        </w:tc>
        <w:tc>
          <w:tcPr>
            <w:tcW w:w="1769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proofErr w:type="spellStart"/>
            <w:r w:rsidRPr="006343A6">
              <w:rPr>
                <w:sz w:val="21"/>
                <w:szCs w:val="21"/>
              </w:rPr>
              <w:t>cvv</w:t>
            </w:r>
            <w:proofErr w:type="spellEnd"/>
          </w:p>
        </w:tc>
        <w:tc>
          <w:tcPr>
            <w:tcW w:w="1427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6343A6" w:rsidRPr="006343A6" w:rsidRDefault="006343A6" w:rsidP="001A472E">
            <w:pPr>
              <w:rPr>
                <w:color w:val="FF0000"/>
                <w:sz w:val="21"/>
                <w:szCs w:val="21"/>
              </w:rPr>
            </w:pPr>
            <w:r w:rsidRPr="006343A6">
              <w:rPr>
                <w:rFonts w:hint="eastAsia"/>
                <w:sz w:val="21"/>
                <w:szCs w:val="21"/>
              </w:rPr>
              <w:t>信用卡背面的</w:t>
            </w:r>
            <w:r w:rsidRPr="006343A6">
              <w:rPr>
                <w:rFonts w:hint="eastAsia"/>
                <w:sz w:val="21"/>
                <w:szCs w:val="21"/>
              </w:rPr>
              <w:t>3</w:t>
            </w:r>
            <w:r w:rsidRPr="006343A6">
              <w:rPr>
                <w:rFonts w:hint="eastAsia"/>
                <w:sz w:val="21"/>
                <w:szCs w:val="21"/>
              </w:rPr>
              <w:t>位或</w:t>
            </w:r>
            <w:r w:rsidRPr="006343A6">
              <w:rPr>
                <w:rFonts w:hint="eastAsia"/>
                <w:sz w:val="21"/>
                <w:szCs w:val="21"/>
              </w:rPr>
              <w:t>4</w:t>
            </w:r>
            <w:r w:rsidRPr="006343A6">
              <w:rPr>
                <w:rFonts w:hint="eastAsia"/>
                <w:sz w:val="21"/>
                <w:szCs w:val="21"/>
              </w:rPr>
              <w:t>位</w:t>
            </w:r>
            <w:r w:rsidRPr="006343A6">
              <w:rPr>
                <w:rFonts w:hint="eastAsia"/>
                <w:sz w:val="21"/>
                <w:szCs w:val="21"/>
              </w:rPr>
              <w:t>cvv2</w:t>
            </w:r>
            <w:r w:rsidRPr="006343A6">
              <w:rPr>
                <w:rFonts w:hint="eastAsia"/>
                <w:sz w:val="21"/>
                <w:szCs w:val="21"/>
              </w:rPr>
              <w:t>码</w:t>
            </w:r>
          </w:p>
        </w:tc>
        <w:tc>
          <w:tcPr>
            <w:tcW w:w="1276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</w:p>
        </w:tc>
      </w:tr>
    </w:tbl>
    <w:p w:rsidR="00426F31" w:rsidRDefault="006343A6" w:rsidP="006343A6">
      <w:pPr>
        <w:pStyle w:val="4"/>
        <w:ind w:firstLine="634"/>
      </w:pPr>
      <w:r>
        <w:rPr>
          <w:rFonts w:hint="eastAsia"/>
        </w:rPr>
        <w:t>应答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3"/>
        <w:gridCol w:w="1769"/>
        <w:gridCol w:w="2564"/>
        <w:gridCol w:w="1427"/>
        <w:gridCol w:w="1201"/>
        <w:gridCol w:w="1276"/>
      </w:tblGrid>
      <w:tr w:rsidR="00F53DD3" w:rsidRPr="00426F31" w:rsidTr="001A472E">
        <w:tc>
          <w:tcPr>
            <w:tcW w:w="823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769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父元素名称</w:t>
            </w:r>
          </w:p>
        </w:tc>
        <w:tc>
          <w:tcPr>
            <w:tcW w:w="2564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元素名称</w:t>
            </w:r>
          </w:p>
        </w:tc>
        <w:tc>
          <w:tcPr>
            <w:tcW w:w="1427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201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276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取值说明</w:t>
            </w:r>
          </w:p>
        </w:tc>
      </w:tr>
      <w:tr w:rsidR="00F53DD3" w:rsidRPr="00426F31" w:rsidTr="001A472E">
        <w:tc>
          <w:tcPr>
            <w:tcW w:w="823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69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</w:p>
        </w:tc>
        <w:tc>
          <w:tcPr>
            <w:tcW w:w="2564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proofErr w:type="spellStart"/>
            <w:r w:rsidRPr="00F53DD3">
              <w:rPr>
                <w:sz w:val="21"/>
                <w:szCs w:val="21"/>
              </w:rPr>
              <w:t>operation_response</w:t>
            </w:r>
            <w:proofErr w:type="spellEnd"/>
          </w:p>
        </w:tc>
        <w:tc>
          <w:tcPr>
            <w:tcW w:w="1427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426F31">
              <w:rPr>
                <w:sz w:val="21"/>
                <w:szCs w:val="21"/>
              </w:rPr>
              <w:t>complex</w:t>
            </w:r>
          </w:p>
        </w:tc>
        <w:tc>
          <w:tcPr>
            <w:tcW w:w="1201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F53DD3">
              <w:rPr>
                <w:rFonts w:hint="eastAsia"/>
                <w:sz w:val="21"/>
                <w:szCs w:val="21"/>
              </w:rPr>
              <w:t>应答消息</w:t>
            </w:r>
          </w:p>
        </w:tc>
        <w:tc>
          <w:tcPr>
            <w:tcW w:w="1276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XML</w:t>
            </w:r>
            <w:r w:rsidRPr="00426F31">
              <w:rPr>
                <w:rFonts w:hint="eastAsia"/>
                <w:sz w:val="21"/>
                <w:szCs w:val="21"/>
              </w:rPr>
              <w:t>格式的字符串</w:t>
            </w:r>
          </w:p>
        </w:tc>
      </w:tr>
      <w:tr w:rsidR="00F53DD3" w:rsidRPr="00426F31" w:rsidTr="001A472E">
        <w:tc>
          <w:tcPr>
            <w:tcW w:w="823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</w:t>
            </w:r>
          </w:p>
        </w:tc>
        <w:tc>
          <w:tcPr>
            <w:tcW w:w="1769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proofErr w:type="spellStart"/>
            <w:r w:rsidRPr="00F53DD3">
              <w:rPr>
                <w:sz w:val="21"/>
                <w:szCs w:val="21"/>
              </w:rPr>
              <w:t>operation_request</w:t>
            </w:r>
            <w:proofErr w:type="spellEnd"/>
          </w:p>
        </w:tc>
        <w:tc>
          <w:tcPr>
            <w:tcW w:w="2564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1427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426F31">
              <w:rPr>
                <w:sz w:val="21"/>
                <w:szCs w:val="21"/>
              </w:rPr>
              <w:t>complex</w:t>
            </w:r>
          </w:p>
        </w:tc>
        <w:tc>
          <w:tcPr>
            <w:tcW w:w="1201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消息体</w:t>
            </w:r>
          </w:p>
        </w:tc>
        <w:tc>
          <w:tcPr>
            <w:tcW w:w="1276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</w:p>
        </w:tc>
      </w:tr>
      <w:tr w:rsidR="00F53DD3" w:rsidRPr="00426F31" w:rsidTr="001A472E">
        <w:tc>
          <w:tcPr>
            <w:tcW w:w="823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1.2.1</w:t>
            </w:r>
          </w:p>
        </w:tc>
        <w:tc>
          <w:tcPr>
            <w:tcW w:w="1769" w:type="dxa"/>
          </w:tcPr>
          <w:p w:rsidR="00F53DD3" w:rsidRPr="00F53DD3" w:rsidRDefault="00F53DD3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F53DD3">
              <w:rPr>
                <w:sz w:val="21"/>
                <w:szCs w:val="21"/>
              </w:rPr>
              <w:t>result</w:t>
            </w:r>
          </w:p>
        </w:tc>
        <w:tc>
          <w:tcPr>
            <w:tcW w:w="1427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F53DD3">
              <w:rPr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F53DD3">
              <w:rPr>
                <w:rFonts w:hint="eastAsia"/>
                <w:sz w:val="21"/>
                <w:szCs w:val="21"/>
              </w:rPr>
              <w:t>标记</w:t>
            </w:r>
          </w:p>
        </w:tc>
        <w:tc>
          <w:tcPr>
            <w:tcW w:w="1276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F53DD3">
              <w:rPr>
                <w:rFonts w:hint="eastAsia"/>
                <w:sz w:val="21"/>
                <w:szCs w:val="21"/>
              </w:rPr>
              <w:t>success</w:t>
            </w:r>
            <w:r w:rsidRPr="00F53DD3">
              <w:rPr>
                <w:rFonts w:hint="eastAsia"/>
                <w:sz w:val="21"/>
                <w:szCs w:val="21"/>
              </w:rPr>
              <w:t>或</w:t>
            </w:r>
            <w:r w:rsidRPr="00F53DD3">
              <w:rPr>
                <w:rFonts w:hint="eastAsia"/>
                <w:sz w:val="21"/>
                <w:szCs w:val="21"/>
              </w:rPr>
              <w:t xml:space="preserve"> failure</w:t>
            </w:r>
          </w:p>
        </w:tc>
      </w:tr>
      <w:tr w:rsidR="00F53DD3" w:rsidRPr="00426F31" w:rsidTr="001A472E">
        <w:tc>
          <w:tcPr>
            <w:tcW w:w="823" w:type="dxa"/>
          </w:tcPr>
          <w:p w:rsidR="00F53DD3" w:rsidRPr="00426F31" w:rsidRDefault="00F53DD3" w:rsidP="00F53DD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1.2.2</w:t>
            </w:r>
          </w:p>
        </w:tc>
        <w:tc>
          <w:tcPr>
            <w:tcW w:w="1769" w:type="dxa"/>
          </w:tcPr>
          <w:p w:rsidR="00F53DD3" w:rsidRPr="00F53DD3" w:rsidRDefault="00F53DD3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F53DD3">
              <w:rPr>
                <w:sz w:val="21"/>
                <w:szCs w:val="21"/>
              </w:rPr>
              <w:t>message</w:t>
            </w:r>
          </w:p>
        </w:tc>
        <w:tc>
          <w:tcPr>
            <w:tcW w:w="1427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F53DD3">
              <w:rPr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F53DD3">
              <w:rPr>
                <w:rFonts w:hint="eastAsia"/>
                <w:sz w:val="21"/>
                <w:szCs w:val="21"/>
              </w:rPr>
              <w:t>读取信息</w:t>
            </w:r>
          </w:p>
        </w:tc>
        <w:tc>
          <w:tcPr>
            <w:tcW w:w="1276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F53DD3">
              <w:rPr>
                <w:rFonts w:hint="eastAsia"/>
                <w:sz w:val="21"/>
                <w:szCs w:val="21"/>
              </w:rPr>
              <w:t>成功或失败（文字描述）</w:t>
            </w:r>
          </w:p>
        </w:tc>
      </w:tr>
      <w:tr w:rsidR="00F53DD3" w:rsidRPr="00F53DD3" w:rsidTr="001A472E">
        <w:tc>
          <w:tcPr>
            <w:tcW w:w="823" w:type="dxa"/>
          </w:tcPr>
          <w:p w:rsidR="00F53DD3" w:rsidRPr="00426F31" w:rsidRDefault="00F53DD3" w:rsidP="00F53DD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1.2.3</w:t>
            </w:r>
          </w:p>
        </w:tc>
        <w:tc>
          <w:tcPr>
            <w:tcW w:w="1769" w:type="dxa"/>
          </w:tcPr>
          <w:p w:rsidR="00F53DD3" w:rsidRPr="00F53DD3" w:rsidRDefault="00F53DD3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proofErr w:type="spellStart"/>
            <w:r w:rsidRPr="00F53DD3">
              <w:rPr>
                <w:sz w:val="21"/>
                <w:szCs w:val="21"/>
              </w:rPr>
              <w:t>verifyCode</w:t>
            </w:r>
            <w:proofErr w:type="spellEnd"/>
          </w:p>
        </w:tc>
        <w:tc>
          <w:tcPr>
            <w:tcW w:w="1427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201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是否需要短信验证</w:t>
            </w:r>
          </w:p>
        </w:tc>
        <w:tc>
          <w:tcPr>
            <w:tcW w:w="1276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如果为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，表示需要弹出输入框，让用户输入短信验证码</w:t>
            </w:r>
          </w:p>
        </w:tc>
      </w:tr>
      <w:tr w:rsidR="00F53DD3" w:rsidRPr="00F53DD3" w:rsidTr="001A472E">
        <w:tc>
          <w:tcPr>
            <w:tcW w:w="823" w:type="dxa"/>
          </w:tcPr>
          <w:p w:rsidR="00F53DD3" w:rsidRPr="00426F31" w:rsidRDefault="00F53DD3" w:rsidP="00F53DD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1.2.4</w:t>
            </w:r>
          </w:p>
        </w:tc>
        <w:tc>
          <w:tcPr>
            <w:tcW w:w="1769" w:type="dxa"/>
          </w:tcPr>
          <w:p w:rsidR="00F53DD3" w:rsidRPr="00F53DD3" w:rsidRDefault="00F53DD3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proofErr w:type="spellStart"/>
            <w:r w:rsidRPr="00F53DD3">
              <w:rPr>
                <w:sz w:val="21"/>
                <w:szCs w:val="21"/>
              </w:rPr>
              <w:t>orderId</w:t>
            </w:r>
            <w:proofErr w:type="spellEnd"/>
          </w:p>
        </w:tc>
        <w:tc>
          <w:tcPr>
            <w:tcW w:w="1427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通付宝订单号</w:t>
            </w:r>
          </w:p>
        </w:tc>
        <w:tc>
          <w:tcPr>
            <w:tcW w:w="1276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可以为空</w:t>
            </w:r>
          </w:p>
        </w:tc>
      </w:tr>
    </w:tbl>
    <w:p w:rsidR="006343A6" w:rsidRDefault="006343A6" w:rsidP="006343A6">
      <w:pPr>
        <w:pStyle w:val="3"/>
        <w:ind w:firstLine="634"/>
      </w:pPr>
      <w:r w:rsidRPr="006343A6">
        <w:rPr>
          <w:rFonts w:hint="eastAsia"/>
        </w:rPr>
        <w:lastRenderedPageBreak/>
        <w:t>使用验证码进行验证后充值</w:t>
      </w:r>
    </w:p>
    <w:p w:rsidR="006343A6" w:rsidRDefault="006343A6" w:rsidP="006343A6">
      <w:r w:rsidRPr="006343A6">
        <w:t>ApiMobileRechargeInfoV2</w:t>
      </w:r>
      <w:r>
        <w:rPr>
          <w:rFonts w:hint="eastAsia"/>
        </w:rPr>
        <w:t xml:space="preserve"> </w:t>
      </w:r>
      <w:r>
        <w:rPr>
          <w:rFonts w:hint="eastAsia"/>
        </w:rPr>
        <w:t>：：</w:t>
      </w:r>
      <w:proofErr w:type="spellStart"/>
      <w:r w:rsidRPr="006343A6">
        <w:t>PayWithVerifyCode</w:t>
      </w:r>
      <w:proofErr w:type="spellEnd"/>
    </w:p>
    <w:p w:rsidR="006343A6" w:rsidRDefault="006343A6" w:rsidP="006343A6">
      <w:pPr>
        <w:pStyle w:val="4"/>
        <w:ind w:firstLine="634"/>
      </w:pPr>
      <w:r>
        <w:rPr>
          <w:rFonts w:hint="eastAsia"/>
        </w:rPr>
        <w:t>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3"/>
        <w:gridCol w:w="1769"/>
        <w:gridCol w:w="2564"/>
        <w:gridCol w:w="1427"/>
        <w:gridCol w:w="1201"/>
        <w:gridCol w:w="1276"/>
      </w:tblGrid>
      <w:tr w:rsidR="00D44F5C" w:rsidRPr="00426F31" w:rsidTr="001A472E">
        <w:tc>
          <w:tcPr>
            <w:tcW w:w="823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769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父元素名称</w:t>
            </w:r>
          </w:p>
        </w:tc>
        <w:tc>
          <w:tcPr>
            <w:tcW w:w="2564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元素名称</w:t>
            </w:r>
          </w:p>
        </w:tc>
        <w:tc>
          <w:tcPr>
            <w:tcW w:w="1427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201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276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取值说明</w:t>
            </w:r>
          </w:p>
        </w:tc>
      </w:tr>
      <w:tr w:rsidR="00D44F5C" w:rsidRPr="00426F31" w:rsidTr="001A472E">
        <w:tc>
          <w:tcPr>
            <w:tcW w:w="823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69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</w:p>
        </w:tc>
        <w:tc>
          <w:tcPr>
            <w:tcW w:w="2564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operation_request</w:t>
            </w:r>
            <w:proofErr w:type="spellEnd"/>
          </w:p>
        </w:tc>
        <w:tc>
          <w:tcPr>
            <w:tcW w:w="1427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sz w:val="21"/>
                <w:szCs w:val="21"/>
              </w:rPr>
              <w:t>complex</w:t>
            </w:r>
          </w:p>
        </w:tc>
        <w:tc>
          <w:tcPr>
            <w:tcW w:w="1201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请求内容</w:t>
            </w:r>
          </w:p>
        </w:tc>
        <w:tc>
          <w:tcPr>
            <w:tcW w:w="1276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XML</w:t>
            </w:r>
            <w:r w:rsidRPr="00426F31">
              <w:rPr>
                <w:rFonts w:hint="eastAsia"/>
                <w:sz w:val="21"/>
                <w:szCs w:val="21"/>
              </w:rPr>
              <w:t>格式的字符串</w:t>
            </w:r>
          </w:p>
        </w:tc>
      </w:tr>
      <w:tr w:rsidR="00D44F5C" w:rsidRPr="00426F31" w:rsidTr="001A472E">
        <w:tc>
          <w:tcPr>
            <w:tcW w:w="823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</w:t>
            </w:r>
          </w:p>
        </w:tc>
        <w:tc>
          <w:tcPr>
            <w:tcW w:w="1769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operation_request</w:t>
            </w:r>
            <w:proofErr w:type="spellEnd"/>
          </w:p>
        </w:tc>
        <w:tc>
          <w:tcPr>
            <w:tcW w:w="2564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1427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sz w:val="21"/>
                <w:szCs w:val="21"/>
              </w:rPr>
              <w:t>complex</w:t>
            </w:r>
          </w:p>
        </w:tc>
        <w:tc>
          <w:tcPr>
            <w:tcW w:w="1201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消息体</w:t>
            </w:r>
          </w:p>
        </w:tc>
        <w:tc>
          <w:tcPr>
            <w:tcW w:w="1276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</w:p>
        </w:tc>
      </w:tr>
      <w:tr w:rsidR="00D44F5C" w:rsidRPr="00426F31" w:rsidTr="001A472E">
        <w:tc>
          <w:tcPr>
            <w:tcW w:w="823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.2.1</w:t>
            </w:r>
          </w:p>
        </w:tc>
        <w:tc>
          <w:tcPr>
            <w:tcW w:w="1769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D44F5C" w:rsidRPr="00426F31" w:rsidRDefault="00CB2BE1" w:rsidP="001A472E">
            <w:pPr>
              <w:rPr>
                <w:sz w:val="21"/>
                <w:szCs w:val="21"/>
              </w:rPr>
            </w:pPr>
            <w:proofErr w:type="spellStart"/>
            <w:r w:rsidRPr="00CB2BE1">
              <w:rPr>
                <w:sz w:val="21"/>
                <w:szCs w:val="21"/>
              </w:rPr>
              <w:t>orderId</w:t>
            </w:r>
            <w:proofErr w:type="spellEnd"/>
          </w:p>
        </w:tc>
        <w:tc>
          <w:tcPr>
            <w:tcW w:w="1427" w:type="dxa"/>
          </w:tcPr>
          <w:p w:rsidR="00D44F5C" w:rsidRPr="00426F31" w:rsidRDefault="00CB2BE1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D44F5C" w:rsidRPr="00426F31" w:rsidRDefault="00CB2BE1" w:rsidP="00CB2BE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通付宝订单号</w:t>
            </w:r>
          </w:p>
        </w:tc>
        <w:tc>
          <w:tcPr>
            <w:tcW w:w="1276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</w:p>
        </w:tc>
      </w:tr>
      <w:tr w:rsidR="00D44F5C" w:rsidRPr="00426F31" w:rsidTr="001A472E">
        <w:tc>
          <w:tcPr>
            <w:tcW w:w="823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.2.2</w:t>
            </w:r>
          </w:p>
        </w:tc>
        <w:tc>
          <w:tcPr>
            <w:tcW w:w="1769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D44F5C" w:rsidRPr="00426F31" w:rsidRDefault="00CB2BE1" w:rsidP="001A472E">
            <w:pPr>
              <w:rPr>
                <w:sz w:val="21"/>
                <w:szCs w:val="21"/>
              </w:rPr>
            </w:pPr>
            <w:proofErr w:type="spellStart"/>
            <w:r w:rsidRPr="00CB2BE1">
              <w:rPr>
                <w:sz w:val="21"/>
                <w:szCs w:val="21"/>
              </w:rPr>
              <w:t>verifyCode</w:t>
            </w:r>
            <w:proofErr w:type="spellEnd"/>
          </w:p>
        </w:tc>
        <w:tc>
          <w:tcPr>
            <w:tcW w:w="1427" w:type="dxa"/>
          </w:tcPr>
          <w:p w:rsidR="00D44F5C" w:rsidRPr="00426F31" w:rsidRDefault="00CB2BE1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D44F5C" w:rsidRPr="00426F31" w:rsidRDefault="00CB2BE1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用户输入的短信验证码</w:t>
            </w:r>
          </w:p>
        </w:tc>
        <w:tc>
          <w:tcPr>
            <w:tcW w:w="1276" w:type="dxa"/>
          </w:tcPr>
          <w:p w:rsidR="00D44F5C" w:rsidRPr="00CB2BE1" w:rsidRDefault="00D44F5C" w:rsidP="001A472E">
            <w:pPr>
              <w:rPr>
                <w:sz w:val="21"/>
                <w:szCs w:val="21"/>
              </w:rPr>
            </w:pPr>
          </w:p>
        </w:tc>
      </w:tr>
    </w:tbl>
    <w:p w:rsidR="00D44F5C" w:rsidRPr="00CB2BE1" w:rsidRDefault="00990027" w:rsidP="00990027">
      <w:pPr>
        <w:pStyle w:val="4"/>
        <w:ind w:firstLine="634"/>
      </w:pPr>
      <w:r>
        <w:rPr>
          <w:rFonts w:hint="eastAsia"/>
        </w:rPr>
        <w:t>应答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3"/>
        <w:gridCol w:w="1769"/>
        <w:gridCol w:w="2564"/>
        <w:gridCol w:w="1427"/>
        <w:gridCol w:w="1201"/>
        <w:gridCol w:w="1276"/>
      </w:tblGrid>
      <w:tr w:rsidR="00990027" w:rsidRPr="00426F31" w:rsidTr="001A472E">
        <w:tc>
          <w:tcPr>
            <w:tcW w:w="823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769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父元素名称</w:t>
            </w:r>
          </w:p>
        </w:tc>
        <w:tc>
          <w:tcPr>
            <w:tcW w:w="2564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元素名称</w:t>
            </w:r>
          </w:p>
        </w:tc>
        <w:tc>
          <w:tcPr>
            <w:tcW w:w="1427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201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276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取值说明</w:t>
            </w:r>
          </w:p>
        </w:tc>
      </w:tr>
      <w:tr w:rsidR="00990027" w:rsidRPr="00426F31" w:rsidTr="001A472E">
        <w:tc>
          <w:tcPr>
            <w:tcW w:w="823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69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</w:p>
        </w:tc>
        <w:tc>
          <w:tcPr>
            <w:tcW w:w="2564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proofErr w:type="spellStart"/>
            <w:r w:rsidRPr="00F53DD3">
              <w:rPr>
                <w:sz w:val="21"/>
                <w:szCs w:val="21"/>
              </w:rPr>
              <w:t>operation_response</w:t>
            </w:r>
            <w:proofErr w:type="spellEnd"/>
          </w:p>
        </w:tc>
        <w:tc>
          <w:tcPr>
            <w:tcW w:w="1427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426F31">
              <w:rPr>
                <w:sz w:val="21"/>
                <w:szCs w:val="21"/>
              </w:rPr>
              <w:t>complex</w:t>
            </w:r>
          </w:p>
        </w:tc>
        <w:tc>
          <w:tcPr>
            <w:tcW w:w="1201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F53DD3">
              <w:rPr>
                <w:rFonts w:hint="eastAsia"/>
                <w:sz w:val="21"/>
                <w:szCs w:val="21"/>
              </w:rPr>
              <w:t>应答消息</w:t>
            </w:r>
          </w:p>
        </w:tc>
        <w:tc>
          <w:tcPr>
            <w:tcW w:w="1276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XML</w:t>
            </w:r>
            <w:r w:rsidRPr="00426F31">
              <w:rPr>
                <w:rFonts w:hint="eastAsia"/>
                <w:sz w:val="21"/>
                <w:szCs w:val="21"/>
              </w:rPr>
              <w:t>格式的字符串</w:t>
            </w:r>
          </w:p>
        </w:tc>
      </w:tr>
      <w:tr w:rsidR="00990027" w:rsidRPr="00426F31" w:rsidTr="001A472E">
        <w:tc>
          <w:tcPr>
            <w:tcW w:w="823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</w:t>
            </w:r>
          </w:p>
        </w:tc>
        <w:tc>
          <w:tcPr>
            <w:tcW w:w="1769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proofErr w:type="spellStart"/>
            <w:r w:rsidRPr="00F53DD3">
              <w:rPr>
                <w:sz w:val="21"/>
                <w:szCs w:val="21"/>
              </w:rPr>
              <w:t>operation_request</w:t>
            </w:r>
            <w:proofErr w:type="spellEnd"/>
          </w:p>
        </w:tc>
        <w:tc>
          <w:tcPr>
            <w:tcW w:w="2564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1427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426F31">
              <w:rPr>
                <w:sz w:val="21"/>
                <w:szCs w:val="21"/>
              </w:rPr>
              <w:t>complex</w:t>
            </w:r>
          </w:p>
        </w:tc>
        <w:tc>
          <w:tcPr>
            <w:tcW w:w="1201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消息体</w:t>
            </w:r>
          </w:p>
        </w:tc>
        <w:tc>
          <w:tcPr>
            <w:tcW w:w="1276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</w:p>
        </w:tc>
      </w:tr>
      <w:tr w:rsidR="00990027" w:rsidRPr="00426F31" w:rsidTr="001A472E">
        <w:tc>
          <w:tcPr>
            <w:tcW w:w="823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1.2.1</w:t>
            </w:r>
          </w:p>
        </w:tc>
        <w:tc>
          <w:tcPr>
            <w:tcW w:w="1769" w:type="dxa"/>
          </w:tcPr>
          <w:p w:rsidR="00990027" w:rsidRPr="00F53DD3" w:rsidRDefault="00990027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F53DD3">
              <w:rPr>
                <w:sz w:val="21"/>
                <w:szCs w:val="21"/>
              </w:rPr>
              <w:t>result</w:t>
            </w:r>
          </w:p>
        </w:tc>
        <w:tc>
          <w:tcPr>
            <w:tcW w:w="1427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F53DD3">
              <w:rPr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F53DD3">
              <w:rPr>
                <w:rFonts w:hint="eastAsia"/>
                <w:sz w:val="21"/>
                <w:szCs w:val="21"/>
              </w:rPr>
              <w:t>标记</w:t>
            </w:r>
          </w:p>
        </w:tc>
        <w:tc>
          <w:tcPr>
            <w:tcW w:w="1276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F53DD3">
              <w:rPr>
                <w:rFonts w:hint="eastAsia"/>
                <w:sz w:val="21"/>
                <w:szCs w:val="21"/>
              </w:rPr>
              <w:t>success</w:t>
            </w:r>
            <w:r w:rsidRPr="00F53DD3">
              <w:rPr>
                <w:rFonts w:hint="eastAsia"/>
                <w:sz w:val="21"/>
                <w:szCs w:val="21"/>
              </w:rPr>
              <w:t>或</w:t>
            </w:r>
            <w:r w:rsidRPr="00F53DD3">
              <w:rPr>
                <w:rFonts w:hint="eastAsia"/>
                <w:sz w:val="21"/>
                <w:szCs w:val="21"/>
              </w:rPr>
              <w:t xml:space="preserve"> failure</w:t>
            </w:r>
          </w:p>
        </w:tc>
      </w:tr>
      <w:tr w:rsidR="00990027" w:rsidRPr="00426F31" w:rsidTr="001A472E">
        <w:tc>
          <w:tcPr>
            <w:tcW w:w="823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1.2.2</w:t>
            </w:r>
          </w:p>
        </w:tc>
        <w:tc>
          <w:tcPr>
            <w:tcW w:w="1769" w:type="dxa"/>
          </w:tcPr>
          <w:p w:rsidR="00990027" w:rsidRPr="00F53DD3" w:rsidRDefault="00990027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F53DD3">
              <w:rPr>
                <w:sz w:val="21"/>
                <w:szCs w:val="21"/>
              </w:rPr>
              <w:t>message</w:t>
            </w:r>
          </w:p>
        </w:tc>
        <w:tc>
          <w:tcPr>
            <w:tcW w:w="1427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F53DD3">
              <w:rPr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F53DD3">
              <w:rPr>
                <w:rFonts w:hint="eastAsia"/>
                <w:sz w:val="21"/>
                <w:szCs w:val="21"/>
              </w:rPr>
              <w:t>读取信息</w:t>
            </w:r>
          </w:p>
        </w:tc>
        <w:tc>
          <w:tcPr>
            <w:tcW w:w="1276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F53DD3">
              <w:rPr>
                <w:rFonts w:hint="eastAsia"/>
                <w:sz w:val="21"/>
                <w:szCs w:val="21"/>
              </w:rPr>
              <w:t>成功或失败（文字描述）</w:t>
            </w:r>
          </w:p>
        </w:tc>
      </w:tr>
    </w:tbl>
    <w:p w:rsidR="006343A6" w:rsidRDefault="007F23E9" w:rsidP="007F23E9">
      <w:pPr>
        <w:pStyle w:val="1"/>
        <w:ind w:firstLine="634"/>
      </w:pPr>
      <w:r>
        <w:rPr>
          <w:rFonts w:hint="eastAsia"/>
        </w:rPr>
        <w:t>代码文件说明</w:t>
      </w:r>
    </w:p>
    <w:p w:rsidR="005124FA" w:rsidRDefault="005124FA" w:rsidP="005124FA">
      <w:pPr>
        <w:pStyle w:val="3"/>
        <w:ind w:firstLine="634"/>
      </w:pPr>
      <w:r>
        <w:rPr>
          <w:rFonts w:hint="eastAsia"/>
        </w:rPr>
        <w:t>公用文件</w:t>
      </w:r>
    </w:p>
    <w:p w:rsidR="005F3957" w:rsidRDefault="005F3957" w:rsidP="005124FA">
      <w:proofErr w:type="gramStart"/>
      <w:r w:rsidRPr="005F3957">
        <w:t>sever</w:t>
      </w:r>
      <w:proofErr w:type="gramEnd"/>
      <w:r>
        <w:rPr>
          <w:rFonts w:hint="eastAsia"/>
        </w:rPr>
        <w:t>/</w:t>
      </w:r>
      <w:r w:rsidRPr="005F3957">
        <w:t xml:space="preserve"> </w:t>
      </w:r>
      <w:proofErr w:type="spellStart"/>
      <w:r w:rsidRPr="005F3957">
        <w:t>AsyncInterface.php</w:t>
      </w:r>
      <w:proofErr w:type="spellEnd"/>
    </w:p>
    <w:p w:rsidR="005F3957" w:rsidRDefault="005F3957" w:rsidP="005124FA">
      <w:r>
        <w:rPr>
          <w:rFonts w:hint="eastAsia"/>
        </w:rPr>
        <w:t>这个文件其实是一个入口文件，主要用来实现异步调用的功能。</w:t>
      </w:r>
    </w:p>
    <w:p w:rsidR="005F3957" w:rsidRDefault="007C0CF2" w:rsidP="005124FA">
      <w:r>
        <w:rPr>
          <w:rFonts w:hint="eastAsia"/>
        </w:rPr>
        <w:t>以手机充值模块为例，当用户完成支付操作后，通知后台服务器，后台首先将去确认支付是否真的已经完成，当得到一个肯定的答案后，</w:t>
      </w:r>
      <w:r w:rsidR="00454E27">
        <w:rPr>
          <w:rFonts w:hint="eastAsia"/>
        </w:rPr>
        <w:t>后台将调用该文件，向其</w:t>
      </w:r>
      <w:r w:rsidR="0084196E">
        <w:rPr>
          <w:rFonts w:hint="eastAsia"/>
        </w:rPr>
        <w:t>传入接下来要执行的</w:t>
      </w:r>
      <w:r w:rsidR="00A35B08">
        <w:rPr>
          <w:rFonts w:hint="eastAsia"/>
        </w:rPr>
        <w:t>充值</w:t>
      </w:r>
      <w:r w:rsidR="0084196E">
        <w:rPr>
          <w:rFonts w:hint="eastAsia"/>
        </w:rPr>
        <w:t>操作名以及所</w:t>
      </w:r>
      <w:r w:rsidR="00454E27">
        <w:rPr>
          <w:rFonts w:hint="eastAsia"/>
        </w:rPr>
        <w:t>需要的</w:t>
      </w:r>
      <w:r w:rsidR="003D58A9">
        <w:rPr>
          <w:rFonts w:hint="eastAsia"/>
        </w:rPr>
        <w:t>一些其它</w:t>
      </w:r>
      <w:r w:rsidR="00454E27">
        <w:rPr>
          <w:rFonts w:hint="eastAsia"/>
        </w:rPr>
        <w:t>参数</w:t>
      </w:r>
      <w:r w:rsidR="007E5286">
        <w:rPr>
          <w:rFonts w:hint="eastAsia"/>
        </w:rPr>
        <w:t>如充值面额、充值手机号等</w:t>
      </w:r>
      <w:r w:rsidR="0084196E">
        <w:rPr>
          <w:rFonts w:hint="eastAsia"/>
        </w:rPr>
        <w:t>。该文件在收到这些信息后，将</w:t>
      </w:r>
      <w:r w:rsidR="00A35B08">
        <w:rPr>
          <w:rFonts w:hint="eastAsia"/>
        </w:rPr>
        <w:t>立刻开始执行</w:t>
      </w:r>
      <w:r w:rsidR="001B0AFF">
        <w:rPr>
          <w:rFonts w:hint="eastAsia"/>
        </w:rPr>
        <w:t>充值动作，</w:t>
      </w:r>
      <w:r w:rsidR="00A35B08">
        <w:rPr>
          <w:rFonts w:hint="eastAsia"/>
        </w:rPr>
        <w:t>向第三方接口</w:t>
      </w:r>
      <w:r w:rsidR="008A766B">
        <w:rPr>
          <w:rFonts w:hint="eastAsia"/>
        </w:rPr>
        <w:t>发起</w:t>
      </w:r>
      <w:r w:rsidR="00A35B08">
        <w:rPr>
          <w:rFonts w:hint="eastAsia"/>
        </w:rPr>
        <w:t>充值请求</w:t>
      </w:r>
      <w:r w:rsidR="008C66E2">
        <w:rPr>
          <w:rFonts w:hint="eastAsia"/>
        </w:rPr>
        <w:t>。</w:t>
      </w:r>
      <w:r w:rsidR="0084196E">
        <w:rPr>
          <w:rFonts w:hint="eastAsia"/>
        </w:rPr>
        <w:t>同时，</w:t>
      </w:r>
      <w:r w:rsidR="008C66E2">
        <w:rPr>
          <w:rFonts w:hint="eastAsia"/>
        </w:rPr>
        <w:t>不会等待充值结果</w:t>
      </w:r>
      <w:r w:rsidR="00A35B08">
        <w:rPr>
          <w:rFonts w:hint="eastAsia"/>
        </w:rPr>
        <w:t>返回，就</w:t>
      </w:r>
      <w:r w:rsidR="008C66E2">
        <w:rPr>
          <w:rFonts w:hint="eastAsia"/>
        </w:rPr>
        <w:t>将</w:t>
      </w:r>
      <w:r w:rsidR="0084196E">
        <w:rPr>
          <w:rFonts w:hint="eastAsia"/>
        </w:rPr>
        <w:t>立刻断开与调用端的连接。通过这种机制，后台只需要确认货款已收到</w:t>
      </w:r>
      <w:r w:rsidR="005F3957">
        <w:rPr>
          <w:rFonts w:hint="eastAsia"/>
        </w:rPr>
        <w:t>，</w:t>
      </w:r>
      <w:r w:rsidR="0084196E">
        <w:rPr>
          <w:rFonts w:hint="eastAsia"/>
        </w:rPr>
        <w:t>同时确实触发了一次充值请求，就可以</w:t>
      </w:r>
      <w:r w:rsidR="005F3957">
        <w:rPr>
          <w:rFonts w:hint="eastAsia"/>
        </w:rPr>
        <w:t>返回</w:t>
      </w:r>
      <w:r w:rsidR="0084196E">
        <w:rPr>
          <w:rFonts w:hint="eastAsia"/>
        </w:rPr>
        <w:t>信息给手机客户端，而不需要等待最终的充值结果返回。</w:t>
      </w:r>
    </w:p>
    <w:p w:rsidR="000F16EB" w:rsidRDefault="000F16EB" w:rsidP="005124FA">
      <w:proofErr w:type="spellStart"/>
      <w:r>
        <w:rPr>
          <w:rFonts w:hint="eastAsia"/>
        </w:rPr>
        <w:lastRenderedPageBreak/>
        <w:t>third_api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yibao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YiBaoPay.php</w:t>
      </w:r>
      <w:proofErr w:type="spellEnd"/>
    </w:p>
    <w:p w:rsidR="000F16EB" w:rsidRDefault="004C7CFC" w:rsidP="005124FA">
      <w:proofErr w:type="spellStart"/>
      <w:r>
        <w:rPr>
          <w:rFonts w:hint="eastAsia"/>
        </w:rPr>
        <w:t>third_api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yibao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feedback.php</w:t>
      </w:r>
      <w:proofErr w:type="spellEnd"/>
    </w:p>
    <w:p w:rsidR="00E944D3" w:rsidRDefault="00E944D3" w:rsidP="005124FA">
      <w:r>
        <w:rPr>
          <w:rFonts w:hint="eastAsia"/>
        </w:rPr>
        <w:t>在收到易宝返回的转账结果后，将根据订单号分析出该转账操作的目的，即其将用于什么业务</w:t>
      </w:r>
      <w:r w:rsidR="00C36C44">
        <w:rPr>
          <w:rFonts w:hint="eastAsia"/>
        </w:rPr>
        <w:t>。如果是手机充值业务，将调用手机充值模块的处理支付结果函数。</w:t>
      </w:r>
    </w:p>
    <w:p w:rsidR="00461300" w:rsidRDefault="00461300" w:rsidP="00461300">
      <w:pPr>
        <w:pStyle w:val="3"/>
        <w:ind w:firstLine="634"/>
      </w:pPr>
      <w:r>
        <w:rPr>
          <w:rFonts w:hint="eastAsia"/>
        </w:rPr>
        <w:t>手机充值</w:t>
      </w:r>
    </w:p>
    <w:p w:rsidR="00461300" w:rsidRDefault="005B06C4" w:rsidP="00461300"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>/</w:t>
      </w:r>
      <w:r w:rsidRPr="005B06C4">
        <w:t xml:space="preserve"> </w:t>
      </w:r>
      <w:proofErr w:type="spellStart"/>
      <w:r w:rsidRPr="005B06C4">
        <w:t>mobilerecharge.php</w:t>
      </w:r>
      <w:proofErr w:type="spellEnd"/>
    </w:p>
    <w:p w:rsidR="005B06C4" w:rsidRDefault="00B317BA" w:rsidP="00461300">
      <w:r>
        <w:rPr>
          <w:rFonts w:hint="eastAsia"/>
        </w:rPr>
        <w:t>主要包括两个功能：创建手机充值订单、处理支付通道返回的</w:t>
      </w:r>
      <w:r w:rsidR="00923836">
        <w:rPr>
          <w:rFonts w:hint="eastAsia"/>
        </w:rPr>
        <w:t>数据</w:t>
      </w:r>
    </w:p>
    <w:p w:rsidR="002925A4" w:rsidRDefault="002925A4" w:rsidP="00461300">
      <w:proofErr w:type="gramStart"/>
      <w:r>
        <w:rPr>
          <w:rFonts w:hint="eastAsia"/>
        </w:rPr>
        <w:t>sever/</w:t>
      </w:r>
      <w:proofErr w:type="gramEnd"/>
      <w:r w:rsidRPr="002925A4">
        <w:t>ApiMobileRechargeInfoV2.php</w:t>
      </w:r>
    </w:p>
    <w:p w:rsidR="002925A4" w:rsidRDefault="002925A4" w:rsidP="00461300">
      <w:r>
        <w:rPr>
          <w:rFonts w:hint="eastAsia"/>
        </w:rPr>
        <w:t>与前台交互的接口</w:t>
      </w:r>
    </w:p>
    <w:p w:rsidR="002925A4" w:rsidRDefault="002925A4" w:rsidP="00461300">
      <w:proofErr w:type="spellStart"/>
      <w:r>
        <w:rPr>
          <w:rFonts w:hint="eastAsia"/>
        </w:rPr>
        <w:t>third_api</w:t>
      </w:r>
      <w:proofErr w:type="spellEnd"/>
      <w:r>
        <w:rPr>
          <w:rFonts w:hint="eastAsia"/>
        </w:rPr>
        <w:t>/365xs/</w:t>
      </w:r>
      <w:proofErr w:type="spellStart"/>
      <w:r>
        <w:rPr>
          <w:rFonts w:hint="eastAsia"/>
        </w:rPr>
        <w:t>mobilerecharge.php</w:t>
      </w:r>
      <w:proofErr w:type="spellEnd"/>
    </w:p>
    <w:p w:rsidR="002925A4" w:rsidRDefault="002925A4" w:rsidP="00461300">
      <w:proofErr w:type="spellStart"/>
      <w:r>
        <w:rPr>
          <w:rFonts w:hint="eastAsia"/>
        </w:rPr>
        <w:t>third_api</w:t>
      </w:r>
      <w:proofErr w:type="spellEnd"/>
      <w:r>
        <w:rPr>
          <w:rFonts w:hint="eastAsia"/>
        </w:rPr>
        <w:t>/365xs/</w:t>
      </w:r>
      <w:proofErr w:type="spellStart"/>
      <w:r>
        <w:rPr>
          <w:rFonts w:hint="eastAsia"/>
        </w:rPr>
        <w:t>feedback.php</w:t>
      </w:r>
      <w:proofErr w:type="spellEnd"/>
    </w:p>
    <w:p w:rsidR="00C57305" w:rsidRPr="00461300" w:rsidRDefault="00C57305" w:rsidP="00461300">
      <w:r>
        <w:rPr>
          <w:rFonts w:hint="eastAsia"/>
        </w:rPr>
        <w:t>与第三方向上充值交互</w:t>
      </w:r>
    </w:p>
    <w:p w:rsidR="000305CC" w:rsidRDefault="000305CC" w:rsidP="000305CC">
      <w:pPr>
        <w:pStyle w:val="1"/>
        <w:ind w:firstLine="634"/>
      </w:pPr>
      <w:r>
        <w:rPr>
          <w:rFonts w:hint="eastAsia"/>
        </w:rPr>
        <w:lastRenderedPageBreak/>
        <w:t>一些约定</w:t>
      </w:r>
    </w:p>
    <w:p w:rsidR="000305CC" w:rsidRDefault="000305CC" w:rsidP="000305CC">
      <w:pPr>
        <w:pStyle w:val="3"/>
        <w:ind w:firstLine="634"/>
      </w:pPr>
      <w:r>
        <w:rPr>
          <w:rFonts w:hint="eastAsia"/>
        </w:rPr>
        <w:t>通付宝交易号</w:t>
      </w:r>
    </w:p>
    <w:p w:rsidR="000305CC" w:rsidRDefault="000305CC" w:rsidP="000305CC">
      <w:r>
        <w:rPr>
          <w:rFonts w:hint="eastAsia"/>
        </w:rPr>
        <w:t>实例：</w:t>
      </w:r>
      <w:r w:rsidRPr="00184BCE">
        <w:t>tfbmrc20140728203259591374</w:t>
      </w:r>
    </w:p>
    <w:p w:rsidR="000305CC" w:rsidRPr="00184BCE" w:rsidRDefault="000305CC" w:rsidP="000305CC">
      <w:r>
        <w:rPr>
          <w:rFonts w:hint="eastAsia"/>
        </w:rPr>
        <w:t>详解：</w:t>
      </w:r>
      <w:proofErr w:type="spellStart"/>
      <w:r>
        <w:rPr>
          <w:rFonts w:hint="eastAsia"/>
        </w:rPr>
        <w:t>tfb</w:t>
      </w:r>
      <w:proofErr w:type="spellEnd"/>
      <w:r>
        <w:rPr>
          <w:rFonts w:hint="eastAsia"/>
        </w:rPr>
        <w:t>三个字为固定值，</w:t>
      </w:r>
      <w:proofErr w:type="spellStart"/>
      <w:r>
        <w:rPr>
          <w:rFonts w:hint="eastAsia"/>
        </w:rPr>
        <w:t>mrc</w:t>
      </w:r>
      <w:proofErr w:type="spellEnd"/>
      <w:r>
        <w:rPr>
          <w:rFonts w:hint="eastAsia"/>
        </w:rPr>
        <w:t>标识该订单</w:t>
      </w:r>
      <w:proofErr w:type="gramStart"/>
      <w:r>
        <w:rPr>
          <w:rFonts w:hint="eastAsia"/>
        </w:rPr>
        <w:t>号属于</w:t>
      </w:r>
      <w:proofErr w:type="gramEnd"/>
      <w:r>
        <w:rPr>
          <w:rFonts w:hint="eastAsia"/>
        </w:rPr>
        <w:t>手机充值模块，</w:t>
      </w:r>
      <w:r w:rsidRPr="00184BCE">
        <w:t>20140728203259</w:t>
      </w:r>
      <w:r>
        <w:rPr>
          <w:rFonts w:hint="eastAsia"/>
        </w:rPr>
        <w:t>标识交易时间，</w:t>
      </w:r>
      <w:r w:rsidRPr="00184BCE">
        <w:t>1374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位随机数。</w:t>
      </w:r>
    </w:p>
    <w:p w:rsidR="000305CC" w:rsidRDefault="000305CC" w:rsidP="000305CC">
      <w:pPr>
        <w:pStyle w:val="3"/>
        <w:ind w:firstLine="634"/>
      </w:pPr>
      <w:r>
        <w:rPr>
          <w:rFonts w:hint="eastAsia"/>
        </w:rPr>
        <w:t>交易状态</w:t>
      </w:r>
    </w:p>
    <w:p w:rsidR="000305CC" w:rsidRDefault="000305CC" w:rsidP="000305CC">
      <w:r>
        <w:rPr>
          <w:rFonts w:hint="eastAsia"/>
        </w:rPr>
        <w:t>以手机充值模块为例，标识当前订单状态的字段主要有两个：</w:t>
      </w:r>
      <w:proofErr w:type="spellStart"/>
      <w:r w:rsidRPr="001A4241">
        <w:t>fd_mrclist_payrq</w:t>
      </w:r>
      <w:proofErr w:type="spellEnd"/>
      <w:r>
        <w:rPr>
          <w:rFonts w:hint="eastAsia"/>
        </w:rPr>
        <w:t>和</w:t>
      </w:r>
      <w:proofErr w:type="spellStart"/>
      <w:r w:rsidRPr="001A4241">
        <w:t>fd_mrclist_ofstate</w:t>
      </w:r>
      <w:proofErr w:type="spellEnd"/>
      <w:r>
        <w:rPr>
          <w:rFonts w:hint="eastAsia"/>
        </w:rPr>
        <w:t>。</w:t>
      </w:r>
    </w:p>
    <w:p w:rsidR="000305CC" w:rsidRDefault="000305CC" w:rsidP="000305CC">
      <w:r>
        <w:rPr>
          <w:rFonts w:hint="eastAsia"/>
        </w:rPr>
        <w:t>其中，</w:t>
      </w:r>
      <w:proofErr w:type="spellStart"/>
      <w:r w:rsidRPr="001A4241">
        <w:t>fd_mrclist_payrq</w:t>
      </w:r>
      <w:proofErr w:type="spellEnd"/>
      <w:r>
        <w:rPr>
          <w:rFonts w:hint="eastAsia"/>
        </w:rPr>
        <w:t>为</w:t>
      </w:r>
      <w:r>
        <w:rPr>
          <w:rFonts w:hint="eastAsia"/>
        </w:rPr>
        <w:t>01</w:t>
      </w:r>
      <w:r>
        <w:rPr>
          <w:rFonts w:hint="eastAsia"/>
        </w:rPr>
        <w:t>表示“</w:t>
      </w:r>
      <w:r w:rsidRPr="00300997">
        <w:rPr>
          <w:rFonts w:hint="eastAsia"/>
        </w:rPr>
        <w:t>请求交易</w:t>
      </w:r>
      <w:r>
        <w:rPr>
          <w:rFonts w:hint="eastAsia"/>
        </w:rPr>
        <w:t>”，这也是新建一个订单时的默认状态。同时，这种状态也可以理解为“等待买家付款”的状态。</w:t>
      </w:r>
    </w:p>
    <w:p w:rsidR="000305CC" w:rsidRDefault="000305CC" w:rsidP="000305CC">
      <w:r>
        <w:rPr>
          <w:rFonts w:hint="eastAsia"/>
        </w:rPr>
        <w:t>03</w:t>
      </w:r>
      <w:r>
        <w:rPr>
          <w:rFonts w:hint="eastAsia"/>
        </w:rPr>
        <w:t>表示“取消交易”，这种状态表示用户主动在银联客户端退出了交易。</w:t>
      </w:r>
    </w:p>
    <w:p w:rsidR="000305CC" w:rsidRDefault="000305CC" w:rsidP="000305CC">
      <w:r>
        <w:rPr>
          <w:rFonts w:hint="eastAsia"/>
        </w:rPr>
        <w:t>00</w:t>
      </w:r>
      <w:r>
        <w:rPr>
          <w:rFonts w:hint="eastAsia"/>
        </w:rPr>
        <w:t>表示“交易成功”，这种状态只表示通付宝已经收到了用户支付的货款，并不代表充值服务已经最终完成。所以，这种状态也可以理解为“卖家收到货款”的状态。</w:t>
      </w:r>
    </w:p>
    <w:p w:rsidR="000305CC" w:rsidRDefault="000305CC" w:rsidP="000305CC">
      <w:r>
        <w:rPr>
          <w:rFonts w:hint="eastAsia"/>
        </w:rPr>
        <w:t>而用来标识充值服务是否完成的字段是</w:t>
      </w:r>
      <w:proofErr w:type="spellStart"/>
      <w:r w:rsidRPr="001A4241">
        <w:t>fd_mrclist_ofstate</w:t>
      </w:r>
      <w:proofErr w:type="spellEnd"/>
      <w:r>
        <w:rPr>
          <w:rFonts w:hint="eastAsia"/>
        </w:rPr>
        <w:t>：</w:t>
      </w:r>
    </w:p>
    <w:p w:rsidR="000305CC" w:rsidRPr="000305CC" w:rsidRDefault="000305CC" w:rsidP="000305CC">
      <w:r>
        <w:rPr>
          <w:rFonts w:hint="eastAsia"/>
        </w:rPr>
        <w:lastRenderedPageBreak/>
        <w:t>只有该值为</w:t>
      </w:r>
      <w:r>
        <w:rPr>
          <w:rFonts w:hint="eastAsia"/>
        </w:rPr>
        <w:t>1</w:t>
      </w:r>
      <w:r>
        <w:rPr>
          <w:rFonts w:hint="eastAsia"/>
        </w:rPr>
        <w:t>时，才表示充值服务已经完成。否则，当</w:t>
      </w:r>
      <w:proofErr w:type="spellStart"/>
      <w:r w:rsidRPr="001A4241">
        <w:t>fd_mrclist_ofstate</w:t>
      </w:r>
      <w:proofErr w:type="spellEnd"/>
      <w:r>
        <w:rPr>
          <w:rFonts w:hint="eastAsia"/>
        </w:rPr>
        <w:t>为空或为</w:t>
      </w:r>
      <w:r>
        <w:rPr>
          <w:rFonts w:hint="eastAsia"/>
        </w:rPr>
        <w:t>0</w:t>
      </w:r>
      <w:r>
        <w:rPr>
          <w:rFonts w:hint="eastAsia"/>
        </w:rPr>
        <w:t>时，可以理解为“正在为用户充值中”的状态。</w:t>
      </w:r>
    </w:p>
    <w:sectPr w:rsidR="000305CC" w:rsidRPr="000305CC" w:rsidSect="000B7E7E">
      <w:type w:val="continuous"/>
      <w:pgSz w:w="11906" w:h="16838" w:code="9"/>
      <w:pgMar w:top="2041" w:right="1531" w:bottom="2041" w:left="1531" w:header="851" w:footer="992" w:gutter="0"/>
      <w:cols w:space="425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95B" w:rsidRDefault="001E395B" w:rsidP="00D345B7">
      <w:r>
        <w:separator/>
      </w:r>
    </w:p>
  </w:endnote>
  <w:endnote w:type="continuationSeparator" w:id="0">
    <w:p w:rsidR="001E395B" w:rsidRDefault="001E395B" w:rsidP="00D34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95B" w:rsidRDefault="001E395B" w:rsidP="00D345B7">
      <w:r>
        <w:separator/>
      </w:r>
    </w:p>
  </w:footnote>
  <w:footnote w:type="continuationSeparator" w:id="0">
    <w:p w:rsidR="001E395B" w:rsidRDefault="001E395B" w:rsidP="00D34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A1756"/>
    <w:multiLevelType w:val="hybridMultilevel"/>
    <w:tmpl w:val="CFB2764C"/>
    <w:lvl w:ilvl="0" w:tplc="CDE6A39C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9C644B"/>
    <w:multiLevelType w:val="hybridMultilevel"/>
    <w:tmpl w:val="9306B3BA"/>
    <w:lvl w:ilvl="0" w:tplc="F02A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A6C29"/>
    <w:multiLevelType w:val="hybridMultilevel"/>
    <w:tmpl w:val="57DCFC8C"/>
    <w:lvl w:ilvl="0" w:tplc="A2F6514E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7877A2"/>
    <w:multiLevelType w:val="hybridMultilevel"/>
    <w:tmpl w:val="9CDAD0C2"/>
    <w:lvl w:ilvl="0" w:tplc="319C8070">
      <w:start w:val="1"/>
      <w:numFmt w:val="chineseCountingThousand"/>
      <w:pStyle w:val="1"/>
      <w:lvlText w:val="%1、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>
    <w:nsid w:val="69A12255"/>
    <w:multiLevelType w:val="hybridMultilevel"/>
    <w:tmpl w:val="B6EAA52C"/>
    <w:lvl w:ilvl="0" w:tplc="FF3C2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F7324E"/>
    <w:multiLevelType w:val="hybridMultilevel"/>
    <w:tmpl w:val="1444F588"/>
    <w:lvl w:ilvl="0" w:tplc="B4F4A686">
      <w:start w:val="1"/>
      <w:numFmt w:val="decimal"/>
      <w:pStyle w:val="4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attachedTemplate r:id="rId1"/>
  <w:defaultTabStop w:val="420"/>
  <w:drawingGridHorizontalSpacing w:val="158"/>
  <w:drawingGridVerticalSpacing w:val="57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64"/>
    <w:rsid w:val="0000372F"/>
    <w:rsid w:val="0002356D"/>
    <w:rsid w:val="00027BB6"/>
    <w:rsid w:val="000305CC"/>
    <w:rsid w:val="00034A7B"/>
    <w:rsid w:val="00044348"/>
    <w:rsid w:val="00045D38"/>
    <w:rsid w:val="00052FD3"/>
    <w:rsid w:val="00053709"/>
    <w:rsid w:val="00064639"/>
    <w:rsid w:val="00066B91"/>
    <w:rsid w:val="00084675"/>
    <w:rsid w:val="00084E54"/>
    <w:rsid w:val="00086ADD"/>
    <w:rsid w:val="0008779A"/>
    <w:rsid w:val="00093354"/>
    <w:rsid w:val="00095149"/>
    <w:rsid w:val="0009716B"/>
    <w:rsid w:val="000B4942"/>
    <w:rsid w:val="000B7E7E"/>
    <w:rsid w:val="000C4FE3"/>
    <w:rsid w:val="000C5DEF"/>
    <w:rsid w:val="000E22C3"/>
    <w:rsid w:val="000F16EB"/>
    <w:rsid w:val="000F4FF9"/>
    <w:rsid w:val="000F558C"/>
    <w:rsid w:val="00104658"/>
    <w:rsid w:val="001135B0"/>
    <w:rsid w:val="00126517"/>
    <w:rsid w:val="001614B2"/>
    <w:rsid w:val="00172869"/>
    <w:rsid w:val="0017497E"/>
    <w:rsid w:val="0017662D"/>
    <w:rsid w:val="00184BCE"/>
    <w:rsid w:val="00187D4A"/>
    <w:rsid w:val="00190C8A"/>
    <w:rsid w:val="001A4241"/>
    <w:rsid w:val="001B0AFF"/>
    <w:rsid w:val="001E2F1F"/>
    <w:rsid w:val="001E395B"/>
    <w:rsid w:val="00210C95"/>
    <w:rsid w:val="00224C4D"/>
    <w:rsid w:val="0023120D"/>
    <w:rsid w:val="00231E93"/>
    <w:rsid w:val="00240E5E"/>
    <w:rsid w:val="00254CF5"/>
    <w:rsid w:val="002605BA"/>
    <w:rsid w:val="00285D64"/>
    <w:rsid w:val="002925A4"/>
    <w:rsid w:val="002966EF"/>
    <w:rsid w:val="002A5E19"/>
    <w:rsid w:val="002C654A"/>
    <w:rsid w:val="002D736E"/>
    <w:rsid w:val="002F25AE"/>
    <w:rsid w:val="00300997"/>
    <w:rsid w:val="003019A3"/>
    <w:rsid w:val="00306655"/>
    <w:rsid w:val="00310AF6"/>
    <w:rsid w:val="00325914"/>
    <w:rsid w:val="003318BC"/>
    <w:rsid w:val="003338AE"/>
    <w:rsid w:val="00335721"/>
    <w:rsid w:val="00341C91"/>
    <w:rsid w:val="00361D09"/>
    <w:rsid w:val="003624B7"/>
    <w:rsid w:val="00371AD7"/>
    <w:rsid w:val="0037707A"/>
    <w:rsid w:val="00377AF6"/>
    <w:rsid w:val="003919CE"/>
    <w:rsid w:val="003B0F5C"/>
    <w:rsid w:val="003B7265"/>
    <w:rsid w:val="003C02FF"/>
    <w:rsid w:val="003D58A9"/>
    <w:rsid w:val="00404827"/>
    <w:rsid w:val="0041667C"/>
    <w:rsid w:val="0042487B"/>
    <w:rsid w:val="004261AA"/>
    <w:rsid w:val="00426F31"/>
    <w:rsid w:val="00446C6C"/>
    <w:rsid w:val="0045348F"/>
    <w:rsid w:val="00454E27"/>
    <w:rsid w:val="0046096A"/>
    <w:rsid w:val="00461300"/>
    <w:rsid w:val="00462DBA"/>
    <w:rsid w:val="004837BF"/>
    <w:rsid w:val="00497E63"/>
    <w:rsid w:val="004A2825"/>
    <w:rsid w:val="004B3F03"/>
    <w:rsid w:val="004B480C"/>
    <w:rsid w:val="004B4C12"/>
    <w:rsid w:val="004C0DA1"/>
    <w:rsid w:val="004C7CFC"/>
    <w:rsid w:val="004D4A10"/>
    <w:rsid w:val="004D6606"/>
    <w:rsid w:val="004E07DA"/>
    <w:rsid w:val="004F1A2E"/>
    <w:rsid w:val="00500D4A"/>
    <w:rsid w:val="005124FA"/>
    <w:rsid w:val="00540AE5"/>
    <w:rsid w:val="00545386"/>
    <w:rsid w:val="00550292"/>
    <w:rsid w:val="00586D60"/>
    <w:rsid w:val="005879AC"/>
    <w:rsid w:val="00587D39"/>
    <w:rsid w:val="005B06C4"/>
    <w:rsid w:val="005B5E02"/>
    <w:rsid w:val="005D40D0"/>
    <w:rsid w:val="005F3957"/>
    <w:rsid w:val="005F5277"/>
    <w:rsid w:val="0060645F"/>
    <w:rsid w:val="00615415"/>
    <w:rsid w:val="00620E47"/>
    <w:rsid w:val="00622AF2"/>
    <w:rsid w:val="00622CF3"/>
    <w:rsid w:val="00627FC8"/>
    <w:rsid w:val="006343A6"/>
    <w:rsid w:val="00656A5E"/>
    <w:rsid w:val="00664D46"/>
    <w:rsid w:val="0068358E"/>
    <w:rsid w:val="006B3A5D"/>
    <w:rsid w:val="006C3DB8"/>
    <w:rsid w:val="006D0318"/>
    <w:rsid w:val="006D047C"/>
    <w:rsid w:val="006D09B2"/>
    <w:rsid w:val="006D73A9"/>
    <w:rsid w:val="006E4652"/>
    <w:rsid w:val="006F3CEE"/>
    <w:rsid w:val="006F4463"/>
    <w:rsid w:val="00705700"/>
    <w:rsid w:val="00712BD5"/>
    <w:rsid w:val="00720485"/>
    <w:rsid w:val="00722E70"/>
    <w:rsid w:val="00732B67"/>
    <w:rsid w:val="00736DC9"/>
    <w:rsid w:val="007445CD"/>
    <w:rsid w:val="00785635"/>
    <w:rsid w:val="00786778"/>
    <w:rsid w:val="007B3819"/>
    <w:rsid w:val="007C0CF2"/>
    <w:rsid w:val="007C4E6B"/>
    <w:rsid w:val="007D6A73"/>
    <w:rsid w:val="007E5286"/>
    <w:rsid w:val="007F1ABF"/>
    <w:rsid w:val="007F23E9"/>
    <w:rsid w:val="007F3755"/>
    <w:rsid w:val="008141D3"/>
    <w:rsid w:val="0084196E"/>
    <w:rsid w:val="008420D3"/>
    <w:rsid w:val="00845F6F"/>
    <w:rsid w:val="00856B5C"/>
    <w:rsid w:val="00871839"/>
    <w:rsid w:val="00874E06"/>
    <w:rsid w:val="00880278"/>
    <w:rsid w:val="008921BF"/>
    <w:rsid w:val="008945A6"/>
    <w:rsid w:val="008A4A3E"/>
    <w:rsid w:val="008A766B"/>
    <w:rsid w:val="008C66E2"/>
    <w:rsid w:val="008D1579"/>
    <w:rsid w:val="008F04E3"/>
    <w:rsid w:val="008F5D16"/>
    <w:rsid w:val="009045AF"/>
    <w:rsid w:val="00914E9D"/>
    <w:rsid w:val="00923836"/>
    <w:rsid w:val="00923DAB"/>
    <w:rsid w:val="0092610C"/>
    <w:rsid w:val="009278A3"/>
    <w:rsid w:val="00944DFD"/>
    <w:rsid w:val="00956C2C"/>
    <w:rsid w:val="00972F2C"/>
    <w:rsid w:val="0098692A"/>
    <w:rsid w:val="00990027"/>
    <w:rsid w:val="00991DBC"/>
    <w:rsid w:val="00996168"/>
    <w:rsid w:val="009A4A50"/>
    <w:rsid w:val="009B1529"/>
    <w:rsid w:val="009C01F9"/>
    <w:rsid w:val="009C2198"/>
    <w:rsid w:val="009C486F"/>
    <w:rsid w:val="00A004F6"/>
    <w:rsid w:val="00A00645"/>
    <w:rsid w:val="00A05815"/>
    <w:rsid w:val="00A07A53"/>
    <w:rsid w:val="00A34271"/>
    <w:rsid w:val="00A35B08"/>
    <w:rsid w:val="00A624DA"/>
    <w:rsid w:val="00A71123"/>
    <w:rsid w:val="00A75135"/>
    <w:rsid w:val="00AA528C"/>
    <w:rsid w:val="00AD0100"/>
    <w:rsid w:val="00AD244A"/>
    <w:rsid w:val="00AE4FF6"/>
    <w:rsid w:val="00AF08BC"/>
    <w:rsid w:val="00B04BCB"/>
    <w:rsid w:val="00B12102"/>
    <w:rsid w:val="00B13934"/>
    <w:rsid w:val="00B166DA"/>
    <w:rsid w:val="00B17E2A"/>
    <w:rsid w:val="00B21B40"/>
    <w:rsid w:val="00B22069"/>
    <w:rsid w:val="00B223CD"/>
    <w:rsid w:val="00B317BA"/>
    <w:rsid w:val="00B40ABF"/>
    <w:rsid w:val="00B416E7"/>
    <w:rsid w:val="00B42F73"/>
    <w:rsid w:val="00B51741"/>
    <w:rsid w:val="00B51E65"/>
    <w:rsid w:val="00B63313"/>
    <w:rsid w:val="00B65116"/>
    <w:rsid w:val="00B775C4"/>
    <w:rsid w:val="00B80C2F"/>
    <w:rsid w:val="00BA1BF5"/>
    <w:rsid w:val="00BC36C8"/>
    <w:rsid w:val="00BE781A"/>
    <w:rsid w:val="00BF1958"/>
    <w:rsid w:val="00BF1CCA"/>
    <w:rsid w:val="00BF2B1E"/>
    <w:rsid w:val="00C04D0E"/>
    <w:rsid w:val="00C23C06"/>
    <w:rsid w:val="00C252FC"/>
    <w:rsid w:val="00C319A6"/>
    <w:rsid w:val="00C36C44"/>
    <w:rsid w:val="00C57305"/>
    <w:rsid w:val="00CB2BE1"/>
    <w:rsid w:val="00CE3EB3"/>
    <w:rsid w:val="00CE5E93"/>
    <w:rsid w:val="00D258CB"/>
    <w:rsid w:val="00D309ED"/>
    <w:rsid w:val="00D345B7"/>
    <w:rsid w:val="00D37AA7"/>
    <w:rsid w:val="00D446A7"/>
    <w:rsid w:val="00D44F5C"/>
    <w:rsid w:val="00D520DA"/>
    <w:rsid w:val="00D546F9"/>
    <w:rsid w:val="00D650EA"/>
    <w:rsid w:val="00D80E36"/>
    <w:rsid w:val="00D870BF"/>
    <w:rsid w:val="00DA1C26"/>
    <w:rsid w:val="00DA27CC"/>
    <w:rsid w:val="00DB2F8C"/>
    <w:rsid w:val="00DD6DEE"/>
    <w:rsid w:val="00DE0CB1"/>
    <w:rsid w:val="00DF6A3A"/>
    <w:rsid w:val="00E20E31"/>
    <w:rsid w:val="00E342E7"/>
    <w:rsid w:val="00E417E2"/>
    <w:rsid w:val="00E52E6C"/>
    <w:rsid w:val="00E53001"/>
    <w:rsid w:val="00E548EE"/>
    <w:rsid w:val="00E57456"/>
    <w:rsid w:val="00E6752D"/>
    <w:rsid w:val="00E944D3"/>
    <w:rsid w:val="00EA0AA4"/>
    <w:rsid w:val="00EA69B6"/>
    <w:rsid w:val="00EB396D"/>
    <w:rsid w:val="00EB3DA8"/>
    <w:rsid w:val="00F05748"/>
    <w:rsid w:val="00F104B9"/>
    <w:rsid w:val="00F1660F"/>
    <w:rsid w:val="00F27DCD"/>
    <w:rsid w:val="00F30274"/>
    <w:rsid w:val="00F30A52"/>
    <w:rsid w:val="00F34EEA"/>
    <w:rsid w:val="00F44BA7"/>
    <w:rsid w:val="00F45C42"/>
    <w:rsid w:val="00F53DD3"/>
    <w:rsid w:val="00F651BD"/>
    <w:rsid w:val="00F66636"/>
    <w:rsid w:val="00F71BA1"/>
    <w:rsid w:val="00F725DE"/>
    <w:rsid w:val="00FA5DDA"/>
    <w:rsid w:val="00FD790F"/>
    <w:rsid w:val="00FE34E9"/>
    <w:rsid w:val="00FE3B67"/>
    <w:rsid w:val="00FE6D60"/>
    <w:rsid w:val="00FF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825"/>
    <w:pPr>
      <w:widowControl w:val="0"/>
      <w:jc w:val="both"/>
    </w:pPr>
    <w:rPr>
      <w:rFonts w:eastAsia="仿宋"/>
      <w:sz w:val="32"/>
    </w:rPr>
  </w:style>
  <w:style w:type="paragraph" w:styleId="1">
    <w:name w:val="heading 1"/>
    <w:basedOn w:val="a"/>
    <w:next w:val="a"/>
    <w:link w:val="1Char"/>
    <w:uiPriority w:val="9"/>
    <w:qFormat/>
    <w:rsid w:val="004A2825"/>
    <w:pPr>
      <w:keepNext/>
      <w:keepLines/>
      <w:numPr>
        <w:numId w:val="1"/>
      </w:numPr>
      <w:spacing w:before="340" w:after="330" w:line="578" w:lineRule="auto"/>
      <w:ind w:left="0" w:firstLineChars="200" w:firstLine="200"/>
      <w:outlineLvl w:val="0"/>
    </w:pPr>
    <w:rPr>
      <w:rFonts w:eastAsia="黑体"/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825"/>
    <w:pPr>
      <w:keepNext/>
      <w:keepLines/>
      <w:numPr>
        <w:numId w:val="2"/>
      </w:numPr>
      <w:spacing w:before="260" w:after="260" w:line="415" w:lineRule="auto"/>
      <w:ind w:left="0" w:firstLineChars="200" w:firstLine="200"/>
      <w:outlineLvl w:val="1"/>
    </w:pPr>
    <w:rPr>
      <w:rFonts w:asciiTheme="majorHAnsi" w:eastAsia="楷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2825"/>
    <w:pPr>
      <w:keepNext/>
      <w:keepLines/>
      <w:numPr>
        <w:numId w:val="3"/>
      </w:numPr>
      <w:spacing w:before="260" w:after="260" w:line="415" w:lineRule="auto"/>
      <w:ind w:left="0" w:firstLineChars="20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A2825"/>
    <w:pPr>
      <w:keepNext/>
      <w:keepLines/>
      <w:numPr>
        <w:numId w:val="4"/>
      </w:numPr>
      <w:spacing w:before="280" w:after="290" w:line="377" w:lineRule="auto"/>
      <w:ind w:left="0" w:firstLineChars="200" w:firstLine="20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A28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4A2825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4A2825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4A2825"/>
    <w:rPr>
      <w:rFonts w:asciiTheme="majorHAnsi" w:eastAsia="楷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2825"/>
    <w:rPr>
      <w:rFonts w:eastAsia="仿宋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A2825"/>
    <w:rPr>
      <w:rFonts w:asciiTheme="majorHAnsi" w:eastAsia="仿宋" w:hAnsiTheme="majorHAnsi" w:cstheme="majorBidi"/>
      <w:b/>
      <w:bCs/>
      <w:sz w:val="32"/>
      <w:szCs w:val="28"/>
    </w:rPr>
  </w:style>
  <w:style w:type="paragraph" w:styleId="a4">
    <w:name w:val="header"/>
    <w:basedOn w:val="a"/>
    <w:link w:val="Char0"/>
    <w:uiPriority w:val="99"/>
    <w:unhideWhenUsed/>
    <w:rsid w:val="00D34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345B7"/>
    <w:rPr>
      <w:rFonts w:eastAsia="仿宋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34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345B7"/>
    <w:rPr>
      <w:rFonts w:eastAsia="仿宋"/>
      <w:sz w:val="18"/>
      <w:szCs w:val="18"/>
    </w:rPr>
  </w:style>
  <w:style w:type="paragraph" w:styleId="a6">
    <w:name w:val="List Paragraph"/>
    <w:basedOn w:val="a"/>
    <w:uiPriority w:val="34"/>
    <w:qFormat/>
    <w:rsid w:val="00A07A53"/>
    <w:pPr>
      <w:ind w:firstLineChars="200" w:firstLine="420"/>
    </w:pPr>
  </w:style>
  <w:style w:type="table" w:styleId="a7">
    <w:name w:val="Table Grid"/>
    <w:basedOn w:val="a1"/>
    <w:uiPriority w:val="59"/>
    <w:rsid w:val="00426F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825"/>
    <w:pPr>
      <w:widowControl w:val="0"/>
      <w:jc w:val="both"/>
    </w:pPr>
    <w:rPr>
      <w:rFonts w:eastAsia="仿宋"/>
      <w:sz w:val="32"/>
    </w:rPr>
  </w:style>
  <w:style w:type="paragraph" w:styleId="1">
    <w:name w:val="heading 1"/>
    <w:basedOn w:val="a"/>
    <w:next w:val="a"/>
    <w:link w:val="1Char"/>
    <w:uiPriority w:val="9"/>
    <w:qFormat/>
    <w:rsid w:val="004A2825"/>
    <w:pPr>
      <w:keepNext/>
      <w:keepLines/>
      <w:numPr>
        <w:numId w:val="1"/>
      </w:numPr>
      <w:spacing w:before="340" w:after="330" w:line="578" w:lineRule="auto"/>
      <w:ind w:left="0" w:firstLineChars="200" w:firstLine="200"/>
      <w:outlineLvl w:val="0"/>
    </w:pPr>
    <w:rPr>
      <w:rFonts w:eastAsia="黑体"/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825"/>
    <w:pPr>
      <w:keepNext/>
      <w:keepLines/>
      <w:numPr>
        <w:numId w:val="2"/>
      </w:numPr>
      <w:spacing w:before="260" w:after="260" w:line="415" w:lineRule="auto"/>
      <w:ind w:left="0" w:firstLineChars="200" w:firstLine="200"/>
      <w:outlineLvl w:val="1"/>
    </w:pPr>
    <w:rPr>
      <w:rFonts w:asciiTheme="majorHAnsi" w:eastAsia="楷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2825"/>
    <w:pPr>
      <w:keepNext/>
      <w:keepLines/>
      <w:numPr>
        <w:numId w:val="3"/>
      </w:numPr>
      <w:spacing w:before="260" w:after="260" w:line="415" w:lineRule="auto"/>
      <w:ind w:left="0" w:firstLineChars="20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A2825"/>
    <w:pPr>
      <w:keepNext/>
      <w:keepLines/>
      <w:numPr>
        <w:numId w:val="4"/>
      </w:numPr>
      <w:spacing w:before="280" w:after="290" w:line="377" w:lineRule="auto"/>
      <w:ind w:left="0" w:firstLineChars="200" w:firstLine="20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A28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4A2825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4A2825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4A2825"/>
    <w:rPr>
      <w:rFonts w:asciiTheme="majorHAnsi" w:eastAsia="楷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2825"/>
    <w:rPr>
      <w:rFonts w:eastAsia="仿宋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A2825"/>
    <w:rPr>
      <w:rFonts w:asciiTheme="majorHAnsi" w:eastAsia="仿宋" w:hAnsiTheme="majorHAnsi" w:cstheme="majorBidi"/>
      <w:b/>
      <w:bCs/>
      <w:sz w:val="32"/>
      <w:szCs w:val="28"/>
    </w:rPr>
  </w:style>
  <w:style w:type="paragraph" w:styleId="a4">
    <w:name w:val="header"/>
    <w:basedOn w:val="a"/>
    <w:link w:val="Char0"/>
    <w:uiPriority w:val="99"/>
    <w:unhideWhenUsed/>
    <w:rsid w:val="00D34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345B7"/>
    <w:rPr>
      <w:rFonts w:eastAsia="仿宋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34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345B7"/>
    <w:rPr>
      <w:rFonts w:eastAsia="仿宋"/>
      <w:sz w:val="18"/>
      <w:szCs w:val="18"/>
    </w:rPr>
  </w:style>
  <w:style w:type="paragraph" w:styleId="a6">
    <w:name w:val="List Paragraph"/>
    <w:basedOn w:val="a"/>
    <w:uiPriority w:val="34"/>
    <w:qFormat/>
    <w:rsid w:val="00A07A53"/>
    <w:pPr>
      <w:ind w:firstLineChars="200" w:firstLine="420"/>
    </w:pPr>
  </w:style>
  <w:style w:type="table" w:styleId="a7">
    <w:name w:val="Table Grid"/>
    <w:basedOn w:val="a1"/>
    <w:uiPriority w:val="59"/>
    <w:rsid w:val="00426F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0854;&#23427;&#31169;&#20154;&#25991;&#20214;\&#25991;&#2672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D5401-9B76-4ECC-B3FF-CBAF1C891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文档模板.dotx</Template>
  <TotalTime>1728</TotalTime>
  <Pages>16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20140714</dc:creator>
  <cp:lastModifiedBy>20140714</cp:lastModifiedBy>
  <cp:revision>574</cp:revision>
  <dcterms:created xsi:type="dcterms:W3CDTF">2014-07-24T05:23:00Z</dcterms:created>
  <dcterms:modified xsi:type="dcterms:W3CDTF">2014-08-06T01:45:00Z</dcterms:modified>
</cp:coreProperties>
</file>