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line="276" w:lineRule="auto"/>
        <w:jc w:val="left"/>
        <w:rPr>
          <w:rFonts w:hint="default" w:ascii="Arial Black" w:hAnsi="Arial Black" w:eastAsia="Arial Black"/>
          <w:b/>
          <w:sz w:val="32"/>
          <w:szCs w:val="24"/>
          <w:u w:val="single"/>
          <w:lang w:val="en"/>
        </w:rPr>
      </w:pPr>
      <w:bookmarkStart w:id="0" w:name="_GoBack"/>
      <w:bookmarkEnd w:id="0"/>
      <w:r>
        <w:rPr>
          <w:rFonts w:hint="default" w:ascii="Arial Black" w:hAnsi="Arial Black" w:eastAsia="Arial Black"/>
          <w:b/>
          <w:sz w:val="32"/>
          <w:szCs w:val="24"/>
          <w:u w:val="single"/>
          <w:lang w:val="en"/>
        </w:rPr>
        <w:t xml:space="preserve"> SMART WATER MANAGEMENT</w:t>
      </w:r>
    </w:p>
    <w:p>
      <w:pPr>
        <w:spacing w:after="200" w:line="276" w:lineRule="auto"/>
        <w:rPr>
          <w:rFonts w:hint="eastAsia" w:ascii="Microsoft YaHei UI Light" w:hAnsi="Microsoft YaHei UI Light" w:eastAsia="Microsoft YaHei UI Light"/>
          <w:sz w:val="32"/>
          <w:szCs w:val="24"/>
          <w:lang w:val="en"/>
        </w:rPr>
      </w:pPr>
      <w:r>
        <w:rPr>
          <w:rFonts w:hint="eastAsia" w:ascii="Microsoft YaHei UI Light" w:hAnsi="Microsoft YaHei UI Light" w:eastAsia="Microsoft YaHei UI Light"/>
          <w:sz w:val="32"/>
          <w:szCs w:val="24"/>
          <w:lang w:val="en"/>
        </w:rPr>
        <w:t>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pPr>
        <w:spacing w:after="200" w:line="276" w:lineRule="auto"/>
        <w:jc w:val="left"/>
        <w:rPr>
          <w:rFonts w:hint="default" w:ascii="Bahnschrift SemiBold SemiCondensed" w:hAnsi="Bahnschrift SemiBold SemiCondensed" w:eastAsia="Bahnschrift SemiBold SemiCondensed"/>
          <w:i/>
          <w:sz w:val="32"/>
          <w:szCs w:val="24"/>
          <w:lang w:val="en"/>
        </w:rPr>
      </w:pPr>
    </w:p>
    <w:p>
      <w:pPr>
        <w:spacing w:after="200" w:line="276" w:lineRule="auto"/>
        <w:jc w:val="left"/>
        <w:rPr>
          <w:rFonts w:hint="default" w:ascii="Arial Black" w:hAnsi="Arial Black" w:eastAsia="Arial Black"/>
          <w:b/>
          <w:i/>
          <w:sz w:val="22"/>
          <w:szCs w:val="24"/>
          <w:lang w:val="en"/>
        </w:rPr>
      </w:pPr>
      <w:r>
        <w:rPr>
          <w:rFonts w:hint="default" w:ascii="Arial Black" w:hAnsi="Arial Black" w:eastAsia="Arial Black"/>
          <w:b/>
          <w:i/>
          <w:sz w:val="22"/>
          <w:szCs w:val="24"/>
          <w:lang w:val="en"/>
        </w:rPr>
        <w:t>FLOWCHART FOR SMART WATER MANAGEMENT:</w:t>
      </w:r>
      <w:r>
        <w:rPr>
          <w:rFonts w:hint="default" w:ascii="Arial Black" w:hAnsi="Arial Black" w:eastAsia="Arial Black"/>
          <w:b/>
          <w:i/>
          <w:sz w:val="22"/>
          <w:szCs w:val="24"/>
          <w:lang w:val="en"/>
        </w:rPr>
        <w:pict>
          <v:shape id="_x0000_i1025" o:spt="75" type="#_x0000_t75" style="height:444pt;width:432pt;" filled="f" stroked="f" coordsize="21600,21600">
            <v:path/>
            <v:fill on="f" focussize="0,0"/>
            <v:stroke on="f"/>
            <v:imagedata r:id="rId5" o:title=""/>
            <o:lock v:ext="edit" aspectratio="t"/>
            <w10:wrap type="none"/>
            <w10:anchorlock/>
          </v:shape>
        </w:pict>
      </w:r>
    </w:p>
    <w:p>
      <w:pPr>
        <w:spacing w:after="200"/>
        <w:jc w:val="left"/>
        <w:rPr>
          <w:rFonts w:hint="default" w:ascii="Arial Black" w:hAnsi="Arial Black" w:eastAsia="Arial Black"/>
          <w:b/>
          <w:i/>
          <w:sz w:val="22"/>
          <w:szCs w:val="24"/>
          <w:lang w:val="en"/>
        </w:rPr>
      </w:pPr>
    </w:p>
    <w:p>
      <w:pPr>
        <w:spacing w:after="200" w:line="276" w:lineRule="auto"/>
        <w:jc w:val="left"/>
        <w:rPr>
          <w:rFonts w:hint="default" w:ascii="Arial Black" w:hAnsi="Arial Black" w:eastAsia="Arial Black"/>
          <w:b/>
          <w:i/>
          <w:sz w:val="22"/>
          <w:szCs w:val="24"/>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Microsoft YaHei UI Light">
    <w:panose1 w:val="020B0502040204020203"/>
    <w:charset w:val="86"/>
    <w:family w:val="auto"/>
    <w:pitch w:val="default"/>
    <w:sig w:usb0="80000287" w:usb1="2ACF0010" w:usb2="00000016" w:usb3="00000000" w:csb0="0004001F"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doNotUseIndentAsNumberingTabStop/>
    <w:useAltKinsokuLineBreakRules/>
    <w:splitPgBreakAndParaMark/>
    <w:doNotVertAlignInTxbx/>
    <w:compatSetting w:name="compatibilityMode" w:uri="http://schemas.microsoft.com/office/word" w:val="11"/>
  </w:compat>
  <w:rsids>
    <w:rsidRoot w:val="00172A27"/>
    <w:rsid w:val="4BC456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SimSun"/>
      <w:kern w:val="2"/>
      <w:sz w:val="21"/>
      <w:szCs w:val="24"/>
    </w:rPr>
  </w:style>
  <w:style w:type="character" w:default="1" w:styleId="2">
    <w:name w:val="Default Paragraph Font"/>
    <w:unhideWhenUsed/>
    <w:uiPriority w:val="99"/>
    <w:rPr>
      <w:rFonts w:hint="default"/>
      <w:sz w:val="24"/>
      <w:szCs w:val="24"/>
    </w:rPr>
  </w:style>
  <w:style w:type="table" w:default="1" w:styleId="3">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2023-10-04T05:44:08Z</dcterms:created>
  <dc:creator>AVCE</dc:creator>
  <cp:lastModifiedBy>AVCE</cp:lastModifiedBy>
  <dcterms:modified xsi:type="dcterms:W3CDTF">2023-10-04T05:44:52Z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CA4DD4EA29394014A4A3C1D074A330C2_13</vt:lpwstr>
  </property>
</Properties>
</file>