
<file path=[Content_Types].xml><?xml version="1.0" encoding="utf-8"?>
<Types xmlns="http://schemas.openxmlformats.org/package/2006/content-types">
  <Default Extension="wmf" ContentType="image/x-wmf"/>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beforeLines="0" w:after="200" w:afterLines="0" w:line="276" w:lineRule="auto"/>
        <w:jc w:val="center"/>
        <w:rPr>
          <w:rFonts w:hint="default" w:ascii="Arial Black" w:hAnsi="Arial Black" w:eastAsia="Arial Black"/>
          <w:b/>
          <w:sz w:val="40"/>
          <w:szCs w:val="40"/>
          <w:u w:val="single"/>
          <w:lang w:val="en"/>
        </w:rPr>
      </w:pPr>
    </w:p>
    <w:p>
      <w:pPr>
        <w:spacing w:beforeLines="0" w:after="200" w:afterLines="0" w:line="276" w:lineRule="auto"/>
        <w:jc w:val="center"/>
        <w:rPr>
          <w:rFonts w:hint="default" w:ascii="Cambria" w:hAnsi="Cambria" w:eastAsia="Arial Black" w:cs="Cambria"/>
          <w:b/>
          <w:color w:val="00B0F0"/>
          <w:sz w:val="52"/>
          <w:szCs w:val="52"/>
          <w:u w:val="single"/>
          <w:lang w:val="en"/>
        </w:rPr>
      </w:pPr>
      <w:bookmarkStart w:id="0" w:name="_GoBack"/>
      <w:r>
        <w:rPr>
          <w:rFonts w:hint="default" w:ascii="Cambria" w:hAnsi="Cambria" w:eastAsia="Arial Black" w:cs="Cambria"/>
          <w:b/>
          <w:color w:val="00B0F0"/>
          <w:sz w:val="52"/>
          <w:szCs w:val="52"/>
          <w:u w:val="single"/>
          <w:lang w:val="en"/>
        </w:rPr>
        <w:t>SMART WATER MANAGEMENT</w:t>
      </w:r>
    </w:p>
    <w:bookmarkEnd w:id="0"/>
    <w:p>
      <w:pPr>
        <w:spacing w:beforeLines="0" w:after="200" w:afterLines="0" w:line="276" w:lineRule="auto"/>
        <w:jc w:val="center"/>
        <w:rPr>
          <w:rFonts w:hint="default" w:ascii="Arial Black" w:hAnsi="Arial Black" w:eastAsia="Arial Black"/>
          <w:b/>
          <w:sz w:val="40"/>
          <w:szCs w:val="40"/>
          <w:u w:val="single"/>
          <w:lang w:val="en"/>
        </w:rPr>
      </w:pPr>
    </w:p>
    <w:p>
      <w:pPr>
        <w:spacing w:beforeLines="0" w:after="1440" w:afterLines="0" w:line="276" w:lineRule="auto"/>
        <w:ind w:left="420" w:leftChars="200" w:right="368" w:rightChars="175"/>
        <w:jc w:val="left"/>
        <w:rPr>
          <w:rFonts w:hint="eastAsia" w:ascii="Microsoft YaHei UI Light" w:hAnsi="Microsoft YaHei UI Light" w:eastAsia="Microsoft YaHei UI Light"/>
          <w:b/>
          <w:bCs/>
          <w:sz w:val="32"/>
          <w:szCs w:val="24"/>
          <w:lang w:val="en"/>
        </w:rPr>
      </w:pPr>
      <w:r>
        <w:rPr>
          <w:rFonts w:hint="eastAsia" w:ascii="Microsoft YaHei UI Light" w:hAnsi="Microsoft YaHei UI Light" w:eastAsia="Microsoft YaHei UI Light"/>
          <w:b/>
          <w:bCs/>
          <w:sz w:val="32"/>
          <w:szCs w:val="24"/>
          <w:lang w:val="en"/>
        </w:rPr>
        <w:t xml:space="preserve">During the past decade, water needs have increased unpredictably in India. Increasing demand of water supply has become a major challenge for the world. Wasteful usage of water, climatic changes and Urbanization has further depleted the resource. Conservation and management of the resource must be given utmost importance. In this paper, we present an IoT design for water monitoring and control approach which supports internet based data collection on real time bases. The system addresses new challenges in the water sector -flow rate measuring and the need for a study of the supply of water in order to curb water wastage and encourage its conservation. We also measure the quality of water distributed to every household by deploying pH and conductivity sensors. The traditional water metering systems require periodic human intervention for maintenance making it inconvenient and often least effective.For shortcoming of the existing models for a ubiquitous usage of wireless systems for smart quality monitoring and communicate data </w:t>
      </w:r>
      <w:r>
        <w:rPr>
          <w:rFonts w:hint="default" w:ascii="Microsoft YaHei UI Light" w:hAnsi="Microsoft YaHei UI Light" w:eastAsia="Microsoft YaHei UI Light"/>
          <w:b/>
          <w:bCs/>
          <w:sz w:val="32"/>
          <w:szCs w:val="24"/>
          <w:lang w:val="en-US"/>
        </w:rPr>
        <w:t>wireless</w:t>
      </w:r>
    </w:p>
    <w:p>
      <w:pPr>
        <w:spacing w:beforeLines="0" w:after="7245" w:afterLines="0" w:line="276" w:lineRule="auto"/>
        <w:ind w:left="1155" w:leftChars="550"/>
        <w:jc w:val="left"/>
        <w:rPr>
          <w:rFonts w:hint="default" w:ascii="Arial Black" w:hAnsi="Arial Black" w:eastAsia="Arial Black"/>
          <w:b/>
          <w:i/>
          <w:sz w:val="22"/>
          <w:szCs w:val="24"/>
          <w:lang w:val="en"/>
        </w:rPr>
      </w:pPr>
      <w:r>
        <w:rPr>
          <w:rFonts w:hint="default" w:ascii="Arial Black" w:hAnsi="Arial Black" w:eastAsia="Arial Black"/>
          <w:b/>
          <w:i/>
          <w:sz w:val="22"/>
          <w:szCs w:val="24"/>
          <w:lang w:val="en"/>
        </w:rPr>
        <w:pict>
          <v:shape id="_x0000_i1025" o:spt="75" type="#_x0000_t75" style="height:668.05pt;width:478.35pt;" filled="f" o:preferrelative="t" stroked="f" coordsize="21600,21600">
            <v:path/>
            <v:fill on="f" focussize="0,0"/>
            <v:stroke on="f"/>
            <v:imagedata r:id="rId5" croptop="-16167f" o:title=""/>
            <o:lock v:ext="edit" aspectratio="t"/>
            <w10:wrap type="none"/>
            <w10:anchorlock/>
          </v:shape>
        </w:pict>
      </w:r>
    </w:p>
    <w:p>
      <w:pPr>
        <w:spacing w:beforeLines="0" w:afterLines="0" w:line="200" w:lineRule="atLeast"/>
        <w:rPr>
          <w:rFonts w:hint="default" w:ascii="Cambria" w:hAnsi="Cambria" w:eastAsia="Times New Roman" w:cs="Times New Roman"/>
          <w:b/>
          <w:color w:val="000000"/>
          <w:sz w:val="48"/>
          <w:szCs w:val="48"/>
          <w:lang w:val="en-IN" w:eastAsia="en-IN"/>
        </w:rPr>
      </w:pPr>
    </w:p>
    <w:p>
      <w:pPr>
        <w:pStyle w:val="6"/>
        <w:spacing w:beforeLines="0" w:after="0" w:afterLines="0"/>
        <w:ind w:left="631" w:right="1378" w:rightChars="656" w:hanging="631" w:hangingChars="81"/>
        <w:rPr>
          <w:rFonts w:hint="default" w:eastAsia="Times New Roman"/>
          <w:color w:val="000000"/>
          <w:sz w:val="72"/>
          <w:szCs w:val="72"/>
          <w:u w:val="single"/>
          <w:lang w:val="en-US" w:eastAsia="en-IN"/>
        </w:rPr>
      </w:pPr>
      <w:r>
        <w:rPr>
          <w:rFonts w:hint="default" w:eastAsia="Times New Roman"/>
          <w:color w:val="000000"/>
          <w:sz w:val="72"/>
          <w:szCs w:val="72"/>
          <w:lang w:val="en-IN" w:eastAsia="en-IN"/>
        </w:rPr>
        <w:t xml:space="preserve">                        </w:t>
      </w:r>
      <w:r>
        <w:rPr>
          <w:rFonts w:hint="default" w:eastAsia="Times New Roman"/>
          <w:color w:val="000000"/>
          <w:sz w:val="72"/>
          <w:szCs w:val="72"/>
          <w:u w:val="single"/>
          <w:lang w:val="en-IN" w:eastAsia="en-IN"/>
        </w:rPr>
        <w:t>Smart Water Management</w:t>
      </w:r>
      <w:r>
        <w:rPr>
          <w:rFonts w:hint="default" w:eastAsia="Times New Roman"/>
          <w:color w:val="000000"/>
          <w:sz w:val="72"/>
          <w:szCs w:val="72"/>
          <w:u w:val="single"/>
          <w:lang w:val="en-US" w:eastAsia="en-IN"/>
        </w:rPr>
        <w:t xml:space="preserve"> datasets</w:t>
      </w:r>
    </w:p>
    <w:p>
      <w:pPr>
        <w:rPr>
          <w:rFonts w:hint="default" w:eastAsia="Times New Roman"/>
          <w:color w:val="000000"/>
          <w:sz w:val="72"/>
          <w:szCs w:val="72"/>
          <w:u w:val="single"/>
          <w:lang w:val="en-US" w:eastAsia="en-IN"/>
        </w:rPr>
      </w:pPr>
    </w:p>
    <w:p>
      <w:pPr>
        <w:rPr>
          <w:rFonts w:hint="default" w:eastAsia="Times New Roman"/>
          <w:color w:val="000000"/>
          <w:sz w:val="72"/>
          <w:szCs w:val="72"/>
          <w:u w:val="single"/>
          <w:lang w:val="en-US" w:eastAsia="en-IN"/>
        </w:rPr>
      </w:pPr>
    </w:p>
    <w:p>
      <w:pPr>
        <w:pStyle w:val="7"/>
        <w:numPr>
          <w:ilvl w:val="0"/>
          <w:numId w:val="0"/>
        </w:numPr>
        <w:spacing w:beforeLines="0" w:afterLines="0" w:line="200" w:lineRule="atLeast"/>
        <w:ind w:left="900" w:leftChars="0" w:right="630" w:rightChars="0"/>
        <w:jc w:val="left"/>
        <w:rPr>
          <w:rFonts w:hint="default" w:eastAsia="Times New Roman" w:cs="Times New Roman"/>
          <w:sz w:val="36"/>
          <w:szCs w:val="36"/>
          <w:u w:val="single"/>
          <w:lang w:val="en-IN" w:eastAsia="en-IN"/>
        </w:rPr>
      </w:pPr>
      <w:r>
        <w:rPr>
          <w:rFonts w:hint="default" w:eastAsia="Times New Roman" w:cs="Times New Roman"/>
          <w:b/>
          <w:sz w:val="112"/>
          <w:szCs w:val="112"/>
          <w:u w:val="single"/>
          <w:lang w:val="en-US" w:eastAsia="en-IN"/>
        </w:rPr>
        <w:t>.</w:t>
      </w:r>
      <w:r>
        <w:rPr>
          <w:rFonts w:hint="default" w:eastAsia="Times New Roman" w:cs="Times New Roman"/>
          <w:b/>
          <w:sz w:val="36"/>
          <w:szCs w:val="36"/>
          <w:u w:val="single"/>
          <w:lang w:val="en-IN" w:eastAsia="en-IN"/>
        </w:rPr>
        <w:t>Smart Water Management System (</w:t>
      </w:r>
      <w:r>
        <w:rPr>
          <w:rFonts w:hint="default" w:eastAsia="Times New Roman" w:cs="Times New Roman"/>
          <w:b/>
          <w:sz w:val="36"/>
          <w:szCs w:val="36"/>
          <w:u w:val="single"/>
          <w:lang w:val="en-US" w:eastAsia="en-IN"/>
        </w:rPr>
        <w:t>Intel-Io T</w:t>
      </w:r>
      <w:r>
        <w:rPr>
          <w:rFonts w:hint="default" w:eastAsia="Times New Roman" w:cs="Times New Roman"/>
          <w:b/>
          <w:sz w:val="36"/>
          <w:szCs w:val="36"/>
          <w:u w:val="single"/>
          <w:lang w:val="en-IN" w:eastAsia="en-IN"/>
        </w:rPr>
        <w:t>)</w:t>
      </w:r>
      <w:r>
        <w:rPr>
          <w:rFonts w:hint="default" w:eastAsia="Times New Roman" w:cs="Times New Roman"/>
          <w:sz w:val="36"/>
          <w:szCs w:val="36"/>
          <w:u w:val="single"/>
          <w:lang w:val="en-IN" w:eastAsia="en-IN"/>
        </w:rPr>
        <w:t xml:space="preserve">: </w:t>
      </w:r>
    </w:p>
    <w:p>
      <w:pPr>
        <w:pStyle w:val="7"/>
        <w:numPr>
          <w:ilvl w:val="0"/>
          <w:numId w:val="0"/>
        </w:numPr>
        <w:spacing w:beforeLines="0" w:afterLines="0" w:line="200" w:lineRule="atLeast"/>
        <w:ind w:left="900" w:leftChars="0" w:right="630" w:rightChars="0" w:firstLine="900" w:firstLineChars="250"/>
        <w:jc w:val="left"/>
        <w:rPr>
          <w:rFonts w:hint="default" w:eastAsia="Times New Roman" w:cs="Times New Roman"/>
          <w:color w:val="auto"/>
          <w:sz w:val="36"/>
          <w:szCs w:val="36"/>
          <w:lang w:val="en-IN" w:eastAsia="en-IN"/>
        </w:rPr>
      </w:pPr>
      <w:r>
        <w:rPr>
          <w:rFonts w:hint="default" w:eastAsia="Times New Roman" w:cs="Times New Roman"/>
          <w:sz w:val="36"/>
          <w:szCs w:val="36"/>
          <w:lang w:val="en-IN" w:eastAsia="en-IN"/>
        </w:rPr>
        <w:t>This project aims to manage water supply throughout the scale, right from small societies, townships to entire urban infrastructure and also for irrigation water supply management. It involves the use of IoT to take into account water wastage right from our homes to the large scale. </w:t>
      </w:r>
      <w:r>
        <w:rPr>
          <w:rFonts w:hint="default"/>
          <w:color w:val="auto"/>
          <w:sz w:val="36"/>
          <w:szCs w:val="36"/>
        </w:rPr>
        <w:fldChar w:fldCharType="begin"/>
      </w:r>
      <w:r>
        <w:rPr>
          <w:rFonts w:hint="default"/>
          <w:color w:val="auto"/>
          <w:sz w:val="36"/>
          <w:szCs w:val="36"/>
        </w:rPr>
        <w:instrText xml:space="preserve"> HYPERLINK "https://www.instructables.com/Smart-Water-Management-System/" \t "_blank" </w:instrText>
      </w:r>
      <w:r>
        <w:rPr>
          <w:rFonts w:hint="default"/>
          <w:color w:val="auto"/>
          <w:sz w:val="36"/>
          <w:szCs w:val="36"/>
        </w:rPr>
        <w:fldChar w:fldCharType="separate"/>
      </w:r>
      <w:r>
        <w:rPr>
          <w:rStyle w:val="5"/>
          <w:rFonts w:hint="default" w:eastAsia="Times New Roman" w:cs="Times New Roman"/>
          <w:color w:val="auto"/>
          <w:sz w:val="36"/>
          <w:szCs w:val="36"/>
          <w:u w:val="none"/>
          <w:lang w:val="en-IN" w:eastAsia="en-IN"/>
        </w:rPr>
        <w:t>The system can control the water usage in a precise way and can also be used for remotely controlling the water flow, cutting the water supply, monitoring and analyzing the water usage across the nodes, with the help of an android app and cloud connectivity</w:t>
      </w:r>
      <w:r>
        <w:rPr>
          <w:rStyle w:val="5"/>
          <w:rFonts w:hint="default" w:eastAsia="Times New Roman" w:cs="Times New Roman"/>
          <w:color w:val="auto"/>
          <w:sz w:val="36"/>
          <w:szCs w:val="36"/>
          <w:u w:val="none"/>
          <w:lang w:val="en-IN" w:eastAsia="en-IN"/>
        </w:rPr>
        <w:fldChar w:fldCharType="end"/>
      </w:r>
      <w:r>
        <w:rPr>
          <w:rFonts w:hint="default"/>
          <w:color w:val="auto"/>
          <w:sz w:val="36"/>
          <w:szCs w:val="36"/>
        </w:rPr>
        <w:fldChar w:fldCharType="begin"/>
      </w:r>
      <w:r>
        <w:rPr>
          <w:rFonts w:hint="default"/>
          <w:color w:val="auto"/>
          <w:sz w:val="36"/>
          <w:szCs w:val="36"/>
        </w:rPr>
        <w:instrText xml:space="preserve"> HYPERLINK "https://www.instructables.com/Smart-Water-Management-System/" \t "_blank" </w:instrText>
      </w:r>
      <w:r>
        <w:rPr>
          <w:rFonts w:hint="default"/>
          <w:color w:val="auto"/>
          <w:sz w:val="36"/>
          <w:szCs w:val="36"/>
        </w:rPr>
        <w:fldChar w:fldCharType="separate"/>
      </w:r>
      <w:r>
        <w:rPr>
          <w:rStyle w:val="5"/>
          <w:rFonts w:hint="default" w:eastAsia="Times New Roman" w:cs="Times New Roman"/>
          <w:color w:val="auto"/>
          <w:sz w:val="36"/>
          <w:szCs w:val="36"/>
          <w:u w:val="none"/>
          <w:vertAlign w:val="superscript"/>
          <w:lang w:val="en-IN" w:eastAsia="en-IN"/>
        </w:rPr>
        <w:t>1</w:t>
      </w:r>
      <w:r>
        <w:rPr>
          <w:rStyle w:val="5"/>
          <w:rFonts w:hint="default" w:eastAsia="Times New Roman" w:cs="Times New Roman"/>
          <w:color w:val="auto"/>
          <w:sz w:val="36"/>
          <w:szCs w:val="36"/>
          <w:u w:val="none"/>
          <w:vertAlign w:val="superscript"/>
          <w:lang w:val="en-IN" w:eastAsia="en-IN"/>
        </w:rPr>
        <w:fldChar w:fldCharType="end"/>
      </w:r>
      <w:r>
        <w:rPr>
          <w:rFonts w:hint="default" w:eastAsia="Times New Roman" w:cs="Times New Roman"/>
          <w:color w:val="auto"/>
          <w:sz w:val="36"/>
          <w:szCs w:val="36"/>
          <w:lang w:val="en-IN" w:eastAsia="en-IN"/>
        </w:rPr>
        <w:t>.</w:t>
      </w:r>
    </w:p>
    <w:p>
      <w:pPr>
        <w:pStyle w:val="7"/>
        <w:numPr>
          <w:ilvl w:val="0"/>
          <w:numId w:val="0"/>
        </w:numPr>
        <w:spacing w:beforeLines="0" w:afterLines="0" w:line="200" w:lineRule="atLeast"/>
        <w:ind w:left="630" w:leftChars="0" w:right="630" w:rightChars="0"/>
        <w:jc w:val="left"/>
        <w:rPr>
          <w:rFonts w:hint="default" w:eastAsia="Times New Roman" w:cs="Times New Roman"/>
          <w:color w:val="auto"/>
          <w:sz w:val="36"/>
          <w:szCs w:val="36"/>
          <w:lang w:val="en-IN" w:eastAsia="en-IN"/>
        </w:rPr>
      </w:pPr>
    </w:p>
    <w:p>
      <w:pPr>
        <w:pStyle w:val="7"/>
        <w:numPr>
          <w:ilvl w:val="0"/>
          <w:numId w:val="0"/>
        </w:numPr>
        <w:spacing w:beforeLines="0" w:afterLines="0" w:line="200" w:lineRule="atLeast"/>
        <w:ind w:left="840" w:leftChars="0" w:right="630" w:rightChars="300"/>
        <w:jc w:val="left"/>
        <w:rPr>
          <w:rFonts w:hint="default" w:eastAsia="Times New Roman" w:cs="Times New Roman"/>
          <w:sz w:val="36"/>
          <w:szCs w:val="36"/>
          <w:u w:val="single"/>
          <w:lang w:val="en-IN" w:eastAsia="en-IN"/>
        </w:rPr>
      </w:pPr>
      <w:r>
        <w:rPr>
          <w:rFonts w:hint="default" w:eastAsia="Times New Roman" w:cs="Times New Roman"/>
          <w:b/>
          <w:sz w:val="112"/>
          <w:szCs w:val="112"/>
          <w:u w:val="single"/>
          <w:lang w:val="en-US" w:eastAsia="en-IN"/>
        </w:rPr>
        <w:t>.</w:t>
      </w:r>
      <w:r>
        <w:rPr>
          <w:rFonts w:hint="default" w:eastAsia="Times New Roman" w:cs="Times New Roman"/>
          <w:b/>
          <w:sz w:val="36"/>
          <w:szCs w:val="36"/>
          <w:u w:val="single"/>
          <w:lang w:val="en-IN" w:eastAsia="en-IN"/>
        </w:rPr>
        <w:t>Water Management &amp; Water Conservation Methods</w:t>
      </w:r>
      <w:r>
        <w:rPr>
          <w:rFonts w:hint="default" w:eastAsia="Times New Roman" w:cs="Times New Roman"/>
          <w:sz w:val="36"/>
          <w:szCs w:val="36"/>
          <w:u w:val="single"/>
          <w:lang w:val="en-IN" w:eastAsia="en-IN"/>
        </w:rPr>
        <w:t>:</w:t>
      </w:r>
    </w:p>
    <w:p>
      <w:pPr>
        <w:pStyle w:val="7"/>
        <w:numPr>
          <w:ilvl w:val="0"/>
          <w:numId w:val="0"/>
        </w:numPr>
        <w:spacing w:beforeLines="0" w:afterLines="0" w:line="200" w:lineRule="atLeast"/>
        <w:ind w:left="840" w:leftChars="0" w:right="630" w:rightChars="300"/>
        <w:jc w:val="left"/>
        <w:rPr>
          <w:rFonts w:hint="default" w:eastAsia="Times New Roman" w:cs="Times New Roman"/>
          <w:sz w:val="36"/>
          <w:szCs w:val="36"/>
          <w:lang w:val="en-IN" w:eastAsia="en-IN"/>
        </w:rPr>
      </w:pPr>
      <w:r>
        <w:rPr>
          <w:rFonts w:hint="default" w:eastAsia="Times New Roman" w:cs="Times New Roman"/>
          <w:sz w:val="36"/>
          <w:szCs w:val="36"/>
          <w:lang w:val="en-US" w:eastAsia="en-IN"/>
        </w:rPr>
        <w:t xml:space="preserve">     </w:t>
      </w:r>
      <w:r>
        <w:rPr>
          <w:rFonts w:hint="default" w:eastAsia="Times New Roman" w:cs="Times New Roman"/>
          <w:sz w:val="36"/>
          <w:szCs w:val="36"/>
          <w:lang w:val="en-IN" w:eastAsia="en-IN"/>
        </w:rPr>
        <w:t xml:space="preserve"> This resource provides a few water conservation methods that can be practiced by individuals to reduce the wastage of water.</w:t>
      </w:r>
      <w:r>
        <w:rPr>
          <w:rFonts w:hint="default" w:eastAsia="Times New Roman" w:cs="Times New Roman"/>
          <w:color w:val="auto"/>
          <w:sz w:val="36"/>
          <w:szCs w:val="36"/>
          <w:lang w:val="en-IN" w:eastAsia="en-IN"/>
        </w:rPr>
        <w:t> </w:t>
      </w:r>
      <w:r>
        <w:rPr>
          <w:rFonts w:hint="default"/>
          <w:color w:val="auto"/>
          <w:sz w:val="36"/>
          <w:szCs w:val="36"/>
        </w:rPr>
        <w:fldChar w:fldCharType="begin"/>
      </w:r>
      <w:r>
        <w:rPr>
          <w:rFonts w:hint="default"/>
          <w:color w:val="auto"/>
          <w:sz w:val="36"/>
          <w:szCs w:val="36"/>
        </w:rPr>
        <w:instrText xml:space="preserve"> HYPERLINK "https://byjus.com/chemistry/water-management/" \t "_blank" </w:instrText>
      </w:r>
      <w:r>
        <w:rPr>
          <w:rFonts w:hint="default"/>
          <w:color w:val="auto"/>
          <w:sz w:val="36"/>
          <w:szCs w:val="36"/>
        </w:rPr>
        <w:fldChar w:fldCharType="separate"/>
      </w:r>
      <w:r>
        <w:rPr>
          <w:rStyle w:val="5"/>
          <w:rFonts w:hint="default" w:eastAsia="Times New Roman" w:cs="Times New Roman"/>
          <w:color w:val="auto"/>
          <w:sz w:val="36"/>
          <w:szCs w:val="36"/>
          <w:u w:val="none"/>
          <w:lang w:val="en-IN" w:eastAsia="en-IN"/>
        </w:rPr>
        <w:t>Some of these methods include installing flow-restricting shower heads to save water during showers, taking bucket-baths instead of showers, turning off the tap while shaving or brushing teeth, and immediately fixing any leaking taps and pipes in our homes</w:t>
      </w:r>
      <w:r>
        <w:rPr>
          <w:rStyle w:val="5"/>
          <w:rFonts w:hint="default" w:eastAsia="Times New Roman" w:cs="Times New Roman"/>
          <w:color w:val="auto"/>
          <w:sz w:val="36"/>
          <w:szCs w:val="36"/>
          <w:u w:val="none"/>
          <w:lang w:val="en-IN" w:eastAsia="en-IN"/>
        </w:rPr>
        <w:fldChar w:fldCharType="end"/>
      </w:r>
      <w:r>
        <w:rPr>
          <w:rFonts w:hint="default"/>
          <w:color w:val="auto"/>
          <w:sz w:val="36"/>
          <w:szCs w:val="36"/>
        </w:rPr>
        <w:fldChar w:fldCharType="begin"/>
      </w:r>
      <w:r>
        <w:rPr>
          <w:rFonts w:hint="default"/>
          <w:color w:val="auto"/>
          <w:sz w:val="36"/>
          <w:szCs w:val="36"/>
        </w:rPr>
        <w:instrText xml:space="preserve"> HYPERLINK "https://byjus.com/chemistry/water-management/" \t "_blank" </w:instrText>
      </w:r>
      <w:r>
        <w:rPr>
          <w:rFonts w:hint="default"/>
          <w:color w:val="auto"/>
          <w:sz w:val="36"/>
          <w:szCs w:val="36"/>
        </w:rPr>
        <w:fldChar w:fldCharType="separate"/>
      </w:r>
      <w:r>
        <w:rPr>
          <w:rStyle w:val="5"/>
          <w:rFonts w:hint="default" w:eastAsia="Times New Roman" w:cs="Times New Roman"/>
          <w:color w:val="auto"/>
          <w:sz w:val="36"/>
          <w:szCs w:val="36"/>
          <w:u w:val="none"/>
          <w:vertAlign w:val="superscript"/>
          <w:lang w:val="en-IN" w:eastAsia="en-IN"/>
        </w:rPr>
        <w:t>2</w:t>
      </w:r>
      <w:r>
        <w:rPr>
          <w:rStyle w:val="5"/>
          <w:rFonts w:hint="default" w:eastAsia="Times New Roman" w:cs="Times New Roman"/>
          <w:color w:val="auto"/>
          <w:sz w:val="36"/>
          <w:szCs w:val="36"/>
          <w:u w:val="none"/>
          <w:vertAlign w:val="superscript"/>
          <w:lang w:val="en-IN" w:eastAsia="en-IN"/>
        </w:rPr>
        <w:fldChar w:fldCharType="end"/>
      </w:r>
      <w:r>
        <w:rPr>
          <w:rFonts w:hint="default" w:eastAsia="Times New Roman" w:cs="Times New Roman"/>
          <w:color w:val="auto"/>
          <w:sz w:val="36"/>
          <w:szCs w:val="36"/>
          <w:lang w:val="en-IN" w:eastAsia="en-IN"/>
        </w:rPr>
        <w:t>.</w:t>
      </w:r>
    </w:p>
    <w:p>
      <w:pPr>
        <w:pStyle w:val="7"/>
        <w:numPr>
          <w:ilvl w:val="0"/>
          <w:numId w:val="0"/>
        </w:numPr>
        <w:spacing w:beforeLines="0" w:afterLines="0" w:line="200" w:lineRule="atLeast"/>
        <w:ind w:left="840" w:leftChars="0" w:right="630" w:rightChars="300"/>
        <w:jc w:val="left"/>
        <w:rPr>
          <w:rFonts w:hint="default" w:eastAsia="Times New Roman" w:cs="Times New Roman"/>
          <w:sz w:val="36"/>
          <w:szCs w:val="36"/>
          <w:lang w:val="en-US" w:eastAsia="en-IN"/>
        </w:rPr>
      </w:pPr>
    </w:p>
    <w:p>
      <w:pPr>
        <w:spacing w:beforeLines="0" w:afterLines="0" w:line="200" w:lineRule="atLeast"/>
        <w:rPr>
          <w:rFonts w:hint="default" w:eastAsia="Times New Roman" w:cs="Times New Roman"/>
          <w:sz w:val="20"/>
          <w:szCs w:val="20"/>
        </w:rPr>
      </w:pPr>
      <w:r>
        <w:rPr>
          <w:rFonts w:hint="default" w:eastAsia="Times New Roman" w:cs="Times New Roman"/>
          <w:sz w:val="20"/>
          <w:szCs w:val="20"/>
          <w:lang w:val="en-IN" w:eastAsia="en-IN"/>
        </w:rPr>
        <w:pict>
          <v:shape id="_x0000_i1026" o:spt="75" type="#_x0000_t75" style="height:815.6pt;width:577pt;" filled="f" o:preferrelative="t" stroked="f" coordsize="21600,21600">
            <v:path/>
            <v:fill on="f" focussize="0,0"/>
            <v:stroke on="f"/>
            <v:imagedata r:id="rId6" o:title=""/>
            <o:lock v:ext="edit" aspectratio="t"/>
            <w10:wrap type="none"/>
            <w10:anchorlock/>
          </v:shape>
        </w:pict>
      </w:r>
    </w:p>
    <w:p>
      <w:pPr>
        <w:spacing w:beforeLines="0" w:afterLines="0" w:line="200" w:lineRule="atLeast"/>
        <w:rPr>
          <w:rFonts w:hint="default" w:eastAsia="Times New Roman" w:cs="Times New Roman"/>
          <w:sz w:val="20"/>
          <w:szCs w:val="20"/>
        </w:rPr>
        <w:sectPr>
          <w:pgSz w:w="11910" w:h="16840"/>
          <w:pgMar w:top="0" w:right="0" w:bottom="0" w:left="0" w:header="720" w:footer="720" w:gutter="0"/>
          <w:lnNumType w:countBy="0" w:distance="360"/>
          <w:cols w:space="720" w:num="1"/>
        </w:sectPr>
      </w:pPr>
    </w:p>
    <w:p>
      <w:pPr>
        <w:spacing w:beforeLines="0" w:afterLines="0" w:line="200" w:lineRule="atLeast"/>
        <w:rPr>
          <w:rFonts w:hint="default" w:eastAsia="Times New Roman" w:cs="Times New Roman"/>
          <w:sz w:val="20"/>
          <w:szCs w:val="20"/>
        </w:rPr>
      </w:pPr>
      <w:r>
        <w:rPr>
          <w:rFonts w:hint="default" w:eastAsia="Times New Roman" w:cs="Times New Roman"/>
          <w:sz w:val="20"/>
          <w:szCs w:val="20"/>
          <w:lang w:val="en-IN" w:eastAsia="en-IN"/>
        </w:rPr>
        <w:pict>
          <v:shape id="_x0000_i1027" o:spt="75" type="#_x0000_t75" style="height:815.6pt;width:577pt;" filled="f" o:preferrelative="t" stroked="f" coordsize="21600,21600">
            <v:path/>
            <v:fill on="f" focussize="0,0"/>
            <v:stroke on="f"/>
            <v:imagedata r:id="rId7" o:title=""/>
            <o:lock v:ext="edit" aspectratio="t"/>
            <w10:wrap type="none"/>
            <w10:anchorlock/>
          </v:shape>
        </w:pict>
      </w:r>
    </w:p>
    <w:p>
      <w:pPr>
        <w:spacing w:beforeLines="0" w:afterLines="0" w:line="200" w:lineRule="atLeast"/>
        <w:rPr>
          <w:rFonts w:hint="default" w:eastAsia="Times New Roman" w:cs="Times New Roman"/>
          <w:sz w:val="20"/>
          <w:szCs w:val="20"/>
        </w:rPr>
        <w:sectPr>
          <w:pgSz w:w="11910" w:h="16840"/>
          <w:pgMar w:top="0" w:right="0" w:bottom="0" w:left="0" w:header="720" w:footer="720" w:gutter="0"/>
          <w:lnNumType w:countBy="0" w:distance="360"/>
          <w:cols w:space="720" w:num="1"/>
        </w:sectPr>
      </w:pPr>
    </w:p>
    <w:p>
      <w:pPr>
        <w:spacing w:beforeLines="0" w:afterLines="0" w:line="200" w:lineRule="atLeast"/>
        <w:rPr>
          <w:rFonts w:hint="default" w:eastAsia="Times New Roman" w:cs="Times New Roman"/>
          <w:sz w:val="20"/>
          <w:szCs w:val="20"/>
        </w:rPr>
      </w:pPr>
      <w:r>
        <w:rPr>
          <w:rFonts w:hint="default" w:eastAsia="Times New Roman" w:cs="Times New Roman"/>
          <w:sz w:val="20"/>
          <w:szCs w:val="20"/>
          <w:lang w:val="en-IN" w:eastAsia="en-IN"/>
        </w:rPr>
        <w:pict>
          <v:shape id="_x0000_i1028" o:spt="75" type="#_x0000_t75" style="height:815.6pt;width:577pt;" filled="f" o:preferrelative="t" stroked="f" coordsize="21600,21600">
            <v:path/>
            <v:fill on="f" focussize="0,0"/>
            <v:stroke on="f"/>
            <v:imagedata r:id="rId8" o:title=""/>
            <o:lock v:ext="edit" aspectratio="t"/>
            <w10:wrap type="none"/>
            <w10:anchorlock/>
          </v:shape>
        </w:pict>
      </w:r>
    </w:p>
    <w:p>
      <w:pPr>
        <w:spacing w:beforeLines="0" w:afterLines="0" w:line="200" w:lineRule="atLeast"/>
        <w:rPr>
          <w:rFonts w:hint="default" w:eastAsia="Times New Roman" w:cs="Times New Roman"/>
          <w:sz w:val="20"/>
          <w:szCs w:val="20"/>
        </w:rPr>
        <w:sectPr>
          <w:pgSz w:w="11910" w:h="16840"/>
          <w:pgMar w:top="0" w:right="0" w:bottom="0" w:left="0" w:header="720" w:footer="720" w:gutter="0"/>
          <w:lnNumType w:countBy="0" w:distance="360"/>
          <w:cols w:space="720" w:num="1"/>
        </w:sectPr>
      </w:pPr>
    </w:p>
    <w:p>
      <w:pPr>
        <w:pStyle w:val="2"/>
        <w:spacing w:beforeLines="0" w:afterLines="0"/>
        <w:rPr>
          <w:rFonts w:hint="default"/>
          <w:sz w:val="32"/>
          <w:szCs w:val="24"/>
        </w:rPr>
      </w:pPr>
      <w:r>
        <w:rPr>
          <w:rFonts w:hint="default"/>
          <w:sz w:val="32"/>
          <w:szCs w:val="24"/>
          <w:lang w:val="en-IN" w:eastAsia="en-IN"/>
        </w:rPr>
        <w:pict>
          <v:shape id="_x0000_i1029" o:spt="75" type="#_x0000_t75" style="height:815.6pt;width:577pt;" filled="f" o:preferrelative="t" stroked="f" coordsize="21600,21600">
            <v:path/>
            <v:fill on="f" focussize="0,0"/>
            <v:stroke on="f"/>
            <v:imagedata r:id="rId9" o:title=""/>
            <o:lock v:ext="edit" aspectratio="t"/>
            <w10:wrap type="none"/>
            <w10:anchorlock/>
          </v:shape>
        </w:pict>
      </w:r>
    </w:p>
    <w:p>
      <w:pPr>
        <w:spacing w:beforeLines="0" w:after="415" w:afterLines="0"/>
        <w:jc w:val="left"/>
        <w:rPr>
          <w:rFonts w:hint="default" w:ascii="Arial Black" w:hAnsi="Arial Black" w:eastAsia="Arial Black"/>
          <w:b/>
          <w:i/>
          <w:sz w:val="22"/>
          <w:szCs w:val="24"/>
          <w:lang w:val="en"/>
        </w:rPr>
      </w:pPr>
    </w:p>
    <w:p>
      <w:pPr>
        <w:spacing w:after="200" w:line="276" w:lineRule="auto"/>
        <w:jc w:val="center"/>
        <w:rPr>
          <w:rFonts w:hint="default" w:ascii="Calibri" w:hAnsi="Calibri" w:eastAsia="Calibri"/>
          <w:color w:val="auto"/>
          <w:sz w:val="52"/>
          <w:szCs w:val="52"/>
          <w:lang w:val="en"/>
        </w:rPr>
      </w:pPr>
      <w:r>
        <w:rPr>
          <w:rFonts w:hint="default" w:ascii="Cambria Math" w:hAnsi="Cambria Math" w:eastAsia="Cambria Math"/>
          <w:i/>
          <w:color w:val="004DBB"/>
          <w:sz w:val="52"/>
          <w:szCs w:val="52"/>
          <w:u w:val="single"/>
          <w:lang w:val="en"/>
        </w:rPr>
        <w:t>smart water management</w:t>
      </w:r>
      <w:r>
        <w:rPr>
          <w:rFonts w:hint="default" w:ascii="Cambria Math" w:hAnsi="Cambria Math" w:eastAsia="Cambria Math"/>
          <w:i/>
          <w:color w:val="004DBB"/>
          <w:sz w:val="52"/>
          <w:szCs w:val="52"/>
          <w:u w:val="single"/>
          <w:lang w:val="en-US"/>
        </w:rPr>
        <w:t xml:space="preserve"> </w:t>
      </w:r>
      <w:r>
        <w:rPr>
          <w:rFonts w:hint="default" w:ascii="Cambria Math" w:hAnsi="Cambria Math" w:eastAsia="Cambria Math"/>
          <w:i/>
          <w:color w:val="004DBB"/>
          <w:sz w:val="52"/>
          <w:szCs w:val="52"/>
          <w:u w:val="single"/>
          <w:lang w:val="en"/>
        </w:rPr>
        <w:t>program</w:t>
      </w:r>
      <w:r>
        <w:rPr>
          <w:rFonts w:hint="default" w:ascii="Cambria Math" w:hAnsi="Cambria Math" w:eastAsia="Cambria Math"/>
          <w:i/>
          <w:color w:val="004DBB"/>
          <w:sz w:val="52"/>
          <w:szCs w:val="52"/>
          <w:u w:val="single"/>
          <w:lang w:val="en-US"/>
        </w:rPr>
        <w:t xml:space="preserve"> </w:t>
      </w:r>
      <w:r>
        <w:rPr>
          <w:rFonts w:hint="default" w:ascii="Cambria Math" w:hAnsi="Cambria Math" w:eastAsia="Cambria Math"/>
          <w:i/>
          <w:color w:val="004DBB"/>
          <w:sz w:val="52"/>
          <w:szCs w:val="52"/>
          <w:u w:val="single"/>
          <w:lang w:val="en"/>
        </w:rPr>
        <w:t>cording</w:t>
      </w:r>
    </w:p>
    <w:p>
      <w:pPr>
        <w:spacing w:after="200" w:line="276" w:lineRule="auto"/>
        <w:jc w:val="left"/>
        <w:rPr>
          <w:rFonts w:hint="default" w:ascii="Sylfaen" w:hAnsi="Sylfaen" w:eastAsia="Sylfaen"/>
          <w:b/>
          <w:color w:val="auto"/>
          <w:sz w:val="22"/>
          <w:szCs w:val="24"/>
          <w:lang w:val="en"/>
        </w:rPr>
      </w:pP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program( python coding):</w:t>
      </w: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import machine</w:t>
      </w: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import time</w:t>
      </w:r>
    </w:p>
    <w:p>
      <w:pPr>
        <w:spacing w:after="200" w:line="276" w:lineRule="auto"/>
        <w:jc w:val="left"/>
        <w:rPr>
          <w:rFonts w:hint="default" w:ascii="Sylfaen" w:hAnsi="Sylfaen" w:eastAsia="Sylfaen"/>
          <w:color w:val="auto"/>
          <w:sz w:val="28"/>
          <w:szCs w:val="28"/>
          <w:lang w:val="en"/>
        </w:rPr>
      </w:pP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 xml:space="preserve">TRIGGER_PIN = 23  </w:t>
      </w: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 xml:space="preserve">ECHO_PIN = 22     </w:t>
      </w:r>
    </w:p>
    <w:p>
      <w:pPr>
        <w:spacing w:after="200" w:line="276" w:lineRule="auto"/>
        <w:jc w:val="left"/>
        <w:rPr>
          <w:rFonts w:hint="default" w:ascii="Sylfaen" w:hAnsi="Sylfaen" w:eastAsia="Sylfaen"/>
          <w:color w:val="auto"/>
          <w:sz w:val="28"/>
          <w:szCs w:val="28"/>
          <w:lang w:val="en"/>
        </w:rPr>
      </w:pPr>
    </w:p>
    <w:p>
      <w:pPr>
        <w:spacing w:after="200" w:line="276" w:lineRule="auto"/>
        <w:jc w:val="left"/>
        <w:rPr>
          <w:rFonts w:hint="default" w:ascii="Sylfaen" w:hAnsi="Sylfaen" w:eastAsia="Sylfaen"/>
          <w:color w:val="auto"/>
          <w:sz w:val="28"/>
          <w:szCs w:val="28"/>
          <w:lang w:val="en"/>
        </w:rPr>
      </w:pP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 xml:space="preserve">LEAK_LED_PIN = 19  </w:t>
      </w:r>
    </w:p>
    <w:p>
      <w:pPr>
        <w:spacing w:after="200" w:line="276" w:lineRule="auto"/>
        <w:jc w:val="left"/>
        <w:rPr>
          <w:rFonts w:hint="default" w:ascii="Sylfaen" w:hAnsi="Sylfaen" w:eastAsia="Sylfaen"/>
          <w:color w:val="auto"/>
          <w:sz w:val="28"/>
          <w:szCs w:val="28"/>
          <w:lang w:val="en"/>
        </w:rPr>
      </w:pPr>
    </w:p>
    <w:p>
      <w:pPr>
        <w:spacing w:after="200" w:line="276" w:lineRule="auto"/>
        <w:jc w:val="left"/>
        <w:rPr>
          <w:rFonts w:hint="default" w:ascii="Sylfaen" w:hAnsi="Sylfaen" w:eastAsia="Sylfaen"/>
          <w:color w:val="auto"/>
          <w:sz w:val="28"/>
          <w:szCs w:val="28"/>
          <w:lang w:val="en"/>
        </w:rPr>
      </w:pP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trigger = machine.Pin(TRIGGER_PIN, machine.Pin.OUT)</w:t>
      </w: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echo = machine.Pin(ECHO_PIN, machine.Pin.IN)</w:t>
      </w: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leak_led = machine.Pin(LEAK_LED_PIN, machine.Pin.OUT)</w:t>
      </w: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def measure_distance():</w:t>
      </w: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 xml:space="preserve">     trigger.value(0)</w:t>
      </w: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 xml:space="preserve">    time.sleep_us(5)</w:t>
      </w: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 xml:space="preserve">    trigger.value(1)</w:t>
      </w: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 xml:space="preserve">    time.sleep_us(10)</w:t>
      </w: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 xml:space="preserve">    trigger.value(0)</w:t>
      </w:r>
    </w:p>
    <w:p>
      <w:pPr>
        <w:spacing w:after="200" w:line="276" w:lineRule="auto"/>
        <w:jc w:val="left"/>
        <w:rPr>
          <w:rFonts w:hint="default" w:ascii="Sylfaen" w:hAnsi="Sylfaen" w:eastAsia="Sylfaen"/>
          <w:color w:val="auto"/>
          <w:sz w:val="28"/>
          <w:szCs w:val="28"/>
          <w:lang w:val="en"/>
        </w:rPr>
      </w:pP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 xml:space="preserve">        pulse_start = pulse_end = 0</w:t>
      </w: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 xml:space="preserve">    while echo.value() == 0:</w:t>
      </w: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 xml:space="preserve">        pulse_start = time.ticks_us()</w:t>
      </w: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 xml:space="preserve">    while echo.value() == 1:</w:t>
      </w: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 xml:space="preserve">        pulse_end = time.ticks_us()</w:t>
      </w:r>
    </w:p>
    <w:p>
      <w:pPr>
        <w:spacing w:after="200" w:line="276" w:lineRule="auto"/>
        <w:jc w:val="left"/>
        <w:rPr>
          <w:rFonts w:hint="default" w:ascii="Sylfaen" w:hAnsi="Sylfaen" w:eastAsia="Sylfaen"/>
          <w:color w:val="auto"/>
          <w:sz w:val="28"/>
          <w:szCs w:val="28"/>
          <w:lang w:val="en"/>
        </w:rPr>
      </w:pP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 xml:space="preserve">    pulse_duration = pulse_end - pulse_start</w:t>
      </w: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 xml:space="preserve">    distance = (pulse_duration * 0.0343) / 2  </w:t>
      </w:r>
    </w:p>
    <w:p>
      <w:pPr>
        <w:spacing w:after="200" w:line="276" w:lineRule="auto"/>
        <w:jc w:val="left"/>
        <w:rPr>
          <w:rFonts w:hint="default" w:ascii="Sylfaen" w:hAnsi="Sylfaen" w:eastAsia="Sylfaen"/>
          <w:color w:val="auto"/>
          <w:sz w:val="28"/>
          <w:szCs w:val="28"/>
          <w:lang w:val="en"/>
        </w:rPr>
      </w:pP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 xml:space="preserve">    return distance</w:t>
      </w:r>
    </w:p>
    <w:p>
      <w:pPr>
        <w:spacing w:after="200" w:line="276" w:lineRule="auto"/>
        <w:jc w:val="left"/>
        <w:rPr>
          <w:rFonts w:hint="default" w:ascii="Sylfaen" w:hAnsi="Sylfaen" w:eastAsia="Sylfaen"/>
          <w:color w:val="auto"/>
          <w:sz w:val="28"/>
          <w:szCs w:val="28"/>
          <w:lang w:val="en"/>
        </w:rPr>
      </w:pPr>
    </w:p>
    <w:p>
      <w:pPr>
        <w:spacing w:after="200" w:line="276" w:lineRule="auto"/>
        <w:jc w:val="left"/>
        <w:rPr>
          <w:rFonts w:hint="default" w:ascii="Sylfaen" w:hAnsi="Sylfaen" w:eastAsia="Sylfaen"/>
          <w:color w:val="auto"/>
          <w:sz w:val="28"/>
          <w:szCs w:val="28"/>
          <w:lang w:val="en"/>
        </w:rPr>
      </w:pP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def check_for_leak():</w:t>
      </w: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 xml:space="preserve">    </w:t>
      </w: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 xml:space="preserve">    distance = measure_distance()</w:t>
      </w:r>
    </w:p>
    <w:p>
      <w:pPr>
        <w:spacing w:after="200" w:line="276" w:lineRule="auto"/>
        <w:jc w:val="left"/>
        <w:rPr>
          <w:rFonts w:hint="default" w:ascii="Sylfaen" w:hAnsi="Sylfaen" w:eastAsia="Sylfaen"/>
          <w:color w:val="auto"/>
          <w:sz w:val="28"/>
          <w:szCs w:val="28"/>
          <w:lang w:val="en"/>
        </w:rPr>
      </w:pP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 xml:space="preserve">        threshold_distance = 10  # Adjust this value based on your tank setup</w:t>
      </w:r>
    </w:p>
    <w:p>
      <w:pPr>
        <w:spacing w:after="200" w:line="276" w:lineRule="auto"/>
        <w:jc w:val="left"/>
        <w:rPr>
          <w:rFonts w:hint="default" w:ascii="Sylfaen" w:hAnsi="Sylfaen" w:eastAsia="Sylfaen"/>
          <w:color w:val="auto"/>
          <w:sz w:val="28"/>
          <w:szCs w:val="28"/>
          <w:lang w:val="en"/>
        </w:rPr>
      </w:pP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 xml:space="preserve">    if distance &lt; threshold_distance:</w:t>
      </w: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 xml:space="preserve">        return True</w:t>
      </w: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 xml:space="preserve">    else:</w:t>
      </w: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 xml:space="preserve">        return False</w:t>
      </w:r>
    </w:p>
    <w:p>
      <w:pPr>
        <w:spacing w:after="200" w:line="276" w:lineRule="auto"/>
        <w:jc w:val="left"/>
        <w:rPr>
          <w:rFonts w:hint="default" w:ascii="Sylfaen" w:hAnsi="Sylfaen" w:eastAsia="Sylfaen"/>
          <w:color w:val="auto"/>
          <w:sz w:val="28"/>
          <w:szCs w:val="28"/>
          <w:lang w:val="en"/>
        </w:rPr>
      </w:pP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while True:</w:t>
      </w: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 xml:space="preserve">    if check_for_leak():</w:t>
      </w: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 xml:space="preserve">        leak_led.value(1)  </w:t>
      </w: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 xml:space="preserve">        time.sleep(0.5)</w:t>
      </w: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 xml:space="preserve">        leak_led.value(0)  </w:t>
      </w: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 xml:space="preserve">        time.sleep(0.5)</w:t>
      </w: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 xml:space="preserve">    else:</w:t>
      </w: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 xml:space="preserve">        leak_led.value(0)  </w:t>
      </w:r>
    </w:p>
    <w:p>
      <w:pPr>
        <w:spacing w:after="200" w:line="276" w:lineRule="auto"/>
        <w:jc w:val="left"/>
        <w:rPr>
          <w:rFonts w:hint="default" w:ascii="Sylfaen" w:hAnsi="Sylfaen" w:eastAsia="Sylfaen"/>
          <w:color w:val="auto"/>
          <w:sz w:val="28"/>
          <w:szCs w:val="28"/>
          <w:lang w:val="en"/>
        </w:rPr>
      </w:pP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 xml:space="preserve">    time.sleep(1)  </w:t>
      </w:r>
    </w:p>
    <w:p>
      <w:pPr>
        <w:spacing w:after="200" w:line="276" w:lineRule="auto"/>
        <w:jc w:val="left"/>
        <w:rPr>
          <w:rFonts w:hint="default" w:ascii="Sylfaen" w:hAnsi="Sylfaen" w:eastAsia="Sylfaen"/>
          <w:color w:val="auto"/>
          <w:sz w:val="28"/>
          <w:szCs w:val="28"/>
          <w:lang w:val="en"/>
        </w:rPr>
      </w:pPr>
    </w:p>
    <w:p>
      <w:pPr>
        <w:spacing w:after="200" w:line="276" w:lineRule="auto"/>
        <w:jc w:val="left"/>
        <w:rPr>
          <w:rFonts w:hint="default" w:ascii="Sylfaen" w:hAnsi="Sylfaen" w:eastAsia="Sylfaen"/>
          <w:color w:val="auto"/>
          <w:sz w:val="28"/>
          <w:szCs w:val="28"/>
          <w:lang w:val="en"/>
        </w:rPr>
      </w:pPr>
      <w:r>
        <w:rPr>
          <w:rFonts w:hint="default" w:ascii="Sylfaen" w:hAnsi="Sylfaen" w:eastAsia="Sylfaen"/>
          <w:color w:val="auto"/>
          <w:sz w:val="28"/>
          <w:szCs w:val="28"/>
          <w:lang w:val="en"/>
        </w:rPr>
        <w:t>output :</w:t>
      </w:r>
    </w:p>
    <w:p>
      <w:pPr>
        <w:spacing w:after="200" w:line="276" w:lineRule="auto"/>
        <w:jc w:val="left"/>
        <w:rPr>
          <w:rFonts w:hint="default" w:ascii="Proxy 1" w:hAnsi="Proxy 1" w:eastAsia="Proxy 1"/>
          <w:color w:val="auto"/>
          <w:sz w:val="22"/>
          <w:szCs w:val="24"/>
          <w:lang w:val="en"/>
        </w:rPr>
      </w:pPr>
      <w:r>
        <w:rPr>
          <w:rFonts w:hint="default" w:ascii="Proxy 1" w:hAnsi="Proxy 1" w:eastAsia="Proxy 1"/>
          <w:color w:val="auto"/>
          <w:sz w:val="22"/>
          <w:szCs w:val="24"/>
          <w:lang w:val="en"/>
        </w:rPr>
        <w:pict>
          <v:shape id="_x0000_i1030" o:spt="75" type="#_x0000_t75" style="height:130.3pt;width:429.6pt;" filled="f" stroked="f" coordsize="21600,21600">
            <v:path/>
            <v:fill on="f" focussize="0,0"/>
            <v:stroke on="f"/>
            <v:imagedata r:id="rId10" o:title=""/>
            <o:lock v:ext="edit" aspectratio="t"/>
            <w10:wrap type="none"/>
            <w10:anchorlock/>
          </v:shape>
        </w:pict>
      </w:r>
    </w:p>
    <w:p>
      <w:pPr>
        <w:spacing w:after="200" w:line="276" w:lineRule="auto"/>
        <w:jc w:val="left"/>
        <w:rPr>
          <w:rFonts w:hint="default" w:ascii="Proxy 1" w:hAnsi="Proxy 1" w:eastAsia="Proxy 1"/>
          <w:color w:val="auto"/>
          <w:sz w:val="22"/>
          <w:szCs w:val="24"/>
          <w:lang w:val="en"/>
        </w:rPr>
      </w:pPr>
    </w:p>
    <w:p>
      <w:pPr>
        <w:spacing w:after="200"/>
        <w:jc w:val="left"/>
        <w:rPr>
          <w:rFonts w:hint="default" w:ascii="Proxy 1" w:hAnsi="Proxy 1" w:eastAsia="Proxy 1"/>
          <w:color w:val="auto"/>
          <w:sz w:val="22"/>
          <w:szCs w:val="24"/>
          <w:lang w:val="en"/>
        </w:rPr>
      </w:pPr>
      <w:r>
        <w:rPr>
          <w:rFonts w:hint="default" w:ascii="Proxy 1" w:hAnsi="Proxy 1" w:eastAsia="Proxy 1"/>
          <w:color w:val="auto"/>
          <w:sz w:val="22"/>
          <w:szCs w:val="24"/>
          <w:lang w:val="en"/>
        </w:rPr>
        <w:pict>
          <v:shape id="_x0000_i1031" o:spt="75" type="#_x0000_t75" style="height:218.3pt;width:479.3pt;" filled="f" o:preferrelative="t" stroked="f" coordsize="21600,21600">
            <v:path/>
            <v:fill on="f" focussize="0,0"/>
            <v:stroke on="f"/>
            <v:imagedata r:id="rId11" o:title=""/>
            <o:lock v:ext="edit" aspectratio="t"/>
            <w10:wrap type="none"/>
            <w10:anchorlock/>
          </v:shape>
        </w:pict>
      </w:r>
    </w:p>
    <w:p>
      <w:pPr>
        <w:spacing w:after="200"/>
        <w:jc w:val="left"/>
        <w:rPr>
          <w:rFonts w:hint="default" w:ascii="Proxy 1" w:hAnsi="Proxy 1" w:eastAsia="Proxy 1"/>
          <w:color w:val="auto"/>
          <w:sz w:val="22"/>
          <w:szCs w:val="24"/>
          <w:lang w:val="en"/>
        </w:rPr>
      </w:pPr>
    </w:p>
    <w:p>
      <w:pPr>
        <w:spacing w:after="200" w:line="276" w:lineRule="auto"/>
        <w:jc w:val="left"/>
        <w:rPr>
          <w:rFonts w:hint="default" w:ascii="Proxy 1" w:hAnsi="Proxy 1" w:eastAsia="Proxy 1"/>
          <w:color w:val="auto"/>
          <w:sz w:val="22"/>
          <w:szCs w:val="24"/>
          <w:lang w:val="en"/>
        </w:rPr>
      </w:pPr>
    </w:p>
    <w:p>
      <w:pPr>
        <w:spacing w:beforeLines="0" w:after="200" w:afterLines="0" w:line="276" w:lineRule="auto"/>
        <w:jc w:val="left"/>
        <w:rPr>
          <w:rFonts w:hint="default" w:ascii="Arial Black" w:hAnsi="Arial Black" w:eastAsia="Arial Black"/>
          <w:b/>
          <w:i/>
          <w:sz w:val="22"/>
          <w:szCs w:val="24"/>
          <w:lang w:val="en"/>
        </w:rPr>
      </w:pPr>
    </w:p>
    <w:sectPr>
      <w:pgSz w:w="12240" w:h="15840"/>
      <w:pgMar w:top="1440" w:right="1800" w:bottom="1440" w:left="1800" w:header="720" w:footer="720" w:gutter="0"/>
      <w:lnNumType w:countBy="0" w:distance="36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Arial Black">
    <w:panose1 w:val="020B0A04020102020204"/>
    <w:charset w:val="00"/>
    <w:family w:val="auto"/>
    <w:pitch w:val="default"/>
    <w:sig w:usb0="A00002AF" w:usb1="400078FB" w:usb2="00000000" w:usb3="00000000" w:csb0="6000009F" w:csb1="DFD70000"/>
  </w:font>
  <w:font w:name="Microsoft YaHei UI Light">
    <w:panose1 w:val="020B0502040204020203"/>
    <w:charset w:val="86"/>
    <w:family w:val="auto"/>
    <w:pitch w:val="default"/>
    <w:sig w:usb0="80000287" w:usb1="2ACF0010" w:usb2="00000016" w:usb3="00000000" w:csb0="0004001F" w:csb1="00000000"/>
  </w:font>
  <w:font w:name="Cambria Math">
    <w:panose1 w:val="02040503050406030204"/>
    <w:charset w:val="00"/>
    <w:family w:val="auto"/>
    <w:pitch w:val="default"/>
    <w:sig w:usb0="E00006FF" w:usb1="420024FF" w:usb2="02000000" w:usb3="00000000" w:csb0="2000019F" w:csb1="00000000"/>
  </w:font>
  <w:font w:name="Sylfaen">
    <w:panose1 w:val="010A0502050306030303"/>
    <w:charset w:val="00"/>
    <w:family w:val="auto"/>
    <w:pitch w:val="default"/>
    <w:sig w:usb0="04000687" w:usb1="00000000" w:usb2="00000000" w:usb3="00000000" w:csb0="2000009F" w:csb1="00000000"/>
  </w:font>
  <w:font w:name="Proxy 1">
    <w:panose1 w:val="00000400000000000000"/>
    <w:charset w:val="00"/>
    <w:family w:val="auto"/>
    <w:pitch w:val="default"/>
    <w:sig w:usb0="80000023" w:usb1="00000000" w:usb2="00000000"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normal"/>
  <w:zoom w:percent="10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HorizontalSpacing w:val="120"/>
  <w:drawingGridVerticalSpacing w:val="120"/>
  <w:displayHorizontalDrawingGridEvery w:val="3"/>
  <w:displayVerticalDrawingGridEvery w:val="3"/>
  <w:doNotUseMarginsForDrawingGridOrigin w:val="1"/>
  <w:drawingGridHorizontalOrigin w:val="1701"/>
  <w:drawingGridVerticalOrigin w:val="1984"/>
  <w:doNotShadeFormData w:val="1"/>
  <w:characterSpacingControl w:val="compressPunctuation"/>
  <w:doNotValidateAgainstSchema/>
  <w:doNotDemarcateInvalidXml/>
  <w:footnotePr>
    <w:footnote w:id="0"/>
    <w:footnote w:id="1"/>
  </w:foot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WrapTextWithPunct/>
    <w:growAutofit/>
    <w:doNotUseIndentAsNumberingTabStop/>
    <w:useAltKinsokuLineBreakRules/>
    <w:splitPgBreakAndParaMark/>
    <w:doNotVertAlignInTxbx/>
    <w:compatSetting w:name="compatibilityMode" w:uri="http://schemas.microsoft.com/office/word" w:val="11"/>
  </w:compat>
  <w:rsids>
    <w:rsidRoot w:val="00172A27"/>
    <w:rsid w:val="05386E06"/>
    <w:rsid w:val="494870B3"/>
    <w:rsid w:val="732D57F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iPriority="0" w:semiHidden="0" w:name="Normal"/>
    <w:lsdException w:qFormat="1" w:unhideWhenUsed="0" w:uiPriority="99" w:semiHidden="0" w:name="heading 1"/>
    <w:lsdException w:qFormat="1" w:uiPriority="99" w:semiHidden="0" w:name="heading 2"/>
    <w:lsdException w:qFormat="1" w:unhideWhenUsed="0" w:uiPriority="99" w:semiHidden="0" w:name="heading 3"/>
    <w:lsdException w:qFormat="1" w:unhideWhenUsed="0" w:uiPriority="99" w:semiHidden="0" w:name="heading 4"/>
    <w:lsdException w:qFormat="1" w:unhideWhenUsed="0" w:uiPriority="99" w:semiHidden="0" w:name="heading 5"/>
    <w:lsdException w:qFormat="1" w:unhideWhenUsed="0" w:uiPriority="99" w:semiHidden="0" w:name="heading 6"/>
    <w:lsdException w:qFormat="1" w:unhideWhenUsed="0" w:uiPriority="99" w:semiHidden="0" w:name="heading 7"/>
    <w:lsdException w:qFormat="1" w:unhideWhenUsed="0" w:uiPriority="99" w:semiHidden="0" w:name="heading 8"/>
    <w:lsdException w:qFormat="1" w:unhideWhenUsed="0" w:uiPriority="99" w:semiHidden="0" w:name="heading 9"/>
    <w:lsdException w:qFormat="1" w:unhideWhenUsed="0" w:uiPriority="99" w:semiHidden="0" w:name="index 1"/>
    <w:lsdException w:qFormat="1" w:unhideWhenUsed="0" w:uiPriority="99" w:semiHidden="0" w:name="index 2"/>
    <w:lsdException w:qFormat="1" w:unhideWhenUsed="0" w:uiPriority="99" w:semiHidden="0" w:name="index 3"/>
    <w:lsdException w:qFormat="1" w:unhideWhenUsed="0" w:uiPriority="99" w:semiHidden="0" w:name="index 4"/>
    <w:lsdException w:qFormat="1" w:unhideWhenUsed="0" w:uiPriority="99" w:semiHidden="0" w:name="index 5"/>
    <w:lsdException w:qFormat="1" w:unhideWhenUsed="0" w:uiPriority="99" w:semiHidden="0" w:name="index 6"/>
    <w:lsdException w:qFormat="1" w:unhideWhenUsed="0" w:uiPriority="99" w:semiHidden="0" w:name="index 7"/>
    <w:lsdException w:qFormat="1" w:unhideWhenUsed="0" w:uiPriority="99" w:semiHidden="0" w:name="index 8"/>
    <w:lsdException w:qFormat="1" w:unhideWhenUsed="0" w:uiPriority="99" w:semiHidden="0" w:name="index 9"/>
    <w:lsdException w:qFormat="1" w:unhideWhenUsed="0" w:uiPriority="99" w:semiHidden="0" w:name="toc 1"/>
    <w:lsdException w:qFormat="1" w:unhideWhenUsed="0" w:uiPriority="99" w:semiHidden="0" w:name="toc 2"/>
    <w:lsdException w:qFormat="1" w:unhideWhenUsed="0" w:uiPriority="99" w:semiHidden="0" w:name="toc 3"/>
    <w:lsdException w:qFormat="1" w:unhideWhenUsed="0" w:uiPriority="99" w:semiHidden="0" w:name="toc 4"/>
    <w:lsdException w:qFormat="1" w:unhideWhenUsed="0" w:uiPriority="99" w:semiHidden="0" w:name="toc 5"/>
    <w:lsdException w:qFormat="1" w:unhideWhenUsed="0" w:uiPriority="99" w:semiHidden="0" w:name="toc 6"/>
    <w:lsdException w:qFormat="1" w:unhideWhenUsed="0" w:uiPriority="99" w:semiHidden="0" w:name="toc 7"/>
    <w:lsdException w:qFormat="1" w:unhideWhenUsed="0" w:uiPriority="99" w:semiHidden="0" w:name="toc 8"/>
    <w:lsdException w:qFormat="1" w:unhideWhenUsed="0" w:uiPriority="99" w:semiHidden="0" w:name="toc 9"/>
    <w:lsdException w:qFormat="1" w:unhideWhenUsed="0" w:uiPriority="99" w:semiHidden="0" w:name="Normal Indent"/>
    <w:lsdException w:qFormat="1" w:unhideWhenUsed="0" w:uiPriority="99" w:semiHidden="0" w:name="footnote text"/>
    <w:lsdException w:qFormat="1" w:unhideWhenUsed="0" w:uiPriority="99" w:semiHidden="0" w:name="annotation text"/>
    <w:lsdException w:qFormat="1" w:unhideWhenUsed="0" w:uiPriority="99" w:semiHidden="0" w:name="header"/>
    <w:lsdException w:qFormat="1" w:unhideWhenUsed="0" w:uiPriority="99" w:semiHidden="0" w:name="footer"/>
    <w:lsdException w:qFormat="1" w:unhideWhenUsed="0" w:uiPriority="99" w:semiHidden="0" w:name="index heading"/>
    <w:lsdException w:qFormat="1" w:unhideWhenUsed="0" w:uiPriority="99" w:semiHidden="0" w:name="caption"/>
    <w:lsdException w:qFormat="1" w:unhideWhenUsed="0" w:uiPriority="99" w:semiHidden="0" w:name="table of figures"/>
    <w:lsdException w:qFormat="1" w:unhideWhenUsed="0" w:uiPriority="99" w:semiHidden="0" w:name="envelope address"/>
    <w:lsdException w:qFormat="1" w:unhideWhenUsed="0" w:uiPriority="99" w:semiHidden="0" w:name="envelope return"/>
    <w:lsdException w:qFormat="1" w:unhideWhenUsed="0" w:uiPriority="99" w:semiHidden="0" w:name="footnote reference"/>
    <w:lsdException w:qFormat="1" w:unhideWhenUsed="0" w:uiPriority="99" w:semiHidden="0" w:name="annotation reference"/>
    <w:lsdException w:qFormat="1" w:unhideWhenUsed="0" w:uiPriority="99" w:semiHidden="0" w:name="line number"/>
    <w:lsdException w:qFormat="1" w:unhideWhenUsed="0" w:uiPriority="99" w:semiHidden="0" w:name="page number"/>
    <w:lsdException w:qFormat="1" w:unhideWhenUsed="0" w:uiPriority="99" w:semiHidden="0" w:name="endnote reference"/>
    <w:lsdException w:qFormat="1" w:unhideWhenUsed="0" w:uiPriority="99" w:semiHidden="0" w:name="endnote text"/>
    <w:lsdException w:qFormat="1" w:unhideWhenUsed="0" w:uiPriority="99" w:semiHidden="0" w:name="table of authorities"/>
    <w:lsdException w:qFormat="1" w:unhideWhenUsed="0" w:uiPriority="99" w:semiHidden="0" w:name="macro"/>
    <w:lsdException w:qFormat="1" w:unhideWhenUsed="0" w:uiPriority="99" w:semiHidden="0" w:name="toa heading"/>
    <w:lsdException w:qFormat="1" w:unhideWhenUsed="0" w:uiPriority="99" w:semiHidden="0" w:name="List"/>
    <w:lsdException w:qFormat="1" w:unhideWhenUsed="0" w:uiPriority="99" w:semiHidden="0" w:name="List Bullet"/>
    <w:lsdException w:qFormat="1" w:unhideWhenUsed="0" w:uiPriority="99" w:semiHidden="0" w:name="List Number"/>
    <w:lsdException w:qFormat="1" w:unhideWhenUsed="0" w:uiPriority="99" w:semiHidden="0" w:name="List 2"/>
    <w:lsdException w:qFormat="1" w:unhideWhenUsed="0" w:uiPriority="99" w:semiHidden="0" w:name="List 3"/>
    <w:lsdException w:qFormat="1" w:unhideWhenUsed="0" w:uiPriority="99" w:semiHidden="0" w:name="List 4"/>
    <w:lsdException w:qFormat="1" w:unhideWhenUsed="0" w:uiPriority="99" w:semiHidden="0" w:name="List 5"/>
    <w:lsdException w:qFormat="1" w:unhideWhenUsed="0" w:uiPriority="99" w:semiHidden="0" w:name="List Bullet 2"/>
    <w:lsdException w:qFormat="1" w:unhideWhenUsed="0" w:uiPriority="99" w:semiHidden="0" w:name="List Bullet 3"/>
    <w:lsdException w:qFormat="1" w:unhideWhenUsed="0" w:uiPriority="99" w:semiHidden="0" w:name="List Bullet 4"/>
    <w:lsdException w:qFormat="1" w:unhideWhenUsed="0" w:uiPriority="99" w:semiHidden="0" w:name="List Bullet 5"/>
    <w:lsdException w:qFormat="1" w:unhideWhenUsed="0" w:uiPriority="99" w:semiHidden="0" w:name="List Number 2"/>
    <w:lsdException w:qFormat="1" w:unhideWhenUsed="0" w:uiPriority="99" w:semiHidden="0" w:name="List Number 3"/>
    <w:lsdException w:qFormat="1" w:unhideWhenUsed="0" w:uiPriority="99" w:semiHidden="0" w:name="List Number 4"/>
    <w:lsdException w:qFormat="1" w:unhideWhenUsed="0" w:uiPriority="99" w:semiHidden="0" w:name="List Number 5"/>
    <w:lsdException w:qFormat="1" w:uiPriority="10" w:semiHidden="0" w:name="Title"/>
    <w:lsdException w:qFormat="1" w:unhideWhenUsed="0" w:uiPriority="99" w:semiHidden="0" w:name="Closing"/>
    <w:lsdException w:qFormat="1" w:unhideWhenUsed="0" w:uiPriority="99" w:semiHidden="0" w:name="Signature"/>
    <w:lsdException w:uiPriority="99" w:semiHidden="0" w:name="Default Paragraph Font"/>
    <w:lsdException w:qFormat="1" w:unhideWhenUsed="0" w:uiPriority="99" w:semiHidden="0" w:name="Body Text"/>
    <w:lsdException w:qFormat="1" w:unhideWhenUsed="0" w:uiPriority="99" w:semiHidden="0" w:name="Body Text Indent"/>
    <w:lsdException w:qFormat="1" w:unhideWhenUsed="0" w:uiPriority="99" w:semiHidden="0" w:name="List Continue"/>
    <w:lsdException w:qFormat="1" w:unhideWhenUsed="0" w:uiPriority="99" w:semiHidden="0" w:name="List Continue 2"/>
    <w:lsdException w:qFormat="1" w:unhideWhenUsed="0" w:uiPriority="99" w:semiHidden="0" w:name="List Continue 3"/>
    <w:lsdException w:qFormat="1" w:unhideWhenUsed="0" w:uiPriority="99" w:semiHidden="0" w:name="List Continue 4"/>
    <w:lsdException w:qFormat="1" w:unhideWhenUsed="0" w:uiPriority="99" w:semiHidden="0" w:name="List Continue 5"/>
    <w:lsdException w:qFormat="1" w:unhideWhenUsed="0" w:uiPriority="99" w:semiHidden="0" w:name="Message Header"/>
    <w:lsdException w:qFormat="1" w:unhideWhenUsed="0" w:uiPriority="99" w:semiHidden="0" w:name="Subtitle"/>
    <w:lsdException w:qFormat="1" w:unhideWhenUsed="0" w:uiPriority="99" w:semiHidden="0" w:name="Salutation"/>
    <w:lsdException w:qFormat="1" w:unhideWhenUsed="0" w:uiPriority="99" w:semiHidden="0" w:name="Date"/>
    <w:lsdException w:qFormat="1" w:unhideWhenUsed="0" w:uiPriority="99" w:semiHidden="0" w:name="Body Text First Indent"/>
    <w:lsdException w:qFormat="1" w:unhideWhenUsed="0" w:uiPriority="99" w:semiHidden="0" w:name="Body Text First Indent 2"/>
    <w:lsdException w:qFormat="1" w:unhideWhenUsed="0" w:uiPriority="99" w:semiHidden="0" w:name="Note Heading"/>
    <w:lsdException w:qFormat="1" w:unhideWhenUsed="0" w:uiPriority="99" w:semiHidden="0" w:name="Body Text 2"/>
    <w:lsdException w:qFormat="1" w:unhideWhenUsed="0" w:uiPriority="99" w:semiHidden="0" w:name="Body Text 3"/>
    <w:lsdException w:qFormat="1" w:unhideWhenUsed="0" w:uiPriority="99" w:semiHidden="0" w:name="Body Text Indent 2"/>
    <w:lsdException w:qFormat="1" w:unhideWhenUsed="0" w:uiPriority="99" w:semiHidden="0" w:name="Body Text Indent 3"/>
    <w:lsdException w:qFormat="1" w:unhideWhenUsed="0" w:uiPriority="99" w:semiHidden="0" w:name="Block Text"/>
    <w:lsdException w:qFormat="1" w:uiPriority="99" w:semiHidden="0" w:name="Hyperlink"/>
    <w:lsdException w:qFormat="1" w:unhideWhenUsed="0" w:uiPriority="99" w:semiHidden="0" w:name="FollowedHyperlink"/>
    <w:lsdException w:qFormat="1" w:unhideWhenUsed="0" w:uiPriority="99" w:semiHidden="0" w:name="Strong"/>
    <w:lsdException w:qFormat="1" w:unhideWhenUsed="0" w:uiPriority="99" w:semiHidden="0" w:name="Emphasis"/>
    <w:lsdException w:qFormat="1" w:unhideWhenUsed="0" w:uiPriority="99" w:semiHidden="0" w:name="Document Map"/>
    <w:lsdException w:qFormat="1" w:unhideWhenUsed="0" w:uiPriority="99" w:semiHidden="0" w:name="Plain Text"/>
    <w:lsdException w:qFormat="1" w:unhideWhenUsed="0" w:uiPriority="99" w:semiHidden="0" w:name="E-mail Signature"/>
    <w:lsdException w:qFormat="1" w:unhideWhenUsed="0" w:uiPriority="99" w:semiHidden="0" w:name="Normal (Web)"/>
    <w:lsdException w:qFormat="1" w:unhideWhenUsed="0" w:uiPriority="99" w:semiHidden="0" w:name="HTML Acronym"/>
    <w:lsdException w:qFormat="1" w:unhideWhenUsed="0" w:uiPriority="99" w:semiHidden="0" w:name="HTML Address"/>
    <w:lsdException w:qFormat="1" w:unhideWhenUsed="0" w:uiPriority="99" w:semiHidden="0" w:name="HTML Cite"/>
    <w:lsdException w:qFormat="1" w:unhideWhenUsed="0" w:uiPriority="99" w:semiHidden="0" w:name="HTML Code"/>
    <w:lsdException w:qFormat="1" w:unhideWhenUsed="0" w:uiPriority="99" w:semiHidden="0" w:name="HTML Definition"/>
    <w:lsdException w:qFormat="1" w:unhideWhenUsed="0" w:uiPriority="99" w:semiHidden="0" w:name="HTML Keyboard"/>
    <w:lsdException w:qFormat="1" w:unhideWhenUsed="0" w:uiPriority="99" w:semiHidden="0" w:name="HTML Preformatted"/>
    <w:lsdException w:qFormat="1" w:unhideWhenUsed="0" w:uiPriority="99" w:semiHidden="0" w:name="HTML Sample"/>
    <w:lsdException w:qFormat="1" w:unhideWhenUsed="0" w:uiPriority="99" w:semiHidden="0" w:name="HTML Typewriter"/>
    <w:lsdException w:qFormat="1" w:unhideWhenUsed="0" w:uiPriority="99" w:semiHidden="0" w:name="HTML Variable"/>
    <w:lsdException w:qFormat="1" w:unhideWhenUsed="0" w:uiPriority="99" w:semiHidden="0" w:name="Normal Table"/>
    <w:lsdException w:qFormat="1" w:unhideWhenUsed="0" w:uiPriority="99" w:semiHidden="0" w:name="annotation subject"/>
    <w:lsdException w:qFormat="1" w:unhideWhenUsed="0" w:uiPriority="99" w:semiHidden="0" w:name="Table Simple 1"/>
    <w:lsdException w:qFormat="1" w:unhideWhenUsed="0" w:uiPriority="99" w:semiHidden="0" w:name="Table Simple 2"/>
    <w:lsdException w:qFormat="1" w:unhideWhenUsed="0" w:uiPriority="99" w:semiHidden="0" w:name="Table Simple 3"/>
    <w:lsdException w:qFormat="1" w:unhideWhenUsed="0" w:uiPriority="99" w:semiHidden="0" w:name="Table Classic 1"/>
    <w:lsdException w:qFormat="1" w:unhideWhenUsed="0" w:uiPriority="99" w:semiHidden="0" w:name="Table Classic 2"/>
    <w:lsdException w:qFormat="1" w:unhideWhenUsed="0" w:uiPriority="99" w:semiHidden="0" w:name="Table Classic 3"/>
    <w:lsdException w:qFormat="1" w:unhideWhenUsed="0" w:uiPriority="99" w:semiHidden="0" w:name="Table Classic 4"/>
    <w:lsdException w:qFormat="1" w:unhideWhenUsed="0" w:uiPriority="99" w:semiHidden="0" w:name="Table Colorful 1"/>
    <w:lsdException w:qFormat="1" w:unhideWhenUsed="0" w:uiPriority="99" w:semiHidden="0" w:name="Table Colorful 2"/>
    <w:lsdException w:qFormat="1" w:unhideWhenUsed="0" w:uiPriority="99" w:semiHidden="0" w:name="Table Colorful 3"/>
    <w:lsdException w:qFormat="1" w:unhideWhenUsed="0" w:uiPriority="99" w:semiHidden="0" w:name="Table Columns 1"/>
    <w:lsdException w:qFormat="1" w:unhideWhenUsed="0" w:uiPriority="99" w:semiHidden="0" w:name="Table Columns 2"/>
    <w:lsdException w:qFormat="1" w:unhideWhenUsed="0" w:uiPriority="99" w:semiHidden="0" w:name="Table Columns 3"/>
    <w:lsdException w:qFormat="1" w:unhideWhenUsed="0" w:uiPriority="99" w:semiHidden="0" w:name="Table Columns 4"/>
    <w:lsdException w:qFormat="1" w:unhideWhenUsed="0" w:uiPriority="99" w:semiHidden="0" w:name="Table Columns 5"/>
    <w:lsdException w:qFormat="1" w:unhideWhenUsed="0" w:uiPriority="99" w:semiHidden="0" w:name="Table Grid 1"/>
    <w:lsdException w:qFormat="1" w:unhideWhenUsed="0" w:uiPriority="99" w:semiHidden="0" w:name="Table Grid 2"/>
    <w:lsdException w:qFormat="1" w:unhideWhenUsed="0" w:uiPriority="99" w:semiHidden="0" w:name="Table Grid 3"/>
    <w:lsdException w:qFormat="1" w:unhideWhenUsed="0" w:uiPriority="99" w:semiHidden="0" w:name="Table Grid 4"/>
    <w:lsdException w:qFormat="1" w:unhideWhenUsed="0" w:uiPriority="99" w:semiHidden="0" w:name="Table Grid 5"/>
    <w:lsdException w:qFormat="1" w:unhideWhenUsed="0" w:uiPriority="99" w:semiHidden="0" w:name="Table Grid 6"/>
    <w:lsdException w:qFormat="1" w:unhideWhenUsed="0" w:uiPriority="99" w:semiHidden="0" w:name="Table Grid 7"/>
    <w:lsdException w:qFormat="1" w:unhideWhenUsed="0" w:uiPriority="99" w:semiHidden="0" w:name="Table Grid 8"/>
    <w:lsdException w:qFormat="1" w:unhideWhenUsed="0" w:uiPriority="99" w:semiHidden="0" w:name="Table List 1"/>
    <w:lsdException w:qFormat="1" w:unhideWhenUsed="0" w:uiPriority="99" w:semiHidden="0" w:name="Table List 2"/>
    <w:lsdException w:qFormat="1" w:unhideWhenUsed="0" w:uiPriority="99" w:semiHidden="0" w:name="Table List 3"/>
    <w:lsdException w:qFormat="1" w:unhideWhenUsed="0" w:uiPriority="99" w:semiHidden="0" w:name="Table List 4"/>
    <w:lsdException w:qFormat="1" w:unhideWhenUsed="0" w:uiPriority="99" w:semiHidden="0" w:name="Table List 5"/>
    <w:lsdException w:qFormat="1" w:unhideWhenUsed="0" w:uiPriority="99" w:semiHidden="0" w:name="Table List 6"/>
    <w:lsdException w:qFormat="1" w:unhideWhenUsed="0" w:uiPriority="99" w:semiHidden="0" w:name="Table List 7"/>
    <w:lsdException w:qFormat="1" w:unhideWhenUsed="0" w:uiPriority="99" w:semiHidden="0" w:name="Table List 8"/>
    <w:lsdException w:qFormat="1" w:unhideWhenUsed="0" w:uiPriority="99" w:semiHidden="0" w:name="Table 3D effects 1"/>
    <w:lsdException w:qFormat="1" w:unhideWhenUsed="0" w:uiPriority="99" w:semiHidden="0" w:name="Table 3D effects 2"/>
    <w:lsdException w:qFormat="1" w:unhideWhenUsed="0" w:uiPriority="99" w:semiHidden="0" w:name="Table 3D effects 3"/>
    <w:lsdException w:qFormat="1" w:unhideWhenUsed="0" w:uiPriority="99" w:semiHidden="0" w:name="Table Contemporary"/>
    <w:lsdException w:qFormat="1" w:unhideWhenUsed="0" w:uiPriority="99" w:semiHidden="0" w:name="Table Elegant"/>
    <w:lsdException w:qFormat="1" w:unhideWhenUsed="0" w:uiPriority="99" w:semiHidden="0" w:name="Table Professional"/>
    <w:lsdException w:qFormat="1" w:unhideWhenUsed="0" w:uiPriority="99" w:semiHidden="0" w:name="Table Subtle 1"/>
    <w:lsdException w:qFormat="1" w:unhideWhenUsed="0" w:uiPriority="99" w:semiHidden="0" w:name="Table Subtle 2"/>
    <w:lsdException w:qFormat="1" w:unhideWhenUsed="0" w:uiPriority="99" w:semiHidden="0" w:name="Table Web 1"/>
    <w:lsdException w:qFormat="1" w:unhideWhenUsed="0" w:uiPriority="99" w:semiHidden="0" w:name="Table Web 2"/>
    <w:lsdException w:qFormat="1" w:unhideWhenUsed="0" w:uiPriority="99" w:semiHidden="0" w:name="Table Web 3"/>
    <w:lsdException w:qFormat="1" w:unhideWhenUsed="0" w:uiPriority="99" w:semiHidden="0" w:name="Balloon Text"/>
    <w:lsdException w:qFormat="1" w:unhideWhenUsed="0" w:uiPriority="99" w:semiHidden="0" w:name="Table Grid"/>
    <w:lsdException w:qFormat="1"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nhideWhenUsed/>
    <w:uiPriority w:val="0"/>
    <w:pPr>
      <w:spacing w:beforeLines="0" w:afterLines="0"/>
      <w:jc w:val="both"/>
    </w:pPr>
    <w:rPr>
      <w:rFonts w:hint="default" w:ascii="Times New Roman" w:hAnsi="Times New Roman" w:eastAsia="SimSun" w:cs="Times New Roman"/>
      <w:kern w:val="2"/>
      <w:sz w:val="21"/>
      <w:szCs w:val="24"/>
    </w:rPr>
  </w:style>
  <w:style w:type="paragraph" w:styleId="2">
    <w:name w:val="heading 2"/>
    <w:basedOn w:val="1"/>
    <w:next w:val="1"/>
    <w:unhideWhenUsed/>
    <w:qFormat/>
    <w:uiPriority w:val="99"/>
    <w:pPr>
      <w:keepNext/>
      <w:keepLines/>
      <w:spacing w:before="260" w:beforeLines="0" w:after="260" w:afterLines="0" w:line="416" w:lineRule="auto"/>
      <w:outlineLvl w:val="1"/>
    </w:pPr>
    <w:rPr>
      <w:rFonts w:hint="default"/>
      <w:b/>
      <w:sz w:val="32"/>
      <w:szCs w:val="24"/>
    </w:rPr>
  </w:style>
  <w:style w:type="character" w:default="1" w:styleId="3">
    <w:name w:val="Default Paragraph Font"/>
    <w:unhideWhenUsed/>
    <w:uiPriority w:val="99"/>
    <w:rPr>
      <w:rFonts w:hint="default"/>
      <w:sz w:val="24"/>
      <w:szCs w:val="24"/>
    </w:rPr>
  </w:style>
  <w:style w:type="table" w:default="1" w:styleId="4">
    <w:name w:val="Normal Table"/>
    <w:qFormat/>
    <w:uiPriority w:val="99"/>
    <w:tblPr>
      <w:tblCellMar>
        <w:top w:w="0" w:type="dxa"/>
        <w:left w:w="108" w:type="dxa"/>
        <w:bottom w:w="0" w:type="dxa"/>
        <w:right w:w="108" w:type="dxa"/>
      </w:tblCellMar>
    </w:tblPr>
  </w:style>
  <w:style w:type="character" w:styleId="5">
    <w:name w:val="Hyperlink"/>
    <w:basedOn w:val="3"/>
    <w:unhideWhenUsed/>
    <w:qFormat/>
    <w:uiPriority w:val="99"/>
    <w:rPr>
      <w:rFonts w:hint="default"/>
      <w:color w:val="0000FF"/>
      <w:sz w:val="24"/>
      <w:szCs w:val="24"/>
      <w:u w:val="single"/>
    </w:rPr>
  </w:style>
  <w:style w:type="paragraph" w:styleId="6">
    <w:name w:val="Title"/>
    <w:basedOn w:val="1"/>
    <w:next w:val="1"/>
    <w:unhideWhenUsed/>
    <w:qFormat/>
    <w:uiPriority w:val="10"/>
    <w:pPr>
      <w:pBdr>
        <w:top w:val="single" w:color="9BBB59" w:sz="6" w:space="8"/>
        <w:bottom w:val="single" w:color="9BBB59" w:sz="6" w:space="8"/>
      </w:pBdr>
      <w:spacing w:beforeLines="0" w:after="400" w:afterLines="0"/>
      <w:jc w:val="center"/>
    </w:pPr>
    <w:rPr>
      <w:rFonts w:hint="default" w:ascii="Cambria" w:hAnsi="Cambria" w:cs="Times New Roman"/>
      <w:caps/>
      <w:color w:val="1F497D"/>
      <w:spacing w:val="30"/>
      <w:sz w:val="72"/>
      <w:szCs w:val="72"/>
    </w:rPr>
  </w:style>
  <w:style w:type="paragraph" w:styleId="7">
    <w:name w:val="List Paragraph"/>
    <w:basedOn w:val="1"/>
    <w:unhideWhenUsed/>
    <w:qFormat/>
    <w:uiPriority w:val="34"/>
    <w:pPr>
      <w:spacing w:beforeLines="0" w:afterLines="0"/>
      <w:ind w:left="720"/>
    </w:pPr>
    <w:rPr>
      <w:rFonts w:hint="default"/>
      <w:sz w:val="21"/>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wmf"/><Relationship Id="rId4" Type="http://schemas.openxmlformats.org/officeDocument/2006/relationships/theme" Target="theme/theme1.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image" Target="media/image7.wmf"/><Relationship Id="rId10" Type="http://schemas.openxmlformats.org/officeDocument/2006/relationships/image" Target="media/image6.wmf"/><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otalTime>10</TotalTime>
  <ScaleCrop>false</ScaleCrop>
  <LinksUpToDate>false</LinksUpToDate>
  <Application>WPS Office_12.2.0.13266_F1E327BC-269C-435d-A152-05C5408002CA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2023-10-28T05:54:00Z</dcterms:created>
  <dc:creator>AVCE</dc:creator>
  <cp:lastModifiedBy>AVCE</cp:lastModifiedBy>
  <dcterms:modified xsi:type="dcterms:W3CDTF">2023-10-28T06:08:12Z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ACCA237D70D542AF8599D1CF5B5AE6F4_13</vt:lpwstr>
  </property>
</Properties>
</file>