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94A3" w14:textId="77777777" w:rsidR="00AB70A2" w:rsidRDefault="00AB70A2">
      <w:pPr>
        <w:pBdr>
          <w:top w:val="single" w:sz="48" w:space="1" w:color="00639B"/>
        </w:pBdr>
      </w:pPr>
    </w:p>
    <w:p w14:paraId="05FED2B6" w14:textId="77777777" w:rsidR="00AB70A2" w:rsidRDefault="00AB70A2"/>
    <w:p w14:paraId="1BE64B03" w14:textId="77777777" w:rsidR="00AB70A2" w:rsidRDefault="00AB70A2"/>
    <w:p w14:paraId="6CD88316" w14:textId="77777777" w:rsidR="00AB70A2" w:rsidRDefault="00000000">
      <w:pPr>
        <w:jc w:val="center"/>
      </w:pPr>
      <w:r>
        <w:rPr>
          <w:b/>
          <w:color w:val="003D6B"/>
          <w:sz w:val="56"/>
        </w:rPr>
        <w:t>EXPRESSION OF INTEREST</w:t>
      </w:r>
    </w:p>
    <w:p w14:paraId="4929CA65" w14:textId="77777777" w:rsidR="00AB70A2" w:rsidRDefault="00000000">
      <w:pPr>
        <w:jc w:val="center"/>
      </w:pPr>
      <w:r>
        <w:rPr>
          <w:color w:val="007BB8"/>
          <w:sz w:val="32"/>
        </w:rPr>
        <w:t>Revamping and Re-Designing of the</w:t>
      </w:r>
      <w:r>
        <w:rPr>
          <w:color w:val="007BB8"/>
          <w:sz w:val="32"/>
        </w:rPr>
        <w:br/>
        <w:t>Benguela Current Convention (BCC) Website</w:t>
      </w:r>
    </w:p>
    <w:p w14:paraId="634651A4" w14:textId="77777777" w:rsidR="00AB70A2" w:rsidRDefault="00AB70A2">
      <w:pPr>
        <w:pBdr>
          <w:bottom w:val="single" w:sz="24" w:space="1" w:color="00639B"/>
        </w:pBdr>
        <w:jc w:val="center"/>
      </w:pPr>
    </w:p>
    <w:p w14:paraId="1BB6EF53" w14:textId="77777777" w:rsidR="00AB70A2" w:rsidRDefault="00AB70A2"/>
    <w:tbl>
      <w:tblPr>
        <w:tblW w:w="0" w:type="auto"/>
        <w:jc w:val="center"/>
        <w:tblLook w:val="04A0" w:firstRow="1" w:lastRow="0" w:firstColumn="1" w:lastColumn="0" w:noHBand="0" w:noVBand="1"/>
      </w:tblPr>
      <w:tblGrid>
        <w:gridCol w:w="4703"/>
        <w:gridCol w:w="4703"/>
      </w:tblGrid>
      <w:tr w:rsidR="00AB70A2" w14:paraId="33EC92BB" w14:textId="77777777">
        <w:trPr>
          <w:jc w:val="center"/>
        </w:trPr>
        <w:tc>
          <w:tcPr>
            <w:tcW w:w="4703" w:type="dxa"/>
          </w:tcPr>
          <w:p w14:paraId="54080876" w14:textId="77777777" w:rsidR="00AB70A2" w:rsidRDefault="00000000">
            <w:r>
              <w:rPr>
                <w:color w:val="666666"/>
                <w:sz w:val="20"/>
              </w:rPr>
              <w:t>Submitted by:</w:t>
            </w:r>
          </w:p>
          <w:p w14:paraId="53397161" w14:textId="54DF37BC" w:rsidR="00AB70A2" w:rsidRDefault="00000000">
            <w:r>
              <w:rPr>
                <w:b/>
                <w:color w:val="003D6B"/>
                <w:sz w:val="28"/>
              </w:rPr>
              <w:t>Job Angula Technology Consulting</w:t>
            </w:r>
            <w:r w:rsidR="00F47698">
              <w:rPr>
                <w:b/>
                <w:color w:val="003D6B"/>
                <w:sz w:val="28"/>
              </w:rPr>
              <w:t xml:space="preserve"> cc</w:t>
            </w:r>
          </w:p>
          <w:p w14:paraId="5DBF8043" w14:textId="3BA9350E" w:rsidR="00AB70A2" w:rsidRPr="00F47698" w:rsidRDefault="00000000">
            <w:pPr>
              <w:rPr>
                <w:lang w:val="nl-NL"/>
              </w:rPr>
            </w:pPr>
            <w:r w:rsidRPr="00F47698">
              <w:rPr>
                <w:sz w:val="20"/>
                <w:lang w:val="nl-NL"/>
              </w:rPr>
              <w:t>Windhoek, Namibia</w:t>
            </w:r>
            <w:r w:rsidRPr="00F47698">
              <w:rPr>
                <w:sz w:val="20"/>
                <w:lang w:val="nl-NL"/>
              </w:rPr>
              <w:br/>
            </w:r>
            <w:r w:rsidR="00F47698">
              <w:rPr>
                <w:sz w:val="20"/>
                <w:lang w:val="nl-NL"/>
              </w:rPr>
              <w:t>info</w:t>
            </w:r>
            <w:r w:rsidRPr="00F47698">
              <w:rPr>
                <w:sz w:val="20"/>
                <w:lang w:val="nl-NL"/>
              </w:rPr>
              <w:t>@angulaconsulting.com</w:t>
            </w:r>
            <w:r w:rsidRPr="00F47698">
              <w:rPr>
                <w:sz w:val="20"/>
                <w:lang w:val="nl-NL"/>
              </w:rPr>
              <w:br/>
              <w:t>www.angulaconsulting.com</w:t>
            </w:r>
          </w:p>
        </w:tc>
        <w:tc>
          <w:tcPr>
            <w:tcW w:w="4703" w:type="dxa"/>
          </w:tcPr>
          <w:p w14:paraId="16A86502" w14:textId="77777777" w:rsidR="00AB70A2" w:rsidRDefault="00000000">
            <w:r>
              <w:rPr>
                <w:color w:val="666666"/>
                <w:sz w:val="20"/>
              </w:rPr>
              <w:t>Submitted to:</w:t>
            </w:r>
          </w:p>
          <w:p w14:paraId="5537A8F6" w14:textId="77777777" w:rsidR="00AB70A2" w:rsidRDefault="00000000">
            <w:r>
              <w:rPr>
                <w:b/>
                <w:color w:val="003D6B"/>
                <w:sz w:val="28"/>
              </w:rPr>
              <w:t>Benguela Current Convention (BCC)</w:t>
            </w:r>
          </w:p>
          <w:p w14:paraId="5359B7CA" w14:textId="77777777" w:rsidR="00AB70A2" w:rsidRDefault="00000000">
            <w:r>
              <w:rPr>
                <w:sz w:val="20"/>
              </w:rPr>
              <w:t>Secretariat</w:t>
            </w:r>
            <w:r>
              <w:rPr>
                <w:sz w:val="20"/>
              </w:rPr>
              <w:br/>
              <w:t>No. 1 Strand Street</w:t>
            </w:r>
            <w:r>
              <w:rPr>
                <w:sz w:val="20"/>
              </w:rPr>
              <w:br/>
              <w:t>P/Bag 5031 Swakopmund, Namibia</w:t>
            </w:r>
          </w:p>
        </w:tc>
      </w:tr>
    </w:tbl>
    <w:p w14:paraId="15C5DB50" w14:textId="77777777" w:rsidR="00AB70A2" w:rsidRDefault="00AB70A2"/>
    <w:p w14:paraId="627B5B8F" w14:textId="77777777" w:rsidR="00AB70A2" w:rsidRDefault="00000000">
      <w:pPr>
        <w:jc w:val="center"/>
      </w:pPr>
      <w:r>
        <w:rPr>
          <w:b/>
          <w:color w:val="007BB8"/>
          <w:sz w:val="28"/>
        </w:rPr>
        <w:t>February 2026</w:t>
      </w:r>
    </w:p>
    <w:p w14:paraId="31747270" w14:textId="77777777" w:rsidR="00AB70A2" w:rsidRDefault="00AB70A2">
      <w:pPr>
        <w:pBdr>
          <w:bottom w:val="single" w:sz="48" w:space="1" w:color="00639B"/>
        </w:pBdr>
      </w:pPr>
    </w:p>
    <w:p w14:paraId="5B570555" w14:textId="77777777" w:rsidR="00AB70A2" w:rsidRDefault="00000000">
      <w:r>
        <w:br w:type="page"/>
      </w:r>
    </w:p>
    <w:p w14:paraId="34747522" w14:textId="77777777" w:rsidR="00AB70A2" w:rsidRDefault="00000000">
      <w:pPr>
        <w:pBdr>
          <w:bottom w:val="single" w:sz="12" w:space="1" w:color="00639B"/>
        </w:pBdr>
      </w:pPr>
      <w:r>
        <w:rPr>
          <w:b/>
          <w:color w:val="003D6B"/>
          <w:sz w:val="32"/>
        </w:rPr>
        <w:lastRenderedPageBreak/>
        <w:t>TABLE OF CONTENTS</w:t>
      </w:r>
    </w:p>
    <w:p w14:paraId="72BE585D" w14:textId="77777777" w:rsidR="00AB70A2" w:rsidRDefault="00AB70A2"/>
    <w:tbl>
      <w:tblPr>
        <w:tblW w:w="0" w:type="auto"/>
        <w:jc w:val="center"/>
        <w:tblLook w:val="04A0" w:firstRow="1" w:lastRow="0" w:firstColumn="1" w:lastColumn="0" w:noHBand="0" w:noVBand="1"/>
      </w:tblPr>
      <w:tblGrid>
        <w:gridCol w:w="3135"/>
        <w:gridCol w:w="3135"/>
        <w:gridCol w:w="3135"/>
      </w:tblGrid>
      <w:tr w:rsidR="00AB70A2" w14:paraId="3FDBE29A" w14:textId="77777777">
        <w:trPr>
          <w:jc w:val="center"/>
        </w:trPr>
        <w:tc>
          <w:tcPr>
            <w:tcW w:w="3135" w:type="dxa"/>
            <w:shd w:val="clear" w:color="auto" w:fill="EBF5FB"/>
          </w:tcPr>
          <w:p w14:paraId="0B50DEC6" w14:textId="77777777" w:rsidR="00AB70A2" w:rsidRDefault="00000000">
            <w:r>
              <w:rPr>
                <w:b/>
                <w:color w:val="007BB8"/>
              </w:rPr>
              <w:t>Section A</w:t>
            </w:r>
          </w:p>
        </w:tc>
        <w:tc>
          <w:tcPr>
            <w:tcW w:w="3135" w:type="dxa"/>
            <w:shd w:val="clear" w:color="auto" w:fill="EBF5FB"/>
          </w:tcPr>
          <w:p w14:paraId="387F167D" w14:textId="77777777" w:rsidR="00AB70A2" w:rsidRDefault="00000000">
            <w:r>
              <w:t>Cover Letter</w:t>
            </w:r>
          </w:p>
        </w:tc>
        <w:tc>
          <w:tcPr>
            <w:tcW w:w="3135" w:type="dxa"/>
            <w:shd w:val="clear" w:color="auto" w:fill="EBF5FB"/>
          </w:tcPr>
          <w:p w14:paraId="7E8E9AF7" w14:textId="77777777" w:rsidR="00AB70A2" w:rsidRDefault="00000000">
            <w:pPr>
              <w:jc w:val="right"/>
            </w:pPr>
            <w:r>
              <w:rPr>
                <w:color w:val="666666"/>
              </w:rPr>
              <w:t>3</w:t>
            </w:r>
          </w:p>
        </w:tc>
      </w:tr>
      <w:tr w:rsidR="00AB70A2" w14:paraId="356E82D2" w14:textId="77777777">
        <w:trPr>
          <w:jc w:val="center"/>
        </w:trPr>
        <w:tc>
          <w:tcPr>
            <w:tcW w:w="3135" w:type="dxa"/>
          </w:tcPr>
          <w:p w14:paraId="719104EF" w14:textId="77777777" w:rsidR="00AB70A2" w:rsidRDefault="00000000">
            <w:r>
              <w:rPr>
                <w:b/>
                <w:color w:val="007BB8"/>
              </w:rPr>
              <w:t>Section B</w:t>
            </w:r>
          </w:p>
        </w:tc>
        <w:tc>
          <w:tcPr>
            <w:tcW w:w="3135" w:type="dxa"/>
          </w:tcPr>
          <w:p w14:paraId="6377409B" w14:textId="77777777" w:rsidR="00AB70A2" w:rsidRDefault="00000000">
            <w:r>
              <w:t>Company Profile</w:t>
            </w:r>
          </w:p>
        </w:tc>
        <w:tc>
          <w:tcPr>
            <w:tcW w:w="3135" w:type="dxa"/>
          </w:tcPr>
          <w:p w14:paraId="70F656D8" w14:textId="77777777" w:rsidR="00AB70A2" w:rsidRDefault="00000000">
            <w:pPr>
              <w:jc w:val="right"/>
            </w:pPr>
            <w:r>
              <w:rPr>
                <w:color w:val="666666"/>
              </w:rPr>
              <w:t>4</w:t>
            </w:r>
          </w:p>
        </w:tc>
      </w:tr>
      <w:tr w:rsidR="00AB70A2" w14:paraId="5D692CD1" w14:textId="77777777">
        <w:trPr>
          <w:jc w:val="center"/>
        </w:trPr>
        <w:tc>
          <w:tcPr>
            <w:tcW w:w="3135" w:type="dxa"/>
            <w:shd w:val="clear" w:color="auto" w:fill="EBF5FB"/>
          </w:tcPr>
          <w:p w14:paraId="6B9D90C5" w14:textId="77777777" w:rsidR="00AB70A2" w:rsidRDefault="00000000">
            <w:r>
              <w:rPr>
                <w:b/>
                <w:color w:val="007BB8"/>
              </w:rPr>
              <w:t>Section C</w:t>
            </w:r>
          </w:p>
        </w:tc>
        <w:tc>
          <w:tcPr>
            <w:tcW w:w="3135" w:type="dxa"/>
            <w:shd w:val="clear" w:color="auto" w:fill="EBF5FB"/>
          </w:tcPr>
          <w:p w14:paraId="16C7D7A5" w14:textId="77777777" w:rsidR="00AB70A2" w:rsidRDefault="00000000">
            <w:r>
              <w:t>Technical Proposal</w:t>
            </w:r>
          </w:p>
        </w:tc>
        <w:tc>
          <w:tcPr>
            <w:tcW w:w="3135" w:type="dxa"/>
            <w:shd w:val="clear" w:color="auto" w:fill="EBF5FB"/>
          </w:tcPr>
          <w:p w14:paraId="0BA89502" w14:textId="77777777" w:rsidR="00AB70A2" w:rsidRDefault="00000000">
            <w:pPr>
              <w:jc w:val="right"/>
            </w:pPr>
            <w:r>
              <w:rPr>
                <w:color w:val="666666"/>
              </w:rPr>
              <w:t>6</w:t>
            </w:r>
          </w:p>
        </w:tc>
      </w:tr>
      <w:tr w:rsidR="00AB70A2" w14:paraId="5366BC58" w14:textId="77777777">
        <w:trPr>
          <w:jc w:val="center"/>
        </w:trPr>
        <w:tc>
          <w:tcPr>
            <w:tcW w:w="3135" w:type="dxa"/>
          </w:tcPr>
          <w:p w14:paraId="26E92585" w14:textId="77777777" w:rsidR="00AB70A2" w:rsidRDefault="00000000">
            <w:r>
              <w:rPr>
                <w:b/>
                <w:color w:val="007BB8"/>
              </w:rPr>
              <w:t>Section D</w:t>
            </w:r>
          </w:p>
        </w:tc>
        <w:tc>
          <w:tcPr>
            <w:tcW w:w="3135" w:type="dxa"/>
          </w:tcPr>
          <w:p w14:paraId="59511FC1" w14:textId="77777777" w:rsidR="00AB70A2" w:rsidRDefault="00000000">
            <w:r>
              <w:t>Work Plan</w:t>
            </w:r>
          </w:p>
        </w:tc>
        <w:tc>
          <w:tcPr>
            <w:tcW w:w="3135" w:type="dxa"/>
          </w:tcPr>
          <w:p w14:paraId="183C110C" w14:textId="77777777" w:rsidR="00AB70A2" w:rsidRDefault="00000000">
            <w:pPr>
              <w:jc w:val="right"/>
            </w:pPr>
            <w:r>
              <w:rPr>
                <w:color w:val="666666"/>
              </w:rPr>
              <w:t>14</w:t>
            </w:r>
          </w:p>
        </w:tc>
      </w:tr>
      <w:tr w:rsidR="00AB70A2" w14:paraId="787FA8DD" w14:textId="77777777">
        <w:trPr>
          <w:jc w:val="center"/>
        </w:trPr>
        <w:tc>
          <w:tcPr>
            <w:tcW w:w="3135" w:type="dxa"/>
            <w:shd w:val="clear" w:color="auto" w:fill="EBF5FB"/>
          </w:tcPr>
          <w:p w14:paraId="275464A5" w14:textId="77777777" w:rsidR="00AB70A2" w:rsidRDefault="00000000">
            <w:r>
              <w:rPr>
                <w:b/>
                <w:color w:val="007BB8"/>
              </w:rPr>
              <w:t>Section E</w:t>
            </w:r>
          </w:p>
        </w:tc>
        <w:tc>
          <w:tcPr>
            <w:tcW w:w="3135" w:type="dxa"/>
            <w:shd w:val="clear" w:color="auto" w:fill="EBF5FB"/>
          </w:tcPr>
          <w:p w14:paraId="6BA5DE43" w14:textId="77777777" w:rsidR="00AB70A2" w:rsidRDefault="00000000">
            <w:r>
              <w:t>Financial Proposal</w:t>
            </w:r>
          </w:p>
        </w:tc>
        <w:tc>
          <w:tcPr>
            <w:tcW w:w="3135" w:type="dxa"/>
            <w:shd w:val="clear" w:color="auto" w:fill="EBF5FB"/>
          </w:tcPr>
          <w:p w14:paraId="554CA5C0" w14:textId="77777777" w:rsidR="00AB70A2" w:rsidRDefault="00000000">
            <w:pPr>
              <w:jc w:val="right"/>
            </w:pPr>
            <w:r>
              <w:rPr>
                <w:color w:val="666666"/>
              </w:rPr>
              <w:t>16</w:t>
            </w:r>
          </w:p>
        </w:tc>
      </w:tr>
      <w:tr w:rsidR="00AB70A2" w14:paraId="3D96AE88" w14:textId="77777777">
        <w:trPr>
          <w:jc w:val="center"/>
        </w:trPr>
        <w:tc>
          <w:tcPr>
            <w:tcW w:w="3135" w:type="dxa"/>
          </w:tcPr>
          <w:p w14:paraId="547E18A0" w14:textId="77777777" w:rsidR="00AB70A2" w:rsidRDefault="00000000">
            <w:r>
              <w:rPr>
                <w:b/>
                <w:color w:val="007BB8"/>
              </w:rPr>
              <w:t>Section F</w:t>
            </w:r>
          </w:p>
        </w:tc>
        <w:tc>
          <w:tcPr>
            <w:tcW w:w="3135" w:type="dxa"/>
          </w:tcPr>
          <w:p w14:paraId="04839303" w14:textId="77777777" w:rsidR="00AB70A2" w:rsidRDefault="00000000">
            <w:r>
              <w:t>References</w:t>
            </w:r>
          </w:p>
        </w:tc>
        <w:tc>
          <w:tcPr>
            <w:tcW w:w="3135" w:type="dxa"/>
          </w:tcPr>
          <w:p w14:paraId="46AB883F" w14:textId="77777777" w:rsidR="00AB70A2" w:rsidRDefault="00000000">
            <w:pPr>
              <w:jc w:val="right"/>
            </w:pPr>
            <w:r>
              <w:rPr>
                <w:color w:val="666666"/>
              </w:rPr>
              <w:t>18</w:t>
            </w:r>
          </w:p>
        </w:tc>
      </w:tr>
      <w:tr w:rsidR="00AB70A2" w14:paraId="3B55F1E3" w14:textId="77777777">
        <w:trPr>
          <w:jc w:val="center"/>
        </w:trPr>
        <w:tc>
          <w:tcPr>
            <w:tcW w:w="3135" w:type="dxa"/>
            <w:shd w:val="clear" w:color="auto" w:fill="EBF5FB"/>
          </w:tcPr>
          <w:p w14:paraId="58B2627C" w14:textId="77777777" w:rsidR="00AB70A2" w:rsidRDefault="00000000">
            <w:r>
              <w:rPr>
                <w:b/>
                <w:color w:val="007BB8"/>
              </w:rPr>
              <w:t>Annexures</w:t>
            </w:r>
          </w:p>
        </w:tc>
        <w:tc>
          <w:tcPr>
            <w:tcW w:w="3135" w:type="dxa"/>
            <w:shd w:val="clear" w:color="auto" w:fill="EBF5FB"/>
          </w:tcPr>
          <w:p w14:paraId="4E790909" w14:textId="77777777" w:rsidR="00AB70A2" w:rsidRDefault="00000000">
            <w:r>
              <w:t>Supporting Documents</w:t>
            </w:r>
          </w:p>
        </w:tc>
        <w:tc>
          <w:tcPr>
            <w:tcW w:w="3135" w:type="dxa"/>
            <w:shd w:val="clear" w:color="auto" w:fill="EBF5FB"/>
          </w:tcPr>
          <w:p w14:paraId="145C7DE2" w14:textId="77777777" w:rsidR="00AB70A2" w:rsidRDefault="00000000">
            <w:pPr>
              <w:jc w:val="right"/>
            </w:pPr>
            <w:r>
              <w:rPr>
                <w:color w:val="666666"/>
              </w:rPr>
              <w:t>19</w:t>
            </w:r>
          </w:p>
        </w:tc>
      </w:tr>
    </w:tbl>
    <w:p w14:paraId="6B2D6070" w14:textId="77777777" w:rsidR="00AB70A2" w:rsidRDefault="00000000">
      <w:r>
        <w:br w:type="page"/>
      </w:r>
    </w:p>
    <w:p w14:paraId="2406690C" w14:textId="1269FE4B" w:rsidR="00AB70A2" w:rsidRDefault="00000000" w:rsidP="00F47698">
      <w:pPr>
        <w:pBdr>
          <w:bottom w:val="single" w:sz="12" w:space="1" w:color="00639B"/>
        </w:pBdr>
      </w:pPr>
      <w:r>
        <w:rPr>
          <w:b/>
          <w:color w:val="003D6B"/>
          <w:sz w:val="32"/>
        </w:rPr>
        <w:lastRenderedPageBreak/>
        <w:t>SECTION A: COVER LETTER</w:t>
      </w:r>
    </w:p>
    <w:p w14:paraId="7481B8C3" w14:textId="074D324E" w:rsidR="00AB70A2" w:rsidRDefault="00000000" w:rsidP="00F47698">
      <w:pPr>
        <w:spacing w:after="120"/>
      </w:pPr>
      <w:r>
        <w:t>[DD] February 2026</w:t>
      </w:r>
    </w:p>
    <w:p w14:paraId="41D7E3D6" w14:textId="378F9083" w:rsidR="00AB70A2" w:rsidRDefault="00000000" w:rsidP="00F47698">
      <w:pPr>
        <w:spacing w:after="120"/>
      </w:pPr>
      <w:r>
        <w:t>The Executive Secretary</w:t>
      </w:r>
      <w:r>
        <w:br/>
        <w:t>Benguela Current Convention (BCC) Secretariat</w:t>
      </w:r>
      <w:r>
        <w:br/>
        <w:t>No. 1 Strand Street</w:t>
      </w:r>
      <w:r>
        <w:br/>
        <w:t>P/Bag 5031</w:t>
      </w:r>
      <w:r>
        <w:br/>
        <w:t>Swakopmund, Namibia</w:t>
      </w:r>
    </w:p>
    <w:p w14:paraId="16B9A7F3" w14:textId="19A7B195" w:rsidR="00AB70A2" w:rsidRDefault="00000000">
      <w:r>
        <w:rPr>
          <w:b/>
          <w:color w:val="003D6B"/>
        </w:rPr>
        <w:t>Re: Expression of Interest – Revamping and Re-Designing of the BCC Website</w:t>
      </w:r>
    </w:p>
    <w:p w14:paraId="4BB6D3BC" w14:textId="51545940" w:rsidR="00AB70A2" w:rsidRDefault="00000000" w:rsidP="00F47698">
      <w:pPr>
        <w:spacing w:after="120"/>
      </w:pPr>
      <w:r>
        <w:t>Dear Sir/Madam,</w:t>
      </w:r>
    </w:p>
    <w:p w14:paraId="3FE5BD2C" w14:textId="77777777" w:rsidR="00AB70A2" w:rsidRDefault="00000000">
      <w:pPr>
        <w:spacing w:after="120"/>
      </w:pPr>
      <w:r>
        <w:t>I, Job Angula, the Principal Consultant and sole proprietor of Job Angula Technology Consulting, hereby submit this Expression of Interest in response to the call for the design, development, implementation, and hosting of the Benguela Current Convention (BCC) website.</w:t>
      </w:r>
    </w:p>
    <w:p w14:paraId="6B970DB5" w14:textId="77777777" w:rsidR="00AB70A2" w:rsidRDefault="00000000">
      <w:pPr>
        <w:spacing w:after="120"/>
      </w:pPr>
      <w:r>
        <w:t>Job Angula Technology Consulting is a Namibian-based technology consulting firm specialising in custom web application development, website design, content management systems, and digital solutions for organisations across Southern Africa. We have a demonstrated track record of delivering modern, responsive, and user-friendly web platforms for both private and public sector clients.</w:t>
      </w:r>
    </w:p>
    <w:p w14:paraId="1CF5D8F5" w14:textId="77777777" w:rsidR="00AB70A2" w:rsidRDefault="00000000">
      <w:pPr>
        <w:spacing w:after="120"/>
      </w:pPr>
      <w:r>
        <w:t>We understand that the BCC requires a website that is interactive, modern, and reflective of its identity as the world’s first intergovernmental Convention based on a multi-sectoral approach to Large Marine Ecosystem ocean governance. We are confident that our expertise in building custom, tailor-made content management systems and modern web applications positions us uniquely to deliver a solution that meets and exceeds the BCC’s expectations.</w:t>
      </w:r>
    </w:p>
    <w:p w14:paraId="1E9100C1" w14:textId="77777777" w:rsidR="00AB70A2" w:rsidRDefault="00000000">
      <w:pPr>
        <w:spacing w:after="120"/>
      </w:pPr>
      <w:r>
        <w:t>Our approach centres on building a bespoke Content Management System specifically engineered for BCC’s operational needs – enabling your Secretariat staff to independently manage bilingual content (English and Portuguese), upload documents, manage media, and maintain the website without requiring technical expertise. This custom approach eliminates the security vulnerabilities and bloat associated with off-the-shelf CMS platforms while providing exactly the features BCC needs.</w:t>
      </w:r>
    </w:p>
    <w:p w14:paraId="3BD6A61C" w14:textId="77777777" w:rsidR="00AB70A2" w:rsidRDefault="00000000">
      <w:pPr>
        <w:spacing w:after="120"/>
      </w:pPr>
      <w:r>
        <w:t>We are committed to delivering a high-quality, secure, and fully functional website within the stipulated timelines, and to providing reliable hosting and maintenance services for the three-year contract period.</w:t>
      </w:r>
    </w:p>
    <w:p w14:paraId="43C151EC" w14:textId="2BF0C7F7" w:rsidR="00AB70A2" w:rsidRDefault="00000000" w:rsidP="00F47698">
      <w:pPr>
        <w:spacing w:after="120"/>
      </w:pPr>
      <w:r>
        <w:t>We look forward to the opportunity to contribute to the BCC’s digital transformation and enhanced stakeholder engagement.</w:t>
      </w:r>
    </w:p>
    <w:p w14:paraId="4AA354A8" w14:textId="7BAE50B2" w:rsidR="00AB70A2" w:rsidRDefault="00000000" w:rsidP="00F47698">
      <w:pPr>
        <w:spacing w:after="120"/>
      </w:pPr>
      <w:r>
        <w:t>Yours faithfully,</w:t>
      </w:r>
    </w:p>
    <w:p w14:paraId="1A91CF6C" w14:textId="77777777" w:rsidR="00891156" w:rsidRDefault="00891156">
      <w:pPr>
        <w:rPr>
          <w:color w:val="666666"/>
        </w:rPr>
      </w:pPr>
    </w:p>
    <w:p w14:paraId="76F39B80" w14:textId="26976F33" w:rsidR="00AB70A2" w:rsidRDefault="00000000">
      <w:r>
        <w:rPr>
          <w:color w:val="666666"/>
        </w:rPr>
        <w:t>___________________________</w:t>
      </w:r>
    </w:p>
    <w:p w14:paraId="3367B70C" w14:textId="44040DB3" w:rsidR="00AB70A2" w:rsidRDefault="00000000" w:rsidP="00891156">
      <w:r>
        <w:rPr>
          <w:b/>
          <w:color w:val="003D6B"/>
          <w:sz w:val="24"/>
        </w:rPr>
        <w:t>Job Angula</w:t>
      </w:r>
      <w:r w:rsidR="00891156">
        <w:t xml:space="preserve"> </w:t>
      </w:r>
      <w:r>
        <w:t>Principal Consultant</w:t>
      </w:r>
      <w:r>
        <w:br/>
        <w:t>Job Angula Technology Consulting</w:t>
      </w:r>
      <w:r w:rsidR="00891156">
        <w:t xml:space="preserve"> cc</w:t>
      </w:r>
      <w:r>
        <w:br w:type="page"/>
      </w:r>
    </w:p>
    <w:p w14:paraId="1055B894" w14:textId="50DC493D" w:rsidR="00AB70A2" w:rsidRDefault="00000000" w:rsidP="00F47698">
      <w:pPr>
        <w:pBdr>
          <w:bottom w:val="single" w:sz="12" w:space="1" w:color="00639B"/>
        </w:pBdr>
      </w:pPr>
      <w:r>
        <w:rPr>
          <w:b/>
          <w:color w:val="003D6B"/>
          <w:sz w:val="32"/>
        </w:rPr>
        <w:lastRenderedPageBreak/>
        <w:t>SECTION B: COMPANY PROFILE</w:t>
      </w:r>
    </w:p>
    <w:p w14:paraId="4396BA84" w14:textId="77777777" w:rsidR="00AB70A2" w:rsidRDefault="00000000">
      <w:r>
        <w:rPr>
          <w:b/>
          <w:color w:val="007BB8"/>
          <w:sz w:val="26"/>
        </w:rPr>
        <w:t>1. About the Firm</w:t>
      </w:r>
    </w:p>
    <w:p w14:paraId="087E2F00" w14:textId="77777777" w:rsidR="00AB70A2" w:rsidRDefault="00000000">
      <w:pPr>
        <w:spacing w:after="120"/>
      </w:pPr>
      <w:r>
        <w:t>Job Angula Technology Consulting is a Namibia-registered technology consulting firm founded and led by Job Angula, a seasoned full-stack software developer and technology consultant. The firm specialises in custom web development, application design, and digital solutions for organisations seeking purpose-built technology platforms.</w:t>
      </w:r>
    </w:p>
    <w:p w14:paraId="37029D42" w14:textId="2DF29BBA" w:rsidR="00AB70A2" w:rsidRDefault="00000000" w:rsidP="00F47698">
      <w:pPr>
        <w:spacing w:after="120"/>
      </w:pPr>
      <w:r>
        <w:t>Operating from Windhoek, Namibia, the firm serves clients across the Southern African region, with particular expertise in developing solutions for organisations that require robust, secure, and user-friendly digital platforms.</w:t>
      </w:r>
    </w:p>
    <w:p w14:paraId="14E04CB0" w14:textId="4F4CFDFE" w:rsidR="00AB70A2" w:rsidRDefault="00000000">
      <w:r>
        <w:rPr>
          <w:b/>
          <w:color w:val="007BB8"/>
          <w:sz w:val="26"/>
        </w:rPr>
        <w:t>2. Core Competencies</w:t>
      </w:r>
    </w:p>
    <w:tbl>
      <w:tblPr>
        <w:tblW w:w="0" w:type="auto"/>
        <w:jc w:val="center"/>
        <w:tblLook w:val="04A0" w:firstRow="1" w:lastRow="0" w:firstColumn="1" w:lastColumn="0" w:noHBand="0" w:noVBand="1"/>
      </w:tblPr>
      <w:tblGrid>
        <w:gridCol w:w="3135"/>
        <w:gridCol w:w="3135"/>
        <w:gridCol w:w="3135"/>
      </w:tblGrid>
      <w:tr w:rsidR="00AB70A2" w14:paraId="08DC6F04" w14:textId="77777777">
        <w:trPr>
          <w:jc w:val="center"/>
        </w:trPr>
        <w:tc>
          <w:tcPr>
            <w:tcW w:w="3135" w:type="dxa"/>
            <w:shd w:val="clear" w:color="auto" w:fill="F0F7FF"/>
          </w:tcPr>
          <w:p w14:paraId="7BEAABD0" w14:textId="77777777" w:rsidR="00AB70A2" w:rsidRDefault="00000000">
            <w:pPr>
              <w:jc w:val="center"/>
            </w:pPr>
            <w:r>
              <w:rPr>
                <w:sz w:val="36"/>
              </w:rPr>
              <w:t xml:space="preserve">🌐 </w:t>
            </w:r>
            <w:r>
              <w:rPr>
                <w:b/>
                <w:color w:val="003D6B"/>
              </w:rPr>
              <w:t>Web Development</w:t>
            </w:r>
          </w:p>
        </w:tc>
        <w:tc>
          <w:tcPr>
            <w:tcW w:w="3135" w:type="dxa"/>
            <w:shd w:val="clear" w:color="auto" w:fill="F0F7FF"/>
          </w:tcPr>
          <w:p w14:paraId="74CE4D62" w14:textId="77777777" w:rsidR="00AB70A2" w:rsidRDefault="00000000">
            <w:pPr>
              <w:jc w:val="center"/>
            </w:pPr>
            <w:r>
              <w:rPr>
                <w:sz w:val="36"/>
              </w:rPr>
              <w:t xml:space="preserve">🎨 </w:t>
            </w:r>
            <w:r>
              <w:rPr>
                <w:b/>
                <w:color w:val="003D6B"/>
              </w:rPr>
              <w:t>UI/UX Design</w:t>
            </w:r>
          </w:p>
        </w:tc>
        <w:tc>
          <w:tcPr>
            <w:tcW w:w="3135" w:type="dxa"/>
            <w:shd w:val="clear" w:color="auto" w:fill="F0F7FF"/>
          </w:tcPr>
          <w:p w14:paraId="297BAE5A" w14:textId="77777777" w:rsidR="00AB70A2" w:rsidRDefault="00000000">
            <w:pPr>
              <w:jc w:val="center"/>
            </w:pPr>
            <w:r>
              <w:rPr>
                <w:sz w:val="36"/>
              </w:rPr>
              <w:t xml:space="preserve">💻 </w:t>
            </w:r>
            <w:r>
              <w:rPr>
                <w:b/>
                <w:color w:val="003D6B"/>
              </w:rPr>
              <w:t>Custom CMS</w:t>
            </w:r>
          </w:p>
        </w:tc>
      </w:tr>
      <w:tr w:rsidR="00AB70A2" w14:paraId="1302B22A" w14:textId="77777777">
        <w:trPr>
          <w:jc w:val="center"/>
        </w:trPr>
        <w:tc>
          <w:tcPr>
            <w:tcW w:w="3135" w:type="dxa"/>
            <w:shd w:val="clear" w:color="auto" w:fill="F0F7FF"/>
          </w:tcPr>
          <w:p w14:paraId="0B9BA866" w14:textId="77777777" w:rsidR="00AB70A2" w:rsidRDefault="00000000">
            <w:pPr>
              <w:jc w:val="center"/>
            </w:pPr>
            <w:r>
              <w:rPr>
                <w:color w:val="666666"/>
                <w:sz w:val="18"/>
              </w:rPr>
              <w:t>Custom websites &amp;</w:t>
            </w:r>
            <w:r>
              <w:rPr>
                <w:color w:val="666666"/>
                <w:sz w:val="18"/>
              </w:rPr>
              <w:br/>
              <w:t>web applications</w:t>
            </w:r>
          </w:p>
        </w:tc>
        <w:tc>
          <w:tcPr>
            <w:tcW w:w="3135" w:type="dxa"/>
            <w:shd w:val="clear" w:color="auto" w:fill="F0F7FF"/>
          </w:tcPr>
          <w:p w14:paraId="6D981084" w14:textId="77777777" w:rsidR="00AB70A2" w:rsidRDefault="00000000">
            <w:pPr>
              <w:jc w:val="center"/>
            </w:pPr>
            <w:r>
              <w:rPr>
                <w:color w:val="666666"/>
                <w:sz w:val="18"/>
              </w:rPr>
              <w:t>User-centred design</w:t>
            </w:r>
            <w:r>
              <w:rPr>
                <w:color w:val="666666"/>
                <w:sz w:val="18"/>
              </w:rPr>
              <w:br/>
              <w:t>for intuitive interfaces</w:t>
            </w:r>
          </w:p>
        </w:tc>
        <w:tc>
          <w:tcPr>
            <w:tcW w:w="3135" w:type="dxa"/>
            <w:shd w:val="clear" w:color="auto" w:fill="F0F7FF"/>
          </w:tcPr>
          <w:p w14:paraId="7DBE9262" w14:textId="77777777" w:rsidR="00AB70A2" w:rsidRDefault="00000000">
            <w:pPr>
              <w:jc w:val="center"/>
            </w:pPr>
            <w:r>
              <w:rPr>
                <w:color w:val="666666"/>
                <w:sz w:val="18"/>
              </w:rPr>
              <w:t>Purpose-built content</w:t>
            </w:r>
            <w:r>
              <w:rPr>
                <w:color w:val="666666"/>
                <w:sz w:val="18"/>
              </w:rPr>
              <w:br/>
              <w:t>management systems</w:t>
            </w:r>
          </w:p>
        </w:tc>
      </w:tr>
    </w:tbl>
    <w:p w14:paraId="6979B2C6" w14:textId="77777777" w:rsidR="00AB70A2" w:rsidRDefault="00AB70A2"/>
    <w:tbl>
      <w:tblPr>
        <w:tblW w:w="0" w:type="auto"/>
        <w:jc w:val="center"/>
        <w:tblLook w:val="04A0" w:firstRow="1" w:lastRow="0" w:firstColumn="1" w:lastColumn="0" w:noHBand="0" w:noVBand="1"/>
      </w:tblPr>
      <w:tblGrid>
        <w:gridCol w:w="3135"/>
        <w:gridCol w:w="3135"/>
        <w:gridCol w:w="3135"/>
      </w:tblGrid>
      <w:tr w:rsidR="00AB70A2" w14:paraId="3D3E4F80" w14:textId="77777777">
        <w:trPr>
          <w:jc w:val="center"/>
        </w:trPr>
        <w:tc>
          <w:tcPr>
            <w:tcW w:w="3135" w:type="dxa"/>
            <w:shd w:val="clear" w:color="auto" w:fill="F0F7FF"/>
          </w:tcPr>
          <w:p w14:paraId="7CCC34A3" w14:textId="77777777" w:rsidR="00AB70A2" w:rsidRDefault="00000000">
            <w:pPr>
              <w:jc w:val="center"/>
            </w:pPr>
            <w:r>
              <w:rPr>
                <w:sz w:val="36"/>
              </w:rPr>
              <w:t xml:space="preserve">☁️ </w:t>
            </w:r>
            <w:r>
              <w:rPr>
                <w:b/>
                <w:color w:val="003D6B"/>
              </w:rPr>
              <w:t>Cloud Hosting</w:t>
            </w:r>
          </w:p>
        </w:tc>
        <w:tc>
          <w:tcPr>
            <w:tcW w:w="3135" w:type="dxa"/>
            <w:shd w:val="clear" w:color="auto" w:fill="F0F7FF"/>
          </w:tcPr>
          <w:p w14:paraId="410C41D5" w14:textId="77777777" w:rsidR="00AB70A2" w:rsidRDefault="00000000">
            <w:pPr>
              <w:jc w:val="center"/>
            </w:pPr>
            <w:r>
              <w:rPr>
                <w:sz w:val="36"/>
              </w:rPr>
              <w:t xml:space="preserve">🔒 </w:t>
            </w:r>
            <w:r>
              <w:rPr>
                <w:b/>
                <w:color w:val="003D6B"/>
              </w:rPr>
              <w:t>Security</w:t>
            </w:r>
          </w:p>
        </w:tc>
        <w:tc>
          <w:tcPr>
            <w:tcW w:w="3135" w:type="dxa"/>
            <w:shd w:val="clear" w:color="auto" w:fill="F0F7FF"/>
          </w:tcPr>
          <w:p w14:paraId="0E466285" w14:textId="77777777" w:rsidR="00AB70A2" w:rsidRDefault="00000000">
            <w:pPr>
              <w:jc w:val="center"/>
            </w:pPr>
            <w:r>
              <w:rPr>
                <w:sz w:val="36"/>
              </w:rPr>
              <w:t xml:space="preserve">🌍 </w:t>
            </w:r>
            <w:r>
              <w:rPr>
                <w:b/>
                <w:color w:val="003D6B"/>
              </w:rPr>
              <w:t>Multilingual</w:t>
            </w:r>
          </w:p>
        </w:tc>
      </w:tr>
      <w:tr w:rsidR="00AB70A2" w14:paraId="604F0E79" w14:textId="77777777">
        <w:trPr>
          <w:jc w:val="center"/>
        </w:trPr>
        <w:tc>
          <w:tcPr>
            <w:tcW w:w="3135" w:type="dxa"/>
            <w:shd w:val="clear" w:color="auto" w:fill="F0F7FF"/>
          </w:tcPr>
          <w:p w14:paraId="1A7CAA68" w14:textId="77777777" w:rsidR="00AB70A2" w:rsidRDefault="00000000">
            <w:pPr>
              <w:jc w:val="center"/>
            </w:pPr>
            <w:r>
              <w:rPr>
                <w:color w:val="666666"/>
                <w:sz w:val="18"/>
              </w:rPr>
              <w:t>Reliable infrastructure</w:t>
            </w:r>
            <w:r>
              <w:rPr>
                <w:color w:val="666666"/>
                <w:sz w:val="18"/>
              </w:rPr>
              <w:br/>
              <w:t>&amp; server management</w:t>
            </w:r>
          </w:p>
        </w:tc>
        <w:tc>
          <w:tcPr>
            <w:tcW w:w="3135" w:type="dxa"/>
            <w:shd w:val="clear" w:color="auto" w:fill="F0F7FF"/>
          </w:tcPr>
          <w:p w14:paraId="3BA22781" w14:textId="77777777" w:rsidR="00AB70A2" w:rsidRDefault="00000000">
            <w:pPr>
              <w:jc w:val="center"/>
            </w:pPr>
            <w:r>
              <w:rPr>
                <w:color w:val="666666"/>
                <w:sz w:val="18"/>
              </w:rPr>
              <w:t>Data protection &amp;</w:t>
            </w:r>
            <w:r>
              <w:rPr>
                <w:color w:val="666666"/>
                <w:sz w:val="18"/>
              </w:rPr>
              <w:br/>
              <w:t>cyber security</w:t>
            </w:r>
          </w:p>
        </w:tc>
        <w:tc>
          <w:tcPr>
            <w:tcW w:w="3135" w:type="dxa"/>
            <w:shd w:val="clear" w:color="auto" w:fill="F0F7FF"/>
          </w:tcPr>
          <w:p w14:paraId="56D263E4" w14:textId="77777777" w:rsidR="00AB70A2" w:rsidRDefault="00000000">
            <w:pPr>
              <w:jc w:val="center"/>
            </w:pPr>
            <w:r>
              <w:rPr>
                <w:color w:val="666666"/>
                <w:sz w:val="18"/>
              </w:rPr>
              <w:t>Bilingual/multilingual</w:t>
            </w:r>
            <w:r>
              <w:rPr>
                <w:color w:val="666666"/>
                <w:sz w:val="18"/>
              </w:rPr>
              <w:br/>
              <w:t>web solutions</w:t>
            </w:r>
          </w:p>
        </w:tc>
      </w:tr>
    </w:tbl>
    <w:p w14:paraId="53EB2055" w14:textId="77777777" w:rsidR="00AB70A2" w:rsidRDefault="00AB70A2"/>
    <w:p w14:paraId="1A1960D6" w14:textId="57B8E7CB" w:rsidR="00AB70A2" w:rsidRDefault="00000000">
      <w:r>
        <w:rPr>
          <w:b/>
          <w:color w:val="007BB8"/>
          <w:sz w:val="26"/>
        </w:rPr>
        <w:t>3. Principal Consultant</w:t>
      </w:r>
    </w:p>
    <w:tbl>
      <w:tblPr>
        <w:tblW w:w="0" w:type="auto"/>
        <w:jc w:val="center"/>
        <w:tblLook w:val="04A0" w:firstRow="1" w:lastRow="0" w:firstColumn="1" w:lastColumn="0" w:noHBand="0" w:noVBand="1"/>
      </w:tblPr>
      <w:tblGrid>
        <w:gridCol w:w="9406"/>
      </w:tblGrid>
      <w:tr w:rsidR="00AB70A2" w14:paraId="5F7A5C9A" w14:textId="77777777">
        <w:trPr>
          <w:jc w:val="center"/>
        </w:trPr>
        <w:tc>
          <w:tcPr>
            <w:tcW w:w="9406" w:type="dxa"/>
            <w:tcBorders>
              <w:top w:val="single" w:sz="12" w:space="0" w:color="00639B"/>
              <w:left w:val="single" w:sz="4" w:space="0" w:color="00639B"/>
              <w:bottom w:val="single" w:sz="4" w:space="0" w:color="00639B"/>
              <w:right w:val="single" w:sz="4" w:space="0" w:color="00639B"/>
            </w:tcBorders>
            <w:shd w:val="clear" w:color="auto" w:fill="F0F7FF"/>
          </w:tcPr>
          <w:p w14:paraId="5AA4BBFF" w14:textId="77777777" w:rsidR="00AB70A2" w:rsidRDefault="00000000">
            <w:r>
              <w:rPr>
                <w:b/>
                <w:color w:val="003D6B"/>
              </w:rPr>
              <w:t>Job Angula – Principal Consultant &amp; Lead Developer</w:t>
            </w:r>
          </w:p>
          <w:p w14:paraId="7CCCFFB2" w14:textId="6AB46616" w:rsidR="00AB70A2" w:rsidRDefault="00000000">
            <w:r>
              <w:rPr>
                <w:sz w:val="20"/>
              </w:rPr>
              <w:t>Full-stack web developer and technology consultant with extensive experience in designing and developing web-based solutions for diverse clients. Technical proficiency spans front-end design, back-end development, database architecture, server administration, and cloud hosting.</w:t>
            </w:r>
            <w:r>
              <w:rPr>
                <w:sz w:val="20"/>
              </w:rPr>
              <w:br/>
            </w:r>
            <w:r>
              <w:rPr>
                <w:sz w:val="20"/>
              </w:rPr>
              <w:br/>
              <w:t>Key Skills: HTML5, CSS3, JavaScript, React/Next.js, Python, Node.js, PostgreSQL, REST APIs, AWS, DigitalOcean, Web Security, WCAG 2.1 Accessibility</w:t>
            </w:r>
          </w:p>
        </w:tc>
      </w:tr>
    </w:tbl>
    <w:p w14:paraId="743F7368" w14:textId="77777777" w:rsidR="00AB70A2" w:rsidRDefault="00AB70A2"/>
    <w:p w14:paraId="6823B0E9" w14:textId="77777777" w:rsidR="00F47698" w:rsidRDefault="00F47698"/>
    <w:p w14:paraId="000B04C6" w14:textId="77777777" w:rsidR="00F47698" w:rsidRDefault="00F47698"/>
    <w:p w14:paraId="6A7A0B59" w14:textId="77777777" w:rsidR="00F47698" w:rsidRDefault="00F47698"/>
    <w:p w14:paraId="440F49F6" w14:textId="77777777" w:rsidR="00F47698" w:rsidRDefault="00F47698"/>
    <w:p w14:paraId="413B5976" w14:textId="77777777" w:rsidR="00AB70A2" w:rsidRDefault="00000000">
      <w:r>
        <w:rPr>
          <w:b/>
          <w:color w:val="007BB8"/>
          <w:sz w:val="26"/>
        </w:rPr>
        <w:t>4. Specialist Subcontractors</w:t>
      </w:r>
    </w:p>
    <w:p w14:paraId="6E2D29DF" w14:textId="19953790" w:rsidR="00AB70A2" w:rsidRDefault="00000000" w:rsidP="00F47698">
      <w:pPr>
        <w:spacing w:after="120"/>
      </w:pPr>
      <w:r>
        <w:t>For specialised deliverables, Job Angula Technology Consulting engages trusted subcontractors:</w:t>
      </w:r>
    </w:p>
    <w:tbl>
      <w:tblPr>
        <w:tblW w:w="0" w:type="auto"/>
        <w:jc w:val="center"/>
        <w:tblLook w:val="04A0" w:firstRow="1" w:lastRow="0" w:firstColumn="1" w:lastColumn="0" w:noHBand="0" w:noVBand="1"/>
      </w:tblPr>
      <w:tblGrid>
        <w:gridCol w:w="2835"/>
        <w:gridCol w:w="6236"/>
      </w:tblGrid>
      <w:tr w:rsidR="00AB70A2" w14:paraId="3E1EB192" w14:textId="77777777">
        <w:trPr>
          <w:jc w:val="center"/>
        </w:trPr>
        <w:tc>
          <w:tcPr>
            <w:tcW w:w="2835" w:type="dxa"/>
            <w:shd w:val="clear" w:color="auto" w:fill="0073B7"/>
          </w:tcPr>
          <w:p w14:paraId="55AC32FE" w14:textId="77777777" w:rsidR="00AB70A2" w:rsidRDefault="00000000">
            <w:r>
              <w:rPr>
                <w:b/>
                <w:color w:val="FFFFFF"/>
                <w:sz w:val="20"/>
              </w:rPr>
              <w:t>Role</w:t>
            </w:r>
          </w:p>
        </w:tc>
        <w:tc>
          <w:tcPr>
            <w:tcW w:w="6236" w:type="dxa"/>
            <w:shd w:val="clear" w:color="auto" w:fill="0073B7"/>
          </w:tcPr>
          <w:p w14:paraId="4A2D122A" w14:textId="77777777" w:rsidR="00AB70A2" w:rsidRDefault="00000000">
            <w:r>
              <w:rPr>
                <w:b/>
                <w:color w:val="FFFFFF"/>
                <w:sz w:val="20"/>
              </w:rPr>
              <w:t>Responsibility</w:t>
            </w:r>
          </w:p>
        </w:tc>
      </w:tr>
      <w:tr w:rsidR="00AB70A2" w14:paraId="700385C7" w14:textId="77777777">
        <w:trPr>
          <w:jc w:val="center"/>
        </w:trPr>
        <w:tc>
          <w:tcPr>
            <w:tcW w:w="2835" w:type="dxa"/>
          </w:tcPr>
          <w:p w14:paraId="3A8EFF7D" w14:textId="77777777" w:rsidR="00AB70A2" w:rsidRDefault="00000000">
            <w:r>
              <w:rPr>
                <w:sz w:val="20"/>
              </w:rPr>
              <w:t>UI/UX Designer</w:t>
            </w:r>
          </w:p>
        </w:tc>
        <w:tc>
          <w:tcPr>
            <w:tcW w:w="6236" w:type="dxa"/>
          </w:tcPr>
          <w:p w14:paraId="1AEC22E6" w14:textId="77777777" w:rsidR="00AB70A2" w:rsidRDefault="00000000">
            <w:r>
              <w:rPr>
                <w:sz w:val="20"/>
              </w:rPr>
              <w:t>Visual design concepts, wireframes, and prototyping</w:t>
            </w:r>
          </w:p>
        </w:tc>
      </w:tr>
      <w:tr w:rsidR="00AB70A2" w14:paraId="6CC036C8" w14:textId="77777777">
        <w:trPr>
          <w:jc w:val="center"/>
        </w:trPr>
        <w:tc>
          <w:tcPr>
            <w:tcW w:w="2835" w:type="dxa"/>
            <w:shd w:val="clear" w:color="auto" w:fill="EBF5FB"/>
          </w:tcPr>
          <w:p w14:paraId="52301449" w14:textId="77777777" w:rsidR="00AB70A2" w:rsidRDefault="00000000">
            <w:r>
              <w:rPr>
                <w:sz w:val="20"/>
              </w:rPr>
              <w:t>Content Strategist</w:t>
            </w:r>
          </w:p>
        </w:tc>
        <w:tc>
          <w:tcPr>
            <w:tcW w:w="6236" w:type="dxa"/>
            <w:shd w:val="clear" w:color="auto" w:fill="EBF5FB"/>
          </w:tcPr>
          <w:p w14:paraId="19870B10" w14:textId="77777777" w:rsidR="00AB70A2" w:rsidRDefault="00000000">
            <w:r>
              <w:rPr>
                <w:sz w:val="20"/>
              </w:rPr>
              <w:t>Content architecture, migration planning, and information design</w:t>
            </w:r>
          </w:p>
        </w:tc>
      </w:tr>
      <w:tr w:rsidR="00AB70A2" w14:paraId="443BE771" w14:textId="77777777">
        <w:trPr>
          <w:jc w:val="center"/>
        </w:trPr>
        <w:tc>
          <w:tcPr>
            <w:tcW w:w="2835" w:type="dxa"/>
          </w:tcPr>
          <w:p w14:paraId="25028BEC" w14:textId="77777777" w:rsidR="00AB70A2" w:rsidRDefault="00000000">
            <w:r>
              <w:rPr>
                <w:sz w:val="20"/>
              </w:rPr>
              <w:t>QA/Testing Specialist</w:t>
            </w:r>
          </w:p>
        </w:tc>
        <w:tc>
          <w:tcPr>
            <w:tcW w:w="6236" w:type="dxa"/>
          </w:tcPr>
          <w:p w14:paraId="6DBE9A8C" w14:textId="77777777" w:rsidR="00AB70A2" w:rsidRDefault="00000000">
            <w:r>
              <w:rPr>
                <w:sz w:val="20"/>
              </w:rPr>
              <w:t>Cross-browser testing, performance testing, and quality assurance</w:t>
            </w:r>
          </w:p>
        </w:tc>
      </w:tr>
      <w:tr w:rsidR="00AB70A2" w14:paraId="2961DDB5" w14:textId="77777777">
        <w:trPr>
          <w:jc w:val="center"/>
        </w:trPr>
        <w:tc>
          <w:tcPr>
            <w:tcW w:w="2835" w:type="dxa"/>
            <w:shd w:val="clear" w:color="auto" w:fill="EBF5FB"/>
          </w:tcPr>
          <w:p w14:paraId="492ABA2F" w14:textId="77777777" w:rsidR="00AB70A2" w:rsidRDefault="00000000">
            <w:r>
              <w:rPr>
                <w:sz w:val="20"/>
              </w:rPr>
              <w:t>Portuguese Language QA</w:t>
            </w:r>
          </w:p>
        </w:tc>
        <w:tc>
          <w:tcPr>
            <w:tcW w:w="6236" w:type="dxa"/>
            <w:shd w:val="clear" w:color="auto" w:fill="EBF5FB"/>
          </w:tcPr>
          <w:p w14:paraId="073578A4" w14:textId="77777777" w:rsidR="00AB70A2" w:rsidRDefault="00000000">
            <w:r>
              <w:rPr>
                <w:sz w:val="20"/>
              </w:rPr>
              <w:t>Linguistic quality assurance for the Portuguese interface</w:t>
            </w:r>
          </w:p>
        </w:tc>
      </w:tr>
    </w:tbl>
    <w:p w14:paraId="2A833016" w14:textId="77777777" w:rsidR="00AB70A2" w:rsidRDefault="00AB70A2"/>
    <w:p w14:paraId="6085E339" w14:textId="0C8156F3" w:rsidR="00AB70A2" w:rsidRDefault="00000000">
      <w:r>
        <w:rPr>
          <w:b/>
          <w:color w:val="007BB8"/>
          <w:sz w:val="26"/>
        </w:rPr>
        <w:t>5. Business Details</w:t>
      </w:r>
    </w:p>
    <w:tbl>
      <w:tblPr>
        <w:tblW w:w="0" w:type="auto"/>
        <w:jc w:val="center"/>
        <w:tblLook w:val="04A0" w:firstRow="1" w:lastRow="0" w:firstColumn="1" w:lastColumn="0" w:noHBand="0" w:noVBand="1"/>
      </w:tblPr>
      <w:tblGrid>
        <w:gridCol w:w="2835"/>
        <w:gridCol w:w="6236"/>
      </w:tblGrid>
      <w:tr w:rsidR="00AB70A2" w14:paraId="1E6DADD6" w14:textId="77777777">
        <w:trPr>
          <w:jc w:val="center"/>
        </w:trPr>
        <w:tc>
          <w:tcPr>
            <w:tcW w:w="2835" w:type="dxa"/>
            <w:shd w:val="clear" w:color="auto" w:fill="0073B7"/>
          </w:tcPr>
          <w:p w14:paraId="0B6AE67D" w14:textId="77777777" w:rsidR="00AB70A2" w:rsidRDefault="00000000">
            <w:r>
              <w:rPr>
                <w:b/>
                <w:color w:val="FFFFFF"/>
                <w:sz w:val="20"/>
              </w:rPr>
              <w:t>Detail</w:t>
            </w:r>
          </w:p>
        </w:tc>
        <w:tc>
          <w:tcPr>
            <w:tcW w:w="6236" w:type="dxa"/>
            <w:shd w:val="clear" w:color="auto" w:fill="0073B7"/>
          </w:tcPr>
          <w:p w14:paraId="1F1908A7" w14:textId="77777777" w:rsidR="00AB70A2" w:rsidRDefault="00000000">
            <w:r>
              <w:rPr>
                <w:b/>
                <w:color w:val="FFFFFF"/>
                <w:sz w:val="20"/>
              </w:rPr>
              <w:t>Information</w:t>
            </w:r>
          </w:p>
        </w:tc>
      </w:tr>
      <w:tr w:rsidR="00AB70A2" w14:paraId="77FE2E07" w14:textId="77777777">
        <w:trPr>
          <w:jc w:val="center"/>
        </w:trPr>
        <w:tc>
          <w:tcPr>
            <w:tcW w:w="2835" w:type="dxa"/>
          </w:tcPr>
          <w:p w14:paraId="70B2A2F0" w14:textId="77777777" w:rsidR="00AB70A2" w:rsidRDefault="00000000">
            <w:r>
              <w:rPr>
                <w:sz w:val="20"/>
              </w:rPr>
              <w:t>Business Name</w:t>
            </w:r>
          </w:p>
        </w:tc>
        <w:tc>
          <w:tcPr>
            <w:tcW w:w="6236" w:type="dxa"/>
          </w:tcPr>
          <w:p w14:paraId="1021B3DF" w14:textId="77777777" w:rsidR="00AB70A2" w:rsidRDefault="00000000">
            <w:r>
              <w:rPr>
                <w:sz w:val="20"/>
              </w:rPr>
              <w:t>Job Angula Technology Consulting</w:t>
            </w:r>
          </w:p>
        </w:tc>
      </w:tr>
      <w:tr w:rsidR="00AB70A2" w14:paraId="7570563B" w14:textId="77777777">
        <w:trPr>
          <w:jc w:val="center"/>
        </w:trPr>
        <w:tc>
          <w:tcPr>
            <w:tcW w:w="2835" w:type="dxa"/>
            <w:shd w:val="clear" w:color="auto" w:fill="EBF5FB"/>
          </w:tcPr>
          <w:p w14:paraId="6D38AF56" w14:textId="77777777" w:rsidR="00AB70A2" w:rsidRDefault="00000000">
            <w:r>
              <w:rPr>
                <w:sz w:val="20"/>
              </w:rPr>
              <w:t>Principal</w:t>
            </w:r>
          </w:p>
        </w:tc>
        <w:tc>
          <w:tcPr>
            <w:tcW w:w="6236" w:type="dxa"/>
            <w:shd w:val="clear" w:color="auto" w:fill="EBF5FB"/>
          </w:tcPr>
          <w:p w14:paraId="32AB6C8E" w14:textId="77777777" w:rsidR="00AB70A2" w:rsidRDefault="00000000">
            <w:r>
              <w:rPr>
                <w:sz w:val="20"/>
              </w:rPr>
              <w:t>Job Angula</w:t>
            </w:r>
          </w:p>
        </w:tc>
      </w:tr>
      <w:tr w:rsidR="00AB70A2" w14:paraId="4A952357" w14:textId="77777777">
        <w:trPr>
          <w:jc w:val="center"/>
        </w:trPr>
        <w:tc>
          <w:tcPr>
            <w:tcW w:w="2835" w:type="dxa"/>
          </w:tcPr>
          <w:p w14:paraId="71A8FCAF" w14:textId="77777777" w:rsidR="00AB70A2" w:rsidRDefault="00000000">
            <w:r>
              <w:rPr>
                <w:sz w:val="20"/>
              </w:rPr>
              <w:t>Location</w:t>
            </w:r>
          </w:p>
        </w:tc>
        <w:tc>
          <w:tcPr>
            <w:tcW w:w="6236" w:type="dxa"/>
          </w:tcPr>
          <w:p w14:paraId="7AF2AAF3" w14:textId="77777777" w:rsidR="00AB70A2" w:rsidRDefault="00000000">
            <w:r>
              <w:rPr>
                <w:sz w:val="20"/>
              </w:rPr>
              <w:t>Windhoek, Namibia</w:t>
            </w:r>
          </w:p>
        </w:tc>
      </w:tr>
      <w:tr w:rsidR="00AB70A2" w14:paraId="1F206328" w14:textId="77777777">
        <w:trPr>
          <w:jc w:val="center"/>
        </w:trPr>
        <w:tc>
          <w:tcPr>
            <w:tcW w:w="2835" w:type="dxa"/>
            <w:shd w:val="clear" w:color="auto" w:fill="EBF5FB"/>
          </w:tcPr>
          <w:p w14:paraId="56798C35" w14:textId="77777777" w:rsidR="00AB70A2" w:rsidRDefault="00000000">
            <w:r>
              <w:rPr>
                <w:sz w:val="20"/>
              </w:rPr>
              <w:t>Phone</w:t>
            </w:r>
          </w:p>
        </w:tc>
        <w:tc>
          <w:tcPr>
            <w:tcW w:w="6236" w:type="dxa"/>
            <w:shd w:val="clear" w:color="auto" w:fill="EBF5FB"/>
          </w:tcPr>
          <w:p w14:paraId="1004B1A9" w14:textId="07BFB1E1" w:rsidR="00AB70A2" w:rsidRDefault="00000000">
            <w:r>
              <w:rPr>
                <w:sz w:val="20"/>
              </w:rPr>
              <w:t xml:space="preserve">+264 </w:t>
            </w:r>
            <w:r w:rsidR="00F47698">
              <w:rPr>
                <w:sz w:val="20"/>
              </w:rPr>
              <w:t>81 416 2526 (WhatsApp only)</w:t>
            </w:r>
          </w:p>
        </w:tc>
      </w:tr>
      <w:tr w:rsidR="00AB70A2" w14:paraId="68F20051" w14:textId="77777777">
        <w:trPr>
          <w:jc w:val="center"/>
        </w:trPr>
        <w:tc>
          <w:tcPr>
            <w:tcW w:w="2835" w:type="dxa"/>
          </w:tcPr>
          <w:p w14:paraId="3888C94D" w14:textId="77777777" w:rsidR="00AB70A2" w:rsidRDefault="00000000">
            <w:r>
              <w:rPr>
                <w:sz w:val="20"/>
              </w:rPr>
              <w:t>Email</w:t>
            </w:r>
          </w:p>
        </w:tc>
        <w:tc>
          <w:tcPr>
            <w:tcW w:w="6236" w:type="dxa"/>
          </w:tcPr>
          <w:p w14:paraId="729F6BA8" w14:textId="20D36FD9" w:rsidR="00AB70A2" w:rsidRDefault="00F47698">
            <w:r>
              <w:rPr>
                <w:sz w:val="20"/>
              </w:rPr>
              <w:t>info</w:t>
            </w:r>
            <w:r w:rsidR="00000000">
              <w:rPr>
                <w:sz w:val="20"/>
              </w:rPr>
              <w:t>@angulaconsulting.com</w:t>
            </w:r>
          </w:p>
        </w:tc>
      </w:tr>
      <w:tr w:rsidR="00AB70A2" w14:paraId="55848888" w14:textId="77777777">
        <w:trPr>
          <w:jc w:val="center"/>
        </w:trPr>
        <w:tc>
          <w:tcPr>
            <w:tcW w:w="2835" w:type="dxa"/>
            <w:shd w:val="clear" w:color="auto" w:fill="EBF5FB"/>
          </w:tcPr>
          <w:p w14:paraId="27032009" w14:textId="77777777" w:rsidR="00AB70A2" w:rsidRDefault="00000000">
            <w:r>
              <w:rPr>
                <w:sz w:val="20"/>
              </w:rPr>
              <w:t>Website</w:t>
            </w:r>
          </w:p>
        </w:tc>
        <w:tc>
          <w:tcPr>
            <w:tcW w:w="6236" w:type="dxa"/>
            <w:shd w:val="clear" w:color="auto" w:fill="EBF5FB"/>
          </w:tcPr>
          <w:p w14:paraId="3DF0AF5E" w14:textId="77777777" w:rsidR="00AB70A2" w:rsidRDefault="00000000">
            <w:r>
              <w:rPr>
                <w:sz w:val="20"/>
              </w:rPr>
              <w:t>www.angulaconsulting.com</w:t>
            </w:r>
          </w:p>
        </w:tc>
      </w:tr>
      <w:tr w:rsidR="00AB70A2" w14:paraId="4EAFA18C" w14:textId="77777777">
        <w:trPr>
          <w:jc w:val="center"/>
        </w:trPr>
        <w:tc>
          <w:tcPr>
            <w:tcW w:w="2835" w:type="dxa"/>
          </w:tcPr>
          <w:p w14:paraId="5876AC03" w14:textId="77777777" w:rsidR="00AB70A2" w:rsidRDefault="00000000">
            <w:r>
              <w:rPr>
                <w:sz w:val="20"/>
              </w:rPr>
              <w:t>Registration</w:t>
            </w:r>
          </w:p>
        </w:tc>
        <w:tc>
          <w:tcPr>
            <w:tcW w:w="6236" w:type="dxa"/>
          </w:tcPr>
          <w:p w14:paraId="5BB1CA6D" w14:textId="4AD1A4A9" w:rsidR="00AB70A2" w:rsidRDefault="00F47698">
            <w:r w:rsidRPr="00F47698">
              <w:rPr>
                <w:sz w:val="20"/>
              </w:rPr>
              <w:t>CC/2015/05677</w:t>
            </w:r>
          </w:p>
        </w:tc>
      </w:tr>
    </w:tbl>
    <w:p w14:paraId="42D54B8E" w14:textId="77777777" w:rsidR="00AB70A2" w:rsidRDefault="00000000">
      <w:r>
        <w:br w:type="page"/>
      </w:r>
    </w:p>
    <w:p w14:paraId="6DA1EE61" w14:textId="67A6D40A" w:rsidR="00AB70A2" w:rsidRDefault="00000000" w:rsidP="00F47698">
      <w:pPr>
        <w:pBdr>
          <w:bottom w:val="single" w:sz="12" w:space="1" w:color="00639B"/>
        </w:pBdr>
      </w:pPr>
      <w:r>
        <w:rPr>
          <w:b/>
          <w:color w:val="003D6B"/>
          <w:sz w:val="32"/>
        </w:rPr>
        <w:lastRenderedPageBreak/>
        <w:t>SECTION C: TECHNICAL PROPOSAL</w:t>
      </w:r>
    </w:p>
    <w:p w14:paraId="7842FB77" w14:textId="77777777" w:rsidR="00AB70A2" w:rsidRDefault="00000000">
      <w:r>
        <w:rPr>
          <w:b/>
          <w:color w:val="007BB8"/>
          <w:sz w:val="26"/>
        </w:rPr>
        <w:t>1. Understanding of the Terms of Reference</w:t>
      </w:r>
    </w:p>
    <w:p w14:paraId="3CB60A94" w14:textId="77777777" w:rsidR="00AB70A2" w:rsidRDefault="00000000">
      <w:pPr>
        <w:spacing w:after="120"/>
      </w:pPr>
      <w:r>
        <w:t>The Benguela Current Convention (BCC) is a pioneering intergovernmental organisation established by Angola, Namibia, and South Africa to promote integrated management and sustainable development of the Benguela Current Large Marine Ecosystem. As the first convention in the world based on a multi-sectoral approach to Large Marine Ecosystem ocean governance, BCC occupies a unique and prestigious position in the global marine conservation landscape.</w:t>
      </w:r>
    </w:p>
    <w:p w14:paraId="2E65C5EF" w14:textId="4B39638A" w:rsidR="00AB70A2" w:rsidRDefault="00000000" w:rsidP="00F47698">
      <w:pPr>
        <w:spacing w:after="120"/>
      </w:pPr>
      <w:r>
        <w:t>The BCC Secretariat communicates with a diverse stakeholder base – including policy makers, administrators, technocrats, academics, students, the private sector, and the general public – in both English and Portuguese. A modern, professional website is central to this communication mandate.</w:t>
      </w:r>
    </w:p>
    <w:p w14:paraId="3CE7E2C8" w14:textId="06216C03" w:rsidR="00AB70A2" w:rsidRDefault="00000000">
      <w:r>
        <w:rPr>
          <w:b/>
          <w:color w:val="009B72"/>
        </w:rPr>
        <w:t>Core Requirements Identified:</w:t>
      </w:r>
    </w:p>
    <w:tbl>
      <w:tblPr>
        <w:tblW w:w="0" w:type="auto"/>
        <w:jc w:val="center"/>
        <w:tblLook w:val="04A0" w:firstRow="1" w:lastRow="0" w:firstColumn="1" w:lastColumn="0" w:noHBand="0" w:noVBand="1"/>
      </w:tblPr>
      <w:tblGrid>
        <w:gridCol w:w="4703"/>
        <w:gridCol w:w="4703"/>
      </w:tblGrid>
      <w:tr w:rsidR="00AB70A2" w14:paraId="356CAB87" w14:textId="77777777">
        <w:trPr>
          <w:jc w:val="center"/>
        </w:trPr>
        <w:tc>
          <w:tcPr>
            <w:tcW w:w="4703" w:type="dxa"/>
            <w:tcBorders>
              <w:top w:val="single" w:sz="2" w:space="0" w:color="CCCCCC"/>
              <w:left w:val="single" w:sz="2" w:space="0" w:color="CCCCCC"/>
              <w:bottom w:val="single" w:sz="2" w:space="0" w:color="CCCCCC"/>
              <w:right w:val="single" w:sz="2" w:space="0" w:color="CCCCCC"/>
            </w:tcBorders>
            <w:shd w:val="clear" w:color="auto" w:fill="F0F7FF"/>
          </w:tcPr>
          <w:p w14:paraId="26F3D977" w14:textId="77777777" w:rsidR="00AB70A2" w:rsidRDefault="00000000">
            <w:r>
              <w:rPr>
                <w:b/>
                <w:color w:val="003D6B"/>
                <w:sz w:val="20"/>
              </w:rPr>
              <w:t>🌐 Website Revamp</w:t>
            </w:r>
          </w:p>
          <w:p w14:paraId="73EA76A8" w14:textId="77777777" w:rsidR="00AB70A2" w:rsidRDefault="00000000">
            <w:r>
              <w:rPr>
                <w:color w:val="666666"/>
                <w:sz w:val="18"/>
              </w:rPr>
              <w:t>Modern, interactive redesign reflecting BCC’s identity</w:t>
            </w:r>
          </w:p>
        </w:tc>
        <w:tc>
          <w:tcPr>
            <w:tcW w:w="4703" w:type="dxa"/>
            <w:tcBorders>
              <w:top w:val="single" w:sz="2" w:space="0" w:color="CCCCCC"/>
              <w:left w:val="single" w:sz="2" w:space="0" w:color="CCCCCC"/>
              <w:bottom w:val="single" w:sz="2" w:space="0" w:color="CCCCCC"/>
              <w:right w:val="single" w:sz="2" w:space="0" w:color="CCCCCC"/>
            </w:tcBorders>
            <w:shd w:val="clear" w:color="auto" w:fill="F0F7FF"/>
          </w:tcPr>
          <w:p w14:paraId="04D6EF5D" w14:textId="77777777" w:rsidR="00AB70A2" w:rsidRDefault="00000000">
            <w:r>
              <w:rPr>
                <w:b/>
                <w:color w:val="003D6B"/>
                <w:sz w:val="20"/>
              </w:rPr>
              <w:t>💬 Bilingual Platform</w:t>
            </w:r>
          </w:p>
          <w:p w14:paraId="44A97EA7" w14:textId="77777777" w:rsidR="00AB70A2" w:rsidRDefault="00000000">
            <w:r>
              <w:rPr>
                <w:color w:val="666666"/>
                <w:sz w:val="18"/>
              </w:rPr>
              <w:t>Full English &amp; Portuguese support with seamless switching</w:t>
            </w:r>
          </w:p>
        </w:tc>
      </w:tr>
      <w:tr w:rsidR="00AB70A2" w14:paraId="3E591617" w14:textId="77777777">
        <w:trPr>
          <w:jc w:val="center"/>
        </w:trPr>
        <w:tc>
          <w:tcPr>
            <w:tcW w:w="4703" w:type="dxa"/>
            <w:tcBorders>
              <w:top w:val="single" w:sz="2" w:space="0" w:color="CCCCCC"/>
              <w:left w:val="single" w:sz="2" w:space="0" w:color="CCCCCC"/>
              <w:bottom w:val="single" w:sz="2" w:space="0" w:color="CCCCCC"/>
              <w:right w:val="single" w:sz="2" w:space="0" w:color="CCCCCC"/>
            </w:tcBorders>
            <w:shd w:val="clear" w:color="auto" w:fill="F0F7FF"/>
          </w:tcPr>
          <w:p w14:paraId="24FD323C" w14:textId="77777777" w:rsidR="00AB70A2" w:rsidRDefault="00000000">
            <w:r>
              <w:rPr>
                <w:b/>
                <w:color w:val="003D6B"/>
                <w:sz w:val="20"/>
              </w:rPr>
              <w:t>⚙️ Custom CMS</w:t>
            </w:r>
          </w:p>
          <w:p w14:paraId="207CF99F" w14:textId="77777777" w:rsidR="00AB70A2" w:rsidRDefault="00000000">
            <w:r>
              <w:rPr>
                <w:color w:val="666666"/>
                <w:sz w:val="18"/>
              </w:rPr>
              <w:t>Intuitive system for Secretariat staff to manage content independently</w:t>
            </w:r>
          </w:p>
        </w:tc>
        <w:tc>
          <w:tcPr>
            <w:tcW w:w="4703" w:type="dxa"/>
            <w:tcBorders>
              <w:top w:val="single" w:sz="2" w:space="0" w:color="CCCCCC"/>
              <w:left w:val="single" w:sz="2" w:space="0" w:color="CCCCCC"/>
              <w:bottom w:val="single" w:sz="2" w:space="0" w:color="CCCCCC"/>
              <w:right w:val="single" w:sz="2" w:space="0" w:color="CCCCCC"/>
            </w:tcBorders>
            <w:shd w:val="clear" w:color="auto" w:fill="F0F7FF"/>
          </w:tcPr>
          <w:p w14:paraId="758109B9" w14:textId="77777777" w:rsidR="00AB70A2" w:rsidRDefault="00000000">
            <w:r>
              <w:rPr>
                <w:b/>
                <w:color w:val="003D6B"/>
                <w:sz w:val="20"/>
              </w:rPr>
              <w:t>📁 Document Repository</w:t>
            </w:r>
          </w:p>
          <w:p w14:paraId="725EEA8D" w14:textId="77777777" w:rsidR="00AB70A2" w:rsidRDefault="00000000">
            <w:r>
              <w:rPr>
                <w:color w:val="666666"/>
                <w:sz w:val="18"/>
              </w:rPr>
              <w:t>Secure, searchable repository for reports and policy documents</w:t>
            </w:r>
          </w:p>
        </w:tc>
      </w:tr>
      <w:tr w:rsidR="00AB70A2" w14:paraId="7C84FECE" w14:textId="77777777">
        <w:trPr>
          <w:jc w:val="center"/>
        </w:trPr>
        <w:tc>
          <w:tcPr>
            <w:tcW w:w="4703" w:type="dxa"/>
            <w:tcBorders>
              <w:top w:val="single" w:sz="2" w:space="0" w:color="CCCCCC"/>
              <w:left w:val="single" w:sz="2" w:space="0" w:color="CCCCCC"/>
              <w:bottom w:val="single" w:sz="2" w:space="0" w:color="CCCCCC"/>
              <w:right w:val="single" w:sz="2" w:space="0" w:color="CCCCCC"/>
            </w:tcBorders>
            <w:shd w:val="clear" w:color="auto" w:fill="F0F7FF"/>
          </w:tcPr>
          <w:p w14:paraId="7AB1355C" w14:textId="77777777" w:rsidR="00AB70A2" w:rsidRDefault="00000000">
            <w:r>
              <w:rPr>
                <w:b/>
                <w:color w:val="003D6B"/>
                <w:sz w:val="20"/>
              </w:rPr>
              <w:t>🤝 Stakeholder Engagement</w:t>
            </w:r>
          </w:p>
          <w:p w14:paraId="7B5915C9" w14:textId="77777777" w:rsidR="00AB70A2" w:rsidRDefault="00000000">
            <w:r>
              <w:rPr>
                <w:color w:val="666666"/>
                <w:sz w:val="18"/>
              </w:rPr>
              <w:t>Social media integration, newsletter, and interactive features</w:t>
            </w:r>
          </w:p>
        </w:tc>
        <w:tc>
          <w:tcPr>
            <w:tcW w:w="4703" w:type="dxa"/>
            <w:tcBorders>
              <w:top w:val="single" w:sz="2" w:space="0" w:color="CCCCCC"/>
              <w:left w:val="single" w:sz="2" w:space="0" w:color="CCCCCC"/>
              <w:bottom w:val="single" w:sz="2" w:space="0" w:color="CCCCCC"/>
              <w:right w:val="single" w:sz="2" w:space="0" w:color="CCCCCC"/>
            </w:tcBorders>
            <w:shd w:val="clear" w:color="auto" w:fill="F0F7FF"/>
          </w:tcPr>
          <w:p w14:paraId="23A5BA88" w14:textId="77777777" w:rsidR="00AB70A2" w:rsidRDefault="00000000">
            <w:r>
              <w:rPr>
                <w:b/>
                <w:color w:val="003D6B"/>
                <w:sz w:val="20"/>
              </w:rPr>
              <w:t>☁️ Hosting &amp; Maintenance</w:t>
            </w:r>
          </w:p>
          <w:p w14:paraId="27F1A649" w14:textId="77777777" w:rsidR="00AB70A2" w:rsidRDefault="00000000">
            <w:r>
              <w:rPr>
                <w:color w:val="666666"/>
                <w:sz w:val="18"/>
              </w:rPr>
              <w:t>Reliable 3-year hosting for BCC website and BCLME RIIMS</w:t>
            </w:r>
          </w:p>
        </w:tc>
      </w:tr>
      <w:tr w:rsidR="00AB70A2" w14:paraId="60144348" w14:textId="77777777">
        <w:trPr>
          <w:jc w:val="center"/>
        </w:trPr>
        <w:tc>
          <w:tcPr>
            <w:tcW w:w="4703" w:type="dxa"/>
            <w:tcBorders>
              <w:top w:val="single" w:sz="2" w:space="0" w:color="CCCCCC"/>
              <w:left w:val="single" w:sz="2" w:space="0" w:color="CCCCCC"/>
              <w:bottom w:val="single" w:sz="2" w:space="0" w:color="CCCCCC"/>
              <w:right w:val="single" w:sz="2" w:space="0" w:color="CCCCCC"/>
            </w:tcBorders>
            <w:shd w:val="clear" w:color="auto" w:fill="F0F7FF"/>
          </w:tcPr>
          <w:p w14:paraId="15301F32" w14:textId="77777777" w:rsidR="00AB70A2" w:rsidRDefault="00000000">
            <w:r>
              <w:rPr>
                <w:b/>
                <w:color w:val="003D6B"/>
                <w:sz w:val="20"/>
              </w:rPr>
              <w:t>🎓 Training &amp; Handover</w:t>
            </w:r>
          </w:p>
          <w:p w14:paraId="72298C77" w14:textId="77777777" w:rsidR="00AB70A2" w:rsidRDefault="00000000">
            <w:r>
              <w:rPr>
                <w:color w:val="666666"/>
                <w:sz w:val="18"/>
              </w:rPr>
              <w:t>Comprehensive staff training with user manuals</w:t>
            </w:r>
          </w:p>
        </w:tc>
        <w:tc>
          <w:tcPr>
            <w:tcW w:w="4703" w:type="dxa"/>
            <w:tcBorders>
              <w:top w:val="single" w:sz="2" w:space="0" w:color="CCCCCC"/>
              <w:left w:val="single" w:sz="2" w:space="0" w:color="CCCCCC"/>
              <w:bottom w:val="single" w:sz="2" w:space="0" w:color="CCCCCC"/>
              <w:right w:val="single" w:sz="2" w:space="0" w:color="CCCCCC"/>
            </w:tcBorders>
            <w:shd w:val="clear" w:color="auto" w:fill="F0F7FF"/>
          </w:tcPr>
          <w:p w14:paraId="3EFEA020" w14:textId="77777777" w:rsidR="00AB70A2" w:rsidRDefault="00000000">
            <w:r>
              <w:rPr>
                <w:b/>
                <w:color w:val="003D6B"/>
                <w:sz w:val="20"/>
              </w:rPr>
              <w:t>🔒 Compliance</w:t>
            </w:r>
          </w:p>
          <w:p w14:paraId="4951BEDF" w14:textId="77777777" w:rsidR="00AB70A2" w:rsidRDefault="00000000">
            <w:r>
              <w:rPr>
                <w:color w:val="666666"/>
                <w:sz w:val="18"/>
              </w:rPr>
              <w:t>Data protection and WCAG 2.1 accessibility standards</w:t>
            </w:r>
          </w:p>
        </w:tc>
      </w:tr>
    </w:tbl>
    <w:p w14:paraId="04660BEF" w14:textId="77777777" w:rsidR="00AB70A2" w:rsidRDefault="00AB70A2"/>
    <w:p w14:paraId="2D9F5D61" w14:textId="73AC84AA" w:rsidR="00AB70A2" w:rsidRDefault="00000000">
      <w:r>
        <w:rPr>
          <w:b/>
          <w:color w:val="007BB8"/>
          <w:sz w:val="26"/>
        </w:rPr>
        <w:t>2. Proposed Technical Approach</w:t>
      </w:r>
    </w:p>
    <w:p w14:paraId="55CE2868" w14:textId="77777777" w:rsidR="00AB70A2" w:rsidRDefault="00000000">
      <w:r>
        <w:rPr>
          <w:b/>
          <w:color w:val="009B72"/>
        </w:rPr>
        <w:t>2.1 Why a Custom CMS?</w:t>
      </w:r>
    </w:p>
    <w:p w14:paraId="60F0F346" w14:textId="77777777" w:rsidR="00AB70A2" w:rsidRDefault="00000000">
      <w:pPr>
        <w:spacing w:after="120"/>
      </w:pPr>
      <w:r>
        <w:t>Rather than relying on off-the-shelf platforms such as WordPress or Drupal, we propose building a bespoke Content Management System specifically engineered for BCC’s needs. This approach offers significant advantages:</w:t>
      </w:r>
    </w:p>
    <w:p w14:paraId="16B1A7F0" w14:textId="77777777" w:rsidR="00AB70A2" w:rsidRDefault="00AB70A2"/>
    <w:tbl>
      <w:tblPr>
        <w:tblW w:w="0" w:type="auto"/>
        <w:jc w:val="center"/>
        <w:tblLook w:val="04A0" w:firstRow="1" w:lastRow="0" w:firstColumn="1" w:lastColumn="0" w:noHBand="0" w:noVBand="1"/>
      </w:tblPr>
      <w:tblGrid>
        <w:gridCol w:w="1701"/>
        <w:gridCol w:w="3685"/>
        <w:gridCol w:w="3685"/>
      </w:tblGrid>
      <w:tr w:rsidR="00AB70A2" w14:paraId="5830CEA1" w14:textId="77777777">
        <w:trPr>
          <w:jc w:val="center"/>
        </w:trPr>
        <w:tc>
          <w:tcPr>
            <w:tcW w:w="1701" w:type="dxa"/>
            <w:shd w:val="clear" w:color="auto" w:fill="0073B7"/>
          </w:tcPr>
          <w:p w14:paraId="38845E0E" w14:textId="77777777" w:rsidR="00AB70A2" w:rsidRDefault="00000000">
            <w:r>
              <w:rPr>
                <w:b/>
                <w:color w:val="FFFFFF"/>
                <w:sz w:val="20"/>
              </w:rPr>
              <w:t>Factor</w:t>
            </w:r>
          </w:p>
        </w:tc>
        <w:tc>
          <w:tcPr>
            <w:tcW w:w="3685" w:type="dxa"/>
            <w:shd w:val="clear" w:color="auto" w:fill="0073B7"/>
          </w:tcPr>
          <w:p w14:paraId="49191DF2" w14:textId="77777777" w:rsidR="00AB70A2" w:rsidRDefault="00000000">
            <w:r>
              <w:rPr>
                <w:b/>
                <w:color w:val="FFFFFF"/>
                <w:sz w:val="20"/>
              </w:rPr>
              <w:t>Custom CMS (Our Approach)</w:t>
            </w:r>
          </w:p>
        </w:tc>
        <w:tc>
          <w:tcPr>
            <w:tcW w:w="3685" w:type="dxa"/>
            <w:shd w:val="clear" w:color="auto" w:fill="0073B7"/>
          </w:tcPr>
          <w:p w14:paraId="639EA51A" w14:textId="77777777" w:rsidR="00AB70A2" w:rsidRDefault="00000000">
            <w:r>
              <w:rPr>
                <w:b/>
                <w:color w:val="FFFFFF"/>
                <w:sz w:val="20"/>
              </w:rPr>
              <w:t>Off-the-shelf (WordPress)</w:t>
            </w:r>
          </w:p>
        </w:tc>
      </w:tr>
      <w:tr w:rsidR="00AB70A2" w14:paraId="391651D0" w14:textId="77777777">
        <w:trPr>
          <w:jc w:val="center"/>
        </w:trPr>
        <w:tc>
          <w:tcPr>
            <w:tcW w:w="1701" w:type="dxa"/>
          </w:tcPr>
          <w:p w14:paraId="6373DDD0" w14:textId="77777777" w:rsidR="00AB70A2" w:rsidRDefault="00000000">
            <w:r>
              <w:rPr>
                <w:sz w:val="20"/>
              </w:rPr>
              <w:t>Security</w:t>
            </w:r>
          </w:p>
        </w:tc>
        <w:tc>
          <w:tcPr>
            <w:tcW w:w="3685" w:type="dxa"/>
          </w:tcPr>
          <w:p w14:paraId="6F1160E8" w14:textId="77777777" w:rsidR="00AB70A2" w:rsidRDefault="00000000">
            <w:r>
              <w:rPr>
                <w:sz w:val="20"/>
              </w:rPr>
              <w:t>Minimal attack surface; no known public exploits</w:t>
            </w:r>
          </w:p>
        </w:tc>
        <w:tc>
          <w:tcPr>
            <w:tcW w:w="3685" w:type="dxa"/>
          </w:tcPr>
          <w:p w14:paraId="08BF9726" w14:textId="77777777" w:rsidR="00AB70A2" w:rsidRDefault="00000000">
            <w:r>
              <w:rPr>
                <w:sz w:val="20"/>
              </w:rPr>
              <w:t>Frequent target of automated attacks; thousands of known vulnerabilities</w:t>
            </w:r>
          </w:p>
        </w:tc>
      </w:tr>
      <w:tr w:rsidR="00AB70A2" w14:paraId="2B609DD3" w14:textId="77777777">
        <w:trPr>
          <w:jc w:val="center"/>
        </w:trPr>
        <w:tc>
          <w:tcPr>
            <w:tcW w:w="1701" w:type="dxa"/>
            <w:shd w:val="clear" w:color="auto" w:fill="EBF5FB"/>
          </w:tcPr>
          <w:p w14:paraId="284D7D91" w14:textId="77777777" w:rsidR="00AB70A2" w:rsidRDefault="00000000">
            <w:r>
              <w:rPr>
                <w:sz w:val="20"/>
              </w:rPr>
              <w:lastRenderedPageBreak/>
              <w:t>Performance</w:t>
            </w:r>
          </w:p>
        </w:tc>
        <w:tc>
          <w:tcPr>
            <w:tcW w:w="3685" w:type="dxa"/>
            <w:shd w:val="clear" w:color="auto" w:fill="EBF5FB"/>
          </w:tcPr>
          <w:p w14:paraId="3FD6F7D2" w14:textId="77777777" w:rsidR="00AB70A2" w:rsidRDefault="00000000">
            <w:r>
              <w:rPr>
                <w:sz w:val="20"/>
              </w:rPr>
              <w:t>Lean codebase; only features BCC needs</w:t>
            </w:r>
          </w:p>
        </w:tc>
        <w:tc>
          <w:tcPr>
            <w:tcW w:w="3685" w:type="dxa"/>
            <w:shd w:val="clear" w:color="auto" w:fill="EBF5FB"/>
          </w:tcPr>
          <w:p w14:paraId="34EE0C74" w14:textId="77777777" w:rsidR="00AB70A2" w:rsidRDefault="00000000">
            <w:r>
              <w:rPr>
                <w:sz w:val="20"/>
              </w:rPr>
              <w:t>Bloated with unused features and plugins</w:t>
            </w:r>
          </w:p>
        </w:tc>
      </w:tr>
      <w:tr w:rsidR="00AB70A2" w14:paraId="7137FE65" w14:textId="77777777">
        <w:trPr>
          <w:jc w:val="center"/>
        </w:trPr>
        <w:tc>
          <w:tcPr>
            <w:tcW w:w="1701" w:type="dxa"/>
          </w:tcPr>
          <w:p w14:paraId="34937FC5" w14:textId="77777777" w:rsidR="00AB70A2" w:rsidRDefault="00000000">
            <w:r>
              <w:rPr>
                <w:sz w:val="20"/>
              </w:rPr>
              <w:t>Tailored UX</w:t>
            </w:r>
          </w:p>
        </w:tc>
        <w:tc>
          <w:tcPr>
            <w:tcW w:w="3685" w:type="dxa"/>
          </w:tcPr>
          <w:p w14:paraId="1999736C" w14:textId="77777777" w:rsidR="00AB70A2" w:rsidRDefault="00000000">
            <w:r>
              <w:rPr>
                <w:sz w:val="20"/>
              </w:rPr>
              <w:t>Admin interface designed for BCC staff workflows</w:t>
            </w:r>
          </w:p>
        </w:tc>
        <w:tc>
          <w:tcPr>
            <w:tcW w:w="3685" w:type="dxa"/>
          </w:tcPr>
          <w:p w14:paraId="2EEDBB52" w14:textId="77777777" w:rsidR="00AB70A2" w:rsidRDefault="00000000">
            <w:r>
              <w:rPr>
                <w:sz w:val="20"/>
              </w:rPr>
              <w:t>Generic admin panels requiring adaptation</w:t>
            </w:r>
          </w:p>
        </w:tc>
      </w:tr>
      <w:tr w:rsidR="00AB70A2" w14:paraId="5D972582" w14:textId="77777777">
        <w:trPr>
          <w:jc w:val="center"/>
        </w:trPr>
        <w:tc>
          <w:tcPr>
            <w:tcW w:w="1701" w:type="dxa"/>
            <w:shd w:val="clear" w:color="auto" w:fill="EBF5FB"/>
          </w:tcPr>
          <w:p w14:paraId="0C275F15" w14:textId="77777777" w:rsidR="00AB70A2" w:rsidRDefault="00000000">
            <w:r>
              <w:rPr>
                <w:sz w:val="20"/>
              </w:rPr>
              <w:t>Maintenance</w:t>
            </w:r>
          </w:p>
        </w:tc>
        <w:tc>
          <w:tcPr>
            <w:tcW w:w="3685" w:type="dxa"/>
            <w:shd w:val="clear" w:color="auto" w:fill="EBF5FB"/>
          </w:tcPr>
          <w:p w14:paraId="5D775BCE" w14:textId="77777777" w:rsidR="00AB70A2" w:rsidRDefault="00000000">
            <w:r>
              <w:rPr>
                <w:sz w:val="20"/>
              </w:rPr>
              <w:t>No dependency on third-party plugin updates</w:t>
            </w:r>
          </w:p>
        </w:tc>
        <w:tc>
          <w:tcPr>
            <w:tcW w:w="3685" w:type="dxa"/>
            <w:shd w:val="clear" w:color="auto" w:fill="EBF5FB"/>
          </w:tcPr>
          <w:p w14:paraId="4709C9FF" w14:textId="77777777" w:rsidR="00AB70A2" w:rsidRDefault="00000000">
            <w:r>
              <w:rPr>
                <w:sz w:val="20"/>
              </w:rPr>
              <w:t>Constant plugin and core updates required</w:t>
            </w:r>
          </w:p>
        </w:tc>
      </w:tr>
      <w:tr w:rsidR="00AB70A2" w14:paraId="3904F644" w14:textId="77777777">
        <w:trPr>
          <w:jc w:val="center"/>
        </w:trPr>
        <w:tc>
          <w:tcPr>
            <w:tcW w:w="1701" w:type="dxa"/>
          </w:tcPr>
          <w:p w14:paraId="0A86DF52" w14:textId="77777777" w:rsidR="00AB70A2" w:rsidRDefault="00000000">
            <w:r>
              <w:rPr>
                <w:sz w:val="20"/>
              </w:rPr>
              <w:t>Ownership</w:t>
            </w:r>
          </w:p>
        </w:tc>
        <w:tc>
          <w:tcPr>
            <w:tcW w:w="3685" w:type="dxa"/>
          </w:tcPr>
          <w:p w14:paraId="73320043" w14:textId="77777777" w:rsidR="00AB70A2" w:rsidRDefault="00000000">
            <w:r>
              <w:rPr>
                <w:sz w:val="20"/>
              </w:rPr>
              <w:t>BCC owns 100% of the code</w:t>
            </w:r>
          </w:p>
        </w:tc>
        <w:tc>
          <w:tcPr>
            <w:tcW w:w="3685" w:type="dxa"/>
          </w:tcPr>
          <w:p w14:paraId="60410260" w14:textId="77777777" w:rsidR="00AB70A2" w:rsidRDefault="00000000">
            <w:r>
              <w:rPr>
                <w:sz w:val="20"/>
              </w:rPr>
              <w:t>Dependent on open-source community</w:t>
            </w:r>
          </w:p>
        </w:tc>
      </w:tr>
      <w:tr w:rsidR="00AB70A2" w14:paraId="5F404EE2" w14:textId="77777777">
        <w:trPr>
          <w:jc w:val="center"/>
        </w:trPr>
        <w:tc>
          <w:tcPr>
            <w:tcW w:w="1701" w:type="dxa"/>
            <w:shd w:val="clear" w:color="auto" w:fill="EBF5FB"/>
          </w:tcPr>
          <w:p w14:paraId="0E685CEE" w14:textId="77777777" w:rsidR="00AB70A2" w:rsidRDefault="00000000">
            <w:r>
              <w:rPr>
                <w:sz w:val="20"/>
              </w:rPr>
              <w:t>Bilingual</w:t>
            </w:r>
          </w:p>
        </w:tc>
        <w:tc>
          <w:tcPr>
            <w:tcW w:w="3685" w:type="dxa"/>
            <w:shd w:val="clear" w:color="auto" w:fill="EBF5FB"/>
          </w:tcPr>
          <w:p w14:paraId="54C1E236" w14:textId="77777777" w:rsidR="00AB70A2" w:rsidRDefault="00000000">
            <w:r>
              <w:rPr>
                <w:sz w:val="20"/>
              </w:rPr>
              <w:t>Native dual-language architecture from ground up</w:t>
            </w:r>
          </w:p>
        </w:tc>
        <w:tc>
          <w:tcPr>
            <w:tcW w:w="3685" w:type="dxa"/>
            <w:shd w:val="clear" w:color="auto" w:fill="EBF5FB"/>
          </w:tcPr>
          <w:p w14:paraId="2D1023F6" w14:textId="77777777" w:rsidR="00AB70A2" w:rsidRDefault="00000000">
            <w:r>
              <w:rPr>
                <w:sz w:val="20"/>
              </w:rPr>
              <w:t>Relies on third-party translation plugins</w:t>
            </w:r>
          </w:p>
        </w:tc>
      </w:tr>
    </w:tbl>
    <w:p w14:paraId="411F2EFC" w14:textId="77777777" w:rsidR="00AB70A2" w:rsidRDefault="00AB70A2"/>
    <w:p w14:paraId="779CD5E0" w14:textId="3C6A5E4D" w:rsidR="00AB70A2" w:rsidRDefault="00000000">
      <w:r>
        <w:rPr>
          <w:b/>
          <w:color w:val="009B72"/>
        </w:rPr>
        <w:t>2.2 Technology Stack</w:t>
      </w:r>
    </w:p>
    <w:tbl>
      <w:tblPr>
        <w:tblW w:w="0" w:type="auto"/>
        <w:jc w:val="center"/>
        <w:tblLook w:val="04A0" w:firstRow="1" w:lastRow="0" w:firstColumn="1" w:lastColumn="0" w:noHBand="0" w:noVBand="1"/>
      </w:tblPr>
      <w:tblGrid>
        <w:gridCol w:w="1701"/>
        <w:gridCol w:w="2835"/>
        <w:gridCol w:w="4535"/>
      </w:tblGrid>
      <w:tr w:rsidR="00AB70A2" w14:paraId="0269A2CB" w14:textId="77777777">
        <w:trPr>
          <w:jc w:val="center"/>
        </w:trPr>
        <w:tc>
          <w:tcPr>
            <w:tcW w:w="1701" w:type="dxa"/>
            <w:shd w:val="clear" w:color="auto" w:fill="0073B7"/>
          </w:tcPr>
          <w:p w14:paraId="56C5F2BA" w14:textId="77777777" w:rsidR="00AB70A2" w:rsidRDefault="00000000">
            <w:r>
              <w:rPr>
                <w:b/>
                <w:color w:val="FFFFFF"/>
                <w:sz w:val="20"/>
              </w:rPr>
              <w:t>Component</w:t>
            </w:r>
          </w:p>
        </w:tc>
        <w:tc>
          <w:tcPr>
            <w:tcW w:w="2835" w:type="dxa"/>
            <w:shd w:val="clear" w:color="auto" w:fill="0073B7"/>
          </w:tcPr>
          <w:p w14:paraId="02FDA942" w14:textId="77777777" w:rsidR="00AB70A2" w:rsidRDefault="00000000">
            <w:r>
              <w:rPr>
                <w:b/>
                <w:color w:val="FFFFFF"/>
                <w:sz w:val="20"/>
              </w:rPr>
              <w:t>Technology</w:t>
            </w:r>
          </w:p>
        </w:tc>
        <w:tc>
          <w:tcPr>
            <w:tcW w:w="4535" w:type="dxa"/>
            <w:shd w:val="clear" w:color="auto" w:fill="0073B7"/>
          </w:tcPr>
          <w:p w14:paraId="5852FABA" w14:textId="77777777" w:rsidR="00AB70A2" w:rsidRDefault="00000000">
            <w:r>
              <w:rPr>
                <w:b/>
                <w:color w:val="FFFFFF"/>
                <w:sz w:val="20"/>
              </w:rPr>
              <w:t>Rationale</w:t>
            </w:r>
          </w:p>
        </w:tc>
      </w:tr>
      <w:tr w:rsidR="00AB70A2" w14:paraId="15338019" w14:textId="77777777">
        <w:trPr>
          <w:jc w:val="center"/>
        </w:trPr>
        <w:tc>
          <w:tcPr>
            <w:tcW w:w="1701" w:type="dxa"/>
          </w:tcPr>
          <w:p w14:paraId="2996FB79" w14:textId="77777777" w:rsidR="00AB70A2" w:rsidRDefault="00000000">
            <w:r>
              <w:rPr>
                <w:sz w:val="20"/>
              </w:rPr>
              <w:t>Front-end</w:t>
            </w:r>
          </w:p>
        </w:tc>
        <w:tc>
          <w:tcPr>
            <w:tcW w:w="2835" w:type="dxa"/>
          </w:tcPr>
          <w:p w14:paraId="203A0D81" w14:textId="77777777" w:rsidR="00AB70A2" w:rsidRDefault="00000000">
            <w:r>
              <w:rPr>
                <w:sz w:val="20"/>
              </w:rPr>
              <w:t>HTML5, CSS3, React / Next.js</w:t>
            </w:r>
          </w:p>
        </w:tc>
        <w:tc>
          <w:tcPr>
            <w:tcW w:w="4535" w:type="dxa"/>
          </w:tcPr>
          <w:p w14:paraId="6E24CF59" w14:textId="77777777" w:rsidR="00AB70A2" w:rsidRDefault="00000000">
            <w:r>
              <w:rPr>
                <w:sz w:val="20"/>
              </w:rPr>
              <w:t>Modern, fast, responsive UI with excellent SEO</w:t>
            </w:r>
          </w:p>
        </w:tc>
      </w:tr>
      <w:tr w:rsidR="00AB70A2" w14:paraId="39800641" w14:textId="77777777">
        <w:trPr>
          <w:jc w:val="center"/>
        </w:trPr>
        <w:tc>
          <w:tcPr>
            <w:tcW w:w="1701" w:type="dxa"/>
            <w:shd w:val="clear" w:color="auto" w:fill="EBF5FB"/>
          </w:tcPr>
          <w:p w14:paraId="73C5EECF" w14:textId="77777777" w:rsidR="00AB70A2" w:rsidRDefault="00000000">
            <w:r>
              <w:rPr>
                <w:sz w:val="20"/>
              </w:rPr>
              <w:t>Back-end</w:t>
            </w:r>
          </w:p>
        </w:tc>
        <w:tc>
          <w:tcPr>
            <w:tcW w:w="2835" w:type="dxa"/>
            <w:shd w:val="clear" w:color="auto" w:fill="EBF5FB"/>
          </w:tcPr>
          <w:p w14:paraId="0B677017" w14:textId="77777777" w:rsidR="00AB70A2" w:rsidRDefault="00000000">
            <w:r>
              <w:rPr>
                <w:sz w:val="20"/>
              </w:rPr>
              <w:t>Node.js / Python (Django)</w:t>
            </w:r>
          </w:p>
        </w:tc>
        <w:tc>
          <w:tcPr>
            <w:tcW w:w="4535" w:type="dxa"/>
            <w:shd w:val="clear" w:color="auto" w:fill="EBF5FB"/>
          </w:tcPr>
          <w:p w14:paraId="1A43E39F" w14:textId="77777777" w:rsidR="00AB70A2" w:rsidRDefault="00000000">
            <w:r>
              <w:rPr>
                <w:sz w:val="20"/>
              </w:rPr>
              <w:t>Robust, scalable server-side framework</w:t>
            </w:r>
          </w:p>
        </w:tc>
      </w:tr>
      <w:tr w:rsidR="00AB70A2" w14:paraId="74776E0E" w14:textId="77777777">
        <w:trPr>
          <w:jc w:val="center"/>
        </w:trPr>
        <w:tc>
          <w:tcPr>
            <w:tcW w:w="1701" w:type="dxa"/>
          </w:tcPr>
          <w:p w14:paraId="7F7CCDFE" w14:textId="77777777" w:rsidR="00AB70A2" w:rsidRDefault="00000000">
            <w:r>
              <w:rPr>
                <w:sz w:val="20"/>
              </w:rPr>
              <w:t>Database</w:t>
            </w:r>
          </w:p>
        </w:tc>
        <w:tc>
          <w:tcPr>
            <w:tcW w:w="2835" w:type="dxa"/>
          </w:tcPr>
          <w:p w14:paraId="71F77611" w14:textId="77777777" w:rsidR="00AB70A2" w:rsidRDefault="00000000">
            <w:r>
              <w:rPr>
                <w:sz w:val="20"/>
              </w:rPr>
              <w:t>PostgreSQL</w:t>
            </w:r>
          </w:p>
        </w:tc>
        <w:tc>
          <w:tcPr>
            <w:tcW w:w="4535" w:type="dxa"/>
          </w:tcPr>
          <w:p w14:paraId="3D79607D" w14:textId="77777777" w:rsidR="00AB70A2" w:rsidRDefault="00000000">
            <w:r>
              <w:rPr>
                <w:sz w:val="20"/>
              </w:rPr>
              <w:t>Enterprise-grade; excellent for multilingual content</w:t>
            </w:r>
          </w:p>
        </w:tc>
      </w:tr>
      <w:tr w:rsidR="00AB70A2" w14:paraId="11B70487" w14:textId="77777777">
        <w:trPr>
          <w:jc w:val="center"/>
        </w:trPr>
        <w:tc>
          <w:tcPr>
            <w:tcW w:w="1701" w:type="dxa"/>
            <w:shd w:val="clear" w:color="auto" w:fill="EBF5FB"/>
          </w:tcPr>
          <w:p w14:paraId="24C5F657" w14:textId="77777777" w:rsidR="00AB70A2" w:rsidRDefault="00000000">
            <w:r>
              <w:rPr>
                <w:sz w:val="20"/>
              </w:rPr>
              <w:t>CMS Admin</w:t>
            </w:r>
          </w:p>
        </w:tc>
        <w:tc>
          <w:tcPr>
            <w:tcW w:w="2835" w:type="dxa"/>
            <w:shd w:val="clear" w:color="auto" w:fill="EBF5FB"/>
          </w:tcPr>
          <w:p w14:paraId="5988269E" w14:textId="77777777" w:rsidR="00AB70A2" w:rsidRDefault="00000000">
            <w:r>
              <w:rPr>
                <w:sz w:val="20"/>
              </w:rPr>
              <w:t>Custom-built dashboard</w:t>
            </w:r>
          </w:p>
        </w:tc>
        <w:tc>
          <w:tcPr>
            <w:tcW w:w="4535" w:type="dxa"/>
            <w:shd w:val="clear" w:color="auto" w:fill="EBF5FB"/>
          </w:tcPr>
          <w:p w14:paraId="573E7262" w14:textId="77777777" w:rsidR="00AB70A2" w:rsidRDefault="00000000">
            <w:r>
              <w:rPr>
                <w:sz w:val="20"/>
              </w:rPr>
              <w:t>Intuitive interface tailored to BCC workflows</w:t>
            </w:r>
          </w:p>
        </w:tc>
      </w:tr>
      <w:tr w:rsidR="00AB70A2" w14:paraId="58835515" w14:textId="77777777">
        <w:trPr>
          <w:jc w:val="center"/>
        </w:trPr>
        <w:tc>
          <w:tcPr>
            <w:tcW w:w="1701" w:type="dxa"/>
          </w:tcPr>
          <w:p w14:paraId="35356A3D" w14:textId="77777777" w:rsidR="00AB70A2" w:rsidRDefault="00000000">
            <w:r>
              <w:rPr>
                <w:sz w:val="20"/>
              </w:rPr>
              <w:t>Hosting</w:t>
            </w:r>
          </w:p>
        </w:tc>
        <w:tc>
          <w:tcPr>
            <w:tcW w:w="2835" w:type="dxa"/>
          </w:tcPr>
          <w:p w14:paraId="5D396CAB" w14:textId="77777777" w:rsidR="00AB70A2" w:rsidRDefault="00000000">
            <w:r>
              <w:rPr>
                <w:sz w:val="20"/>
              </w:rPr>
              <w:t>Cloud VPS (AWS / DigitalOcean)</w:t>
            </w:r>
          </w:p>
        </w:tc>
        <w:tc>
          <w:tcPr>
            <w:tcW w:w="4535" w:type="dxa"/>
          </w:tcPr>
          <w:p w14:paraId="7F0AB309" w14:textId="77777777" w:rsidR="00AB70A2" w:rsidRDefault="00000000">
            <w:r>
              <w:rPr>
                <w:sz w:val="20"/>
              </w:rPr>
              <w:t>High availability; data centres near Southern Africa</w:t>
            </w:r>
          </w:p>
        </w:tc>
      </w:tr>
      <w:tr w:rsidR="00AB70A2" w14:paraId="76D33098" w14:textId="77777777">
        <w:trPr>
          <w:jc w:val="center"/>
        </w:trPr>
        <w:tc>
          <w:tcPr>
            <w:tcW w:w="1701" w:type="dxa"/>
            <w:shd w:val="clear" w:color="auto" w:fill="EBF5FB"/>
          </w:tcPr>
          <w:p w14:paraId="4163E75D" w14:textId="77777777" w:rsidR="00AB70A2" w:rsidRDefault="00000000">
            <w:r>
              <w:rPr>
                <w:sz w:val="20"/>
              </w:rPr>
              <w:t>CDN</w:t>
            </w:r>
          </w:p>
        </w:tc>
        <w:tc>
          <w:tcPr>
            <w:tcW w:w="2835" w:type="dxa"/>
            <w:shd w:val="clear" w:color="auto" w:fill="EBF5FB"/>
          </w:tcPr>
          <w:p w14:paraId="30AFA15E" w14:textId="77777777" w:rsidR="00AB70A2" w:rsidRDefault="00000000">
            <w:r>
              <w:rPr>
                <w:sz w:val="20"/>
              </w:rPr>
              <w:t>Cloudflare</w:t>
            </w:r>
          </w:p>
        </w:tc>
        <w:tc>
          <w:tcPr>
            <w:tcW w:w="4535" w:type="dxa"/>
            <w:shd w:val="clear" w:color="auto" w:fill="EBF5FB"/>
          </w:tcPr>
          <w:p w14:paraId="5CCE7108" w14:textId="77777777" w:rsidR="00AB70A2" w:rsidRDefault="00000000">
            <w:r>
              <w:rPr>
                <w:sz w:val="20"/>
              </w:rPr>
              <w:t>Global content delivery for fast page loads</w:t>
            </w:r>
          </w:p>
        </w:tc>
      </w:tr>
      <w:tr w:rsidR="00AB70A2" w14:paraId="654F2E10" w14:textId="77777777">
        <w:trPr>
          <w:jc w:val="center"/>
        </w:trPr>
        <w:tc>
          <w:tcPr>
            <w:tcW w:w="1701" w:type="dxa"/>
          </w:tcPr>
          <w:p w14:paraId="1EFC3E9E" w14:textId="77777777" w:rsidR="00AB70A2" w:rsidRDefault="00000000">
            <w:r>
              <w:rPr>
                <w:sz w:val="20"/>
              </w:rPr>
              <w:t>Security</w:t>
            </w:r>
          </w:p>
        </w:tc>
        <w:tc>
          <w:tcPr>
            <w:tcW w:w="2835" w:type="dxa"/>
          </w:tcPr>
          <w:p w14:paraId="4DFAEF91" w14:textId="77777777" w:rsidR="00AB70A2" w:rsidRDefault="00000000">
            <w:r>
              <w:rPr>
                <w:sz w:val="20"/>
              </w:rPr>
              <w:t>SSL + WAF + CSP Headers</w:t>
            </w:r>
          </w:p>
        </w:tc>
        <w:tc>
          <w:tcPr>
            <w:tcW w:w="4535" w:type="dxa"/>
          </w:tcPr>
          <w:p w14:paraId="2EC5620C" w14:textId="77777777" w:rsidR="00AB70A2" w:rsidRDefault="00000000">
            <w:r>
              <w:rPr>
                <w:sz w:val="20"/>
              </w:rPr>
              <w:t>HTTPS encryption and web application firewall</w:t>
            </w:r>
          </w:p>
        </w:tc>
      </w:tr>
      <w:tr w:rsidR="00AB70A2" w14:paraId="5CB0A609" w14:textId="77777777">
        <w:trPr>
          <w:jc w:val="center"/>
        </w:trPr>
        <w:tc>
          <w:tcPr>
            <w:tcW w:w="1701" w:type="dxa"/>
            <w:shd w:val="clear" w:color="auto" w:fill="EBF5FB"/>
          </w:tcPr>
          <w:p w14:paraId="29A7157F" w14:textId="77777777" w:rsidR="00AB70A2" w:rsidRDefault="00000000">
            <w:r>
              <w:rPr>
                <w:sz w:val="20"/>
              </w:rPr>
              <w:t>Analytics</w:t>
            </w:r>
          </w:p>
        </w:tc>
        <w:tc>
          <w:tcPr>
            <w:tcW w:w="2835" w:type="dxa"/>
            <w:shd w:val="clear" w:color="auto" w:fill="EBF5FB"/>
          </w:tcPr>
          <w:p w14:paraId="09F08261" w14:textId="77777777" w:rsidR="00AB70A2" w:rsidRDefault="00000000">
            <w:r>
              <w:rPr>
                <w:sz w:val="20"/>
              </w:rPr>
              <w:t>Built-in + Google Analytics</w:t>
            </w:r>
          </w:p>
        </w:tc>
        <w:tc>
          <w:tcPr>
            <w:tcW w:w="4535" w:type="dxa"/>
            <w:shd w:val="clear" w:color="auto" w:fill="EBF5FB"/>
          </w:tcPr>
          <w:p w14:paraId="6AC68386" w14:textId="77777777" w:rsidR="00AB70A2" w:rsidRDefault="00000000">
            <w:r>
              <w:rPr>
                <w:sz w:val="20"/>
              </w:rPr>
              <w:t>Hit counter and detailed traffic analytics</w:t>
            </w:r>
          </w:p>
        </w:tc>
      </w:tr>
    </w:tbl>
    <w:p w14:paraId="7FDE98EF" w14:textId="77777777" w:rsidR="00AB70A2" w:rsidRDefault="00AB70A2"/>
    <w:p w14:paraId="199DF7B9" w14:textId="77777777" w:rsidR="00AB70A2" w:rsidRDefault="00000000">
      <w:r>
        <w:rPr>
          <w:b/>
          <w:color w:val="009B72"/>
        </w:rPr>
        <w:t>2.3 Three Design Concepts</w:t>
      </w:r>
    </w:p>
    <w:p w14:paraId="7D4341A0" w14:textId="57B08311" w:rsidR="00AB70A2" w:rsidRDefault="00000000" w:rsidP="00F47698">
      <w:pPr>
        <w:spacing w:after="120"/>
      </w:pPr>
      <w:r>
        <w:t>As required, we will deliver three distinct design concepts for BCC’s consideration:</w:t>
      </w:r>
    </w:p>
    <w:tbl>
      <w:tblPr>
        <w:tblW w:w="0" w:type="auto"/>
        <w:jc w:val="center"/>
        <w:tblLook w:val="04A0" w:firstRow="1" w:lastRow="0" w:firstColumn="1" w:lastColumn="0" w:noHBand="0" w:noVBand="1"/>
      </w:tblPr>
      <w:tblGrid>
        <w:gridCol w:w="9406"/>
      </w:tblGrid>
      <w:tr w:rsidR="00AB70A2" w14:paraId="38C9F4F8" w14:textId="77777777">
        <w:trPr>
          <w:jc w:val="center"/>
        </w:trPr>
        <w:tc>
          <w:tcPr>
            <w:tcW w:w="9406" w:type="dxa"/>
            <w:tcBorders>
              <w:top w:val="single" w:sz="2" w:space="0" w:color="0073B7"/>
              <w:left w:val="single" w:sz="18" w:space="0" w:color="0073B7"/>
              <w:bottom w:val="single" w:sz="2" w:space="0" w:color="0073B7"/>
              <w:right w:val="single" w:sz="2" w:space="0" w:color="0073B7"/>
            </w:tcBorders>
            <w:shd w:val="clear" w:color="auto" w:fill="FFFFFF"/>
          </w:tcPr>
          <w:p w14:paraId="183981E7" w14:textId="77777777" w:rsidR="00AB70A2" w:rsidRDefault="00000000">
            <w:r>
              <w:rPr>
                <w:b/>
                <w:color w:val="0073B7"/>
                <w:sz w:val="24"/>
              </w:rPr>
              <w:t>Concept 1: “Ocean Authority”</w:t>
            </w:r>
          </w:p>
          <w:p w14:paraId="7139283F" w14:textId="77777777" w:rsidR="00AB70A2" w:rsidRDefault="00000000">
            <w:r>
              <w:rPr>
                <w:sz w:val="20"/>
              </w:rPr>
              <w:t>A bold, authoritative design with deep ocean blues and clean lines. Emphasises BCC’s role as a serious intergovernmental body. Features large hero imagery of the Benguela Current ecosystem, structured navigation, and a formal yet accessible layout.</w:t>
            </w:r>
          </w:p>
        </w:tc>
      </w:tr>
    </w:tbl>
    <w:p w14:paraId="36C7A024" w14:textId="77777777" w:rsidR="00AB70A2" w:rsidRDefault="00AB70A2"/>
    <w:tbl>
      <w:tblPr>
        <w:tblW w:w="0" w:type="auto"/>
        <w:jc w:val="center"/>
        <w:tblLook w:val="04A0" w:firstRow="1" w:lastRow="0" w:firstColumn="1" w:lastColumn="0" w:noHBand="0" w:noVBand="1"/>
      </w:tblPr>
      <w:tblGrid>
        <w:gridCol w:w="9406"/>
      </w:tblGrid>
      <w:tr w:rsidR="00AB70A2" w14:paraId="2A42A62F" w14:textId="77777777">
        <w:trPr>
          <w:jc w:val="center"/>
        </w:trPr>
        <w:tc>
          <w:tcPr>
            <w:tcW w:w="9406" w:type="dxa"/>
            <w:tcBorders>
              <w:top w:val="single" w:sz="2" w:space="0" w:color="009B72"/>
              <w:left w:val="single" w:sz="18" w:space="0" w:color="009B72"/>
              <w:bottom w:val="single" w:sz="2" w:space="0" w:color="009B72"/>
              <w:right w:val="single" w:sz="2" w:space="0" w:color="009B72"/>
            </w:tcBorders>
            <w:shd w:val="clear" w:color="auto" w:fill="FFFFFF"/>
          </w:tcPr>
          <w:p w14:paraId="23575AF3" w14:textId="77777777" w:rsidR="00AB70A2" w:rsidRDefault="00000000">
            <w:r>
              <w:rPr>
                <w:b/>
                <w:color w:val="009B72"/>
                <w:sz w:val="24"/>
              </w:rPr>
              <w:t>Concept 2: “Living Ecosystem”</w:t>
            </w:r>
          </w:p>
          <w:p w14:paraId="6948D5E5" w14:textId="77777777" w:rsidR="00AB70A2" w:rsidRDefault="00000000">
            <w:r>
              <w:rPr>
                <w:sz w:val="20"/>
              </w:rPr>
              <w:t xml:space="preserve">A vibrant, dynamic design inspired by the marine biodiversity of the BCLME. Uses rich photography, animated ocean elements, and a colour palette drawn from the sea. Interactive maps and visual storytelling are central </w:t>
            </w:r>
            <w:r>
              <w:rPr>
                <w:sz w:val="20"/>
              </w:rPr>
              <w:lastRenderedPageBreak/>
              <w:t>features.</w:t>
            </w:r>
          </w:p>
        </w:tc>
      </w:tr>
    </w:tbl>
    <w:p w14:paraId="59EE1371" w14:textId="77777777" w:rsidR="00AB70A2" w:rsidRDefault="00AB70A2"/>
    <w:tbl>
      <w:tblPr>
        <w:tblW w:w="0" w:type="auto"/>
        <w:jc w:val="center"/>
        <w:tblLook w:val="04A0" w:firstRow="1" w:lastRow="0" w:firstColumn="1" w:lastColumn="0" w:noHBand="0" w:noVBand="1"/>
      </w:tblPr>
      <w:tblGrid>
        <w:gridCol w:w="9406"/>
      </w:tblGrid>
      <w:tr w:rsidR="00AB70A2" w14:paraId="35457502" w14:textId="77777777">
        <w:trPr>
          <w:jc w:val="center"/>
        </w:trPr>
        <w:tc>
          <w:tcPr>
            <w:tcW w:w="9406" w:type="dxa"/>
            <w:tcBorders>
              <w:top w:val="single" w:sz="2" w:space="0" w:color="D4A017"/>
              <w:left w:val="single" w:sz="18" w:space="0" w:color="D4A017"/>
              <w:bottom w:val="single" w:sz="2" w:space="0" w:color="D4A017"/>
              <w:right w:val="single" w:sz="2" w:space="0" w:color="D4A017"/>
            </w:tcBorders>
            <w:shd w:val="clear" w:color="auto" w:fill="FFFFFF"/>
          </w:tcPr>
          <w:p w14:paraId="1D6CC300" w14:textId="77777777" w:rsidR="00AB70A2" w:rsidRDefault="00000000">
            <w:r>
              <w:rPr>
                <w:b/>
                <w:color w:val="D4A017"/>
                <w:sz w:val="24"/>
              </w:rPr>
              <w:t>Concept 3: “Connected Shores”</w:t>
            </w:r>
          </w:p>
          <w:p w14:paraId="70818E85" w14:textId="77777777" w:rsidR="00AB70A2" w:rsidRDefault="00000000">
            <w:r>
              <w:rPr>
                <w:sz w:val="20"/>
              </w:rPr>
              <w:t>A warm, collaborative design emphasising the partnership between Angola, Namibia, and South Africa. Features the three nations’ colours as accent tones within BCC’s brand palette. Clean, minimal layout with emphasis on readability and accessibility.</w:t>
            </w:r>
          </w:p>
        </w:tc>
      </w:tr>
    </w:tbl>
    <w:p w14:paraId="44A6AEC2" w14:textId="77777777" w:rsidR="00AB70A2" w:rsidRDefault="00AB70A2"/>
    <w:p w14:paraId="498B2AEF" w14:textId="77777777" w:rsidR="00AB70A2" w:rsidRDefault="00000000">
      <w:pPr>
        <w:spacing w:after="120"/>
      </w:pPr>
      <w:r>
        <w:t>All three concepts will be fully responsive (desktop, tablet, mobile), compliant with WCAG 2.1 accessibility standards, and reflective of BCC’s corporate identity.</w:t>
      </w:r>
    </w:p>
    <w:p w14:paraId="7AFAE039" w14:textId="77777777" w:rsidR="00AB70A2" w:rsidRDefault="00AB70A2"/>
    <w:p w14:paraId="08BF3681" w14:textId="000A78C2" w:rsidR="00AB70A2" w:rsidRDefault="00000000">
      <w:r>
        <w:rPr>
          <w:b/>
          <w:color w:val="009B72"/>
        </w:rPr>
        <w:t>2.4 Key Features &amp; Functionality</w:t>
      </w:r>
    </w:p>
    <w:tbl>
      <w:tblPr>
        <w:tblW w:w="0" w:type="auto"/>
        <w:jc w:val="center"/>
        <w:tblLook w:val="04A0" w:firstRow="1" w:lastRow="0" w:firstColumn="1" w:lastColumn="0" w:noHBand="0" w:noVBand="1"/>
      </w:tblPr>
      <w:tblGrid>
        <w:gridCol w:w="9406"/>
      </w:tblGrid>
      <w:tr w:rsidR="00AB70A2" w14:paraId="10B283EC" w14:textId="77777777">
        <w:trPr>
          <w:jc w:val="center"/>
        </w:trPr>
        <w:tc>
          <w:tcPr>
            <w:tcW w:w="9406" w:type="dxa"/>
            <w:tcBorders>
              <w:left w:val="single" w:sz="12" w:space="0" w:color="00639B"/>
            </w:tcBorders>
            <w:shd w:val="clear" w:color="auto" w:fill="F0F7FF"/>
          </w:tcPr>
          <w:p w14:paraId="2A9AA943" w14:textId="77777777" w:rsidR="00AB70A2" w:rsidRDefault="00000000">
            <w:r>
              <w:rPr>
                <w:sz w:val="24"/>
              </w:rPr>
              <w:t xml:space="preserve">💬  </w:t>
            </w:r>
            <w:r>
              <w:rPr>
                <w:b/>
                <w:color w:val="003D6B"/>
              </w:rPr>
              <w:t>Bilingual Architecture</w:t>
            </w:r>
            <w:r>
              <w:rPr>
                <w:color w:val="007BB8"/>
                <w:sz w:val="18"/>
              </w:rPr>
              <w:t xml:space="preserve">  [EN/PT]</w:t>
            </w:r>
          </w:p>
          <w:p w14:paraId="0A5C443D" w14:textId="77777777" w:rsidR="00AB70A2" w:rsidRDefault="00000000">
            <w:r>
              <w:rPr>
                <w:sz w:val="20"/>
              </w:rPr>
              <w:t>Language toggle in header; side-by-side content editing; SEO-friendly URL prefixes (/en/, /pt/)</w:t>
            </w:r>
          </w:p>
        </w:tc>
      </w:tr>
      <w:tr w:rsidR="00AB70A2" w14:paraId="0E6608E7" w14:textId="77777777">
        <w:trPr>
          <w:jc w:val="center"/>
        </w:trPr>
        <w:tc>
          <w:tcPr>
            <w:tcW w:w="9406" w:type="dxa"/>
            <w:tcBorders>
              <w:left w:val="single" w:sz="12" w:space="0" w:color="00639B"/>
            </w:tcBorders>
            <w:shd w:val="clear" w:color="auto" w:fill="F0F7FF"/>
          </w:tcPr>
          <w:p w14:paraId="2B7BAB35" w14:textId="77777777" w:rsidR="00AB70A2" w:rsidRDefault="00000000">
            <w:r>
              <w:rPr>
                <w:sz w:val="24"/>
              </w:rPr>
              <w:t xml:space="preserve">⚙️  </w:t>
            </w:r>
            <w:r>
              <w:rPr>
                <w:b/>
                <w:color w:val="003D6B"/>
              </w:rPr>
              <w:t>Custom CMS</w:t>
            </w:r>
            <w:r>
              <w:rPr>
                <w:color w:val="007BB8"/>
                <w:sz w:val="18"/>
              </w:rPr>
              <w:t xml:space="preserve">  [Admin Panel]</w:t>
            </w:r>
          </w:p>
          <w:p w14:paraId="4263EC1E" w14:textId="77777777" w:rsidR="00AB70A2" w:rsidRDefault="00000000">
            <w:r>
              <w:rPr>
                <w:sz w:val="20"/>
              </w:rPr>
              <w:t>WYSIWYG editor, media library, menu manager, role-based access, content scheduling, revision history</w:t>
            </w:r>
          </w:p>
        </w:tc>
      </w:tr>
      <w:tr w:rsidR="00AB70A2" w14:paraId="490CCB54" w14:textId="77777777">
        <w:trPr>
          <w:jc w:val="center"/>
        </w:trPr>
        <w:tc>
          <w:tcPr>
            <w:tcW w:w="9406" w:type="dxa"/>
            <w:tcBorders>
              <w:left w:val="single" w:sz="12" w:space="0" w:color="00639B"/>
            </w:tcBorders>
            <w:shd w:val="clear" w:color="auto" w:fill="F0F7FF"/>
          </w:tcPr>
          <w:p w14:paraId="7B703CC3" w14:textId="77777777" w:rsidR="00AB70A2" w:rsidRDefault="00000000">
            <w:r>
              <w:rPr>
                <w:sz w:val="24"/>
              </w:rPr>
              <w:t xml:space="preserve">📁  </w:t>
            </w:r>
            <w:r>
              <w:rPr>
                <w:b/>
                <w:color w:val="003D6B"/>
              </w:rPr>
              <w:t>Document Repository</w:t>
            </w:r>
            <w:r>
              <w:rPr>
                <w:color w:val="007BB8"/>
                <w:sz w:val="18"/>
              </w:rPr>
              <w:t xml:space="preserve">  [Secure]</w:t>
            </w:r>
          </w:p>
          <w:p w14:paraId="1BD8038C" w14:textId="77777777" w:rsidR="00AB70A2" w:rsidRDefault="00000000">
            <w:r>
              <w:rPr>
                <w:sz w:val="20"/>
              </w:rPr>
              <w:t>Categorised library with search/filter, access controls, bulk upload, download tracking</w:t>
            </w:r>
          </w:p>
        </w:tc>
      </w:tr>
      <w:tr w:rsidR="00AB70A2" w14:paraId="73535680" w14:textId="77777777">
        <w:trPr>
          <w:jc w:val="center"/>
        </w:trPr>
        <w:tc>
          <w:tcPr>
            <w:tcW w:w="9406" w:type="dxa"/>
            <w:tcBorders>
              <w:left w:val="single" w:sz="12" w:space="0" w:color="00639B"/>
            </w:tcBorders>
            <w:shd w:val="clear" w:color="auto" w:fill="F0F7FF"/>
          </w:tcPr>
          <w:p w14:paraId="0AE13B92" w14:textId="77777777" w:rsidR="00AB70A2" w:rsidRDefault="00000000">
            <w:r>
              <w:rPr>
                <w:sz w:val="24"/>
              </w:rPr>
              <w:t xml:space="preserve">📰  </w:t>
            </w:r>
            <w:r>
              <w:rPr>
                <w:b/>
                <w:color w:val="003D6B"/>
              </w:rPr>
              <w:t>News &amp; Events</w:t>
            </w:r>
            <w:r>
              <w:rPr>
                <w:color w:val="007BB8"/>
                <w:sz w:val="18"/>
              </w:rPr>
              <w:t xml:space="preserve">  [Dynamic]</w:t>
            </w:r>
          </w:p>
          <w:p w14:paraId="7DB712A6" w14:textId="77777777" w:rsidR="00AB70A2" w:rsidRDefault="00000000">
            <w:r>
              <w:rPr>
                <w:sz w:val="20"/>
              </w:rPr>
              <w:t>Article publishing, events calendar, conference/meeting registration functionality</w:t>
            </w:r>
          </w:p>
        </w:tc>
      </w:tr>
      <w:tr w:rsidR="00AB70A2" w14:paraId="329519DF" w14:textId="77777777">
        <w:trPr>
          <w:jc w:val="center"/>
        </w:trPr>
        <w:tc>
          <w:tcPr>
            <w:tcW w:w="9406" w:type="dxa"/>
            <w:tcBorders>
              <w:left w:val="single" w:sz="12" w:space="0" w:color="00639B"/>
            </w:tcBorders>
            <w:shd w:val="clear" w:color="auto" w:fill="F0F7FF"/>
          </w:tcPr>
          <w:p w14:paraId="5F2A516D" w14:textId="77777777" w:rsidR="00AB70A2" w:rsidRDefault="00000000">
            <w:r>
              <w:rPr>
                <w:sz w:val="24"/>
              </w:rPr>
              <w:t xml:space="preserve">📧  </w:t>
            </w:r>
            <w:r>
              <w:rPr>
                <w:b/>
                <w:color w:val="003D6B"/>
              </w:rPr>
              <w:t>Newsletter</w:t>
            </w:r>
            <w:r>
              <w:rPr>
                <w:color w:val="007BB8"/>
                <w:sz w:val="18"/>
              </w:rPr>
              <w:t xml:space="preserve">  [Mailing List]</w:t>
            </w:r>
          </w:p>
          <w:p w14:paraId="7582B636" w14:textId="77777777" w:rsidR="00AB70A2" w:rsidRDefault="00000000">
            <w:r>
              <w:rPr>
                <w:sz w:val="20"/>
              </w:rPr>
              <w:t>Subscription with email verification, subscriber management, SendGrid/Mailchimp integration</w:t>
            </w:r>
          </w:p>
        </w:tc>
      </w:tr>
      <w:tr w:rsidR="00AB70A2" w14:paraId="4B087D12" w14:textId="77777777">
        <w:trPr>
          <w:jc w:val="center"/>
        </w:trPr>
        <w:tc>
          <w:tcPr>
            <w:tcW w:w="9406" w:type="dxa"/>
            <w:tcBorders>
              <w:left w:val="single" w:sz="12" w:space="0" w:color="00639B"/>
            </w:tcBorders>
            <w:shd w:val="clear" w:color="auto" w:fill="F0F7FF"/>
          </w:tcPr>
          <w:p w14:paraId="1D0E5B34" w14:textId="77777777" w:rsidR="00AB70A2" w:rsidRDefault="00000000">
            <w:r>
              <w:rPr>
                <w:sz w:val="24"/>
              </w:rPr>
              <w:t xml:space="preserve">📱  </w:t>
            </w:r>
            <w:r>
              <w:rPr>
                <w:b/>
                <w:color w:val="003D6B"/>
              </w:rPr>
              <w:t>Social Media</w:t>
            </w:r>
            <w:r>
              <w:rPr>
                <w:color w:val="007BB8"/>
                <w:sz w:val="18"/>
              </w:rPr>
              <w:t xml:space="preserve">  [Integration]</w:t>
            </w:r>
          </w:p>
          <w:p w14:paraId="4ACD8F8A" w14:textId="77777777" w:rsidR="00AB70A2" w:rsidRDefault="00000000">
            <w:r>
              <w:rPr>
                <w:sz w:val="20"/>
              </w:rPr>
              <w:t>Live feed widgets, share buttons, Open Graph meta tags for Facebook, LinkedIn, Instagram, YouTube, X, TikTok</w:t>
            </w:r>
          </w:p>
        </w:tc>
      </w:tr>
      <w:tr w:rsidR="00AB70A2" w14:paraId="50FDF024" w14:textId="77777777">
        <w:trPr>
          <w:jc w:val="center"/>
        </w:trPr>
        <w:tc>
          <w:tcPr>
            <w:tcW w:w="9406" w:type="dxa"/>
            <w:tcBorders>
              <w:left w:val="single" w:sz="12" w:space="0" w:color="00639B"/>
            </w:tcBorders>
            <w:shd w:val="clear" w:color="auto" w:fill="F0F7FF"/>
          </w:tcPr>
          <w:p w14:paraId="1FB2F083" w14:textId="77777777" w:rsidR="00AB70A2" w:rsidRDefault="00000000">
            <w:r>
              <w:rPr>
                <w:sz w:val="24"/>
              </w:rPr>
              <w:t xml:space="preserve">📝  </w:t>
            </w:r>
            <w:r>
              <w:rPr>
                <w:b/>
                <w:color w:val="003D6B"/>
              </w:rPr>
              <w:t>Sub-pages &amp; Forms</w:t>
            </w:r>
            <w:r>
              <w:rPr>
                <w:color w:val="007BB8"/>
                <w:sz w:val="18"/>
              </w:rPr>
              <w:t xml:space="preserve">  [Dynamic]</w:t>
            </w:r>
          </w:p>
          <w:p w14:paraId="2EC18451" w14:textId="77777777" w:rsidR="00AB70A2" w:rsidRDefault="00000000">
            <w:r>
              <w:rPr>
                <w:sz w:val="20"/>
              </w:rPr>
              <w:t>Template-based page creation for projects, tenders, job applications; custom forms builder</w:t>
            </w:r>
          </w:p>
        </w:tc>
      </w:tr>
      <w:tr w:rsidR="00AB70A2" w14:paraId="29335EE3" w14:textId="77777777">
        <w:trPr>
          <w:jc w:val="center"/>
        </w:trPr>
        <w:tc>
          <w:tcPr>
            <w:tcW w:w="9406" w:type="dxa"/>
            <w:tcBorders>
              <w:left w:val="single" w:sz="12" w:space="0" w:color="00639B"/>
            </w:tcBorders>
            <w:shd w:val="clear" w:color="auto" w:fill="F0F7FF"/>
          </w:tcPr>
          <w:p w14:paraId="38F27151" w14:textId="77777777" w:rsidR="00AB70A2" w:rsidRDefault="00000000">
            <w:r>
              <w:rPr>
                <w:sz w:val="24"/>
              </w:rPr>
              <w:t xml:space="preserve">📊  </w:t>
            </w:r>
            <w:r>
              <w:rPr>
                <w:b/>
                <w:color w:val="003D6B"/>
              </w:rPr>
              <w:t>Analytics</w:t>
            </w:r>
            <w:r>
              <w:rPr>
                <w:color w:val="007BB8"/>
                <w:sz w:val="18"/>
              </w:rPr>
              <w:t xml:space="preserve">  [Built-in]</w:t>
            </w:r>
          </w:p>
          <w:p w14:paraId="47F1FAE8" w14:textId="77777777" w:rsidR="00AB70A2" w:rsidRDefault="00000000">
            <w:r>
              <w:rPr>
                <w:sz w:val="20"/>
              </w:rPr>
              <w:t>Visitor dashboard with geographic data, exportable reports, Google Analytics integration</w:t>
            </w:r>
          </w:p>
        </w:tc>
      </w:tr>
      <w:tr w:rsidR="00AB70A2" w14:paraId="3AC39592" w14:textId="77777777">
        <w:trPr>
          <w:jc w:val="center"/>
        </w:trPr>
        <w:tc>
          <w:tcPr>
            <w:tcW w:w="9406" w:type="dxa"/>
            <w:tcBorders>
              <w:left w:val="single" w:sz="12" w:space="0" w:color="00639B"/>
            </w:tcBorders>
            <w:shd w:val="clear" w:color="auto" w:fill="F0F7FF"/>
          </w:tcPr>
          <w:p w14:paraId="32CC04AE" w14:textId="77777777" w:rsidR="00AB70A2" w:rsidRDefault="00000000">
            <w:r>
              <w:rPr>
                <w:sz w:val="24"/>
              </w:rPr>
              <w:lastRenderedPageBreak/>
              <w:t xml:space="preserve">🔍  </w:t>
            </w:r>
            <w:r>
              <w:rPr>
                <w:b/>
                <w:color w:val="003D6B"/>
              </w:rPr>
              <w:t>Search</w:t>
            </w:r>
            <w:r>
              <w:rPr>
                <w:color w:val="007BB8"/>
                <w:sz w:val="18"/>
              </w:rPr>
              <w:t xml:space="preserve">  [Full-text]</w:t>
            </w:r>
          </w:p>
          <w:p w14:paraId="57DC555C" w14:textId="77777777" w:rsidR="00AB70A2" w:rsidRDefault="00000000">
            <w:r>
              <w:rPr>
                <w:sz w:val="20"/>
              </w:rPr>
              <w:t>Cross-content search with filters by type, language, date; search analytics</w:t>
            </w:r>
          </w:p>
        </w:tc>
      </w:tr>
    </w:tbl>
    <w:p w14:paraId="7C4DD222" w14:textId="77777777" w:rsidR="00AB70A2" w:rsidRDefault="00AB70A2"/>
    <w:p w14:paraId="5C6887BF" w14:textId="767D960B" w:rsidR="00AB70A2" w:rsidRDefault="00000000">
      <w:r>
        <w:rPr>
          <w:b/>
          <w:color w:val="009B72"/>
        </w:rPr>
        <w:t>2.5 Content Migration Strategy</w:t>
      </w:r>
    </w:p>
    <w:tbl>
      <w:tblPr>
        <w:tblW w:w="0" w:type="auto"/>
        <w:jc w:val="center"/>
        <w:tblLook w:val="04A0" w:firstRow="1" w:lastRow="0" w:firstColumn="1" w:lastColumn="0" w:noHBand="0" w:noVBand="1"/>
      </w:tblPr>
      <w:tblGrid>
        <w:gridCol w:w="1881"/>
        <w:gridCol w:w="1881"/>
        <w:gridCol w:w="1881"/>
        <w:gridCol w:w="1881"/>
        <w:gridCol w:w="1881"/>
      </w:tblGrid>
      <w:tr w:rsidR="00AB70A2" w14:paraId="45DA7920" w14:textId="77777777">
        <w:trPr>
          <w:jc w:val="center"/>
        </w:trPr>
        <w:tc>
          <w:tcPr>
            <w:tcW w:w="1881" w:type="dxa"/>
            <w:tcBorders>
              <w:top w:val="single" w:sz="2" w:space="0" w:color="003D6B"/>
              <w:left w:val="single" w:sz="2" w:space="0" w:color="003D6B"/>
              <w:bottom w:val="single" w:sz="2" w:space="0" w:color="003D6B"/>
              <w:right w:val="single" w:sz="2" w:space="0" w:color="003D6B"/>
            </w:tcBorders>
            <w:shd w:val="clear" w:color="auto" w:fill="003D6B"/>
          </w:tcPr>
          <w:p w14:paraId="312C94A3" w14:textId="77777777" w:rsidR="00AB70A2" w:rsidRDefault="00000000">
            <w:pPr>
              <w:jc w:val="center"/>
            </w:pPr>
            <w:r>
              <w:rPr>
                <w:b/>
                <w:color w:val="FFFFFF"/>
                <w:sz w:val="32"/>
              </w:rPr>
              <w:t>1</w:t>
            </w:r>
          </w:p>
          <w:p w14:paraId="164EFA6C" w14:textId="77777777" w:rsidR="00AB70A2" w:rsidRDefault="00000000">
            <w:pPr>
              <w:jc w:val="center"/>
            </w:pPr>
            <w:r>
              <w:rPr>
                <w:b/>
                <w:color w:val="FFFFFF"/>
                <w:sz w:val="16"/>
              </w:rPr>
              <w:t>AUDIT</w:t>
            </w:r>
          </w:p>
        </w:tc>
        <w:tc>
          <w:tcPr>
            <w:tcW w:w="1881" w:type="dxa"/>
            <w:tcBorders>
              <w:top w:val="single" w:sz="2" w:space="0" w:color="005A9C"/>
              <w:left w:val="single" w:sz="2" w:space="0" w:color="005A9C"/>
              <w:bottom w:val="single" w:sz="2" w:space="0" w:color="005A9C"/>
              <w:right w:val="single" w:sz="2" w:space="0" w:color="005A9C"/>
            </w:tcBorders>
            <w:shd w:val="clear" w:color="auto" w:fill="005A9C"/>
          </w:tcPr>
          <w:p w14:paraId="6EE9C677" w14:textId="77777777" w:rsidR="00AB70A2" w:rsidRDefault="00000000">
            <w:pPr>
              <w:jc w:val="center"/>
            </w:pPr>
            <w:r>
              <w:rPr>
                <w:b/>
                <w:color w:val="FFFFFF"/>
                <w:sz w:val="32"/>
              </w:rPr>
              <w:t>2</w:t>
            </w:r>
          </w:p>
          <w:p w14:paraId="196FBD24" w14:textId="77777777" w:rsidR="00AB70A2" w:rsidRDefault="00000000">
            <w:pPr>
              <w:jc w:val="center"/>
            </w:pPr>
            <w:r>
              <w:rPr>
                <w:b/>
                <w:color w:val="FFFFFF"/>
                <w:sz w:val="16"/>
              </w:rPr>
              <w:t>PRIORITISE</w:t>
            </w:r>
          </w:p>
        </w:tc>
        <w:tc>
          <w:tcPr>
            <w:tcW w:w="1881" w:type="dxa"/>
            <w:tcBorders>
              <w:top w:val="single" w:sz="2" w:space="0" w:color="0073B7"/>
              <w:left w:val="single" w:sz="2" w:space="0" w:color="0073B7"/>
              <w:bottom w:val="single" w:sz="2" w:space="0" w:color="0073B7"/>
              <w:right w:val="single" w:sz="2" w:space="0" w:color="0073B7"/>
            </w:tcBorders>
            <w:shd w:val="clear" w:color="auto" w:fill="0073B7"/>
          </w:tcPr>
          <w:p w14:paraId="6EB7D5EF" w14:textId="77777777" w:rsidR="00AB70A2" w:rsidRDefault="00000000">
            <w:pPr>
              <w:jc w:val="center"/>
            </w:pPr>
            <w:r>
              <w:rPr>
                <w:b/>
                <w:color w:val="FFFFFF"/>
                <w:sz w:val="32"/>
              </w:rPr>
              <w:t>3</w:t>
            </w:r>
          </w:p>
          <w:p w14:paraId="1D971315" w14:textId="77777777" w:rsidR="00AB70A2" w:rsidRDefault="00000000">
            <w:pPr>
              <w:jc w:val="center"/>
            </w:pPr>
            <w:r>
              <w:rPr>
                <w:b/>
                <w:color w:val="FFFFFF"/>
                <w:sz w:val="16"/>
              </w:rPr>
              <w:t>MIGRATE</w:t>
            </w:r>
          </w:p>
        </w:tc>
        <w:tc>
          <w:tcPr>
            <w:tcW w:w="1881" w:type="dxa"/>
            <w:tcBorders>
              <w:top w:val="single" w:sz="2" w:space="0" w:color="009B72"/>
              <w:left w:val="single" w:sz="2" w:space="0" w:color="009B72"/>
              <w:bottom w:val="single" w:sz="2" w:space="0" w:color="009B72"/>
              <w:right w:val="single" w:sz="2" w:space="0" w:color="009B72"/>
            </w:tcBorders>
            <w:shd w:val="clear" w:color="auto" w:fill="009B72"/>
          </w:tcPr>
          <w:p w14:paraId="47C3DDA0" w14:textId="77777777" w:rsidR="00AB70A2" w:rsidRDefault="00000000">
            <w:pPr>
              <w:jc w:val="center"/>
            </w:pPr>
            <w:r>
              <w:rPr>
                <w:b/>
                <w:color w:val="FFFFFF"/>
                <w:sz w:val="32"/>
              </w:rPr>
              <w:t>4</w:t>
            </w:r>
          </w:p>
          <w:p w14:paraId="401A2A87" w14:textId="77777777" w:rsidR="00AB70A2" w:rsidRDefault="00000000">
            <w:pPr>
              <w:jc w:val="center"/>
            </w:pPr>
            <w:r>
              <w:rPr>
                <w:b/>
                <w:color w:val="FFFFFF"/>
                <w:sz w:val="16"/>
              </w:rPr>
              <w:t>VERIFY</w:t>
            </w:r>
          </w:p>
        </w:tc>
        <w:tc>
          <w:tcPr>
            <w:tcW w:w="1881" w:type="dxa"/>
            <w:tcBorders>
              <w:top w:val="single" w:sz="2" w:space="0" w:color="00B386"/>
              <w:left w:val="single" w:sz="2" w:space="0" w:color="00B386"/>
              <w:bottom w:val="single" w:sz="2" w:space="0" w:color="00B386"/>
              <w:right w:val="single" w:sz="2" w:space="0" w:color="00B386"/>
            </w:tcBorders>
            <w:shd w:val="clear" w:color="auto" w:fill="00B386"/>
          </w:tcPr>
          <w:p w14:paraId="46DE49FF" w14:textId="77777777" w:rsidR="00AB70A2" w:rsidRDefault="00000000">
            <w:pPr>
              <w:jc w:val="center"/>
            </w:pPr>
            <w:r>
              <w:rPr>
                <w:b/>
                <w:color w:val="FFFFFF"/>
                <w:sz w:val="32"/>
              </w:rPr>
              <w:t>5</w:t>
            </w:r>
          </w:p>
          <w:p w14:paraId="58C98404" w14:textId="77777777" w:rsidR="00AB70A2" w:rsidRDefault="00000000">
            <w:pPr>
              <w:jc w:val="center"/>
            </w:pPr>
            <w:r>
              <w:rPr>
                <w:b/>
                <w:color w:val="FFFFFF"/>
                <w:sz w:val="16"/>
              </w:rPr>
              <w:t>REDIRECT</w:t>
            </w:r>
          </w:p>
        </w:tc>
      </w:tr>
    </w:tbl>
    <w:p w14:paraId="69659B23" w14:textId="77777777" w:rsidR="00AB70A2" w:rsidRDefault="00AB70A2"/>
    <w:p w14:paraId="79FD77BC" w14:textId="77777777" w:rsidR="00AB70A2" w:rsidRDefault="00000000" w:rsidP="00891156">
      <w:pPr>
        <w:pStyle w:val="ListBullet"/>
        <w:numPr>
          <w:ilvl w:val="0"/>
          <w:numId w:val="0"/>
        </w:numPr>
        <w:ind w:left="360"/>
      </w:pPr>
      <w:r>
        <w:rPr>
          <w:b/>
        </w:rPr>
        <w:t>Step 1 – AUDIT:</w:t>
      </w:r>
      <w:r>
        <w:t xml:space="preserve"> Catalogue all existing content (pages, documents, images, media)</w:t>
      </w:r>
    </w:p>
    <w:p w14:paraId="0BE76854" w14:textId="77777777" w:rsidR="00AB70A2" w:rsidRDefault="00000000" w:rsidP="00891156">
      <w:pPr>
        <w:pStyle w:val="ListBullet"/>
        <w:numPr>
          <w:ilvl w:val="0"/>
          <w:numId w:val="0"/>
        </w:numPr>
        <w:ind w:left="360"/>
      </w:pPr>
      <w:r>
        <w:rPr>
          <w:b/>
        </w:rPr>
        <w:t>Step 2 – PRIORITISE:</w:t>
      </w:r>
      <w:r>
        <w:t xml:space="preserve"> Work with BCC to identify content to migrate, update, or retire</w:t>
      </w:r>
    </w:p>
    <w:p w14:paraId="479A09C0" w14:textId="77777777" w:rsidR="00AB70A2" w:rsidRDefault="00000000" w:rsidP="00891156">
      <w:pPr>
        <w:pStyle w:val="ListBullet"/>
        <w:numPr>
          <w:ilvl w:val="0"/>
          <w:numId w:val="0"/>
        </w:numPr>
        <w:ind w:left="360"/>
      </w:pPr>
      <w:r>
        <w:rPr>
          <w:b/>
        </w:rPr>
        <w:t>Step 3 – MIGRATE:</w:t>
      </w:r>
      <w:r>
        <w:t xml:space="preserve"> Transfer all approved content with proper categorisation</w:t>
      </w:r>
    </w:p>
    <w:p w14:paraId="7B74DD2B" w14:textId="77777777" w:rsidR="00AB70A2" w:rsidRDefault="00000000" w:rsidP="00891156">
      <w:pPr>
        <w:pStyle w:val="ListBullet"/>
        <w:numPr>
          <w:ilvl w:val="0"/>
          <w:numId w:val="0"/>
        </w:numPr>
        <w:ind w:left="360"/>
      </w:pPr>
      <w:r>
        <w:rPr>
          <w:b/>
        </w:rPr>
        <w:t>Step 4 – VERIFY:</w:t>
      </w:r>
      <w:r>
        <w:t xml:space="preserve"> Cross-check migrated content for accuracy and completeness</w:t>
      </w:r>
    </w:p>
    <w:p w14:paraId="6BCD8F54" w14:textId="36560F29" w:rsidR="00AB70A2" w:rsidRDefault="00000000" w:rsidP="00891156">
      <w:pPr>
        <w:pStyle w:val="ListBullet"/>
        <w:numPr>
          <w:ilvl w:val="0"/>
          <w:numId w:val="0"/>
        </w:numPr>
        <w:ind w:left="360"/>
      </w:pPr>
      <w:r>
        <w:rPr>
          <w:b/>
        </w:rPr>
        <w:t>Step 5 – REDIRECT:</w:t>
      </w:r>
      <w:r>
        <w:t xml:space="preserve"> Implement URL redirects to preserve SEO and prevent broken links</w:t>
      </w:r>
    </w:p>
    <w:p w14:paraId="572ECF56" w14:textId="2CC757BC" w:rsidR="00AB70A2" w:rsidRDefault="00000000">
      <w:r>
        <w:rPr>
          <w:b/>
          <w:color w:val="009B72"/>
        </w:rPr>
        <w:t>2.6 Security Measures</w:t>
      </w:r>
    </w:p>
    <w:p w14:paraId="39D4E943" w14:textId="77777777" w:rsidR="00AB70A2" w:rsidRDefault="00000000" w:rsidP="00891156">
      <w:pPr>
        <w:pStyle w:val="ListBullet"/>
        <w:numPr>
          <w:ilvl w:val="0"/>
          <w:numId w:val="0"/>
        </w:numPr>
        <w:ind w:left="360"/>
      </w:pPr>
      <w:r>
        <w:rPr>
          <w:b/>
        </w:rPr>
        <w:t xml:space="preserve">✓ </w:t>
      </w:r>
      <w:r>
        <w:t>SSL/TLS encryption (HTTPS) on all pages</w:t>
      </w:r>
    </w:p>
    <w:p w14:paraId="38059312" w14:textId="77777777" w:rsidR="00AB70A2" w:rsidRDefault="00000000" w:rsidP="00891156">
      <w:pPr>
        <w:pStyle w:val="ListBullet"/>
        <w:numPr>
          <w:ilvl w:val="0"/>
          <w:numId w:val="0"/>
        </w:numPr>
        <w:ind w:left="360"/>
      </w:pPr>
      <w:r>
        <w:rPr>
          <w:b/>
        </w:rPr>
        <w:t xml:space="preserve">✓ </w:t>
      </w:r>
      <w:r>
        <w:t>Web Application Firewall (WAF) via Cloudflare</w:t>
      </w:r>
    </w:p>
    <w:p w14:paraId="48E7EA50" w14:textId="77777777" w:rsidR="00AB70A2" w:rsidRDefault="00000000" w:rsidP="00891156">
      <w:pPr>
        <w:pStyle w:val="ListBullet"/>
        <w:numPr>
          <w:ilvl w:val="0"/>
          <w:numId w:val="0"/>
        </w:numPr>
        <w:ind w:left="360"/>
      </w:pPr>
      <w:r>
        <w:rPr>
          <w:b/>
        </w:rPr>
        <w:t xml:space="preserve">✓ </w:t>
      </w:r>
      <w:r>
        <w:t>Regular automated security scans</w:t>
      </w:r>
    </w:p>
    <w:p w14:paraId="0414D190" w14:textId="77777777" w:rsidR="00AB70A2" w:rsidRDefault="00000000" w:rsidP="00891156">
      <w:pPr>
        <w:pStyle w:val="ListBullet"/>
        <w:numPr>
          <w:ilvl w:val="0"/>
          <w:numId w:val="0"/>
        </w:numPr>
        <w:ind w:left="360"/>
      </w:pPr>
      <w:r>
        <w:rPr>
          <w:b/>
        </w:rPr>
        <w:t xml:space="preserve">✓ </w:t>
      </w:r>
      <w:r>
        <w:t>Input validation and sanitisation against SQL injection and XSS</w:t>
      </w:r>
    </w:p>
    <w:p w14:paraId="2DB83444" w14:textId="77777777" w:rsidR="00AB70A2" w:rsidRDefault="00000000" w:rsidP="00891156">
      <w:pPr>
        <w:pStyle w:val="ListBullet"/>
        <w:numPr>
          <w:ilvl w:val="0"/>
          <w:numId w:val="0"/>
        </w:numPr>
        <w:ind w:left="360"/>
      </w:pPr>
      <w:r>
        <w:rPr>
          <w:b/>
        </w:rPr>
        <w:t xml:space="preserve">✓ </w:t>
      </w:r>
      <w:r>
        <w:t>Secure authentication with password hashing (bcrypt)</w:t>
      </w:r>
    </w:p>
    <w:p w14:paraId="0EB9DBF7" w14:textId="77777777" w:rsidR="00AB70A2" w:rsidRDefault="00000000" w:rsidP="00891156">
      <w:pPr>
        <w:pStyle w:val="ListBullet"/>
        <w:numPr>
          <w:ilvl w:val="0"/>
          <w:numId w:val="0"/>
        </w:numPr>
        <w:ind w:left="360"/>
      </w:pPr>
      <w:r>
        <w:rPr>
          <w:b/>
        </w:rPr>
        <w:t xml:space="preserve">✓ </w:t>
      </w:r>
      <w:r>
        <w:t>Role-based access control for CMS users</w:t>
      </w:r>
    </w:p>
    <w:p w14:paraId="0B383C3F" w14:textId="77777777" w:rsidR="00AB70A2" w:rsidRDefault="00000000" w:rsidP="00891156">
      <w:pPr>
        <w:pStyle w:val="ListBullet"/>
        <w:numPr>
          <w:ilvl w:val="0"/>
          <w:numId w:val="0"/>
        </w:numPr>
        <w:ind w:left="360"/>
      </w:pPr>
      <w:r>
        <w:rPr>
          <w:b/>
        </w:rPr>
        <w:t xml:space="preserve">✓ </w:t>
      </w:r>
      <w:r>
        <w:t>Automated daily backups with off-site storage</w:t>
      </w:r>
    </w:p>
    <w:p w14:paraId="076BE221" w14:textId="77777777" w:rsidR="00AB70A2" w:rsidRDefault="00000000" w:rsidP="00891156">
      <w:pPr>
        <w:pStyle w:val="ListBullet"/>
        <w:numPr>
          <w:ilvl w:val="0"/>
          <w:numId w:val="0"/>
        </w:numPr>
        <w:ind w:left="360"/>
      </w:pPr>
      <w:r>
        <w:rPr>
          <w:b/>
        </w:rPr>
        <w:t xml:space="preserve">✓ </w:t>
      </w:r>
      <w:r>
        <w:t>DDoS protection via Cloudflare</w:t>
      </w:r>
    </w:p>
    <w:p w14:paraId="50CECA07" w14:textId="77777777" w:rsidR="00AB70A2" w:rsidRDefault="00000000" w:rsidP="00891156">
      <w:pPr>
        <w:pStyle w:val="ListBullet"/>
        <w:numPr>
          <w:ilvl w:val="0"/>
          <w:numId w:val="0"/>
        </w:numPr>
        <w:ind w:left="360"/>
      </w:pPr>
      <w:r>
        <w:rPr>
          <w:b/>
        </w:rPr>
        <w:t xml:space="preserve">✓ </w:t>
      </w:r>
      <w:r>
        <w:t>Content Security Policy (CSP) headers</w:t>
      </w:r>
    </w:p>
    <w:p w14:paraId="55150EE4" w14:textId="70159862" w:rsidR="00AB70A2" w:rsidRDefault="00000000" w:rsidP="00891156">
      <w:pPr>
        <w:pStyle w:val="ListBullet"/>
        <w:numPr>
          <w:ilvl w:val="0"/>
          <w:numId w:val="0"/>
        </w:numPr>
        <w:ind w:left="360"/>
      </w:pPr>
      <w:r>
        <w:rPr>
          <w:b/>
        </w:rPr>
        <w:t xml:space="preserve">✓ </w:t>
      </w:r>
      <w:r>
        <w:t>Regular security patches and updates</w:t>
      </w:r>
    </w:p>
    <w:p w14:paraId="23E91D84" w14:textId="77777777" w:rsidR="00AB70A2" w:rsidRDefault="00000000">
      <w:r>
        <w:rPr>
          <w:b/>
          <w:color w:val="009B72"/>
        </w:rPr>
        <w:t>2.7 Hosting Architecture</w:t>
      </w:r>
    </w:p>
    <w:p w14:paraId="3B9373FB" w14:textId="4AF22E2A" w:rsidR="00AB70A2" w:rsidRDefault="00000000" w:rsidP="00F47698">
      <w:pPr>
        <w:spacing w:after="120"/>
      </w:pPr>
      <w:r>
        <w:t>The BCC website and BCLME RIIMS will be hosted on a high-availability cloud infrastructure:</w:t>
      </w:r>
    </w:p>
    <w:tbl>
      <w:tblPr>
        <w:tblW w:w="0" w:type="auto"/>
        <w:jc w:val="center"/>
        <w:tblLook w:val="04A0" w:firstRow="1" w:lastRow="0" w:firstColumn="1" w:lastColumn="0" w:noHBand="0" w:noVBand="1"/>
      </w:tblPr>
      <w:tblGrid>
        <w:gridCol w:w="2835"/>
        <w:gridCol w:w="6236"/>
      </w:tblGrid>
      <w:tr w:rsidR="00AB70A2" w14:paraId="162727C3" w14:textId="77777777">
        <w:trPr>
          <w:jc w:val="center"/>
        </w:trPr>
        <w:tc>
          <w:tcPr>
            <w:tcW w:w="2835" w:type="dxa"/>
            <w:shd w:val="clear" w:color="auto" w:fill="0073B7"/>
          </w:tcPr>
          <w:p w14:paraId="22D540A6" w14:textId="77777777" w:rsidR="00AB70A2" w:rsidRDefault="00000000">
            <w:r>
              <w:rPr>
                <w:b/>
                <w:color w:val="FFFFFF"/>
                <w:sz w:val="20"/>
              </w:rPr>
              <w:t>Component</w:t>
            </w:r>
          </w:p>
        </w:tc>
        <w:tc>
          <w:tcPr>
            <w:tcW w:w="6236" w:type="dxa"/>
            <w:shd w:val="clear" w:color="auto" w:fill="0073B7"/>
          </w:tcPr>
          <w:p w14:paraId="6A1DD953" w14:textId="77777777" w:rsidR="00AB70A2" w:rsidRDefault="00000000">
            <w:r>
              <w:rPr>
                <w:b/>
                <w:color w:val="FFFFFF"/>
                <w:sz w:val="20"/>
              </w:rPr>
              <w:t>Specification</w:t>
            </w:r>
          </w:p>
        </w:tc>
      </w:tr>
      <w:tr w:rsidR="00AB70A2" w14:paraId="4A61EE49" w14:textId="77777777">
        <w:trPr>
          <w:jc w:val="center"/>
        </w:trPr>
        <w:tc>
          <w:tcPr>
            <w:tcW w:w="2835" w:type="dxa"/>
          </w:tcPr>
          <w:p w14:paraId="772D18D0" w14:textId="77777777" w:rsidR="00AB70A2" w:rsidRDefault="00000000">
            <w:r>
              <w:rPr>
                <w:sz w:val="20"/>
              </w:rPr>
              <w:t>Primary Server</w:t>
            </w:r>
          </w:p>
        </w:tc>
        <w:tc>
          <w:tcPr>
            <w:tcW w:w="6236" w:type="dxa"/>
          </w:tcPr>
          <w:p w14:paraId="181DCD84" w14:textId="77777777" w:rsidR="00AB70A2" w:rsidRDefault="00000000">
            <w:r>
              <w:rPr>
                <w:sz w:val="20"/>
              </w:rPr>
              <w:t>Cloud VPS – 4+ vCPUs, 8GB+ RAM, SSD storage</w:t>
            </w:r>
          </w:p>
        </w:tc>
      </w:tr>
      <w:tr w:rsidR="00AB70A2" w14:paraId="6145411F" w14:textId="77777777">
        <w:trPr>
          <w:jc w:val="center"/>
        </w:trPr>
        <w:tc>
          <w:tcPr>
            <w:tcW w:w="2835" w:type="dxa"/>
            <w:shd w:val="clear" w:color="auto" w:fill="EBF5FB"/>
          </w:tcPr>
          <w:p w14:paraId="29FF3C3D" w14:textId="77777777" w:rsidR="00AB70A2" w:rsidRDefault="00000000">
            <w:r>
              <w:rPr>
                <w:sz w:val="20"/>
              </w:rPr>
              <w:t>Database</w:t>
            </w:r>
          </w:p>
        </w:tc>
        <w:tc>
          <w:tcPr>
            <w:tcW w:w="6236" w:type="dxa"/>
            <w:shd w:val="clear" w:color="auto" w:fill="EBF5FB"/>
          </w:tcPr>
          <w:p w14:paraId="3FB6C235" w14:textId="77777777" w:rsidR="00AB70A2" w:rsidRDefault="00000000">
            <w:r>
              <w:rPr>
                <w:sz w:val="20"/>
              </w:rPr>
              <w:t>Managed PostgreSQL with automated backups</w:t>
            </w:r>
          </w:p>
        </w:tc>
      </w:tr>
      <w:tr w:rsidR="00AB70A2" w14:paraId="3E7DBA53" w14:textId="77777777">
        <w:trPr>
          <w:jc w:val="center"/>
        </w:trPr>
        <w:tc>
          <w:tcPr>
            <w:tcW w:w="2835" w:type="dxa"/>
          </w:tcPr>
          <w:p w14:paraId="38E0223F" w14:textId="77777777" w:rsidR="00AB70A2" w:rsidRDefault="00000000">
            <w:r>
              <w:rPr>
                <w:sz w:val="20"/>
              </w:rPr>
              <w:t>CDN</w:t>
            </w:r>
          </w:p>
        </w:tc>
        <w:tc>
          <w:tcPr>
            <w:tcW w:w="6236" w:type="dxa"/>
          </w:tcPr>
          <w:p w14:paraId="098E9884" w14:textId="77777777" w:rsidR="00AB70A2" w:rsidRDefault="00000000">
            <w:r>
              <w:rPr>
                <w:sz w:val="20"/>
              </w:rPr>
              <w:t>Cloudflare for global delivery and DDoS protection</w:t>
            </w:r>
          </w:p>
        </w:tc>
      </w:tr>
      <w:tr w:rsidR="00AB70A2" w14:paraId="7DE67F79" w14:textId="77777777">
        <w:trPr>
          <w:jc w:val="center"/>
        </w:trPr>
        <w:tc>
          <w:tcPr>
            <w:tcW w:w="2835" w:type="dxa"/>
            <w:shd w:val="clear" w:color="auto" w:fill="EBF5FB"/>
          </w:tcPr>
          <w:p w14:paraId="7861C8BB" w14:textId="77777777" w:rsidR="00AB70A2" w:rsidRDefault="00000000">
            <w:r>
              <w:rPr>
                <w:sz w:val="20"/>
              </w:rPr>
              <w:t>Backups</w:t>
            </w:r>
          </w:p>
        </w:tc>
        <w:tc>
          <w:tcPr>
            <w:tcW w:w="6236" w:type="dxa"/>
            <w:shd w:val="clear" w:color="auto" w:fill="EBF5FB"/>
          </w:tcPr>
          <w:p w14:paraId="5A5EB22E" w14:textId="77777777" w:rsidR="00AB70A2" w:rsidRDefault="00000000">
            <w:r>
              <w:rPr>
                <w:sz w:val="20"/>
              </w:rPr>
              <w:t>Daily automated, 30-day retention, geographically separate</w:t>
            </w:r>
          </w:p>
        </w:tc>
      </w:tr>
      <w:tr w:rsidR="00AB70A2" w14:paraId="06CA4C68" w14:textId="77777777">
        <w:trPr>
          <w:jc w:val="center"/>
        </w:trPr>
        <w:tc>
          <w:tcPr>
            <w:tcW w:w="2835" w:type="dxa"/>
          </w:tcPr>
          <w:p w14:paraId="0EB55353" w14:textId="77777777" w:rsidR="00AB70A2" w:rsidRDefault="00000000">
            <w:r>
              <w:rPr>
                <w:sz w:val="20"/>
              </w:rPr>
              <w:lastRenderedPageBreak/>
              <w:t>Uptime SLA</w:t>
            </w:r>
          </w:p>
        </w:tc>
        <w:tc>
          <w:tcPr>
            <w:tcW w:w="6236" w:type="dxa"/>
          </w:tcPr>
          <w:p w14:paraId="5D4A4F1F" w14:textId="77777777" w:rsidR="00AB70A2" w:rsidRDefault="00000000">
            <w:r>
              <w:rPr>
                <w:sz w:val="20"/>
              </w:rPr>
              <w:t>99.9% uptime guarantee</w:t>
            </w:r>
          </w:p>
        </w:tc>
      </w:tr>
      <w:tr w:rsidR="00AB70A2" w14:paraId="78547D47" w14:textId="77777777">
        <w:trPr>
          <w:jc w:val="center"/>
        </w:trPr>
        <w:tc>
          <w:tcPr>
            <w:tcW w:w="2835" w:type="dxa"/>
            <w:shd w:val="clear" w:color="auto" w:fill="EBF5FB"/>
          </w:tcPr>
          <w:p w14:paraId="19E1D3BA" w14:textId="77777777" w:rsidR="00AB70A2" w:rsidRDefault="00000000">
            <w:r>
              <w:rPr>
                <w:sz w:val="20"/>
              </w:rPr>
              <w:t>Monitoring</w:t>
            </w:r>
          </w:p>
        </w:tc>
        <w:tc>
          <w:tcPr>
            <w:tcW w:w="6236" w:type="dxa"/>
            <w:shd w:val="clear" w:color="auto" w:fill="EBF5FB"/>
          </w:tcPr>
          <w:p w14:paraId="078444EA" w14:textId="77777777" w:rsidR="00AB70A2" w:rsidRDefault="00000000">
            <w:r>
              <w:rPr>
                <w:sz w:val="20"/>
              </w:rPr>
              <w:t>24/7 server monitoring with automated alerts</w:t>
            </w:r>
          </w:p>
        </w:tc>
      </w:tr>
    </w:tbl>
    <w:p w14:paraId="5C56F671" w14:textId="77777777" w:rsidR="00AB70A2" w:rsidRDefault="00AB70A2"/>
    <w:p w14:paraId="1F3C8300" w14:textId="47E1D900" w:rsidR="00AB70A2" w:rsidRDefault="00000000">
      <w:r>
        <w:rPr>
          <w:b/>
          <w:color w:val="009B72"/>
        </w:rPr>
        <w:t>2.8 Training &amp; Handover</w:t>
      </w:r>
    </w:p>
    <w:tbl>
      <w:tblPr>
        <w:tblW w:w="0" w:type="auto"/>
        <w:jc w:val="center"/>
        <w:tblLook w:val="04A0" w:firstRow="1" w:lastRow="0" w:firstColumn="1" w:lastColumn="0" w:noHBand="0" w:noVBand="1"/>
      </w:tblPr>
      <w:tblGrid>
        <w:gridCol w:w="2268"/>
        <w:gridCol w:w="5102"/>
        <w:gridCol w:w="1701"/>
      </w:tblGrid>
      <w:tr w:rsidR="00AB70A2" w14:paraId="27F78EA8" w14:textId="77777777">
        <w:trPr>
          <w:jc w:val="center"/>
        </w:trPr>
        <w:tc>
          <w:tcPr>
            <w:tcW w:w="2268" w:type="dxa"/>
            <w:shd w:val="clear" w:color="auto" w:fill="0073B7"/>
          </w:tcPr>
          <w:p w14:paraId="6F7A678C" w14:textId="77777777" w:rsidR="00AB70A2" w:rsidRDefault="00000000">
            <w:r>
              <w:rPr>
                <w:b/>
                <w:color w:val="FFFFFF"/>
                <w:sz w:val="20"/>
              </w:rPr>
              <w:t>Training Component</w:t>
            </w:r>
          </w:p>
        </w:tc>
        <w:tc>
          <w:tcPr>
            <w:tcW w:w="5102" w:type="dxa"/>
            <w:shd w:val="clear" w:color="auto" w:fill="0073B7"/>
          </w:tcPr>
          <w:p w14:paraId="45E349D0" w14:textId="77777777" w:rsidR="00AB70A2" w:rsidRDefault="00000000">
            <w:r>
              <w:rPr>
                <w:b/>
                <w:color w:val="FFFFFF"/>
                <w:sz w:val="20"/>
              </w:rPr>
              <w:t>Description</w:t>
            </w:r>
          </w:p>
        </w:tc>
        <w:tc>
          <w:tcPr>
            <w:tcW w:w="1701" w:type="dxa"/>
            <w:shd w:val="clear" w:color="auto" w:fill="0073B7"/>
          </w:tcPr>
          <w:p w14:paraId="3B93963E" w14:textId="77777777" w:rsidR="00AB70A2" w:rsidRDefault="00000000">
            <w:r>
              <w:rPr>
                <w:b/>
                <w:color w:val="FFFFFF"/>
                <w:sz w:val="20"/>
              </w:rPr>
              <w:t>Duration</w:t>
            </w:r>
          </w:p>
        </w:tc>
      </w:tr>
      <w:tr w:rsidR="00AB70A2" w14:paraId="46B60594" w14:textId="77777777">
        <w:trPr>
          <w:jc w:val="center"/>
        </w:trPr>
        <w:tc>
          <w:tcPr>
            <w:tcW w:w="2268" w:type="dxa"/>
          </w:tcPr>
          <w:p w14:paraId="5F289D78" w14:textId="77777777" w:rsidR="00AB70A2" w:rsidRDefault="00000000">
            <w:r>
              <w:rPr>
                <w:sz w:val="20"/>
              </w:rPr>
              <w:t>CMS Administration</w:t>
            </w:r>
          </w:p>
        </w:tc>
        <w:tc>
          <w:tcPr>
            <w:tcW w:w="5102" w:type="dxa"/>
          </w:tcPr>
          <w:p w14:paraId="342DE7A6" w14:textId="77777777" w:rsidR="00AB70A2" w:rsidRDefault="00000000">
            <w:r>
              <w:rPr>
                <w:sz w:val="20"/>
              </w:rPr>
              <w:t>Creating/editing pages, managing documents, publishing news</w:t>
            </w:r>
          </w:p>
        </w:tc>
        <w:tc>
          <w:tcPr>
            <w:tcW w:w="1701" w:type="dxa"/>
          </w:tcPr>
          <w:p w14:paraId="601CAA16" w14:textId="77777777" w:rsidR="00AB70A2" w:rsidRDefault="00000000">
            <w:r>
              <w:rPr>
                <w:sz w:val="20"/>
              </w:rPr>
              <w:t>1 day</w:t>
            </w:r>
          </w:p>
        </w:tc>
      </w:tr>
      <w:tr w:rsidR="00AB70A2" w14:paraId="2FAB4416" w14:textId="77777777">
        <w:trPr>
          <w:jc w:val="center"/>
        </w:trPr>
        <w:tc>
          <w:tcPr>
            <w:tcW w:w="2268" w:type="dxa"/>
            <w:shd w:val="clear" w:color="auto" w:fill="EBF5FB"/>
          </w:tcPr>
          <w:p w14:paraId="5000D4B5" w14:textId="77777777" w:rsidR="00AB70A2" w:rsidRDefault="00000000">
            <w:r>
              <w:rPr>
                <w:sz w:val="20"/>
              </w:rPr>
              <w:t>Media Management</w:t>
            </w:r>
          </w:p>
        </w:tc>
        <w:tc>
          <w:tcPr>
            <w:tcW w:w="5102" w:type="dxa"/>
            <w:shd w:val="clear" w:color="auto" w:fill="EBF5FB"/>
          </w:tcPr>
          <w:p w14:paraId="4AED0AB4" w14:textId="77777777" w:rsidR="00AB70A2" w:rsidRDefault="00000000">
            <w:r>
              <w:rPr>
                <w:sz w:val="20"/>
              </w:rPr>
              <w:t>Uploading and organising images, videos, and documents</w:t>
            </w:r>
          </w:p>
        </w:tc>
        <w:tc>
          <w:tcPr>
            <w:tcW w:w="1701" w:type="dxa"/>
            <w:shd w:val="clear" w:color="auto" w:fill="EBF5FB"/>
          </w:tcPr>
          <w:p w14:paraId="02C08B43" w14:textId="77777777" w:rsidR="00AB70A2" w:rsidRDefault="00000000">
            <w:r>
              <w:rPr>
                <w:sz w:val="20"/>
              </w:rPr>
              <w:t>0.5 day</w:t>
            </w:r>
          </w:p>
        </w:tc>
      </w:tr>
      <w:tr w:rsidR="00AB70A2" w14:paraId="4C9BA38D" w14:textId="77777777">
        <w:trPr>
          <w:jc w:val="center"/>
        </w:trPr>
        <w:tc>
          <w:tcPr>
            <w:tcW w:w="2268" w:type="dxa"/>
          </w:tcPr>
          <w:p w14:paraId="585FC30E" w14:textId="77777777" w:rsidR="00AB70A2" w:rsidRDefault="00000000">
            <w:r>
              <w:rPr>
                <w:sz w:val="20"/>
              </w:rPr>
              <w:t>User &amp; Access Mgmt</w:t>
            </w:r>
          </w:p>
        </w:tc>
        <w:tc>
          <w:tcPr>
            <w:tcW w:w="5102" w:type="dxa"/>
          </w:tcPr>
          <w:p w14:paraId="6CCAD05E" w14:textId="77777777" w:rsidR="00AB70A2" w:rsidRDefault="00000000">
            <w:r>
              <w:rPr>
                <w:sz w:val="20"/>
              </w:rPr>
              <w:t>Managing user accounts and roles</w:t>
            </w:r>
          </w:p>
        </w:tc>
        <w:tc>
          <w:tcPr>
            <w:tcW w:w="1701" w:type="dxa"/>
          </w:tcPr>
          <w:p w14:paraId="3BA88FA6" w14:textId="77777777" w:rsidR="00AB70A2" w:rsidRDefault="00000000">
            <w:r>
              <w:rPr>
                <w:sz w:val="20"/>
              </w:rPr>
              <w:t>0.5 day</w:t>
            </w:r>
          </w:p>
        </w:tc>
      </w:tr>
      <w:tr w:rsidR="00AB70A2" w14:paraId="2CCADDAD" w14:textId="77777777">
        <w:trPr>
          <w:jc w:val="center"/>
        </w:trPr>
        <w:tc>
          <w:tcPr>
            <w:tcW w:w="2268" w:type="dxa"/>
            <w:shd w:val="clear" w:color="auto" w:fill="EBF5FB"/>
          </w:tcPr>
          <w:p w14:paraId="09DE46AC" w14:textId="77777777" w:rsidR="00AB70A2" w:rsidRDefault="00000000">
            <w:r>
              <w:rPr>
                <w:sz w:val="20"/>
              </w:rPr>
              <w:t>Analytics &amp; Reporting</w:t>
            </w:r>
          </w:p>
        </w:tc>
        <w:tc>
          <w:tcPr>
            <w:tcW w:w="5102" w:type="dxa"/>
            <w:shd w:val="clear" w:color="auto" w:fill="EBF5FB"/>
          </w:tcPr>
          <w:p w14:paraId="2F49DDEC" w14:textId="77777777" w:rsidR="00AB70A2" w:rsidRDefault="00000000">
            <w:r>
              <w:rPr>
                <w:sz w:val="20"/>
              </w:rPr>
              <w:t>Using the analytics dashboard and generating reports</w:t>
            </w:r>
          </w:p>
        </w:tc>
        <w:tc>
          <w:tcPr>
            <w:tcW w:w="1701" w:type="dxa"/>
            <w:shd w:val="clear" w:color="auto" w:fill="EBF5FB"/>
          </w:tcPr>
          <w:p w14:paraId="3FD36B5E" w14:textId="77777777" w:rsidR="00AB70A2" w:rsidRDefault="00000000">
            <w:r>
              <w:rPr>
                <w:sz w:val="20"/>
              </w:rPr>
              <w:t>0.5 day</w:t>
            </w:r>
          </w:p>
        </w:tc>
      </w:tr>
      <w:tr w:rsidR="00AB70A2" w14:paraId="7476DA71" w14:textId="77777777">
        <w:trPr>
          <w:jc w:val="center"/>
        </w:trPr>
        <w:tc>
          <w:tcPr>
            <w:tcW w:w="2268" w:type="dxa"/>
          </w:tcPr>
          <w:p w14:paraId="7DA6F83B" w14:textId="77777777" w:rsidR="00AB70A2" w:rsidRDefault="00000000">
            <w:r>
              <w:rPr>
                <w:sz w:val="20"/>
              </w:rPr>
              <w:t>Troubleshooting</w:t>
            </w:r>
          </w:p>
        </w:tc>
        <w:tc>
          <w:tcPr>
            <w:tcW w:w="5102" w:type="dxa"/>
          </w:tcPr>
          <w:p w14:paraId="098DED18" w14:textId="77777777" w:rsidR="00AB70A2" w:rsidRDefault="00000000">
            <w:r>
              <w:rPr>
                <w:sz w:val="20"/>
              </w:rPr>
              <w:t>Common issues and how to resolve them</w:t>
            </w:r>
          </w:p>
        </w:tc>
        <w:tc>
          <w:tcPr>
            <w:tcW w:w="1701" w:type="dxa"/>
          </w:tcPr>
          <w:p w14:paraId="24CD565C" w14:textId="77777777" w:rsidR="00AB70A2" w:rsidRDefault="00000000">
            <w:r>
              <w:rPr>
                <w:sz w:val="20"/>
              </w:rPr>
              <w:t>0.5 day</w:t>
            </w:r>
          </w:p>
        </w:tc>
      </w:tr>
    </w:tbl>
    <w:p w14:paraId="0EA704C9" w14:textId="77777777" w:rsidR="00AB70A2" w:rsidRDefault="00AB70A2"/>
    <w:p w14:paraId="386F3D81" w14:textId="77777777" w:rsidR="00AB70A2" w:rsidRDefault="00000000">
      <w:pPr>
        <w:spacing w:after="120"/>
      </w:pPr>
      <w:r>
        <w:t>Deliverables: Comprehensive User Manual (printed &amp; digital PDF), video tutorials for key CMS functions, quick-reference guide, and ongoing email/phone support during the 3-year hosting period.</w:t>
      </w:r>
    </w:p>
    <w:p w14:paraId="1E975754" w14:textId="77777777" w:rsidR="00AB70A2" w:rsidRDefault="00000000">
      <w:r>
        <w:br w:type="page"/>
      </w:r>
    </w:p>
    <w:p w14:paraId="2EFE06B6" w14:textId="77777777" w:rsidR="00AB70A2" w:rsidRDefault="00000000">
      <w:r>
        <w:rPr>
          <w:b/>
          <w:color w:val="007BB8"/>
          <w:sz w:val="26"/>
        </w:rPr>
        <w:lastRenderedPageBreak/>
        <w:t>3. Implementation Methodology</w:t>
      </w:r>
    </w:p>
    <w:p w14:paraId="5485011A" w14:textId="3E4EA360" w:rsidR="00AB70A2" w:rsidRDefault="00000000" w:rsidP="00F47698">
      <w:pPr>
        <w:spacing w:after="120"/>
      </w:pPr>
      <w:r>
        <w:t>Our implementation follows an Agile-inspired methodology with structured phases and regular client feedback:</w:t>
      </w:r>
    </w:p>
    <w:tbl>
      <w:tblPr>
        <w:tblW w:w="0" w:type="auto"/>
        <w:jc w:val="center"/>
        <w:tblLook w:val="04A0" w:firstRow="1" w:lastRow="0" w:firstColumn="1" w:lastColumn="0" w:noHBand="0" w:noVBand="1"/>
      </w:tblPr>
      <w:tblGrid>
        <w:gridCol w:w="4703"/>
        <w:gridCol w:w="4703"/>
      </w:tblGrid>
      <w:tr w:rsidR="00AB70A2" w14:paraId="5E9D06AA" w14:textId="77777777">
        <w:trPr>
          <w:jc w:val="center"/>
        </w:trPr>
        <w:tc>
          <w:tcPr>
            <w:tcW w:w="4703" w:type="dxa"/>
            <w:shd w:val="clear" w:color="auto" w:fill="003D6B"/>
          </w:tcPr>
          <w:p w14:paraId="0D881FCF" w14:textId="77777777" w:rsidR="00AB70A2" w:rsidRDefault="00000000">
            <w:pPr>
              <w:jc w:val="center"/>
            </w:pPr>
            <w:r>
              <w:rPr>
                <w:b/>
                <w:color w:val="FFFFFF"/>
                <w:sz w:val="40"/>
              </w:rPr>
              <w:br/>
              <w:t>1</w:t>
            </w:r>
            <w:r>
              <w:rPr>
                <w:b/>
                <w:color w:val="FFFFFF"/>
                <w:sz w:val="40"/>
              </w:rPr>
              <w:br/>
            </w:r>
          </w:p>
        </w:tc>
        <w:tc>
          <w:tcPr>
            <w:tcW w:w="4703" w:type="dxa"/>
          </w:tcPr>
          <w:p w14:paraId="3A39081D" w14:textId="77777777" w:rsidR="00AB70A2" w:rsidRDefault="00000000">
            <w:r>
              <w:rPr>
                <w:b/>
                <w:color w:val="003D6B"/>
                <w:sz w:val="24"/>
              </w:rPr>
              <w:t>Discovery &amp; Planning</w:t>
            </w:r>
          </w:p>
          <w:p w14:paraId="38F9180D" w14:textId="77777777" w:rsidR="00AB70A2" w:rsidRDefault="00000000">
            <w:r>
              <w:rPr>
                <w:i/>
                <w:color w:val="007BB8"/>
                <w:sz w:val="18"/>
              </w:rPr>
              <w:t>Weeks 1–2</w:t>
            </w:r>
          </w:p>
          <w:p w14:paraId="471C8A8E" w14:textId="77777777" w:rsidR="00AB70A2" w:rsidRDefault="00000000">
            <w:r>
              <w:rPr>
                <w:sz w:val="20"/>
              </w:rPr>
              <w:t xml:space="preserve">  ▸  Inception meeting with BCC Secretariat</w:t>
            </w:r>
          </w:p>
          <w:p w14:paraId="2CFC4FA4" w14:textId="77777777" w:rsidR="00AB70A2" w:rsidRDefault="00000000">
            <w:r>
              <w:rPr>
                <w:sz w:val="20"/>
              </w:rPr>
              <w:t xml:space="preserve">  ▸  Audit of current website structure, content, and functionality</w:t>
            </w:r>
          </w:p>
          <w:p w14:paraId="66880930" w14:textId="77777777" w:rsidR="00AB70A2" w:rsidRDefault="00000000">
            <w:r>
              <w:rPr>
                <w:sz w:val="20"/>
              </w:rPr>
              <w:t xml:space="preserve">  ▸  Stakeholder requirements gathering</w:t>
            </w:r>
          </w:p>
          <w:p w14:paraId="0BD562A3" w14:textId="77777777" w:rsidR="00AB70A2" w:rsidRDefault="00000000">
            <w:r>
              <w:rPr>
                <w:sz w:val="20"/>
              </w:rPr>
              <w:t xml:space="preserve">  ▸  Content inventory and migration planning</w:t>
            </w:r>
          </w:p>
          <w:p w14:paraId="1435C5C8" w14:textId="77777777" w:rsidR="00AB70A2" w:rsidRDefault="00000000">
            <w:r>
              <w:rPr>
                <w:sz w:val="20"/>
              </w:rPr>
              <w:t xml:space="preserve">  ▸  Technical architecture design</w:t>
            </w:r>
          </w:p>
          <w:p w14:paraId="6DF156D4" w14:textId="77777777" w:rsidR="00AB70A2" w:rsidRDefault="00000000">
            <w:r>
              <w:rPr>
                <w:sz w:val="20"/>
              </w:rPr>
              <w:t xml:space="preserve">  ▸  Inception Report delivery</w:t>
            </w:r>
          </w:p>
        </w:tc>
      </w:tr>
    </w:tbl>
    <w:p w14:paraId="49158724" w14:textId="77777777" w:rsidR="00AB70A2" w:rsidRDefault="00AB70A2"/>
    <w:tbl>
      <w:tblPr>
        <w:tblW w:w="0" w:type="auto"/>
        <w:jc w:val="center"/>
        <w:tblLook w:val="04A0" w:firstRow="1" w:lastRow="0" w:firstColumn="1" w:lastColumn="0" w:noHBand="0" w:noVBand="1"/>
      </w:tblPr>
      <w:tblGrid>
        <w:gridCol w:w="4703"/>
        <w:gridCol w:w="4703"/>
      </w:tblGrid>
      <w:tr w:rsidR="00AB70A2" w14:paraId="6866C71E" w14:textId="77777777">
        <w:trPr>
          <w:jc w:val="center"/>
        </w:trPr>
        <w:tc>
          <w:tcPr>
            <w:tcW w:w="4703" w:type="dxa"/>
            <w:shd w:val="clear" w:color="auto" w:fill="005A9C"/>
          </w:tcPr>
          <w:p w14:paraId="59EE52AF" w14:textId="77777777" w:rsidR="00AB70A2" w:rsidRDefault="00000000">
            <w:pPr>
              <w:jc w:val="center"/>
            </w:pPr>
            <w:r>
              <w:rPr>
                <w:b/>
                <w:color w:val="FFFFFF"/>
                <w:sz w:val="40"/>
              </w:rPr>
              <w:br/>
              <w:t>2</w:t>
            </w:r>
            <w:r>
              <w:rPr>
                <w:b/>
                <w:color w:val="FFFFFF"/>
                <w:sz w:val="40"/>
              </w:rPr>
              <w:br/>
            </w:r>
          </w:p>
        </w:tc>
        <w:tc>
          <w:tcPr>
            <w:tcW w:w="4703" w:type="dxa"/>
          </w:tcPr>
          <w:p w14:paraId="26E6DEEA" w14:textId="77777777" w:rsidR="00AB70A2" w:rsidRDefault="00000000">
            <w:r>
              <w:rPr>
                <w:b/>
                <w:color w:val="003D6B"/>
                <w:sz w:val="24"/>
              </w:rPr>
              <w:t>Design</w:t>
            </w:r>
          </w:p>
          <w:p w14:paraId="02027A99" w14:textId="77777777" w:rsidR="00AB70A2" w:rsidRDefault="00000000">
            <w:r>
              <w:rPr>
                <w:i/>
                <w:color w:val="007BB8"/>
                <w:sz w:val="18"/>
              </w:rPr>
              <w:t>Weeks 3–5</w:t>
            </w:r>
          </w:p>
          <w:p w14:paraId="3425ECEA" w14:textId="77777777" w:rsidR="00AB70A2" w:rsidRDefault="00000000">
            <w:r>
              <w:rPr>
                <w:sz w:val="20"/>
              </w:rPr>
              <w:t xml:space="preserve">  ▸  Development of three design concepts</w:t>
            </w:r>
          </w:p>
          <w:p w14:paraId="2DFEA2BB" w14:textId="77777777" w:rsidR="00AB70A2" w:rsidRDefault="00000000">
            <w:r>
              <w:rPr>
                <w:sz w:val="20"/>
              </w:rPr>
              <w:t xml:space="preserve">  ▸  Presentation to BCC for review and selection</w:t>
            </w:r>
          </w:p>
          <w:p w14:paraId="1CB5A29F" w14:textId="77777777" w:rsidR="00AB70A2" w:rsidRDefault="00000000">
            <w:r>
              <w:rPr>
                <w:sz w:val="20"/>
              </w:rPr>
              <w:t xml:space="preserve">  ▸  Refinement of selected design</w:t>
            </w:r>
          </w:p>
          <w:p w14:paraId="7F2C7A8F" w14:textId="77777777" w:rsidR="00AB70A2" w:rsidRDefault="00000000">
            <w:r>
              <w:rPr>
                <w:sz w:val="20"/>
              </w:rPr>
              <w:t xml:space="preserve">  ▸  Responsive layouts for desktop, tablet, mobile</w:t>
            </w:r>
          </w:p>
        </w:tc>
      </w:tr>
    </w:tbl>
    <w:p w14:paraId="49F1BDD0" w14:textId="77777777" w:rsidR="00AB70A2" w:rsidRDefault="00AB70A2"/>
    <w:tbl>
      <w:tblPr>
        <w:tblW w:w="0" w:type="auto"/>
        <w:jc w:val="center"/>
        <w:tblLook w:val="04A0" w:firstRow="1" w:lastRow="0" w:firstColumn="1" w:lastColumn="0" w:noHBand="0" w:noVBand="1"/>
      </w:tblPr>
      <w:tblGrid>
        <w:gridCol w:w="4703"/>
        <w:gridCol w:w="4703"/>
      </w:tblGrid>
      <w:tr w:rsidR="00AB70A2" w14:paraId="3F2A77CE" w14:textId="77777777">
        <w:trPr>
          <w:jc w:val="center"/>
        </w:trPr>
        <w:tc>
          <w:tcPr>
            <w:tcW w:w="4703" w:type="dxa"/>
            <w:shd w:val="clear" w:color="auto" w:fill="0073B7"/>
          </w:tcPr>
          <w:p w14:paraId="5A0BAE53" w14:textId="77777777" w:rsidR="00AB70A2" w:rsidRDefault="00000000">
            <w:pPr>
              <w:jc w:val="center"/>
            </w:pPr>
            <w:r>
              <w:rPr>
                <w:b/>
                <w:color w:val="FFFFFF"/>
                <w:sz w:val="40"/>
              </w:rPr>
              <w:br/>
              <w:t>3</w:t>
            </w:r>
            <w:r>
              <w:rPr>
                <w:b/>
                <w:color w:val="FFFFFF"/>
                <w:sz w:val="40"/>
              </w:rPr>
              <w:br/>
            </w:r>
          </w:p>
        </w:tc>
        <w:tc>
          <w:tcPr>
            <w:tcW w:w="4703" w:type="dxa"/>
          </w:tcPr>
          <w:p w14:paraId="0D2B9739" w14:textId="77777777" w:rsidR="00AB70A2" w:rsidRDefault="00000000">
            <w:r>
              <w:rPr>
                <w:b/>
                <w:color w:val="003D6B"/>
                <w:sz w:val="24"/>
              </w:rPr>
              <w:t>Development</w:t>
            </w:r>
          </w:p>
          <w:p w14:paraId="5C551CDA" w14:textId="77777777" w:rsidR="00AB70A2" w:rsidRDefault="00000000">
            <w:r>
              <w:rPr>
                <w:i/>
                <w:color w:val="007BB8"/>
                <w:sz w:val="18"/>
              </w:rPr>
              <w:t>Weeks 5–9</w:t>
            </w:r>
          </w:p>
          <w:p w14:paraId="4840CB69" w14:textId="77777777" w:rsidR="00AB70A2" w:rsidRDefault="00000000">
            <w:r>
              <w:rPr>
                <w:sz w:val="20"/>
              </w:rPr>
              <w:t xml:space="preserve">  ▸  Custom CMS core development</w:t>
            </w:r>
          </w:p>
          <w:p w14:paraId="78C84A6A" w14:textId="77777777" w:rsidR="00AB70A2" w:rsidRDefault="00000000">
            <w:r>
              <w:rPr>
                <w:sz w:val="20"/>
              </w:rPr>
              <w:t xml:space="preserve">  ▸  Front-end development (all pages and templates)</w:t>
            </w:r>
          </w:p>
          <w:p w14:paraId="36DBCB74" w14:textId="77777777" w:rsidR="00AB70A2" w:rsidRDefault="00000000">
            <w:r>
              <w:rPr>
                <w:sz w:val="20"/>
              </w:rPr>
              <w:t xml:space="preserve">  ▸  Bilingual architecture implementation</w:t>
            </w:r>
          </w:p>
          <w:p w14:paraId="2919003A" w14:textId="77777777" w:rsidR="00AB70A2" w:rsidRDefault="00000000">
            <w:r>
              <w:rPr>
                <w:sz w:val="20"/>
              </w:rPr>
              <w:t xml:space="preserve">  ▸  Document repository, newsletter, social media, forms, analytics modules</w:t>
            </w:r>
          </w:p>
        </w:tc>
      </w:tr>
    </w:tbl>
    <w:p w14:paraId="5B42DF4B" w14:textId="77777777" w:rsidR="00AB70A2" w:rsidRDefault="00AB70A2"/>
    <w:tbl>
      <w:tblPr>
        <w:tblW w:w="0" w:type="auto"/>
        <w:jc w:val="center"/>
        <w:tblLook w:val="04A0" w:firstRow="1" w:lastRow="0" w:firstColumn="1" w:lastColumn="0" w:noHBand="0" w:noVBand="1"/>
      </w:tblPr>
      <w:tblGrid>
        <w:gridCol w:w="4703"/>
        <w:gridCol w:w="4703"/>
      </w:tblGrid>
      <w:tr w:rsidR="00AB70A2" w14:paraId="1830D338" w14:textId="77777777">
        <w:trPr>
          <w:jc w:val="center"/>
        </w:trPr>
        <w:tc>
          <w:tcPr>
            <w:tcW w:w="4703" w:type="dxa"/>
            <w:shd w:val="clear" w:color="auto" w:fill="009B72"/>
          </w:tcPr>
          <w:p w14:paraId="2F7D28B3" w14:textId="77777777" w:rsidR="00AB70A2" w:rsidRDefault="00000000">
            <w:pPr>
              <w:jc w:val="center"/>
            </w:pPr>
            <w:r>
              <w:rPr>
                <w:b/>
                <w:color w:val="FFFFFF"/>
                <w:sz w:val="40"/>
              </w:rPr>
              <w:lastRenderedPageBreak/>
              <w:br/>
              <w:t>4</w:t>
            </w:r>
            <w:r>
              <w:rPr>
                <w:b/>
                <w:color w:val="FFFFFF"/>
                <w:sz w:val="40"/>
              </w:rPr>
              <w:br/>
            </w:r>
          </w:p>
        </w:tc>
        <w:tc>
          <w:tcPr>
            <w:tcW w:w="4703" w:type="dxa"/>
          </w:tcPr>
          <w:p w14:paraId="6F8F1671" w14:textId="77777777" w:rsidR="00AB70A2" w:rsidRDefault="00000000">
            <w:r>
              <w:rPr>
                <w:b/>
                <w:color w:val="003D6B"/>
                <w:sz w:val="24"/>
              </w:rPr>
              <w:t>Migration &amp; Testing</w:t>
            </w:r>
          </w:p>
          <w:p w14:paraId="5F5CEED3" w14:textId="77777777" w:rsidR="00AB70A2" w:rsidRDefault="00000000">
            <w:r>
              <w:rPr>
                <w:i/>
                <w:color w:val="007BB8"/>
                <w:sz w:val="18"/>
              </w:rPr>
              <w:t>Weeks 9–11</w:t>
            </w:r>
          </w:p>
          <w:p w14:paraId="0B430593" w14:textId="77777777" w:rsidR="00AB70A2" w:rsidRDefault="00000000">
            <w:r>
              <w:rPr>
                <w:sz w:val="20"/>
              </w:rPr>
              <w:t xml:space="preserve">  ▸  Content migration from existing website</w:t>
            </w:r>
          </w:p>
          <w:p w14:paraId="2539819D" w14:textId="77777777" w:rsidR="00AB70A2" w:rsidRDefault="00000000">
            <w:r>
              <w:rPr>
                <w:sz w:val="20"/>
              </w:rPr>
              <w:t xml:space="preserve">  ▸  Functionality, speed, responsiveness, and security testing</w:t>
            </w:r>
          </w:p>
          <w:p w14:paraId="2A2E3A21" w14:textId="77777777" w:rsidR="00AB70A2" w:rsidRDefault="00000000">
            <w:r>
              <w:rPr>
                <w:sz w:val="20"/>
              </w:rPr>
              <w:t xml:space="preserve">  ▸  User acceptance testing with BCC staff</w:t>
            </w:r>
          </w:p>
          <w:p w14:paraId="4A78D283" w14:textId="77777777" w:rsidR="00AB70A2" w:rsidRDefault="00000000">
            <w:r>
              <w:rPr>
                <w:sz w:val="20"/>
              </w:rPr>
              <w:t xml:space="preserve">  ▸  Bug fixes and refinements</w:t>
            </w:r>
          </w:p>
        </w:tc>
      </w:tr>
    </w:tbl>
    <w:p w14:paraId="2423C6D7" w14:textId="77777777" w:rsidR="00AB70A2" w:rsidRDefault="00AB70A2"/>
    <w:tbl>
      <w:tblPr>
        <w:tblW w:w="0" w:type="auto"/>
        <w:jc w:val="center"/>
        <w:tblLook w:val="04A0" w:firstRow="1" w:lastRow="0" w:firstColumn="1" w:lastColumn="0" w:noHBand="0" w:noVBand="1"/>
      </w:tblPr>
      <w:tblGrid>
        <w:gridCol w:w="4703"/>
        <w:gridCol w:w="4703"/>
      </w:tblGrid>
      <w:tr w:rsidR="00AB70A2" w14:paraId="455D02DD" w14:textId="77777777">
        <w:trPr>
          <w:jc w:val="center"/>
        </w:trPr>
        <w:tc>
          <w:tcPr>
            <w:tcW w:w="4703" w:type="dxa"/>
            <w:shd w:val="clear" w:color="auto" w:fill="00B386"/>
          </w:tcPr>
          <w:p w14:paraId="0B8FE220" w14:textId="77777777" w:rsidR="00AB70A2" w:rsidRDefault="00000000">
            <w:pPr>
              <w:jc w:val="center"/>
            </w:pPr>
            <w:r>
              <w:rPr>
                <w:b/>
                <w:color w:val="FFFFFF"/>
                <w:sz w:val="40"/>
              </w:rPr>
              <w:br/>
              <w:t>5</w:t>
            </w:r>
            <w:r>
              <w:rPr>
                <w:b/>
                <w:color w:val="FFFFFF"/>
                <w:sz w:val="40"/>
              </w:rPr>
              <w:br/>
            </w:r>
          </w:p>
        </w:tc>
        <w:tc>
          <w:tcPr>
            <w:tcW w:w="4703" w:type="dxa"/>
          </w:tcPr>
          <w:p w14:paraId="29E2AC0F" w14:textId="77777777" w:rsidR="00AB70A2" w:rsidRDefault="00000000">
            <w:r>
              <w:rPr>
                <w:b/>
                <w:color w:val="003D6B"/>
                <w:sz w:val="24"/>
              </w:rPr>
              <w:t>Launch &amp; Training</w:t>
            </w:r>
          </w:p>
          <w:p w14:paraId="77EF8B65" w14:textId="77777777" w:rsidR="00AB70A2" w:rsidRDefault="00000000">
            <w:r>
              <w:rPr>
                <w:i/>
                <w:color w:val="007BB8"/>
                <w:sz w:val="18"/>
              </w:rPr>
              <w:t>Weeks 11–12</w:t>
            </w:r>
          </w:p>
          <w:p w14:paraId="3BC39AA0" w14:textId="77777777" w:rsidR="00AB70A2" w:rsidRDefault="00000000">
            <w:r>
              <w:rPr>
                <w:sz w:val="20"/>
              </w:rPr>
              <w:t xml:space="preserve">  ▸  Final deployment to production servers</w:t>
            </w:r>
          </w:p>
          <w:p w14:paraId="5A0FCC68" w14:textId="77777777" w:rsidR="00AB70A2" w:rsidRDefault="00000000">
            <w:r>
              <w:rPr>
                <w:sz w:val="20"/>
              </w:rPr>
              <w:t xml:space="preserve">  ▸  DNS migration, SSL setup, URL redirects</w:t>
            </w:r>
          </w:p>
          <w:p w14:paraId="2B219B48" w14:textId="77777777" w:rsidR="00AB70A2" w:rsidRDefault="00000000">
            <w:r>
              <w:rPr>
                <w:sz w:val="20"/>
              </w:rPr>
              <w:t xml:space="preserve">  ▸  Staff training sessions (3 days in Swakopmund)</w:t>
            </w:r>
          </w:p>
          <w:p w14:paraId="434EE968" w14:textId="77777777" w:rsidR="00AB70A2" w:rsidRDefault="00000000">
            <w:r>
              <w:rPr>
                <w:sz w:val="20"/>
              </w:rPr>
              <w:t xml:space="preserve">  ▸  User manual and technical documentation delivery</w:t>
            </w:r>
          </w:p>
        </w:tc>
      </w:tr>
    </w:tbl>
    <w:p w14:paraId="1C43A816" w14:textId="77777777" w:rsidR="00AB70A2" w:rsidRDefault="00AB70A2"/>
    <w:tbl>
      <w:tblPr>
        <w:tblW w:w="0" w:type="auto"/>
        <w:jc w:val="center"/>
        <w:tblLook w:val="04A0" w:firstRow="1" w:lastRow="0" w:firstColumn="1" w:lastColumn="0" w:noHBand="0" w:noVBand="1"/>
      </w:tblPr>
      <w:tblGrid>
        <w:gridCol w:w="4703"/>
        <w:gridCol w:w="4703"/>
      </w:tblGrid>
      <w:tr w:rsidR="00AB70A2" w14:paraId="5F6881A3" w14:textId="77777777">
        <w:trPr>
          <w:jc w:val="center"/>
        </w:trPr>
        <w:tc>
          <w:tcPr>
            <w:tcW w:w="4703" w:type="dxa"/>
            <w:shd w:val="clear" w:color="auto" w:fill="D4A017"/>
          </w:tcPr>
          <w:p w14:paraId="6A9418A0" w14:textId="77777777" w:rsidR="00AB70A2" w:rsidRDefault="00000000">
            <w:pPr>
              <w:jc w:val="center"/>
            </w:pPr>
            <w:r>
              <w:rPr>
                <w:b/>
                <w:color w:val="FFFFFF"/>
                <w:sz w:val="40"/>
              </w:rPr>
              <w:br/>
              <w:t>6</w:t>
            </w:r>
            <w:r>
              <w:rPr>
                <w:b/>
                <w:color w:val="FFFFFF"/>
                <w:sz w:val="40"/>
              </w:rPr>
              <w:br/>
            </w:r>
          </w:p>
        </w:tc>
        <w:tc>
          <w:tcPr>
            <w:tcW w:w="4703" w:type="dxa"/>
          </w:tcPr>
          <w:p w14:paraId="4E819AA6" w14:textId="77777777" w:rsidR="00AB70A2" w:rsidRDefault="00000000">
            <w:r>
              <w:rPr>
                <w:b/>
                <w:color w:val="003D6B"/>
                <w:sz w:val="24"/>
              </w:rPr>
              <w:t>Hosting &amp; Maintenance</w:t>
            </w:r>
          </w:p>
          <w:p w14:paraId="5D16BB0E" w14:textId="77777777" w:rsidR="00AB70A2" w:rsidRDefault="00000000">
            <w:r>
              <w:rPr>
                <w:i/>
                <w:color w:val="007BB8"/>
                <w:sz w:val="18"/>
              </w:rPr>
              <w:t>Years 1–3</w:t>
            </w:r>
          </w:p>
          <w:p w14:paraId="4C12DF61" w14:textId="77777777" w:rsidR="00AB70A2" w:rsidRDefault="00000000">
            <w:r>
              <w:rPr>
                <w:sz w:val="20"/>
              </w:rPr>
              <w:t xml:space="preserve">  ▸  24/7 server monitoring and security patches</w:t>
            </w:r>
          </w:p>
          <w:p w14:paraId="0B10572C" w14:textId="77777777" w:rsidR="00AB70A2" w:rsidRDefault="00000000">
            <w:r>
              <w:rPr>
                <w:sz w:val="20"/>
              </w:rPr>
              <w:t xml:space="preserve">  ▸  Monthly maintenance and quarterly performance reports</w:t>
            </w:r>
          </w:p>
          <w:p w14:paraId="0CECD8AD" w14:textId="77777777" w:rsidR="00AB70A2" w:rsidRDefault="00000000">
            <w:r>
              <w:rPr>
                <w:sz w:val="20"/>
              </w:rPr>
              <w:t xml:space="preserve">  ▸  Visitor analytics reports on request</w:t>
            </w:r>
          </w:p>
          <w:p w14:paraId="75412655" w14:textId="77777777" w:rsidR="00AB70A2" w:rsidRDefault="00000000">
            <w:r>
              <w:rPr>
                <w:sz w:val="20"/>
              </w:rPr>
              <w:t xml:space="preserve">  ▸  Ongoing technical support via email and phone</w:t>
            </w:r>
          </w:p>
        </w:tc>
      </w:tr>
    </w:tbl>
    <w:p w14:paraId="474246AC" w14:textId="77777777" w:rsidR="00AB70A2" w:rsidRDefault="00AB70A2"/>
    <w:p w14:paraId="549E0302" w14:textId="77777777" w:rsidR="00AB70A2" w:rsidRDefault="00000000">
      <w:r>
        <w:br w:type="page"/>
      </w:r>
    </w:p>
    <w:p w14:paraId="39E59D8D" w14:textId="69DE7390" w:rsidR="00AB70A2" w:rsidRDefault="00000000" w:rsidP="00F47698">
      <w:pPr>
        <w:pBdr>
          <w:bottom w:val="single" w:sz="12" w:space="1" w:color="00639B"/>
        </w:pBdr>
      </w:pPr>
      <w:r>
        <w:rPr>
          <w:b/>
          <w:color w:val="003D6B"/>
          <w:sz w:val="32"/>
        </w:rPr>
        <w:lastRenderedPageBreak/>
        <w:t>SECTION D: WORK PLAN</w:t>
      </w:r>
    </w:p>
    <w:p w14:paraId="20225CBE" w14:textId="1604456A" w:rsidR="00AB70A2" w:rsidRDefault="00000000" w:rsidP="00F47698">
      <w:pPr>
        <w:spacing w:after="120"/>
      </w:pPr>
      <w:r>
        <w:t>The following detailed work plan outlines tasks and deliverables across the 12-week development phase and the subsequent 3-year hosting period.</w:t>
      </w:r>
    </w:p>
    <w:tbl>
      <w:tblPr>
        <w:tblW w:w="0" w:type="auto"/>
        <w:jc w:val="center"/>
        <w:tblLook w:val="04A0" w:firstRow="1" w:lastRow="0" w:firstColumn="1" w:lastColumn="0" w:noHBand="0" w:noVBand="1"/>
      </w:tblPr>
      <w:tblGrid>
        <w:gridCol w:w="1701"/>
        <w:gridCol w:w="4819"/>
        <w:gridCol w:w="2551"/>
      </w:tblGrid>
      <w:tr w:rsidR="00AB70A2" w14:paraId="2A974327" w14:textId="77777777">
        <w:trPr>
          <w:jc w:val="center"/>
        </w:trPr>
        <w:tc>
          <w:tcPr>
            <w:tcW w:w="1701" w:type="dxa"/>
            <w:shd w:val="clear" w:color="auto" w:fill="0073B7"/>
          </w:tcPr>
          <w:p w14:paraId="614CB4F8" w14:textId="77777777" w:rsidR="00AB70A2" w:rsidRDefault="00000000">
            <w:r>
              <w:rPr>
                <w:b/>
                <w:color w:val="FFFFFF"/>
                <w:sz w:val="20"/>
              </w:rPr>
              <w:t>Timeline</w:t>
            </w:r>
          </w:p>
        </w:tc>
        <w:tc>
          <w:tcPr>
            <w:tcW w:w="4819" w:type="dxa"/>
            <w:shd w:val="clear" w:color="auto" w:fill="0073B7"/>
          </w:tcPr>
          <w:p w14:paraId="56C78707" w14:textId="77777777" w:rsidR="00AB70A2" w:rsidRDefault="00000000">
            <w:r>
              <w:rPr>
                <w:b/>
                <w:color w:val="FFFFFF"/>
                <w:sz w:val="20"/>
              </w:rPr>
              <w:t>Activity</w:t>
            </w:r>
          </w:p>
        </w:tc>
        <w:tc>
          <w:tcPr>
            <w:tcW w:w="2551" w:type="dxa"/>
            <w:shd w:val="clear" w:color="auto" w:fill="0073B7"/>
          </w:tcPr>
          <w:p w14:paraId="3F93F7D4" w14:textId="77777777" w:rsidR="00AB70A2" w:rsidRDefault="00000000">
            <w:r>
              <w:rPr>
                <w:b/>
                <w:color w:val="FFFFFF"/>
                <w:sz w:val="20"/>
              </w:rPr>
              <w:t>Deliverable</w:t>
            </w:r>
          </w:p>
        </w:tc>
      </w:tr>
      <w:tr w:rsidR="00AB70A2" w14:paraId="238CDEB0" w14:textId="77777777">
        <w:trPr>
          <w:jc w:val="center"/>
        </w:trPr>
        <w:tc>
          <w:tcPr>
            <w:tcW w:w="1701" w:type="dxa"/>
          </w:tcPr>
          <w:p w14:paraId="07F7FF6B" w14:textId="77777777" w:rsidR="00AB70A2" w:rsidRDefault="00000000">
            <w:r>
              <w:rPr>
                <w:sz w:val="20"/>
              </w:rPr>
              <w:t>Week 1</w:t>
            </w:r>
          </w:p>
        </w:tc>
        <w:tc>
          <w:tcPr>
            <w:tcW w:w="4819" w:type="dxa"/>
          </w:tcPr>
          <w:p w14:paraId="500E73F4" w14:textId="77777777" w:rsidR="00AB70A2" w:rsidRDefault="00000000">
            <w:r>
              <w:rPr>
                <w:sz w:val="20"/>
              </w:rPr>
              <w:t>Inception meeting; stakeholder consultation; website audit</w:t>
            </w:r>
          </w:p>
        </w:tc>
        <w:tc>
          <w:tcPr>
            <w:tcW w:w="2551" w:type="dxa"/>
          </w:tcPr>
          <w:p w14:paraId="55832770" w14:textId="77777777" w:rsidR="00AB70A2" w:rsidRDefault="00000000">
            <w:r>
              <w:rPr>
                <w:sz w:val="20"/>
              </w:rPr>
              <w:t>Inception Report</w:t>
            </w:r>
          </w:p>
        </w:tc>
      </w:tr>
      <w:tr w:rsidR="00AB70A2" w14:paraId="573A1269" w14:textId="77777777">
        <w:trPr>
          <w:jc w:val="center"/>
        </w:trPr>
        <w:tc>
          <w:tcPr>
            <w:tcW w:w="1701" w:type="dxa"/>
            <w:shd w:val="clear" w:color="auto" w:fill="EBF5FB"/>
          </w:tcPr>
          <w:p w14:paraId="6E47C819" w14:textId="77777777" w:rsidR="00AB70A2" w:rsidRDefault="00000000">
            <w:r>
              <w:rPr>
                <w:sz w:val="20"/>
              </w:rPr>
              <w:t>Week 2</w:t>
            </w:r>
          </w:p>
        </w:tc>
        <w:tc>
          <w:tcPr>
            <w:tcW w:w="4819" w:type="dxa"/>
            <w:shd w:val="clear" w:color="auto" w:fill="EBF5FB"/>
          </w:tcPr>
          <w:p w14:paraId="52D44FD5" w14:textId="77777777" w:rsidR="00AB70A2" w:rsidRDefault="00000000">
            <w:r>
              <w:rPr>
                <w:sz w:val="20"/>
              </w:rPr>
              <w:t>Requirements finalisation; content inventory; architecture planning</w:t>
            </w:r>
          </w:p>
        </w:tc>
        <w:tc>
          <w:tcPr>
            <w:tcW w:w="2551" w:type="dxa"/>
            <w:shd w:val="clear" w:color="auto" w:fill="EBF5FB"/>
          </w:tcPr>
          <w:p w14:paraId="360775AC" w14:textId="77777777" w:rsidR="00AB70A2" w:rsidRDefault="00000000">
            <w:r>
              <w:rPr>
                <w:sz w:val="20"/>
              </w:rPr>
              <w:t>Requirements Document</w:t>
            </w:r>
          </w:p>
        </w:tc>
      </w:tr>
      <w:tr w:rsidR="00AB70A2" w14:paraId="2F0A7E08" w14:textId="77777777">
        <w:trPr>
          <w:jc w:val="center"/>
        </w:trPr>
        <w:tc>
          <w:tcPr>
            <w:tcW w:w="1701" w:type="dxa"/>
          </w:tcPr>
          <w:p w14:paraId="69E1388F" w14:textId="77777777" w:rsidR="00AB70A2" w:rsidRDefault="00000000">
            <w:r>
              <w:rPr>
                <w:sz w:val="20"/>
              </w:rPr>
              <w:t>Week 3</w:t>
            </w:r>
          </w:p>
        </w:tc>
        <w:tc>
          <w:tcPr>
            <w:tcW w:w="4819" w:type="dxa"/>
          </w:tcPr>
          <w:p w14:paraId="0043ADCE" w14:textId="77777777" w:rsidR="00AB70A2" w:rsidRDefault="00000000">
            <w:r>
              <w:rPr>
                <w:sz w:val="20"/>
              </w:rPr>
              <w:t>Wireframe development; design concept 1</w:t>
            </w:r>
          </w:p>
        </w:tc>
        <w:tc>
          <w:tcPr>
            <w:tcW w:w="2551" w:type="dxa"/>
          </w:tcPr>
          <w:p w14:paraId="3F6F61DF" w14:textId="77777777" w:rsidR="00AB70A2" w:rsidRDefault="00000000">
            <w:r>
              <w:rPr>
                <w:sz w:val="20"/>
              </w:rPr>
              <w:t>Wireframes</w:t>
            </w:r>
          </w:p>
        </w:tc>
      </w:tr>
      <w:tr w:rsidR="00AB70A2" w14:paraId="019846CA" w14:textId="77777777">
        <w:trPr>
          <w:jc w:val="center"/>
        </w:trPr>
        <w:tc>
          <w:tcPr>
            <w:tcW w:w="1701" w:type="dxa"/>
            <w:shd w:val="clear" w:color="auto" w:fill="EBF5FB"/>
          </w:tcPr>
          <w:p w14:paraId="4091CED9" w14:textId="77777777" w:rsidR="00AB70A2" w:rsidRDefault="00000000">
            <w:r>
              <w:rPr>
                <w:sz w:val="20"/>
              </w:rPr>
              <w:t>Week 4</w:t>
            </w:r>
          </w:p>
        </w:tc>
        <w:tc>
          <w:tcPr>
            <w:tcW w:w="4819" w:type="dxa"/>
            <w:shd w:val="clear" w:color="auto" w:fill="EBF5FB"/>
          </w:tcPr>
          <w:p w14:paraId="34B941C9" w14:textId="77777777" w:rsidR="00AB70A2" w:rsidRDefault="00000000">
            <w:r>
              <w:rPr>
                <w:sz w:val="20"/>
              </w:rPr>
              <w:t>Design concepts 2 and 3</w:t>
            </w:r>
          </w:p>
        </w:tc>
        <w:tc>
          <w:tcPr>
            <w:tcW w:w="2551" w:type="dxa"/>
            <w:shd w:val="clear" w:color="auto" w:fill="EBF5FB"/>
          </w:tcPr>
          <w:p w14:paraId="421D8586" w14:textId="77777777" w:rsidR="00AB70A2" w:rsidRDefault="00000000">
            <w:r>
              <w:rPr>
                <w:sz w:val="20"/>
              </w:rPr>
              <w:t>Three Design Concepts</w:t>
            </w:r>
          </w:p>
        </w:tc>
      </w:tr>
      <w:tr w:rsidR="00AB70A2" w14:paraId="5EF81449" w14:textId="77777777">
        <w:trPr>
          <w:jc w:val="center"/>
        </w:trPr>
        <w:tc>
          <w:tcPr>
            <w:tcW w:w="1701" w:type="dxa"/>
          </w:tcPr>
          <w:p w14:paraId="49E07672" w14:textId="77777777" w:rsidR="00AB70A2" w:rsidRDefault="00000000">
            <w:r>
              <w:rPr>
                <w:sz w:val="20"/>
              </w:rPr>
              <w:t>Week 5</w:t>
            </w:r>
          </w:p>
        </w:tc>
        <w:tc>
          <w:tcPr>
            <w:tcW w:w="4819" w:type="dxa"/>
          </w:tcPr>
          <w:p w14:paraId="432CBCB2" w14:textId="77777777" w:rsidR="00AB70A2" w:rsidRDefault="00000000">
            <w:r>
              <w:rPr>
                <w:sz w:val="20"/>
              </w:rPr>
              <w:t>Design presentation; feedback; refinement and approval</w:t>
            </w:r>
          </w:p>
        </w:tc>
        <w:tc>
          <w:tcPr>
            <w:tcW w:w="2551" w:type="dxa"/>
          </w:tcPr>
          <w:p w14:paraId="264FD055" w14:textId="77777777" w:rsidR="00AB70A2" w:rsidRDefault="00000000">
            <w:r>
              <w:rPr>
                <w:sz w:val="20"/>
              </w:rPr>
              <w:t>Approved Final Design</w:t>
            </w:r>
          </w:p>
        </w:tc>
      </w:tr>
      <w:tr w:rsidR="00AB70A2" w14:paraId="14F3DE04" w14:textId="77777777">
        <w:trPr>
          <w:jc w:val="center"/>
        </w:trPr>
        <w:tc>
          <w:tcPr>
            <w:tcW w:w="1701" w:type="dxa"/>
            <w:shd w:val="clear" w:color="auto" w:fill="EBF5FB"/>
          </w:tcPr>
          <w:p w14:paraId="6E2F1254" w14:textId="77777777" w:rsidR="00AB70A2" w:rsidRDefault="00000000">
            <w:r>
              <w:rPr>
                <w:sz w:val="20"/>
              </w:rPr>
              <w:t>Week 6</w:t>
            </w:r>
          </w:p>
        </w:tc>
        <w:tc>
          <w:tcPr>
            <w:tcW w:w="4819" w:type="dxa"/>
            <w:shd w:val="clear" w:color="auto" w:fill="EBF5FB"/>
          </w:tcPr>
          <w:p w14:paraId="1EDF0A3E" w14:textId="77777777" w:rsidR="00AB70A2" w:rsidRDefault="00000000">
            <w:r>
              <w:rPr>
                <w:sz w:val="20"/>
              </w:rPr>
              <w:t>CMS core development; database design; bilingual setup</w:t>
            </w:r>
          </w:p>
        </w:tc>
        <w:tc>
          <w:tcPr>
            <w:tcW w:w="2551" w:type="dxa"/>
            <w:shd w:val="clear" w:color="auto" w:fill="EBF5FB"/>
          </w:tcPr>
          <w:p w14:paraId="6D98AB63" w14:textId="77777777" w:rsidR="00AB70A2" w:rsidRDefault="00000000">
            <w:r>
              <w:rPr>
                <w:sz w:val="20"/>
              </w:rPr>
              <w:t>Progress Report</w:t>
            </w:r>
          </w:p>
        </w:tc>
      </w:tr>
      <w:tr w:rsidR="00AB70A2" w14:paraId="25DFCEC9" w14:textId="77777777">
        <w:trPr>
          <w:jc w:val="center"/>
        </w:trPr>
        <w:tc>
          <w:tcPr>
            <w:tcW w:w="1701" w:type="dxa"/>
          </w:tcPr>
          <w:p w14:paraId="6A990C41" w14:textId="77777777" w:rsidR="00AB70A2" w:rsidRDefault="00000000">
            <w:r>
              <w:rPr>
                <w:sz w:val="20"/>
              </w:rPr>
              <w:t>Week 7</w:t>
            </w:r>
          </w:p>
        </w:tc>
        <w:tc>
          <w:tcPr>
            <w:tcW w:w="4819" w:type="dxa"/>
          </w:tcPr>
          <w:p w14:paraId="0C77FA6D" w14:textId="77777777" w:rsidR="00AB70A2" w:rsidRDefault="00000000">
            <w:r>
              <w:rPr>
                <w:sz w:val="20"/>
              </w:rPr>
              <w:t>Front-end development; page templates; responsive layouts</w:t>
            </w:r>
          </w:p>
        </w:tc>
        <w:tc>
          <w:tcPr>
            <w:tcW w:w="2551" w:type="dxa"/>
          </w:tcPr>
          <w:p w14:paraId="71CECEC8" w14:textId="77777777" w:rsidR="00AB70A2" w:rsidRDefault="00000000">
            <w:r>
              <w:rPr>
                <w:sz w:val="20"/>
              </w:rPr>
              <w:t>Progress Report</w:t>
            </w:r>
          </w:p>
        </w:tc>
      </w:tr>
      <w:tr w:rsidR="00AB70A2" w14:paraId="7B25DCF0" w14:textId="77777777">
        <w:trPr>
          <w:jc w:val="center"/>
        </w:trPr>
        <w:tc>
          <w:tcPr>
            <w:tcW w:w="1701" w:type="dxa"/>
            <w:shd w:val="clear" w:color="auto" w:fill="EBF5FB"/>
          </w:tcPr>
          <w:p w14:paraId="160CBFBA" w14:textId="77777777" w:rsidR="00AB70A2" w:rsidRDefault="00000000">
            <w:r>
              <w:rPr>
                <w:sz w:val="20"/>
              </w:rPr>
              <w:t>Week 8</w:t>
            </w:r>
          </w:p>
        </w:tc>
        <w:tc>
          <w:tcPr>
            <w:tcW w:w="4819" w:type="dxa"/>
            <w:shd w:val="clear" w:color="auto" w:fill="EBF5FB"/>
          </w:tcPr>
          <w:p w14:paraId="0223F9B9" w14:textId="77777777" w:rsidR="00AB70A2" w:rsidRDefault="00000000">
            <w:r>
              <w:rPr>
                <w:sz w:val="20"/>
              </w:rPr>
              <w:t>Document repository; newsletter; social media integration</w:t>
            </w:r>
          </w:p>
        </w:tc>
        <w:tc>
          <w:tcPr>
            <w:tcW w:w="2551" w:type="dxa"/>
            <w:shd w:val="clear" w:color="auto" w:fill="EBF5FB"/>
          </w:tcPr>
          <w:p w14:paraId="392FD5B2" w14:textId="77777777" w:rsidR="00AB70A2" w:rsidRDefault="00000000">
            <w:r>
              <w:rPr>
                <w:sz w:val="20"/>
              </w:rPr>
              <w:t>Progress Report</w:t>
            </w:r>
          </w:p>
        </w:tc>
      </w:tr>
      <w:tr w:rsidR="00AB70A2" w14:paraId="00FBA51C" w14:textId="77777777">
        <w:trPr>
          <w:jc w:val="center"/>
        </w:trPr>
        <w:tc>
          <w:tcPr>
            <w:tcW w:w="1701" w:type="dxa"/>
          </w:tcPr>
          <w:p w14:paraId="7699DAC5" w14:textId="77777777" w:rsidR="00AB70A2" w:rsidRDefault="00000000">
            <w:r>
              <w:rPr>
                <w:sz w:val="20"/>
              </w:rPr>
              <w:t>Week 9</w:t>
            </w:r>
          </w:p>
        </w:tc>
        <w:tc>
          <w:tcPr>
            <w:tcW w:w="4819" w:type="dxa"/>
          </w:tcPr>
          <w:p w14:paraId="076AB3E0" w14:textId="77777777" w:rsidR="00AB70A2" w:rsidRDefault="00000000">
            <w:r>
              <w:rPr>
                <w:sz w:val="20"/>
              </w:rPr>
              <w:t>Forms, registration, analytics modules; CMS admin completion</w:t>
            </w:r>
          </w:p>
        </w:tc>
        <w:tc>
          <w:tcPr>
            <w:tcW w:w="2551" w:type="dxa"/>
          </w:tcPr>
          <w:p w14:paraId="2383590A" w14:textId="77777777" w:rsidR="00AB70A2" w:rsidRDefault="00000000">
            <w:r>
              <w:rPr>
                <w:sz w:val="20"/>
              </w:rPr>
              <w:t>Progress Report</w:t>
            </w:r>
          </w:p>
        </w:tc>
      </w:tr>
      <w:tr w:rsidR="00AB70A2" w14:paraId="59CF1192" w14:textId="77777777">
        <w:trPr>
          <w:jc w:val="center"/>
        </w:trPr>
        <w:tc>
          <w:tcPr>
            <w:tcW w:w="1701" w:type="dxa"/>
            <w:shd w:val="clear" w:color="auto" w:fill="EBF5FB"/>
          </w:tcPr>
          <w:p w14:paraId="50F9D9CB" w14:textId="77777777" w:rsidR="00AB70A2" w:rsidRDefault="00000000">
            <w:r>
              <w:rPr>
                <w:sz w:val="20"/>
              </w:rPr>
              <w:t>Week 10</w:t>
            </w:r>
          </w:p>
        </w:tc>
        <w:tc>
          <w:tcPr>
            <w:tcW w:w="4819" w:type="dxa"/>
            <w:shd w:val="clear" w:color="auto" w:fill="EBF5FB"/>
          </w:tcPr>
          <w:p w14:paraId="1C252A8C" w14:textId="77777777" w:rsidR="00AB70A2" w:rsidRDefault="00000000">
            <w:r>
              <w:rPr>
                <w:sz w:val="20"/>
              </w:rPr>
              <w:t>Content migration; internal testing and QA</w:t>
            </w:r>
          </w:p>
        </w:tc>
        <w:tc>
          <w:tcPr>
            <w:tcW w:w="2551" w:type="dxa"/>
            <w:shd w:val="clear" w:color="auto" w:fill="EBF5FB"/>
          </w:tcPr>
          <w:p w14:paraId="58DE0E15" w14:textId="77777777" w:rsidR="00AB70A2" w:rsidRDefault="00000000">
            <w:r>
              <w:rPr>
                <w:sz w:val="20"/>
              </w:rPr>
              <w:t>Migration &amp; Test Report</w:t>
            </w:r>
          </w:p>
        </w:tc>
      </w:tr>
      <w:tr w:rsidR="00AB70A2" w14:paraId="165F3E5A" w14:textId="77777777">
        <w:trPr>
          <w:jc w:val="center"/>
        </w:trPr>
        <w:tc>
          <w:tcPr>
            <w:tcW w:w="1701" w:type="dxa"/>
          </w:tcPr>
          <w:p w14:paraId="77E1F4FD" w14:textId="77777777" w:rsidR="00AB70A2" w:rsidRDefault="00000000">
            <w:r>
              <w:rPr>
                <w:sz w:val="20"/>
              </w:rPr>
              <w:t>Week 11</w:t>
            </w:r>
          </w:p>
        </w:tc>
        <w:tc>
          <w:tcPr>
            <w:tcW w:w="4819" w:type="dxa"/>
          </w:tcPr>
          <w:p w14:paraId="32807DC7" w14:textId="77777777" w:rsidR="00AB70A2" w:rsidRDefault="00000000">
            <w:r>
              <w:rPr>
                <w:sz w:val="20"/>
              </w:rPr>
              <w:t>User acceptance testing; bug fixes and refinements</w:t>
            </w:r>
          </w:p>
        </w:tc>
        <w:tc>
          <w:tcPr>
            <w:tcW w:w="2551" w:type="dxa"/>
          </w:tcPr>
          <w:p w14:paraId="06661C7B" w14:textId="77777777" w:rsidR="00AB70A2" w:rsidRDefault="00000000">
            <w:r>
              <w:rPr>
                <w:sz w:val="20"/>
              </w:rPr>
              <w:t>UAT Sign-off</w:t>
            </w:r>
          </w:p>
        </w:tc>
      </w:tr>
      <w:tr w:rsidR="00AB70A2" w14:paraId="77A41A62" w14:textId="77777777">
        <w:trPr>
          <w:jc w:val="center"/>
        </w:trPr>
        <w:tc>
          <w:tcPr>
            <w:tcW w:w="1701" w:type="dxa"/>
            <w:shd w:val="clear" w:color="auto" w:fill="EBF5FB"/>
          </w:tcPr>
          <w:p w14:paraId="5EE7C7DA" w14:textId="77777777" w:rsidR="00AB70A2" w:rsidRDefault="00000000">
            <w:r>
              <w:rPr>
                <w:sz w:val="20"/>
              </w:rPr>
              <w:t>Week 12</w:t>
            </w:r>
          </w:p>
        </w:tc>
        <w:tc>
          <w:tcPr>
            <w:tcW w:w="4819" w:type="dxa"/>
            <w:shd w:val="clear" w:color="auto" w:fill="EBF5FB"/>
          </w:tcPr>
          <w:p w14:paraId="7CEAE922" w14:textId="77777777" w:rsidR="00AB70A2" w:rsidRDefault="00000000">
            <w:r>
              <w:rPr>
                <w:sz w:val="20"/>
              </w:rPr>
              <w:t>Deployment; DNS migration; staff training; documentation</w:t>
            </w:r>
          </w:p>
        </w:tc>
        <w:tc>
          <w:tcPr>
            <w:tcW w:w="2551" w:type="dxa"/>
            <w:shd w:val="clear" w:color="auto" w:fill="EBF5FB"/>
          </w:tcPr>
          <w:p w14:paraId="5AFEAF9E" w14:textId="77777777" w:rsidR="00AB70A2" w:rsidRDefault="00000000">
            <w:r>
              <w:rPr>
                <w:sz w:val="20"/>
              </w:rPr>
              <w:t>Live Website; Manuals</w:t>
            </w:r>
          </w:p>
        </w:tc>
      </w:tr>
      <w:tr w:rsidR="00AB70A2" w14:paraId="7F40D41B" w14:textId="77777777">
        <w:trPr>
          <w:jc w:val="center"/>
        </w:trPr>
        <w:tc>
          <w:tcPr>
            <w:tcW w:w="1701" w:type="dxa"/>
          </w:tcPr>
          <w:p w14:paraId="6D952792" w14:textId="77777777" w:rsidR="00AB70A2" w:rsidRDefault="00000000">
            <w:r>
              <w:rPr>
                <w:sz w:val="20"/>
              </w:rPr>
              <w:t>Months 4–36</w:t>
            </w:r>
          </w:p>
        </w:tc>
        <w:tc>
          <w:tcPr>
            <w:tcW w:w="4819" w:type="dxa"/>
          </w:tcPr>
          <w:p w14:paraId="0E1C038E" w14:textId="77777777" w:rsidR="00AB70A2" w:rsidRDefault="00000000">
            <w:r>
              <w:rPr>
                <w:sz w:val="20"/>
              </w:rPr>
              <w:t>Hosting, maintenance, security updates, and support</w:t>
            </w:r>
          </w:p>
        </w:tc>
        <w:tc>
          <w:tcPr>
            <w:tcW w:w="2551" w:type="dxa"/>
          </w:tcPr>
          <w:p w14:paraId="63C10745" w14:textId="77777777" w:rsidR="00AB70A2" w:rsidRDefault="00000000">
            <w:r>
              <w:rPr>
                <w:sz w:val="20"/>
              </w:rPr>
              <w:t>Monthly/Quarterly Reports</w:t>
            </w:r>
          </w:p>
        </w:tc>
      </w:tr>
    </w:tbl>
    <w:p w14:paraId="7515FB2E" w14:textId="77777777" w:rsidR="00AB70A2" w:rsidRDefault="00AB70A2"/>
    <w:p w14:paraId="1F28D5C5" w14:textId="77777777" w:rsidR="00F47698" w:rsidRDefault="00F47698">
      <w:pPr>
        <w:rPr>
          <w:b/>
          <w:color w:val="007BB8"/>
          <w:sz w:val="26"/>
        </w:rPr>
      </w:pPr>
      <w:r>
        <w:rPr>
          <w:b/>
          <w:color w:val="007BB8"/>
          <w:sz w:val="26"/>
        </w:rPr>
        <w:br w:type="page"/>
      </w:r>
    </w:p>
    <w:p w14:paraId="4EC23892" w14:textId="7C9DB95C" w:rsidR="00AB70A2" w:rsidRDefault="00000000">
      <w:r>
        <w:rPr>
          <w:b/>
          <w:color w:val="007BB8"/>
          <w:sz w:val="26"/>
        </w:rPr>
        <w:lastRenderedPageBreak/>
        <w:t>Visual Project Timeline</w:t>
      </w:r>
    </w:p>
    <w:tbl>
      <w:tblPr>
        <w:tblW w:w="0" w:type="auto"/>
        <w:jc w:val="center"/>
        <w:tblLook w:val="04A0" w:firstRow="1" w:lastRow="0" w:firstColumn="1" w:lastColumn="0" w:noHBand="0" w:noVBand="1"/>
      </w:tblPr>
      <w:tblGrid>
        <w:gridCol w:w="1005"/>
        <w:gridCol w:w="717"/>
        <w:gridCol w:w="717"/>
        <w:gridCol w:w="718"/>
        <w:gridCol w:w="718"/>
        <w:gridCol w:w="718"/>
        <w:gridCol w:w="718"/>
        <w:gridCol w:w="718"/>
        <w:gridCol w:w="718"/>
        <w:gridCol w:w="718"/>
        <w:gridCol w:w="719"/>
        <w:gridCol w:w="719"/>
        <w:gridCol w:w="719"/>
      </w:tblGrid>
      <w:tr w:rsidR="00AB70A2" w14:paraId="5A351263" w14:textId="77777777">
        <w:trPr>
          <w:jc w:val="center"/>
        </w:trPr>
        <w:tc>
          <w:tcPr>
            <w:tcW w:w="724" w:type="dxa"/>
            <w:shd w:val="clear" w:color="auto" w:fill="0073B7"/>
          </w:tcPr>
          <w:p w14:paraId="0C01150E" w14:textId="77777777" w:rsidR="00AB70A2" w:rsidRDefault="00000000">
            <w:pPr>
              <w:jc w:val="center"/>
            </w:pPr>
            <w:r>
              <w:rPr>
                <w:b/>
                <w:color w:val="FFFFFF"/>
                <w:sz w:val="14"/>
              </w:rPr>
              <w:t>Phase</w:t>
            </w:r>
          </w:p>
        </w:tc>
        <w:tc>
          <w:tcPr>
            <w:tcW w:w="724" w:type="dxa"/>
            <w:shd w:val="clear" w:color="auto" w:fill="0073B7"/>
          </w:tcPr>
          <w:p w14:paraId="20916FA9" w14:textId="77777777" w:rsidR="00AB70A2" w:rsidRDefault="00000000">
            <w:pPr>
              <w:jc w:val="center"/>
            </w:pPr>
            <w:r>
              <w:rPr>
                <w:b/>
                <w:color w:val="FFFFFF"/>
                <w:sz w:val="14"/>
              </w:rPr>
              <w:t>W1</w:t>
            </w:r>
          </w:p>
        </w:tc>
        <w:tc>
          <w:tcPr>
            <w:tcW w:w="724" w:type="dxa"/>
            <w:shd w:val="clear" w:color="auto" w:fill="0073B7"/>
          </w:tcPr>
          <w:p w14:paraId="06757B5E" w14:textId="77777777" w:rsidR="00AB70A2" w:rsidRDefault="00000000">
            <w:pPr>
              <w:jc w:val="center"/>
            </w:pPr>
            <w:r>
              <w:rPr>
                <w:b/>
                <w:color w:val="FFFFFF"/>
                <w:sz w:val="14"/>
              </w:rPr>
              <w:t>W2</w:t>
            </w:r>
          </w:p>
        </w:tc>
        <w:tc>
          <w:tcPr>
            <w:tcW w:w="724" w:type="dxa"/>
            <w:shd w:val="clear" w:color="auto" w:fill="0073B7"/>
          </w:tcPr>
          <w:p w14:paraId="640A77DF" w14:textId="77777777" w:rsidR="00AB70A2" w:rsidRDefault="00000000">
            <w:pPr>
              <w:jc w:val="center"/>
            </w:pPr>
            <w:r>
              <w:rPr>
                <w:b/>
                <w:color w:val="FFFFFF"/>
                <w:sz w:val="14"/>
              </w:rPr>
              <w:t>W3</w:t>
            </w:r>
          </w:p>
        </w:tc>
        <w:tc>
          <w:tcPr>
            <w:tcW w:w="724" w:type="dxa"/>
            <w:shd w:val="clear" w:color="auto" w:fill="0073B7"/>
          </w:tcPr>
          <w:p w14:paraId="00A5A518" w14:textId="77777777" w:rsidR="00AB70A2" w:rsidRDefault="00000000">
            <w:pPr>
              <w:jc w:val="center"/>
            </w:pPr>
            <w:r>
              <w:rPr>
                <w:b/>
                <w:color w:val="FFFFFF"/>
                <w:sz w:val="14"/>
              </w:rPr>
              <w:t>W4</w:t>
            </w:r>
          </w:p>
        </w:tc>
        <w:tc>
          <w:tcPr>
            <w:tcW w:w="724" w:type="dxa"/>
            <w:shd w:val="clear" w:color="auto" w:fill="0073B7"/>
          </w:tcPr>
          <w:p w14:paraId="6DBB3F97" w14:textId="77777777" w:rsidR="00AB70A2" w:rsidRDefault="00000000">
            <w:pPr>
              <w:jc w:val="center"/>
            </w:pPr>
            <w:r>
              <w:rPr>
                <w:b/>
                <w:color w:val="FFFFFF"/>
                <w:sz w:val="14"/>
              </w:rPr>
              <w:t>W5</w:t>
            </w:r>
          </w:p>
        </w:tc>
        <w:tc>
          <w:tcPr>
            <w:tcW w:w="724" w:type="dxa"/>
            <w:shd w:val="clear" w:color="auto" w:fill="0073B7"/>
          </w:tcPr>
          <w:p w14:paraId="438374B3" w14:textId="77777777" w:rsidR="00AB70A2" w:rsidRDefault="00000000">
            <w:pPr>
              <w:jc w:val="center"/>
            </w:pPr>
            <w:r>
              <w:rPr>
                <w:b/>
                <w:color w:val="FFFFFF"/>
                <w:sz w:val="14"/>
              </w:rPr>
              <w:t>W6</w:t>
            </w:r>
          </w:p>
        </w:tc>
        <w:tc>
          <w:tcPr>
            <w:tcW w:w="724" w:type="dxa"/>
            <w:shd w:val="clear" w:color="auto" w:fill="0073B7"/>
          </w:tcPr>
          <w:p w14:paraId="2520CB2C" w14:textId="77777777" w:rsidR="00AB70A2" w:rsidRDefault="00000000">
            <w:pPr>
              <w:jc w:val="center"/>
            </w:pPr>
            <w:r>
              <w:rPr>
                <w:b/>
                <w:color w:val="FFFFFF"/>
                <w:sz w:val="14"/>
              </w:rPr>
              <w:t>W7</w:t>
            </w:r>
          </w:p>
        </w:tc>
        <w:tc>
          <w:tcPr>
            <w:tcW w:w="724" w:type="dxa"/>
            <w:shd w:val="clear" w:color="auto" w:fill="0073B7"/>
          </w:tcPr>
          <w:p w14:paraId="761F3025" w14:textId="77777777" w:rsidR="00AB70A2" w:rsidRDefault="00000000">
            <w:pPr>
              <w:jc w:val="center"/>
            </w:pPr>
            <w:r>
              <w:rPr>
                <w:b/>
                <w:color w:val="FFFFFF"/>
                <w:sz w:val="14"/>
              </w:rPr>
              <w:t>W8</w:t>
            </w:r>
          </w:p>
        </w:tc>
        <w:tc>
          <w:tcPr>
            <w:tcW w:w="724" w:type="dxa"/>
            <w:shd w:val="clear" w:color="auto" w:fill="0073B7"/>
          </w:tcPr>
          <w:p w14:paraId="2587017D" w14:textId="77777777" w:rsidR="00AB70A2" w:rsidRDefault="00000000">
            <w:pPr>
              <w:jc w:val="center"/>
            </w:pPr>
            <w:r>
              <w:rPr>
                <w:b/>
                <w:color w:val="FFFFFF"/>
                <w:sz w:val="14"/>
              </w:rPr>
              <w:t>W9</w:t>
            </w:r>
          </w:p>
        </w:tc>
        <w:tc>
          <w:tcPr>
            <w:tcW w:w="724" w:type="dxa"/>
            <w:shd w:val="clear" w:color="auto" w:fill="0073B7"/>
          </w:tcPr>
          <w:p w14:paraId="4750F09A" w14:textId="77777777" w:rsidR="00AB70A2" w:rsidRDefault="00000000">
            <w:pPr>
              <w:jc w:val="center"/>
            </w:pPr>
            <w:r>
              <w:rPr>
                <w:b/>
                <w:color w:val="FFFFFF"/>
                <w:sz w:val="14"/>
              </w:rPr>
              <w:t>W10</w:t>
            </w:r>
          </w:p>
        </w:tc>
        <w:tc>
          <w:tcPr>
            <w:tcW w:w="724" w:type="dxa"/>
            <w:shd w:val="clear" w:color="auto" w:fill="0073B7"/>
          </w:tcPr>
          <w:p w14:paraId="072B15C5" w14:textId="77777777" w:rsidR="00AB70A2" w:rsidRDefault="00000000">
            <w:pPr>
              <w:jc w:val="center"/>
            </w:pPr>
            <w:r>
              <w:rPr>
                <w:b/>
                <w:color w:val="FFFFFF"/>
                <w:sz w:val="14"/>
              </w:rPr>
              <w:t>W11</w:t>
            </w:r>
          </w:p>
        </w:tc>
        <w:tc>
          <w:tcPr>
            <w:tcW w:w="724" w:type="dxa"/>
            <w:shd w:val="clear" w:color="auto" w:fill="0073B7"/>
          </w:tcPr>
          <w:p w14:paraId="1AEEE788" w14:textId="77777777" w:rsidR="00AB70A2" w:rsidRDefault="00000000">
            <w:pPr>
              <w:jc w:val="center"/>
            </w:pPr>
            <w:r>
              <w:rPr>
                <w:b/>
                <w:color w:val="FFFFFF"/>
                <w:sz w:val="14"/>
              </w:rPr>
              <w:t>W12</w:t>
            </w:r>
          </w:p>
        </w:tc>
      </w:tr>
      <w:tr w:rsidR="00AB70A2" w14:paraId="1735A566" w14:textId="77777777">
        <w:trPr>
          <w:jc w:val="center"/>
        </w:trPr>
        <w:tc>
          <w:tcPr>
            <w:tcW w:w="724" w:type="dxa"/>
          </w:tcPr>
          <w:p w14:paraId="410F52D5" w14:textId="77777777" w:rsidR="00AB70A2" w:rsidRDefault="00000000">
            <w:r>
              <w:rPr>
                <w:b/>
                <w:sz w:val="14"/>
              </w:rPr>
              <w:t>Discovery &amp; Planning</w:t>
            </w:r>
          </w:p>
        </w:tc>
        <w:tc>
          <w:tcPr>
            <w:tcW w:w="724" w:type="dxa"/>
            <w:shd w:val="clear" w:color="auto" w:fill="003D6B"/>
          </w:tcPr>
          <w:p w14:paraId="03E97A51" w14:textId="77777777" w:rsidR="00AB70A2" w:rsidRDefault="00AB70A2"/>
        </w:tc>
        <w:tc>
          <w:tcPr>
            <w:tcW w:w="724" w:type="dxa"/>
            <w:shd w:val="clear" w:color="auto" w:fill="003D6B"/>
          </w:tcPr>
          <w:p w14:paraId="2F062D19" w14:textId="77777777" w:rsidR="00AB70A2" w:rsidRDefault="00AB70A2"/>
        </w:tc>
        <w:tc>
          <w:tcPr>
            <w:tcW w:w="724" w:type="dxa"/>
            <w:shd w:val="clear" w:color="auto" w:fill="F8F8F8"/>
          </w:tcPr>
          <w:p w14:paraId="1AFCF05A" w14:textId="77777777" w:rsidR="00AB70A2" w:rsidRDefault="00AB70A2"/>
        </w:tc>
        <w:tc>
          <w:tcPr>
            <w:tcW w:w="724" w:type="dxa"/>
            <w:shd w:val="clear" w:color="auto" w:fill="F8F8F8"/>
          </w:tcPr>
          <w:p w14:paraId="749D5F1F" w14:textId="77777777" w:rsidR="00AB70A2" w:rsidRDefault="00AB70A2"/>
        </w:tc>
        <w:tc>
          <w:tcPr>
            <w:tcW w:w="724" w:type="dxa"/>
            <w:shd w:val="clear" w:color="auto" w:fill="F8F8F8"/>
          </w:tcPr>
          <w:p w14:paraId="54570B77" w14:textId="77777777" w:rsidR="00AB70A2" w:rsidRDefault="00AB70A2"/>
        </w:tc>
        <w:tc>
          <w:tcPr>
            <w:tcW w:w="724" w:type="dxa"/>
            <w:shd w:val="clear" w:color="auto" w:fill="F8F8F8"/>
          </w:tcPr>
          <w:p w14:paraId="2A5FC0F4" w14:textId="77777777" w:rsidR="00AB70A2" w:rsidRDefault="00AB70A2"/>
        </w:tc>
        <w:tc>
          <w:tcPr>
            <w:tcW w:w="724" w:type="dxa"/>
            <w:shd w:val="clear" w:color="auto" w:fill="F8F8F8"/>
          </w:tcPr>
          <w:p w14:paraId="367A199F" w14:textId="77777777" w:rsidR="00AB70A2" w:rsidRDefault="00AB70A2"/>
        </w:tc>
        <w:tc>
          <w:tcPr>
            <w:tcW w:w="724" w:type="dxa"/>
            <w:shd w:val="clear" w:color="auto" w:fill="F8F8F8"/>
          </w:tcPr>
          <w:p w14:paraId="0535BF75" w14:textId="77777777" w:rsidR="00AB70A2" w:rsidRDefault="00AB70A2"/>
        </w:tc>
        <w:tc>
          <w:tcPr>
            <w:tcW w:w="724" w:type="dxa"/>
            <w:shd w:val="clear" w:color="auto" w:fill="F8F8F8"/>
          </w:tcPr>
          <w:p w14:paraId="79FEA50C" w14:textId="77777777" w:rsidR="00AB70A2" w:rsidRDefault="00AB70A2"/>
        </w:tc>
        <w:tc>
          <w:tcPr>
            <w:tcW w:w="724" w:type="dxa"/>
            <w:shd w:val="clear" w:color="auto" w:fill="F8F8F8"/>
          </w:tcPr>
          <w:p w14:paraId="390EAA61" w14:textId="77777777" w:rsidR="00AB70A2" w:rsidRDefault="00AB70A2"/>
        </w:tc>
        <w:tc>
          <w:tcPr>
            <w:tcW w:w="724" w:type="dxa"/>
            <w:shd w:val="clear" w:color="auto" w:fill="F8F8F8"/>
          </w:tcPr>
          <w:p w14:paraId="02AB302C" w14:textId="77777777" w:rsidR="00AB70A2" w:rsidRDefault="00AB70A2"/>
        </w:tc>
        <w:tc>
          <w:tcPr>
            <w:tcW w:w="724" w:type="dxa"/>
            <w:shd w:val="clear" w:color="auto" w:fill="F8F8F8"/>
          </w:tcPr>
          <w:p w14:paraId="7C63AECB" w14:textId="77777777" w:rsidR="00AB70A2" w:rsidRDefault="00AB70A2"/>
        </w:tc>
      </w:tr>
      <w:tr w:rsidR="00AB70A2" w14:paraId="71C82A37" w14:textId="77777777">
        <w:trPr>
          <w:jc w:val="center"/>
        </w:trPr>
        <w:tc>
          <w:tcPr>
            <w:tcW w:w="724" w:type="dxa"/>
          </w:tcPr>
          <w:p w14:paraId="00170A02" w14:textId="77777777" w:rsidR="00AB70A2" w:rsidRDefault="00000000">
            <w:r>
              <w:rPr>
                <w:b/>
                <w:sz w:val="14"/>
              </w:rPr>
              <w:t>Design</w:t>
            </w:r>
          </w:p>
        </w:tc>
        <w:tc>
          <w:tcPr>
            <w:tcW w:w="724" w:type="dxa"/>
            <w:shd w:val="clear" w:color="auto" w:fill="F8F8F8"/>
          </w:tcPr>
          <w:p w14:paraId="0EE79AF0" w14:textId="77777777" w:rsidR="00AB70A2" w:rsidRDefault="00AB70A2"/>
        </w:tc>
        <w:tc>
          <w:tcPr>
            <w:tcW w:w="724" w:type="dxa"/>
            <w:shd w:val="clear" w:color="auto" w:fill="F8F8F8"/>
          </w:tcPr>
          <w:p w14:paraId="662FA31B" w14:textId="77777777" w:rsidR="00AB70A2" w:rsidRDefault="00AB70A2"/>
        </w:tc>
        <w:tc>
          <w:tcPr>
            <w:tcW w:w="724" w:type="dxa"/>
            <w:shd w:val="clear" w:color="auto" w:fill="005A9C"/>
          </w:tcPr>
          <w:p w14:paraId="4C9139F6" w14:textId="77777777" w:rsidR="00AB70A2" w:rsidRDefault="00AB70A2"/>
        </w:tc>
        <w:tc>
          <w:tcPr>
            <w:tcW w:w="724" w:type="dxa"/>
            <w:shd w:val="clear" w:color="auto" w:fill="005A9C"/>
          </w:tcPr>
          <w:p w14:paraId="7A69835B" w14:textId="77777777" w:rsidR="00AB70A2" w:rsidRDefault="00AB70A2"/>
        </w:tc>
        <w:tc>
          <w:tcPr>
            <w:tcW w:w="724" w:type="dxa"/>
            <w:shd w:val="clear" w:color="auto" w:fill="005A9C"/>
          </w:tcPr>
          <w:p w14:paraId="3CE136F7" w14:textId="77777777" w:rsidR="00AB70A2" w:rsidRDefault="00AB70A2"/>
        </w:tc>
        <w:tc>
          <w:tcPr>
            <w:tcW w:w="724" w:type="dxa"/>
            <w:shd w:val="clear" w:color="auto" w:fill="F8F8F8"/>
          </w:tcPr>
          <w:p w14:paraId="270673C7" w14:textId="77777777" w:rsidR="00AB70A2" w:rsidRDefault="00AB70A2"/>
        </w:tc>
        <w:tc>
          <w:tcPr>
            <w:tcW w:w="724" w:type="dxa"/>
            <w:shd w:val="clear" w:color="auto" w:fill="F8F8F8"/>
          </w:tcPr>
          <w:p w14:paraId="3D946F29" w14:textId="77777777" w:rsidR="00AB70A2" w:rsidRDefault="00AB70A2"/>
        </w:tc>
        <w:tc>
          <w:tcPr>
            <w:tcW w:w="724" w:type="dxa"/>
            <w:shd w:val="clear" w:color="auto" w:fill="F8F8F8"/>
          </w:tcPr>
          <w:p w14:paraId="027957E2" w14:textId="77777777" w:rsidR="00AB70A2" w:rsidRDefault="00AB70A2"/>
        </w:tc>
        <w:tc>
          <w:tcPr>
            <w:tcW w:w="724" w:type="dxa"/>
            <w:shd w:val="clear" w:color="auto" w:fill="F8F8F8"/>
          </w:tcPr>
          <w:p w14:paraId="042D205E" w14:textId="77777777" w:rsidR="00AB70A2" w:rsidRDefault="00AB70A2"/>
        </w:tc>
        <w:tc>
          <w:tcPr>
            <w:tcW w:w="724" w:type="dxa"/>
            <w:shd w:val="clear" w:color="auto" w:fill="F8F8F8"/>
          </w:tcPr>
          <w:p w14:paraId="523F7085" w14:textId="77777777" w:rsidR="00AB70A2" w:rsidRDefault="00AB70A2"/>
        </w:tc>
        <w:tc>
          <w:tcPr>
            <w:tcW w:w="724" w:type="dxa"/>
            <w:shd w:val="clear" w:color="auto" w:fill="F8F8F8"/>
          </w:tcPr>
          <w:p w14:paraId="66CC7BE5" w14:textId="77777777" w:rsidR="00AB70A2" w:rsidRDefault="00AB70A2"/>
        </w:tc>
        <w:tc>
          <w:tcPr>
            <w:tcW w:w="724" w:type="dxa"/>
            <w:shd w:val="clear" w:color="auto" w:fill="F8F8F8"/>
          </w:tcPr>
          <w:p w14:paraId="4DB9F3BB" w14:textId="77777777" w:rsidR="00AB70A2" w:rsidRDefault="00AB70A2"/>
        </w:tc>
      </w:tr>
      <w:tr w:rsidR="00AB70A2" w14:paraId="037168A7" w14:textId="77777777">
        <w:trPr>
          <w:jc w:val="center"/>
        </w:trPr>
        <w:tc>
          <w:tcPr>
            <w:tcW w:w="724" w:type="dxa"/>
          </w:tcPr>
          <w:p w14:paraId="270885A8" w14:textId="77777777" w:rsidR="00AB70A2" w:rsidRDefault="00000000">
            <w:r>
              <w:rPr>
                <w:b/>
                <w:sz w:val="14"/>
              </w:rPr>
              <w:t>Development</w:t>
            </w:r>
          </w:p>
        </w:tc>
        <w:tc>
          <w:tcPr>
            <w:tcW w:w="724" w:type="dxa"/>
            <w:shd w:val="clear" w:color="auto" w:fill="F8F8F8"/>
          </w:tcPr>
          <w:p w14:paraId="0CFC334F" w14:textId="77777777" w:rsidR="00AB70A2" w:rsidRDefault="00AB70A2"/>
        </w:tc>
        <w:tc>
          <w:tcPr>
            <w:tcW w:w="724" w:type="dxa"/>
            <w:shd w:val="clear" w:color="auto" w:fill="F8F8F8"/>
          </w:tcPr>
          <w:p w14:paraId="424916CB" w14:textId="77777777" w:rsidR="00AB70A2" w:rsidRDefault="00AB70A2"/>
        </w:tc>
        <w:tc>
          <w:tcPr>
            <w:tcW w:w="724" w:type="dxa"/>
            <w:shd w:val="clear" w:color="auto" w:fill="F8F8F8"/>
          </w:tcPr>
          <w:p w14:paraId="08FC5353" w14:textId="77777777" w:rsidR="00AB70A2" w:rsidRDefault="00AB70A2"/>
        </w:tc>
        <w:tc>
          <w:tcPr>
            <w:tcW w:w="724" w:type="dxa"/>
            <w:shd w:val="clear" w:color="auto" w:fill="F8F8F8"/>
          </w:tcPr>
          <w:p w14:paraId="53154801" w14:textId="77777777" w:rsidR="00AB70A2" w:rsidRDefault="00AB70A2"/>
        </w:tc>
        <w:tc>
          <w:tcPr>
            <w:tcW w:w="724" w:type="dxa"/>
            <w:shd w:val="clear" w:color="auto" w:fill="0073B7"/>
          </w:tcPr>
          <w:p w14:paraId="727838AF" w14:textId="77777777" w:rsidR="00AB70A2" w:rsidRDefault="00AB70A2"/>
        </w:tc>
        <w:tc>
          <w:tcPr>
            <w:tcW w:w="724" w:type="dxa"/>
            <w:shd w:val="clear" w:color="auto" w:fill="0073B7"/>
          </w:tcPr>
          <w:p w14:paraId="0923881D" w14:textId="77777777" w:rsidR="00AB70A2" w:rsidRDefault="00AB70A2"/>
        </w:tc>
        <w:tc>
          <w:tcPr>
            <w:tcW w:w="724" w:type="dxa"/>
            <w:shd w:val="clear" w:color="auto" w:fill="0073B7"/>
          </w:tcPr>
          <w:p w14:paraId="332981A6" w14:textId="77777777" w:rsidR="00AB70A2" w:rsidRDefault="00AB70A2"/>
        </w:tc>
        <w:tc>
          <w:tcPr>
            <w:tcW w:w="724" w:type="dxa"/>
            <w:shd w:val="clear" w:color="auto" w:fill="0073B7"/>
          </w:tcPr>
          <w:p w14:paraId="5A5F9139" w14:textId="77777777" w:rsidR="00AB70A2" w:rsidRDefault="00AB70A2"/>
        </w:tc>
        <w:tc>
          <w:tcPr>
            <w:tcW w:w="724" w:type="dxa"/>
            <w:shd w:val="clear" w:color="auto" w:fill="0073B7"/>
          </w:tcPr>
          <w:p w14:paraId="1F532255" w14:textId="77777777" w:rsidR="00AB70A2" w:rsidRDefault="00AB70A2"/>
        </w:tc>
        <w:tc>
          <w:tcPr>
            <w:tcW w:w="724" w:type="dxa"/>
            <w:shd w:val="clear" w:color="auto" w:fill="F8F8F8"/>
          </w:tcPr>
          <w:p w14:paraId="5358DC90" w14:textId="77777777" w:rsidR="00AB70A2" w:rsidRDefault="00AB70A2"/>
        </w:tc>
        <w:tc>
          <w:tcPr>
            <w:tcW w:w="724" w:type="dxa"/>
            <w:shd w:val="clear" w:color="auto" w:fill="F8F8F8"/>
          </w:tcPr>
          <w:p w14:paraId="1312574F" w14:textId="77777777" w:rsidR="00AB70A2" w:rsidRDefault="00AB70A2"/>
        </w:tc>
        <w:tc>
          <w:tcPr>
            <w:tcW w:w="724" w:type="dxa"/>
            <w:shd w:val="clear" w:color="auto" w:fill="F8F8F8"/>
          </w:tcPr>
          <w:p w14:paraId="41AC20C1" w14:textId="77777777" w:rsidR="00AB70A2" w:rsidRDefault="00AB70A2"/>
        </w:tc>
      </w:tr>
      <w:tr w:rsidR="00AB70A2" w14:paraId="082AA51A" w14:textId="77777777">
        <w:trPr>
          <w:jc w:val="center"/>
        </w:trPr>
        <w:tc>
          <w:tcPr>
            <w:tcW w:w="724" w:type="dxa"/>
          </w:tcPr>
          <w:p w14:paraId="30C88EA8" w14:textId="77777777" w:rsidR="00AB70A2" w:rsidRDefault="00000000">
            <w:r>
              <w:rPr>
                <w:b/>
                <w:sz w:val="14"/>
              </w:rPr>
              <w:t>Migration &amp; Testing</w:t>
            </w:r>
          </w:p>
        </w:tc>
        <w:tc>
          <w:tcPr>
            <w:tcW w:w="724" w:type="dxa"/>
            <w:shd w:val="clear" w:color="auto" w:fill="F8F8F8"/>
          </w:tcPr>
          <w:p w14:paraId="1915A185" w14:textId="77777777" w:rsidR="00AB70A2" w:rsidRDefault="00AB70A2"/>
        </w:tc>
        <w:tc>
          <w:tcPr>
            <w:tcW w:w="724" w:type="dxa"/>
            <w:shd w:val="clear" w:color="auto" w:fill="F8F8F8"/>
          </w:tcPr>
          <w:p w14:paraId="6DE220AA" w14:textId="77777777" w:rsidR="00AB70A2" w:rsidRDefault="00AB70A2"/>
        </w:tc>
        <w:tc>
          <w:tcPr>
            <w:tcW w:w="724" w:type="dxa"/>
            <w:shd w:val="clear" w:color="auto" w:fill="F8F8F8"/>
          </w:tcPr>
          <w:p w14:paraId="170C0030" w14:textId="77777777" w:rsidR="00AB70A2" w:rsidRDefault="00AB70A2"/>
        </w:tc>
        <w:tc>
          <w:tcPr>
            <w:tcW w:w="724" w:type="dxa"/>
            <w:shd w:val="clear" w:color="auto" w:fill="F8F8F8"/>
          </w:tcPr>
          <w:p w14:paraId="426FF09A" w14:textId="77777777" w:rsidR="00AB70A2" w:rsidRDefault="00AB70A2"/>
        </w:tc>
        <w:tc>
          <w:tcPr>
            <w:tcW w:w="724" w:type="dxa"/>
            <w:shd w:val="clear" w:color="auto" w:fill="F8F8F8"/>
          </w:tcPr>
          <w:p w14:paraId="5B6E2281" w14:textId="77777777" w:rsidR="00AB70A2" w:rsidRDefault="00AB70A2"/>
        </w:tc>
        <w:tc>
          <w:tcPr>
            <w:tcW w:w="724" w:type="dxa"/>
            <w:shd w:val="clear" w:color="auto" w:fill="F8F8F8"/>
          </w:tcPr>
          <w:p w14:paraId="2B2E918C" w14:textId="77777777" w:rsidR="00AB70A2" w:rsidRDefault="00AB70A2"/>
        </w:tc>
        <w:tc>
          <w:tcPr>
            <w:tcW w:w="724" w:type="dxa"/>
            <w:shd w:val="clear" w:color="auto" w:fill="F8F8F8"/>
          </w:tcPr>
          <w:p w14:paraId="349263CE" w14:textId="77777777" w:rsidR="00AB70A2" w:rsidRDefault="00AB70A2"/>
        </w:tc>
        <w:tc>
          <w:tcPr>
            <w:tcW w:w="724" w:type="dxa"/>
            <w:shd w:val="clear" w:color="auto" w:fill="F8F8F8"/>
          </w:tcPr>
          <w:p w14:paraId="6F0B954C" w14:textId="77777777" w:rsidR="00AB70A2" w:rsidRDefault="00AB70A2"/>
        </w:tc>
        <w:tc>
          <w:tcPr>
            <w:tcW w:w="724" w:type="dxa"/>
            <w:shd w:val="clear" w:color="auto" w:fill="009B72"/>
          </w:tcPr>
          <w:p w14:paraId="2A6B7F0B" w14:textId="77777777" w:rsidR="00AB70A2" w:rsidRDefault="00AB70A2"/>
        </w:tc>
        <w:tc>
          <w:tcPr>
            <w:tcW w:w="724" w:type="dxa"/>
            <w:shd w:val="clear" w:color="auto" w:fill="009B72"/>
          </w:tcPr>
          <w:p w14:paraId="78F59B30" w14:textId="77777777" w:rsidR="00AB70A2" w:rsidRDefault="00AB70A2"/>
        </w:tc>
        <w:tc>
          <w:tcPr>
            <w:tcW w:w="724" w:type="dxa"/>
            <w:shd w:val="clear" w:color="auto" w:fill="009B72"/>
          </w:tcPr>
          <w:p w14:paraId="014F8A9C" w14:textId="77777777" w:rsidR="00AB70A2" w:rsidRDefault="00AB70A2"/>
        </w:tc>
        <w:tc>
          <w:tcPr>
            <w:tcW w:w="724" w:type="dxa"/>
            <w:shd w:val="clear" w:color="auto" w:fill="F8F8F8"/>
          </w:tcPr>
          <w:p w14:paraId="6385340C" w14:textId="77777777" w:rsidR="00AB70A2" w:rsidRDefault="00AB70A2"/>
        </w:tc>
      </w:tr>
      <w:tr w:rsidR="00AB70A2" w14:paraId="0DAC8549" w14:textId="77777777">
        <w:trPr>
          <w:jc w:val="center"/>
        </w:trPr>
        <w:tc>
          <w:tcPr>
            <w:tcW w:w="724" w:type="dxa"/>
          </w:tcPr>
          <w:p w14:paraId="670C953C" w14:textId="77777777" w:rsidR="00AB70A2" w:rsidRDefault="00000000">
            <w:r>
              <w:rPr>
                <w:b/>
                <w:sz w:val="14"/>
              </w:rPr>
              <w:t>Launch &amp; Training</w:t>
            </w:r>
          </w:p>
        </w:tc>
        <w:tc>
          <w:tcPr>
            <w:tcW w:w="724" w:type="dxa"/>
            <w:shd w:val="clear" w:color="auto" w:fill="F8F8F8"/>
          </w:tcPr>
          <w:p w14:paraId="68C600E0" w14:textId="77777777" w:rsidR="00AB70A2" w:rsidRDefault="00AB70A2"/>
        </w:tc>
        <w:tc>
          <w:tcPr>
            <w:tcW w:w="724" w:type="dxa"/>
            <w:shd w:val="clear" w:color="auto" w:fill="F8F8F8"/>
          </w:tcPr>
          <w:p w14:paraId="0F1C88AA" w14:textId="77777777" w:rsidR="00AB70A2" w:rsidRDefault="00AB70A2"/>
        </w:tc>
        <w:tc>
          <w:tcPr>
            <w:tcW w:w="724" w:type="dxa"/>
            <w:shd w:val="clear" w:color="auto" w:fill="F8F8F8"/>
          </w:tcPr>
          <w:p w14:paraId="54B39BD4" w14:textId="77777777" w:rsidR="00AB70A2" w:rsidRDefault="00AB70A2"/>
        </w:tc>
        <w:tc>
          <w:tcPr>
            <w:tcW w:w="724" w:type="dxa"/>
            <w:shd w:val="clear" w:color="auto" w:fill="F8F8F8"/>
          </w:tcPr>
          <w:p w14:paraId="096DE517" w14:textId="77777777" w:rsidR="00AB70A2" w:rsidRDefault="00AB70A2"/>
        </w:tc>
        <w:tc>
          <w:tcPr>
            <w:tcW w:w="724" w:type="dxa"/>
            <w:shd w:val="clear" w:color="auto" w:fill="F8F8F8"/>
          </w:tcPr>
          <w:p w14:paraId="57FA6B5C" w14:textId="77777777" w:rsidR="00AB70A2" w:rsidRDefault="00AB70A2"/>
        </w:tc>
        <w:tc>
          <w:tcPr>
            <w:tcW w:w="724" w:type="dxa"/>
            <w:shd w:val="clear" w:color="auto" w:fill="F8F8F8"/>
          </w:tcPr>
          <w:p w14:paraId="3CF5979E" w14:textId="77777777" w:rsidR="00AB70A2" w:rsidRDefault="00AB70A2"/>
        </w:tc>
        <w:tc>
          <w:tcPr>
            <w:tcW w:w="724" w:type="dxa"/>
            <w:shd w:val="clear" w:color="auto" w:fill="F8F8F8"/>
          </w:tcPr>
          <w:p w14:paraId="34C65128" w14:textId="77777777" w:rsidR="00AB70A2" w:rsidRDefault="00AB70A2"/>
        </w:tc>
        <w:tc>
          <w:tcPr>
            <w:tcW w:w="724" w:type="dxa"/>
            <w:shd w:val="clear" w:color="auto" w:fill="F8F8F8"/>
          </w:tcPr>
          <w:p w14:paraId="37242D52" w14:textId="77777777" w:rsidR="00AB70A2" w:rsidRDefault="00AB70A2"/>
        </w:tc>
        <w:tc>
          <w:tcPr>
            <w:tcW w:w="724" w:type="dxa"/>
            <w:shd w:val="clear" w:color="auto" w:fill="F8F8F8"/>
          </w:tcPr>
          <w:p w14:paraId="01EB68B4" w14:textId="77777777" w:rsidR="00AB70A2" w:rsidRDefault="00AB70A2"/>
        </w:tc>
        <w:tc>
          <w:tcPr>
            <w:tcW w:w="724" w:type="dxa"/>
            <w:shd w:val="clear" w:color="auto" w:fill="F8F8F8"/>
          </w:tcPr>
          <w:p w14:paraId="3F1C6090" w14:textId="77777777" w:rsidR="00AB70A2" w:rsidRDefault="00AB70A2"/>
        </w:tc>
        <w:tc>
          <w:tcPr>
            <w:tcW w:w="724" w:type="dxa"/>
            <w:shd w:val="clear" w:color="auto" w:fill="00B386"/>
          </w:tcPr>
          <w:p w14:paraId="3EB13D5F" w14:textId="77777777" w:rsidR="00AB70A2" w:rsidRDefault="00AB70A2"/>
        </w:tc>
        <w:tc>
          <w:tcPr>
            <w:tcW w:w="724" w:type="dxa"/>
            <w:shd w:val="clear" w:color="auto" w:fill="00B386"/>
          </w:tcPr>
          <w:p w14:paraId="308C33D0" w14:textId="77777777" w:rsidR="00AB70A2" w:rsidRDefault="00AB70A2"/>
        </w:tc>
      </w:tr>
      <w:tr w:rsidR="00AB70A2" w14:paraId="2B96E4FF" w14:textId="77777777">
        <w:trPr>
          <w:jc w:val="center"/>
        </w:trPr>
        <w:tc>
          <w:tcPr>
            <w:tcW w:w="724" w:type="dxa"/>
          </w:tcPr>
          <w:p w14:paraId="2E820961" w14:textId="77777777" w:rsidR="00AB70A2" w:rsidRDefault="00000000">
            <w:r>
              <w:rPr>
                <w:b/>
                <w:sz w:val="14"/>
              </w:rPr>
              <w:t>Hosting &amp; Maintenance</w:t>
            </w:r>
          </w:p>
        </w:tc>
        <w:tc>
          <w:tcPr>
            <w:tcW w:w="724" w:type="dxa"/>
            <w:shd w:val="clear" w:color="auto" w:fill="FFF3CD"/>
          </w:tcPr>
          <w:p w14:paraId="4DAE8922" w14:textId="77777777" w:rsidR="00AB70A2" w:rsidRDefault="00AB70A2"/>
        </w:tc>
        <w:tc>
          <w:tcPr>
            <w:tcW w:w="724" w:type="dxa"/>
            <w:shd w:val="clear" w:color="auto" w:fill="FFF3CD"/>
          </w:tcPr>
          <w:p w14:paraId="3BCFAE5A" w14:textId="77777777" w:rsidR="00AB70A2" w:rsidRDefault="00AB70A2"/>
        </w:tc>
        <w:tc>
          <w:tcPr>
            <w:tcW w:w="724" w:type="dxa"/>
            <w:shd w:val="clear" w:color="auto" w:fill="FFF3CD"/>
          </w:tcPr>
          <w:p w14:paraId="296073BC" w14:textId="77777777" w:rsidR="00AB70A2" w:rsidRDefault="00AB70A2"/>
        </w:tc>
        <w:tc>
          <w:tcPr>
            <w:tcW w:w="724" w:type="dxa"/>
            <w:shd w:val="clear" w:color="auto" w:fill="FFF3CD"/>
          </w:tcPr>
          <w:p w14:paraId="7444C03F" w14:textId="77777777" w:rsidR="00AB70A2" w:rsidRDefault="00AB70A2"/>
        </w:tc>
        <w:tc>
          <w:tcPr>
            <w:tcW w:w="724" w:type="dxa"/>
            <w:shd w:val="clear" w:color="auto" w:fill="FFF3CD"/>
          </w:tcPr>
          <w:p w14:paraId="0C901FA2" w14:textId="77777777" w:rsidR="00AB70A2" w:rsidRDefault="00AB70A2"/>
        </w:tc>
        <w:tc>
          <w:tcPr>
            <w:tcW w:w="724" w:type="dxa"/>
            <w:shd w:val="clear" w:color="auto" w:fill="FFF3CD"/>
          </w:tcPr>
          <w:p w14:paraId="101A4F2A" w14:textId="77777777" w:rsidR="00AB70A2" w:rsidRDefault="00AB70A2"/>
        </w:tc>
        <w:tc>
          <w:tcPr>
            <w:tcW w:w="724" w:type="dxa"/>
            <w:shd w:val="clear" w:color="auto" w:fill="FFF3CD"/>
          </w:tcPr>
          <w:p w14:paraId="5C5BB268" w14:textId="77777777" w:rsidR="00AB70A2" w:rsidRDefault="00AB70A2"/>
        </w:tc>
        <w:tc>
          <w:tcPr>
            <w:tcW w:w="724" w:type="dxa"/>
            <w:shd w:val="clear" w:color="auto" w:fill="FFF3CD"/>
          </w:tcPr>
          <w:p w14:paraId="44D829CE" w14:textId="77777777" w:rsidR="00AB70A2" w:rsidRDefault="00AB70A2"/>
        </w:tc>
        <w:tc>
          <w:tcPr>
            <w:tcW w:w="724" w:type="dxa"/>
            <w:shd w:val="clear" w:color="auto" w:fill="FFF3CD"/>
          </w:tcPr>
          <w:p w14:paraId="33C89E80" w14:textId="77777777" w:rsidR="00AB70A2" w:rsidRDefault="00AB70A2"/>
        </w:tc>
        <w:tc>
          <w:tcPr>
            <w:tcW w:w="724" w:type="dxa"/>
            <w:shd w:val="clear" w:color="auto" w:fill="FFF3CD"/>
          </w:tcPr>
          <w:p w14:paraId="32756619" w14:textId="77777777" w:rsidR="00AB70A2" w:rsidRDefault="00AB70A2"/>
        </w:tc>
        <w:tc>
          <w:tcPr>
            <w:tcW w:w="724" w:type="dxa"/>
            <w:shd w:val="clear" w:color="auto" w:fill="FFF3CD"/>
          </w:tcPr>
          <w:p w14:paraId="5CDA9F80" w14:textId="77777777" w:rsidR="00AB70A2" w:rsidRDefault="00AB70A2"/>
        </w:tc>
        <w:tc>
          <w:tcPr>
            <w:tcW w:w="724" w:type="dxa"/>
            <w:shd w:val="clear" w:color="auto" w:fill="FFF3CD"/>
          </w:tcPr>
          <w:p w14:paraId="4A25EA36" w14:textId="77777777" w:rsidR="00AB70A2" w:rsidRDefault="00AB70A2"/>
        </w:tc>
      </w:tr>
    </w:tbl>
    <w:p w14:paraId="56DBDA22" w14:textId="77777777" w:rsidR="00AB70A2" w:rsidRDefault="00AB70A2"/>
    <w:p w14:paraId="4B4C3FD7" w14:textId="77777777" w:rsidR="00AB70A2" w:rsidRDefault="00000000">
      <w:pPr>
        <w:spacing w:after="120"/>
      </w:pPr>
      <w:r>
        <w:t>Reporting: Bi-weekly progress reports submitted to the Manager: Marketing &amp; Communication and Manager: Data and Information Management, with oversight from the Executive Secretary.</w:t>
      </w:r>
    </w:p>
    <w:p w14:paraId="4739EDC0" w14:textId="77777777" w:rsidR="00AB70A2" w:rsidRDefault="00000000">
      <w:r>
        <w:br w:type="page"/>
      </w:r>
    </w:p>
    <w:p w14:paraId="2C52D361" w14:textId="49DCF39C" w:rsidR="00AB70A2" w:rsidRDefault="00000000" w:rsidP="00F47698">
      <w:pPr>
        <w:pBdr>
          <w:bottom w:val="single" w:sz="12" w:space="1" w:color="00639B"/>
        </w:pBdr>
      </w:pPr>
      <w:r>
        <w:rPr>
          <w:b/>
          <w:color w:val="003D6B"/>
          <w:sz w:val="32"/>
        </w:rPr>
        <w:lastRenderedPageBreak/>
        <w:t>SECTION E: FINANCIAL PROPOSAL</w:t>
      </w:r>
    </w:p>
    <w:p w14:paraId="6321E2D8" w14:textId="3C7A84CF" w:rsidR="00AB70A2" w:rsidRDefault="00000000" w:rsidP="00F47698">
      <w:pPr>
        <w:spacing w:after="120"/>
      </w:pPr>
      <w:r>
        <w:t>The financial proposal separates professional fees from other costs related to the assignment, as stipulated in the Terms of Reference. All amounts are in Namibian Dollars (NAD).</w:t>
      </w:r>
    </w:p>
    <w:p w14:paraId="29729084" w14:textId="4345CA92" w:rsidR="00AB70A2" w:rsidRDefault="00000000">
      <w:r>
        <w:rPr>
          <w:b/>
          <w:color w:val="007BB8"/>
          <w:sz w:val="26"/>
        </w:rPr>
        <w:t>1. Professional Fees</w:t>
      </w:r>
    </w:p>
    <w:tbl>
      <w:tblPr>
        <w:tblW w:w="0" w:type="auto"/>
        <w:jc w:val="center"/>
        <w:tblLook w:val="04A0" w:firstRow="1" w:lastRow="0" w:firstColumn="1" w:lastColumn="0" w:noHBand="0" w:noVBand="1"/>
      </w:tblPr>
      <w:tblGrid>
        <w:gridCol w:w="3135"/>
        <w:gridCol w:w="3135"/>
        <w:gridCol w:w="3135"/>
      </w:tblGrid>
      <w:tr w:rsidR="00AB70A2" w14:paraId="4779CEF6" w14:textId="77777777" w:rsidTr="00F47698">
        <w:trPr>
          <w:tblHeader/>
          <w:jc w:val="center"/>
        </w:trPr>
        <w:tc>
          <w:tcPr>
            <w:tcW w:w="3135" w:type="dxa"/>
            <w:shd w:val="clear" w:color="auto" w:fill="0073B7"/>
          </w:tcPr>
          <w:p w14:paraId="2B1EE6DB" w14:textId="77777777" w:rsidR="00AB70A2" w:rsidRDefault="00000000">
            <w:r>
              <w:rPr>
                <w:b/>
                <w:color w:val="FFFFFF"/>
                <w:sz w:val="20"/>
              </w:rPr>
              <w:t>No.</w:t>
            </w:r>
          </w:p>
        </w:tc>
        <w:tc>
          <w:tcPr>
            <w:tcW w:w="3135" w:type="dxa"/>
            <w:shd w:val="clear" w:color="auto" w:fill="0073B7"/>
          </w:tcPr>
          <w:p w14:paraId="5B8B1D4C" w14:textId="77777777" w:rsidR="00AB70A2" w:rsidRDefault="00000000">
            <w:r>
              <w:rPr>
                <w:b/>
                <w:color w:val="FFFFFF"/>
                <w:sz w:val="20"/>
              </w:rPr>
              <w:t>Description</w:t>
            </w:r>
          </w:p>
        </w:tc>
        <w:tc>
          <w:tcPr>
            <w:tcW w:w="3135" w:type="dxa"/>
            <w:shd w:val="clear" w:color="auto" w:fill="0073B7"/>
          </w:tcPr>
          <w:p w14:paraId="02EFE03A" w14:textId="77777777" w:rsidR="00AB70A2" w:rsidRDefault="00000000">
            <w:pPr>
              <w:jc w:val="right"/>
            </w:pPr>
            <w:r>
              <w:rPr>
                <w:b/>
                <w:color w:val="FFFFFF"/>
                <w:sz w:val="20"/>
              </w:rPr>
              <w:t>Amount (NAD)</w:t>
            </w:r>
          </w:p>
        </w:tc>
      </w:tr>
      <w:tr w:rsidR="00F47698" w14:paraId="4DA32684" w14:textId="77777777" w:rsidTr="00F47698">
        <w:trPr>
          <w:jc w:val="center"/>
        </w:trPr>
        <w:tc>
          <w:tcPr>
            <w:tcW w:w="3135" w:type="dxa"/>
            <w:shd w:val="clear" w:color="auto" w:fill="0073B7"/>
          </w:tcPr>
          <w:p w14:paraId="6193D286" w14:textId="77777777" w:rsidR="00F47698" w:rsidRDefault="00F47698">
            <w:pPr>
              <w:rPr>
                <w:b/>
                <w:color w:val="FFFFFF"/>
                <w:sz w:val="20"/>
              </w:rPr>
            </w:pPr>
          </w:p>
        </w:tc>
        <w:tc>
          <w:tcPr>
            <w:tcW w:w="3135" w:type="dxa"/>
            <w:shd w:val="clear" w:color="auto" w:fill="0073B7"/>
          </w:tcPr>
          <w:p w14:paraId="7F0039CA" w14:textId="77777777" w:rsidR="00F47698" w:rsidRDefault="00F47698">
            <w:pPr>
              <w:rPr>
                <w:b/>
                <w:color w:val="FFFFFF"/>
                <w:sz w:val="20"/>
              </w:rPr>
            </w:pPr>
          </w:p>
        </w:tc>
        <w:tc>
          <w:tcPr>
            <w:tcW w:w="3135" w:type="dxa"/>
            <w:shd w:val="clear" w:color="auto" w:fill="0073B7"/>
          </w:tcPr>
          <w:p w14:paraId="46B5F5CA" w14:textId="77777777" w:rsidR="00F47698" w:rsidRDefault="00F47698">
            <w:pPr>
              <w:jc w:val="right"/>
              <w:rPr>
                <w:b/>
                <w:color w:val="FFFFFF"/>
                <w:sz w:val="20"/>
              </w:rPr>
            </w:pPr>
          </w:p>
        </w:tc>
      </w:tr>
      <w:tr w:rsidR="00AB70A2" w14:paraId="481805B8" w14:textId="77777777" w:rsidTr="00F47698">
        <w:trPr>
          <w:jc w:val="center"/>
        </w:trPr>
        <w:tc>
          <w:tcPr>
            <w:tcW w:w="3135" w:type="dxa"/>
            <w:shd w:val="clear" w:color="auto" w:fill="E8F0FE"/>
          </w:tcPr>
          <w:p w14:paraId="27058E8F" w14:textId="77777777" w:rsidR="00AB70A2" w:rsidRDefault="00AB70A2"/>
        </w:tc>
        <w:tc>
          <w:tcPr>
            <w:tcW w:w="3135" w:type="dxa"/>
            <w:shd w:val="clear" w:color="auto" w:fill="E8F0FE"/>
          </w:tcPr>
          <w:p w14:paraId="1B3AD09A" w14:textId="77777777" w:rsidR="00AB70A2" w:rsidRDefault="00000000">
            <w:r>
              <w:rPr>
                <w:b/>
                <w:color w:val="003D6B"/>
                <w:sz w:val="20"/>
              </w:rPr>
              <w:t>Discovery &amp; Planning</w:t>
            </w:r>
          </w:p>
        </w:tc>
        <w:tc>
          <w:tcPr>
            <w:tcW w:w="3135" w:type="dxa"/>
            <w:shd w:val="clear" w:color="auto" w:fill="E8F0FE"/>
          </w:tcPr>
          <w:p w14:paraId="3A6176D1" w14:textId="77777777" w:rsidR="00AB70A2" w:rsidRDefault="00AB70A2">
            <w:pPr>
              <w:jc w:val="right"/>
            </w:pPr>
          </w:p>
        </w:tc>
      </w:tr>
      <w:tr w:rsidR="00AB70A2" w14:paraId="3C74B5CA" w14:textId="77777777" w:rsidTr="00F47698">
        <w:trPr>
          <w:jc w:val="center"/>
        </w:trPr>
        <w:tc>
          <w:tcPr>
            <w:tcW w:w="3135" w:type="dxa"/>
          </w:tcPr>
          <w:p w14:paraId="5CA03CDB" w14:textId="77777777" w:rsidR="00AB70A2" w:rsidRDefault="00000000">
            <w:r>
              <w:rPr>
                <w:sz w:val="20"/>
              </w:rPr>
              <w:t>1.1</w:t>
            </w:r>
          </w:p>
        </w:tc>
        <w:tc>
          <w:tcPr>
            <w:tcW w:w="3135" w:type="dxa"/>
          </w:tcPr>
          <w:p w14:paraId="0A4B95AC" w14:textId="77777777" w:rsidR="00AB70A2" w:rsidRDefault="00000000">
            <w:r>
              <w:rPr>
                <w:sz w:val="20"/>
              </w:rPr>
              <w:t>Inception meeting and stakeholder consultation</w:t>
            </w:r>
          </w:p>
        </w:tc>
        <w:tc>
          <w:tcPr>
            <w:tcW w:w="3135" w:type="dxa"/>
          </w:tcPr>
          <w:p w14:paraId="10B9A17B" w14:textId="77777777" w:rsidR="00AB70A2" w:rsidRDefault="00000000">
            <w:pPr>
              <w:jc w:val="right"/>
            </w:pPr>
            <w:r>
              <w:rPr>
                <w:sz w:val="20"/>
              </w:rPr>
              <w:t>5,000.00</w:t>
            </w:r>
          </w:p>
        </w:tc>
      </w:tr>
      <w:tr w:rsidR="00AB70A2" w14:paraId="0AF1CF9C" w14:textId="77777777" w:rsidTr="00F47698">
        <w:trPr>
          <w:jc w:val="center"/>
        </w:trPr>
        <w:tc>
          <w:tcPr>
            <w:tcW w:w="3135" w:type="dxa"/>
            <w:shd w:val="clear" w:color="auto" w:fill="EBF5FB"/>
          </w:tcPr>
          <w:p w14:paraId="646ED282" w14:textId="77777777" w:rsidR="00AB70A2" w:rsidRDefault="00000000">
            <w:r>
              <w:rPr>
                <w:sz w:val="20"/>
              </w:rPr>
              <w:t>1.2</w:t>
            </w:r>
          </w:p>
        </w:tc>
        <w:tc>
          <w:tcPr>
            <w:tcW w:w="3135" w:type="dxa"/>
            <w:shd w:val="clear" w:color="auto" w:fill="EBF5FB"/>
          </w:tcPr>
          <w:p w14:paraId="0A8EB40D" w14:textId="77777777" w:rsidR="00AB70A2" w:rsidRDefault="00000000">
            <w:r>
              <w:rPr>
                <w:sz w:val="20"/>
              </w:rPr>
              <w:t>Current website audit and requirements analysis</w:t>
            </w:r>
          </w:p>
        </w:tc>
        <w:tc>
          <w:tcPr>
            <w:tcW w:w="3135" w:type="dxa"/>
            <w:shd w:val="clear" w:color="auto" w:fill="EBF5FB"/>
          </w:tcPr>
          <w:p w14:paraId="1F9DFCA4" w14:textId="77777777" w:rsidR="00AB70A2" w:rsidRDefault="00000000">
            <w:pPr>
              <w:jc w:val="right"/>
            </w:pPr>
            <w:r>
              <w:rPr>
                <w:sz w:val="20"/>
              </w:rPr>
              <w:t>8,000.00</w:t>
            </w:r>
          </w:p>
        </w:tc>
      </w:tr>
      <w:tr w:rsidR="00AB70A2" w14:paraId="63886C06" w14:textId="77777777" w:rsidTr="00F47698">
        <w:trPr>
          <w:jc w:val="center"/>
        </w:trPr>
        <w:tc>
          <w:tcPr>
            <w:tcW w:w="3135" w:type="dxa"/>
          </w:tcPr>
          <w:p w14:paraId="79B657B4" w14:textId="77777777" w:rsidR="00AB70A2" w:rsidRDefault="00000000">
            <w:r>
              <w:rPr>
                <w:sz w:val="20"/>
              </w:rPr>
              <w:t>1.3</w:t>
            </w:r>
          </w:p>
        </w:tc>
        <w:tc>
          <w:tcPr>
            <w:tcW w:w="3135" w:type="dxa"/>
          </w:tcPr>
          <w:p w14:paraId="634F91E5" w14:textId="77777777" w:rsidR="00AB70A2" w:rsidRDefault="00000000">
            <w:r>
              <w:rPr>
                <w:sz w:val="20"/>
              </w:rPr>
              <w:t>Content inventory and migration planning</w:t>
            </w:r>
          </w:p>
        </w:tc>
        <w:tc>
          <w:tcPr>
            <w:tcW w:w="3135" w:type="dxa"/>
          </w:tcPr>
          <w:p w14:paraId="7E9CE19E" w14:textId="77777777" w:rsidR="00AB70A2" w:rsidRDefault="00000000">
            <w:pPr>
              <w:jc w:val="right"/>
            </w:pPr>
            <w:r>
              <w:rPr>
                <w:sz w:val="20"/>
              </w:rPr>
              <w:t>5,000.00</w:t>
            </w:r>
          </w:p>
        </w:tc>
      </w:tr>
      <w:tr w:rsidR="00AB70A2" w14:paraId="53C74882" w14:textId="77777777" w:rsidTr="00F47698">
        <w:trPr>
          <w:jc w:val="center"/>
        </w:trPr>
        <w:tc>
          <w:tcPr>
            <w:tcW w:w="3135" w:type="dxa"/>
            <w:shd w:val="clear" w:color="auto" w:fill="D6EAF8"/>
          </w:tcPr>
          <w:p w14:paraId="03A5052A" w14:textId="77777777" w:rsidR="00AB70A2" w:rsidRDefault="00AB70A2"/>
        </w:tc>
        <w:tc>
          <w:tcPr>
            <w:tcW w:w="3135" w:type="dxa"/>
            <w:shd w:val="clear" w:color="auto" w:fill="D6EAF8"/>
          </w:tcPr>
          <w:p w14:paraId="6CC3CDB5" w14:textId="77777777" w:rsidR="00AB70A2" w:rsidRDefault="00000000">
            <w:r>
              <w:rPr>
                <w:b/>
                <w:color w:val="003D6B"/>
                <w:sz w:val="20"/>
              </w:rPr>
              <w:t>Subtotal: Discovery &amp; Planning</w:t>
            </w:r>
          </w:p>
        </w:tc>
        <w:tc>
          <w:tcPr>
            <w:tcW w:w="3135" w:type="dxa"/>
            <w:shd w:val="clear" w:color="auto" w:fill="D6EAF8"/>
          </w:tcPr>
          <w:p w14:paraId="2EB79476" w14:textId="77777777" w:rsidR="00AB70A2" w:rsidRDefault="00000000">
            <w:pPr>
              <w:jc w:val="right"/>
            </w:pPr>
            <w:r>
              <w:rPr>
                <w:b/>
                <w:color w:val="003D6B"/>
                <w:sz w:val="20"/>
              </w:rPr>
              <w:t>18,000.00</w:t>
            </w:r>
          </w:p>
        </w:tc>
      </w:tr>
      <w:tr w:rsidR="00AB70A2" w14:paraId="2BD7A4CE" w14:textId="77777777" w:rsidTr="00F47698">
        <w:trPr>
          <w:jc w:val="center"/>
        </w:trPr>
        <w:tc>
          <w:tcPr>
            <w:tcW w:w="3135" w:type="dxa"/>
            <w:shd w:val="clear" w:color="auto" w:fill="E8F0FE"/>
          </w:tcPr>
          <w:p w14:paraId="1F3594AC" w14:textId="77777777" w:rsidR="00AB70A2" w:rsidRDefault="00AB70A2"/>
        </w:tc>
        <w:tc>
          <w:tcPr>
            <w:tcW w:w="3135" w:type="dxa"/>
            <w:shd w:val="clear" w:color="auto" w:fill="E8F0FE"/>
          </w:tcPr>
          <w:p w14:paraId="65953E1C" w14:textId="77777777" w:rsidR="00AB70A2" w:rsidRDefault="00000000">
            <w:r>
              <w:rPr>
                <w:b/>
                <w:color w:val="003D6B"/>
                <w:sz w:val="20"/>
              </w:rPr>
              <w:t>Website Design</w:t>
            </w:r>
          </w:p>
        </w:tc>
        <w:tc>
          <w:tcPr>
            <w:tcW w:w="3135" w:type="dxa"/>
            <w:shd w:val="clear" w:color="auto" w:fill="E8F0FE"/>
          </w:tcPr>
          <w:p w14:paraId="297C97C8" w14:textId="77777777" w:rsidR="00AB70A2" w:rsidRDefault="00AB70A2">
            <w:pPr>
              <w:jc w:val="right"/>
            </w:pPr>
          </w:p>
        </w:tc>
      </w:tr>
      <w:tr w:rsidR="00AB70A2" w14:paraId="08B57595" w14:textId="77777777" w:rsidTr="00F47698">
        <w:trPr>
          <w:jc w:val="center"/>
        </w:trPr>
        <w:tc>
          <w:tcPr>
            <w:tcW w:w="3135" w:type="dxa"/>
            <w:shd w:val="clear" w:color="auto" w:fill="EBF5FB"/>
          </w:tcPr>
          <w:p w14:paraId="0ADA41D0" w14:textId="77777777" w:rsidR="00AB70A2" w:rsidRDefault="00000000">
            <w:r>
              <w:rPr>
                <w:sz w:val="20"/>
              </w:rPr>
              <w:t>2.1</w:t>
            </w:r>
          </w:p>
        </w:tc>
        <w:tc>
          <w:tcPr>
            <w:tcW w:w="3135" w:type="dxa"/>
            <w:shd w:val="clear" w:color="auto" w:fill="EBF5FB"/>
          </w:tcPr>
          <w:p w14:paraId="721B8D45" w14:textId="77777777" w:rsidR="00AB70A2" w:rsidRDefault="00000000">
            <w:r>
              <w:rPr>
                <w:sz w:val="20"/>
              </w:rPr>
              <w:t>Three (3) design concepts (wireframes + mockups)</w:t>
            </w:r>
          </w:p>
        </w:tc>
        <w:tc>
          <w:tcPr>
            <w:tcW w:w="3135" w:type="dxa"/>
            <w:shd w:val="clear" w:color="auto" w:fill="EBF5FB"/>
          </w:tcPr>
          <w:p w14:paraId="26077F90" w14:textId="77777777" w:rsidR="00AB70A2" w:rsidRDefault="00000000">
            <w:pPr>
              <w:jc w:val="right"/>
            </w:pPr>
            <w:r>
              <w:rPr>
                <w:sz w:val="20"/>
              </w:rPr>
              <w:t>20,000.00</w:t>
            </w:r>
          </w:p>
        </w:tc>
      </w:tr>
      <w:tr w:rsidR="00AB70A2" w14:paraId="2320E8C0" w14:textId="77777777" w:rsidTr="00F47698">
        <w:trPr>
          <w:jc w:val="center"/>
        </w:trPr>
        <w:tc>
          <w:tcPr>
            <w:tcW w:w="3135" w:type="dxa"/>
          </w:tcPr>
          <w:p w14:paraId="346C866F" w14:textId="77777777" w:rsidR="00AB70A2" w:rsidRDefault="00000000">
            <w:r>
              <w:rPr>
                <w:sz w:val="20"/>
              </w:rPr>
              <w:t>2.2</w:t>
            </w:r>
          </w:p>
        </w:tc>
        <w:tc>
          <w:tcPr>
            <w:tcW w:w="3135" w:type="dxa"/>
          </w:tcPr>
          <w:p w14:paraId="426E17BB" w14:textId="77777777" w:rsidR="00AB70A2" w:rsidRDefault="00000000">
            <w:r>
              <w:rPr>
                <w:sz w:val="20"/>
              </w:rPr>
              <w:t>Design refinement and responsive layouts</w:t>
            </w:r>
          </w:p>
        </w:tc>
        <w:tc>
          <w:tcPr>
            <w:tcW w:w="3135" w:type="dxa"/>
          </w:tcPr>
          <w:p w14:paraId="14913EBF" w14:textId="77777777" w:rsidR="00AB70A2" w:rsidRDefault="00000000">
            <w:pPr>
              <w:jc w:val="right"/>
            </w:pPr>
            <w:r>
              <w:rPr>
                <w:sz w:val="20"/>
              </w:rPr>
              <w:t>8,000.00</w:t>
            </w:r>
          </w:p>
        </w:tc>
      </w:tr>
      <w:tr w:rsidR="00AB70A2" w14:paraId="44B8A05A" w14:textId="77777777" w:rsidTr="00F47698">
        <w:trPr>
          <w:jc w:val="center"/>
        </w:trPr>
        <w:tc>
          <w:tcPr>
            <w:tcW w:w="3135" w:type="dxa"/>
            <w:shd w:val="clear" w:color="auto" w:fill="D6EAF8"/>
          </w:tcPr>
          <w:p w14:paraId="408DCC8A" w14:textId="77777777" w:rsidR="00AB70A2" w:rsidRDefault="00AB70A2"/>
        </w:tc>
        <w:tc>
          <w:tcPr>
            <w:tcW w:w="3135" w:type="dxa"/>
            <w:shd w:val="clear" w:color="auto" w:fill="D6EAF8"/>
          </w:tcPr>
          <w:p w14:paraId="1AECAC37" w14:textId="77777777" w:rsidR="00AB70A2" w:rsidRDefault="00000000">
            <w:r>
              <w:rPr>
                <w:b/>
                <w:color w:val="003D6B"/>
                <w:sz w:val="20"/>
              </w:rPr>
              <w:t>Subtotal: Design</w:t>
            </w:r>
          </w:p>
        </w:tc>
        <w:tc>
          <w:tcPr>
            <w:tcW w:w="3135" w:type="dxa"/>
            <w:shd w:val="clear" w:color="auto" w:fill="D6EAF8"/>
          </w:tcPr>
          <w:p w14:paraId="04978AE8" w14:textId="77777777" w:rsidR="00AB70A2" w:rsidRDefault="00000000">
            <w:pPr>
              <w:jc w:val="right"/>
            </w:pPr>
            <w:r>
              <w:rPr>
                <w:b/>
                <w:color w:val="003D6B"/>
                <w:sz w:val="20"/>
              </w:rPr>
              <w:t>28,000.00</w:t>
            </w:r>
          </w:p>
        </w:tc>
      </w:tr>
      <w:tr w:rsidR="00AB70A2" w14:paraId="1173CC80" w14:textId="77777777" w:rsidTr="00F47698">
        <w:trPr>
          <w:jc w:val="center"/>
        </w:trPr>
        <w:tc>
          <w:tcPr>
            <w:tcW w:w="3135" w:type="dxa"/>
            <w:shd w:val="clear" w:color="auto" w:fill="E8F0FE"/>
          </w:tcPr>
          <w:p w14:paraId="79EC6DC4" w14:textId="77777777" w:rsidR="00AB70A2" w:rsidRDefault="00AB70A2"/>
        </w:tc>
        <w:tc>
          <w:tcPr>
            <w:tcW w:w="3135" w:type="dxa"/>
            <w:shd w:val="clear" w:color="auto" w:fill="E8F0FE"/>
          </w:tcPr>
          <w:p w14:paraId="7E3BE692" w14:textId="77777777" w:rsidR="00AB70A2" w:rsidRDefault="00000000">
            <w:r>
              <w:rPr>
                <w:b/>
                <w:color w:val="003D6B"/>
                <w:sz w:val="20"/>
              </w:rPr>
              <w:t>Website Development</w:t>
            </w:r>
          </w:p>
        </w:tc>
        <w:tc>
          <w:tcPr>
            <w:tcW w:w="3135" w:type="dxa"/>
            <w:shd w:val="clear" w:color="auto" w:fill="E8F0FE"/>
          </w:tcPr>
          <w:p w14:paraId="5B095E4E" w14:textId="77777777" w:rsidR="00AB70A2" w:rsidRDefault="00AB70A2">
            <w:pPr>
              <w:jc w:val="right"/>
            </w:pPr>
          </w:p>
        </w:tc>
      </w:tr>
      <w:tr w:rsidR="00AB70A2" w14:paraId="09473FEC" w14:textId="77777777" w:rsidTr="00F47698">
        <w:trPr>
          <w:jc w:val="center"/>
        </w:trPr>
        <w:tc>
          <w:tcPr>
            <w:tcW w:w="3135" w:type="dxa"/>
            <w:shd w:val="clear" w:color="auto" w:fill="EBF5FB"/>
          </w:tcPr>
          <w:p w14:paraId="22790F23" w14:textId="77777777" w:rsidR="00AB70A2" w:rsidRDefault="00000000">
            <w:r>
              <w:rPr>
                <w:sz w:val="20"/>
              </w:rPr>
              <w:t>3.1</w:t>
            </w:r>
          </w:p>
        </w:tc>
        <w:tc>
          <w:tcPr>
            <w:tcW w:w="3135" w:type="dxa"/>
            <w:shd w:val="clear" w:color="auto" w:fill="EBF5FB"/>
          </w:tcPr>
          <w:p w14:paraId="194673E1" w14:textId="77777777" w:rsidR="00AB70A2" w:rsidRDefault="00000000">
            <w:r>
              <w:rPr>
                <w:sz w:val="20"/>
              </w:rPr>
              <w:t>Custom CMS development (admin panel, editors, media library)</w:t>
            </w:r>
          </w:p>
        </w:tc>
        <w:tc>
          <w:tcPr>
            <w:tcW w:w="3135" w:type="dxa"/>
            <w:shd w:val="clear" w:color="auto" w:fill="EBF5FB"/>
          </w:tcPr>
          <w:p w14:paraId="3ED84120" w14:textId="77777777" w:rsidR="00AB70A2" w:rsidRDefault="00000000">
            <w:pPr>
              <w:jc w:val="right"/>
            </w:pPr>
            <w:r>
              <w:rPr>
                <w:sz w:val="20"/>
              </w:rPr>
              <w:t>35,000.00</w:t>
            </w:r>
          </w:p>
        </w:tc>
      </w:tr>
      <w:tr w:rsidR="00AB70A2" w14:paraId="3042D84E" w14:textId="77777777" w:rsidTr="00F47698">
        <w:trPr>
          <w:jc w:val="center"/>
        </w:trPr>
        <w:tc>
          <w:tcPr>
            <w:tcW w:w="3135" w:type="dxa"/>
          </w:tcPr>
          <w:p w14:paraId="0D6BE54E" w14:textId="77777777" w:rsidR="00AB70A2" w:rsidRDefault="00000000">
            <w:r>
              <w:rPr>
                <w:sz w:val="20"/>
              </w:rPr>
              <w:t>3.2</w:t>
            </w:r>
          </w:p>
        </w:tc>
        <w:tc>
          <w:tcPr>
            <w:tcW w:w="3135" w:type="dxa"/>
          </w:tcPr>
          <w:p w14:paraId="7F488705" w14:textId="77777777" w:rsidR="00AB70A2" w:rsidRDefault="00000000">
            <w:r>
              <w:rPr>
                <w:sz w:val="20"/>
              </w:rPr>
              <w:t>Front-end development (pages, templates, responsive)</w:t>
            </w:r>
          </w:p>
        </w:tc>
        <w:tc>
          <w:tcPr>
            <w:tcW w:w="3135" w:type="dxa"/>
          </w:tcPr>
          <w:p w14:paraId="1C70D908" w14:textId="77777777" w:rsidR="00AB70A2" w:rsidRDefault="00000000">
            <w:pPr>
              <w:jc w:val="right"/>
            </w:pPr>
            <w:r>
              <w:rPr>
                <w:sz w:val="20"/>
              </w:rPr>
              <w:t>20,000.00</w:t>
            </w:r>
          </w:p>
        </w:tc>
      </w:tr>
      <w:tr w:rsidR="00AB70A2" w14:paraId="2BF87424" w14:textId="77777777" w:rsidTr="00F47698">
        <w:trPr>
          <w:jc w:val="center"/>
        </w:trPr>
        <w:tc>
          <w:tcPr>
            <w:tcW w:w="3135" w:type="dxa"/>
            <w:shd w:val="clear" w:color="auto" w:fill="EBF5FB"/>
          </w:tcPr>
          <w:p w14:paraId="0F70FE5B" w14:textId="77777777" w:rsidR="00AB70A2" w:rsidRDefault="00000000">
            <w:r>
              <w:rPr>
                <w:sz w:val="20"/>
              </w:rPr>
              <w:t>3.3</w:t>
            </w:r>
          </w:p>
        </w:tc>
        <w:tc>
          <w:tcPr>
            <w:tcW w:w="3135" w:type="dxa"/>
            <w:shd w:val="clear" w:color="auto" w:fill="EBF5FB"/>
          </w:tcPr>
          <w:p w14:paraId="7CDAB09D" w14:textId="77777777" w:rsidR="00AB70A2" w:rsidRDefault="00000000">
            <w:r>
              <w:rPr>
                <w:sz w:val="20"/>
              </w:rPr>
              <w:t>Bilingual architecture (English/Portuguese)</w:t>
            </w:r>
          </w:p>
        </w:tc>
        <w:tc>
          <w:tcPr>
            <w:tcW w:w="3135" w:type="dxa"/>
            <w:shd w:val="clear" w:color="auto" w:fill="EBF5FB"/>
          </w:tcPr>
          <w:p w14:paraId="6CB662C8" w14:textId="77777777" w:rsidR="00AB70A2" w:rsidRDefault="00000000">
            <w:pPr>
              <w:jc w:val="right"/>
            </w:pPr>
            <w:r>
              <w:rPr>
                <w:sz w:val="20"/>
              </w:rPr>
              <w:t>8,000.00</w:t>
            </w:r>
          </w:p>
        </w:tc>
      </w:tr>
      <w:tr w:rsidR="00AB70A2" w14:paraId="588E1B38" w14:textId="77777777" w:rsidTr="00F47698">
        <w:trPr>
          <w:jc w:val="center"/>
        </w:trPr>
        <w:tc>
          <w:tcPr>
            <w:tcW w:w="3135" w:type="dxa"/>
          </w:tcPr>
          <w:p w14:paraId="758C48B0" w14:textId="77777777" w:rsidR="00AB70A2" w:rsidRDefault="00000000">
            <w:r>
              <w:rPr>
                <w:sz w:val="20"/>
              </w:rPr>
              <w:t>3.4</w:t>
            </w:r>
          </w:p>
        </w:tc>
        <w:tc>
          <w:tcPr>
            <w:tcW w:w="3135" w:type="dxa"/>
          </w:tcPr>
          <w:p w14:paraId="21CD904F" w14:textId="77777777" w:rsidR="00AB70A2" w:rsidRDefault="00000000">
            <w:r>
              <w:rPr>
                <w:sz w:val="20"/>
              </w:rPr>
              <w:t>Document repository module</w:t>
            </w:r>
          </w:p>
        </w:tc>
        <w:tc>
          <w:tcPr>
            <w:tcW w:w="3135" w:type="dxa"/>
          </w:tcPr>
          <w:p w14:paraId="6625F0A7" w14:textId="77777777" w:rsidR="00AB70A2" w:rsidRDefault="00000000">
            <w:pPr>
              <w:jc w:val="right"/>
            </w:pPr>
            <w:r>
              <w:rPr>
                <w:sz w:val="20"/>
              </w:rPr>
              <w:t>8,000.00</w:t>
            </w:r>
          </w:p>
        </w:tc>
      </w:tr>
      <w:tr w:rsidR="00AB70A2" w14:paraId="4A0C6499" w14:textId="77777777" w:rsidTr="00F47698">
        <w:trPr>
          <w:jc w:val="center"/>
        </w:trPr>
        <w:tc>
          <w:tcPr>
            <w:tcW w:w="3135" w:type="dxa"/>
            <w:shd w:val="clear" w:color="auto" w:fill="EBF5FB"/>
          </w:tcPr>
          <w:p w14:paraId="5EB72A67" w14:textId="77777777" w:rsidR="00AB70A2" w:rsidRDefault="00000000">
            <w:r>
              <w:rPr>
                <w:sz w:val="20"/>
              </w:rPr>
              <w:t>3.5</w:t>
            </w:r>
          </w:p>
        </w:tc>
        <w:tc>
          <w:tcPr>
            <w:tcW w:w="3135" w:type="dxa"/>
            <w:shd w:val="clear" w:color="auto" w:fill="EBF5FB"/>
          </w:tcPr>
          <w:p w14:paraId="33E2A34F" w14:textId="77777777" w:rsidR="00AB70A2" w:rsidRDefault="00000000">
            <w:r>
              <w:rPr>
                <w:sz w:val="20"/>
              </w:rPr>
              <w:t>Newsletter/mailing list module</w:t>
            </w:r>
          </w:p>
        </w:tc>
        <w:tc>
          <w:tcPr>
            <w:tcW w:w="3135" w:type="dxa"/>
            <w:shd w:val="clear" w:color="auto" w:fill="EBF5FB"/>
          </w:tcPr>
          <w:p w14:paraId="189FEB23" w14:textId="77777777" w:rsidR="00AB70A2" w:rsidRDefault="00000000">
            <w:pPr>
              <w:jc w:val="right"/>
            </w:pPr>
            <w:r>
              <w:rPr>
                <w:sz w:val="20"/>
              </w:rPr>
              <w:t>5,000.00</w:t>
            </w:r>
          </w:p>
        </w:tc>
      </w:tr>
      <w:tr w:rsidR="00AB70A2" w14:paraId="14673346" w14:textId="77777777" w:rsidTr="00F47698">
        <w:trPr>
          <w:jc w:val="center"/>
        </w:trPr>
        <w:tc>
          <w:tcPr>
            <w:tcW w:w="3135" w:type="dxa"/>
          </w:tcPr>
          <w:p w14:paraId="587C14FA" w14:textId="77777777" w:rsidR="00AB70A2" w:rsidRDefault="00000000">
            <w:r>
              <w:rPr>
                <w:sz w:val="20"/>
              </w:rPr>
              <w:t>3.6</w:t>
            </w:r>
          </w:p>
        </w:tc>
        <w:tc>
          <w:tcPr>
            <w:tcW w:w="3135" w:type="dxa"/>
          </w:tcPr>
          <w:p w14:paraId="2B3D9B08" w14:textId="77777777" w:rsidR="00AB70A2" w:rsidRDefault="00000000">
            <w:r>
              <w:rPr>
                <w:sz w:val="20"/>
              </w:rPr>
              <w:t>Social media integration</w:t>
            </w:r>
          </w:p>
        </w:tc>
        <w:tc>
          <w:tcPr>
            <w:tcW w:w="3135" w:type="dxa"/>
          </w:tcPr>
          <w:p w14:paraId="75713E12" w14:textId="77777777" w:rsidR="00AB70A2" w:rsidRDefault="00000000">
            <w:pPr>
              <w:jc w:val="right"/>
            </w:pPr>
            <w:r>
              <w:rPr>
                <w:sz w:val="20"/>
              </w:rPr>
              <w:t>3,000.00</w:t>
            </w:r>
          </w:p>
        </w:tc>
      </w:tr>
      <w:tr w:rsidR="00AB70A2" w14:paraId="3350A9E1" w14:textId="77777777" w:rsidTr="00F47698">
        <w:trPr>
          <w:jc w:val="center"/>
        </w:trPr>
        <w:tc>
          <w:tcPr>
            <w:tcW w:w="3135" w:type="dxa"/>
            <w:shd w:val="clear" w:color="auto" w:fill="EBF5FB"/>
          </w:tcPr>
          <w:p w14:paraId="5626CC23" w14:textId="77777777" w:rsidR="00AB70A2" w:rsidRDefault="00000000">
            <w:r>
              <w:rPr>
                <w:sz w:val="20"/>
              </w:rPr>
              <w:lastRenderedPageBreak/>
              <w:t>3.7</w:t>
            </w:r>
          </w:p>
        </w:tc>
        <w:tc>
          <w:tcPr>
            <w:tcW w:w="3135" w:type="dxa"/>
            <w:shd w:val="clear" w:color="auto" w:fill="EBF5FB"/>
          </w:tcPr>
          <w:p w14:paraId="29722E09" w14:textId="77777777" w:rsidR="00AB70A2" w:rsidRDefault="00000000">
            <w:r>
              <w:rPr>
                <w:sz w:val="20"/>
              </w:rPr>
              <w:t>Forms, registration, and sub-page creation module</w:t>
            </w:r>
          </w:p>
        </w:tc>
        <w:tc>
          <w:tcPr>
            <w:tcW w:w="3135" w:type="dxa"/>
            <w:shd w:val="clear" w:color="auto" w:fill="EBF5FB"/>
          </w:tcPr>
          <w:p w14:paraId="1C5CE883" w14:textId="77777777" w:rsidR="00AB70A2" w:rsidRDefault="00000000">
            <w:pPr>
              <w:jc w:val="right"/>
            </w:pPr>
            <w:r>
              <w:rPr>
                <w:sz w:val="20"/>
              </w:rPr>
              <w:t>7,000.00</w:t>
            </w:r>
          </w:p>
        </w:tc>
      </w:tr>
      <w:tr w:rsidR="00AB70A2" w14:paraId="24663CAD" w14:textId="77777777" w:rsidTr="00F47698">
        <w:trPr>
          <w:jc w:val="center"/>
        </w:trPr>
        <w:tc>
          <w:tcPr>
            <w:tcW w:w="3135" w:type="dxa"/>
          </w:tcPr>
          <w:p w14:paraId="3891F0BC" w14:textId="77777777" w:rsidR="00AB70A2" w:rsidRDefault="00000000">
            <w:r>
              <w:rPr>
                <w:sz w:val="20"/>
              </w:rPr>
              <w:t>3.8</w:t>
            </w:r>
          </w:p>
        </w:tc>
        <w:tc>
          <w:tcPr>
            <w:tcW w:w="3135" w:type="dxa"/>
          </w:tcPr>
          <w:p w14:paraId="51CD2786" w14:textId="77777777" w:rsidR="00AB70A2" w:rsidRDefault="00000000">
            <w:r>
              <w:rPr>
                <w:sz w:val="20"/>
              </w:rPr>
              <w:t>Visitor analytics module</w:t>
            </w:r>
          </w:p>
        </w:tc>
        <w:tc>
          <w:tcPr>
            <w:tcW w:w="3135" w:type="dxa"/>
          </w:tcPr>
          <w:p w14:paraId="4672279B" w14:textId="77777777" w:rsidR="00AB70A2" w:rsidRDefault="00000000">
            <w:pPr>
              <w:jc w:val="right"/>
            </w:pPr>
            <w:r>
              <w:rPr>
                <w:sz w:val="20"/>
              </w:rPr>
              <w:t>5,000.00</w:t>
            </w:r>
          </w:p>
        </w:tc>
      </w:tr>
      <w:tr w:rsidR="00AB70A2" w14:paraId="283A6F0C" w14:textId="77777777" w:rsidTr="00F47698">
        <w:trPr>
          <w:jc w:val="center"/>
        </w:trPr>
        <w:tc>
          <w:tcPr>
            <w:tcW w:w="3135" w:type="dxa"/>
            <w:shd w:val="clear" w:color="auto" w:fill="EBF5FB"/>
          </w:tcPr>
          <w:p w14:paraId="01328AC0" w14:textId="77777777" w:rsidR="00AB70A2" w:rsidRDefault="00000000">
            <w:r>
              <w:rPr>
                <w:sz w:val="20"/>
              </w:rPr>
              <w:t>3.9</w:t>
            </w:r>
          </w:p>
        </w:tc>
        <w:tc>
          <w:tcPr>
            <w:tcW w:w="3135" w:type="dxa"/>
            <w:shd w:val="clear" w:color="auto" w:fill="EBF5FB"/>
          </w:tcPr>
          <w:p w14:paraId="0B018952" w14:textId="77777777" w:rsidR="00AB70A2" w:rsidRDefault="00000000">
            <w:r>
              <w:rPr>
                <w:sz w:val="20"/>
              </w:rPr>
              <w:t>Search functionality</w:t>
            </w:r>
          </w:p>
        </w:tc>
        <w:tc>
          <w:tcPr>
            <w:tcW w:w="3135" w:type="dxa"/>
            <w:shd w:val="clear" w:color="auto" w:fill="EBF5FB"/>
          </w:tcPr>
          <w:p w14:paraId="54FDD0A7" w14:textId="77777777" w:rsidR="00AB70A2" w:rsidRDefault="00000000">
            <w:pPr>
              <w:jc w:val="right"/>
            </w:pPr>
            <w:r>
              <w:rPr>
                <w:sz w:val="20"/>
              </w:rPr>
              <w:t>3,000.00</w:t>
            </w:r>
          </w:p>
        </w:tc>
      </w:tr>
      <w:tr w:rsidR="00AB70A2" w14:paraId="3CF4373D" w14:textId="77777777" w:rsidTr="00F47698">
        <w:trPr>
          <w:jc w:val="center"/>
        </w:trPr>
        <w:tc>
          <w:tcPr>
            <w:tcW w:w="3135" w:type="dxa"/>
            <w:shd w:val="clear" w:color="auto" w:fill="D6EAF8"/>
          </w:tcPr>
          <w:p w14:paraId="64C2EF75" w14:textId="77777777" w:rsidR="00AB70A2" w:rsidRDefault="00AB70A2"/>
        </w:tc>
        <w:tc>
          <w:tcPr>
            <w:tcW w:w="3135" w:type="dxa"/>
            <w:shd w:val="clear" w:color="auto" w:fill="D6EAF8"/>
          </w:tcPr>
          <w:p w14:paraId="25693C03" w14:textId="77777777" w:rsidR="00AB70A2" w:rsidRDefault="00000000">
            <w:r>
              <w:rPr>
                <w:b/>
                <w:color w:val="003D6B"/>
                <w:sz w:val="20"/>
              </w:rPr>
              <w:t>Subtotal: Development</w:t>
            </w:r>
          </w:p>
        </w:tc>
        <w:tc>
          <w:tcPr>
            <w:tcW w:w="3135" w:type="dxa"/>
            <w:shd w:val="clear" w:color="auto" w:fill="D6EAF8"/>
          </w:tcPr>
          <w:p w14:paraId="51301721" w14:textId="77777777" w:rsidR="00AB70A2" w:rsidRDefault="00000000">
            <w:pPr>
              <w:jc w:val="right"/>
            </w:pPr>
            <w:r>
              <w:rPr>
                <w:b/>
                <w:color w:val="003D6B"/>
                <w:sz w:val="20"/>
              </w:rPr>
              <w:t>94,000.00</w:t>
            </w:r>
          </w:p>
        </w:tc>
      </w:tr>
      <w:tr w:rsidR="00AB70A2" w14:paraId="6F5F8B95" w14:textId="77777777" w:rsidTr="00F47698">
        <w:trPr>
          <w:jc w:val="center"/>
        </w:trPr>
        <w:tc>
          <w:tcPr>
            <w:tcW w:w="3135" w:type="dxa"/>
            <w:shd w:val="clear" w:color="auto" w:fill="E8F0FE"/>
          </w:tcPr>
          <w:p w14:paraId="7FF7E85D" w14:textId="77777777" w:rsidR="00AB70A2" w:rsidRDefault="00AB70A2"/>
        </w:tc>
        <w:tc>
          <w:tcPr>
            <w:tcW w:w="3135" w:type="dxa"/>
            <w:shd w:val="clear" w:color="auto" w:fill="E8F0FE"/>
          </w:tcPr>
          <w:p w14:paraId="649A2361" w14:textId="77777777" w:rsidR="00AB70A2" w:rsidRDefault="00000000">
            <w:r>
              <w:rPr>
                <w:b/>
                <w:color w:val="003D6B"/>
                <w:sz w:val="20"/>
              </w:rPr>
              <w:t>Content Migration &amp; Testing</w:t>
            </w:r>
          </w:p>
        </w:tc>
        <w:tc>
          <w:tcPr>
            <w:tcW w:w="3135" w:type="dxa"/>
            <w:shd w:val="clear" w:color="auto" w:fill="E8F0FE"/>
          </w:tcPr>
          <w:p w14:paraId="084C3A26" w14:textId="77777777" w:rsidR="00AB70A2" w:rsidRDefault="00AB70A2">
            <w:pPr>
              <w:jc w:val="right"/>
            </w:pPr>
          </w:p>
        </w:tc>
      </w:tr>
      <w:tr w:rsidR="00AB70A2" w14:paraId="35CD0F5E" w14:textId="77777777" w:rsidTr="00F47698">
        <w:trPr>
          <w:jc w:val="center"/>
        </w:trPr>
        <w:tc>
          <w:tcPr>
            <w:tcW w:w="3135" w:type="dxa"/>
          </w:tcPr>
          <w:p w14:paraId="3F7AD3C8" w14:textId="77777777" w:rsidR="00AB70A2" w:rsidRDefault="00000000">
            <w:r>
              <w:rPr>
                <w:sz w:val="20"/>
              </w:rPr>
              <w:t>4.1</w:t>
            </w:r>
          </w:p>
        </w:tc>
        <w:tc>
          <w:tcPr>
            <w:tcW w:w="3135" w:type="dxa"/>
          </w:tcPr>
          <w:p w14:paraId="661B74D9" w14:textId="77777777" w:rsidR="00AB70A2" w:rsidRDefault="00000000">
            <w:r>
              <w:rPr>
                <w:sz w:val="20"/>
              </w:rPr>
              <w:t>Content migration from existing website</w:t>
            </w:r>
          </w:p>
        </w:tc>
        <w:tc>
          <w:tcPr>
            <w:tcW w:w="3135" w:type="dxa"/>
          </w:tcPr>
          <w:p w14:paraId="465E96D4" w14:textId="77777777" w:rsidR="00AB70A2" w:rsidRDefault="00000000">
            <w:pPr>
              <w:jc w:val="right"/>
            </w:pPr>
            <w:r>
              <w:rPr>
                <w:sz w:val="20"/>
              </w:rPr>
              <w:t>8,000.00</w:t>
            </w:r>
          </w:p>
        </w:tc>
      </w:tr>
      <w:tr w:rsidR="00AB70A2" w14:paraId="7B2D8C11" w14:textId="77777777" w:rsidTr="00F47698">
        <w:trPr>
          <w:jc w:val="center"/>
        </w:trPr>
        <w:tc>
          <w:tcPr>
            <w:tcW w:w="3135" w:type="dxa"/>
            <w:shd w:val="clear" w:color="auto" w:fill="EBF5FB"/>
          </w:tcPr>
          <w:p w14:paraId="16D36683" w14:textId="77777777" w:rsidR="00AB70A2" w:rsidRDefault="00000000">
            <w:r>
              <w:rPr>
                <w:sz w:val="20"/>
              </w:rPr>
              <w:t>4.2</w:t>
            </w:r>
          </w:p>
        </w:tc>
        <w:tc>
          <w:tcPr>
            <w:tcW w:w="3135" w:type="dxa"/>
            <w:shd w:val="clear" w:color="auto" w:fill="EBF5FB"/>
          </w:tcPr>
          <w:p w14:paraId="47106F81" w14:textId="77777777" w:rsidR="00AB70A2" w:rsidRDefault="00000000">
            <w:r>
              <w:rPr>
                <w:sz w:val="20"/>
              </w:rPr>
              <w:t>Quality assurance, testing, and bug fixing</w:t>
            </w:r>
          </w:p>
        </w:tc>
        <w:tc>
          <w:tcPr>
            <w:tcW w:w="3135" w:type="dxa"/>
            <w:shd w:val="clear" w:color="auto" w:fill="EBF5FB"/>
          </w:tcPr>
          <w:p w14:paraId="5C927F61" w14:textId="77777777" w:rsidR="00AB70A2" w:rsidRDefault="00000000">
            <w:pPr>
              <w:jc w:val="right"/>
            </w:pPr>
            <w:r>
              <w:rPr>
                <w:sz w:val="20"/>
              </w:rPr>
              <w:t>7,000.00</w:t>
            </w:r>
          </w:p>
        </w:tc>
      </w:tr>
      <w:tr w:rsidR="00AB70A2" w14:paraId="40341E8C" w14:textId="77777777" w:rsidTr="00F47698">
        <w:trPr>
          <w:jc w:val="center"/>
        </w:trPr>
        <w:tc>
          <w:tcPr>
            <w:tcW w:w="3135" w:type="dxa"/>
          </w:tcPr>
          <w:p w14:paraId="1D637498" w14:textId="77777777" w:rsidR="00AB70A2" w:rsidRDefault="00000000">
            <w:r>
              <w:rPr>
                <w:sz w:val="20"/>
              </w:rPr>
              <w:t>4.3</w:t>
            </w:r>
          </w:p>
        </w:tc>
        <w:tc>
          <w:tcPr>
            <w:tcW w:w="3135" w:type="dxa"/>
          </w:tcPr>
          <w:p w14:paraId="0B7CADD5" w14:textId="77777777" w:rsidR="00AB70A2" w:rsidRDefault="00000000">
            <w:r>
              <w:rPr>
                <w:sz w:val="20"/>
              </w:rPr>
              <w:t>Security testing and hardening</w:t>
            </w:r>
          </w:p>
        </w:tc>
        <w:tc>
          <w:tcPr>
            <w:tcW w:w="3135" w:type="dxa"/>
          </w:tcPr>
          <w:p w14:paraId="49258A36" w14:textId="77777777" w:rsidR="00AB70A2" w:rsidRDefault="00000000">
            <w:pPr>
              <w:jc w:val="right"/>
            </w:pPr>
            <w:r>
              <w:rPr>
                <w:sz w:val="20"/>
              </w:rPr>
              <w:t>3,000.00</w:t>
            </w:r>
          </w:p>
        </w:tc>
      </w:tr>
      <w:tr w:rsidR="00AB70A2" w14:paraId="74C8C6D3" w14:textId="77777777" w:rsidTr="00F47698">
        <w:trPr>
          <w:jc w:val="center"/>
        </w:trPr>
        <w:tc>
          <w:tcPr>
            <w:tcW w:w="3135" w:type="dxa"/>
            <w:shd w:val="clear" w:color="auto" w:fill="D6EAF8"/>
          </w:tcPr>
          <w:p w14:paraId="2A84AE0A" w14:textId="77777777" w:rsidR="00AB70A2" w:rsidRDefault="00AB70A2"/>
        </w:tc>
        <w:tc>
          <w:tcPr>
            <w:tcW w:w="3135" w:type="dxa"/>
            <w:shd w:val="clear" w:color="auto" w:fill="D6EAF8"/>
          </w:tcPr>
          <w:p w14:paraId="3F156C8E" w14:textId="77777777" w:rsidR="00AB70A2" w:rsidRDefault="00000000">
            <w:r>
              <w:rPr>
                <w:b/>
                <w:color w:val="003D6B"/>
                <w:sz w:val="20"/>
              </w:rPr>
              <w:t>Subtotal: Migration &amp; Testing</w:t>
            </w:r>
          </w:p>
        </w:tc>
        <w:tc>
          <w:tcPr>
            <w:tcW w:w="3135" w:type="dxa"/>
            <w:shd w:val="clear" w:color="auto" w:fill="D6EAF8"/>
          </w:tcPr>
          <w:p w14:paraId="33F262E5" w14:textId="77777777" w:rsidR="00AB70A2" w:rsidRDefault="00000000">
            <w:pPr>
              <w:jc w:val="right"/>
            </w:pPr>
            <w:r>
              <w:rPr>
                <w:b/>
                <w:color w:val="003D6B"/>
                <w:sz w:val="20"/>
              </w:rPr>
              <w:t>18,000.00</w:t>
            </w:r>
          </w:p>
        </w:tc>
      </w:tr>
      <w:tr w:rsidR="00AB70A2" w14:paraId="43979316" w14:textId="77777777" w:rsidTr="00F47698">
        <w:trPr>
          <w:jc w:val="center"/>
        </w:trPr>
        <w:tc>
          <w:tcPr>
            <w:tcW w:w="3135" w:type="dxa"/>
            <w:shd w:val="clear" w:color="auto" w:fill="E8F0FE"/>
          </w:tcPr>
          <w:p w14:paraId="55809279" w14:textId="77777777" w:rsidR="00AB70A2" w:rsidRDefault="00AB70A2"/>
        </w:tc>
        <w:tc>
          <w:tcPr>
            <w:tcW w:w="3135" w:type="dxa"/>
            <w:shd w:val="clear" w:color="auto" w:fill="E8F0FE"/>
          </w:tcPr>
          <w:p w14:paraId="40801588" w14:textId="77777777" w:rsidR="00AB70A2" w:rsidRDefault="00000000">
            <w:r>
              <w:rPr>
                <w:b/>
                <w:color w:val="003D6B"/>
                <w:sz w:val="20"/>
              </w:rPr>
              <w:t>Training &amp; Handover</w:t>
            </w:r>
          </w:p>
        </w:tc>
        <w:tc>
          <w:tcPr>
            <w:tcW w:w="3135" w:type="dxa"/>
            <w:shd w:val="clear" w:color="auto" w:fill="E8F0FE"/>
          </w:tcPr>
          <w:p w14:paraId="0CC6D9A0" w14:textId="77777777" w:rsidR="00AB70A2" w:rsidRDefault="00AB70A2">
            <w:pPr>
              <w:jc w:val="right"/>
            </w:pPr>
          </w:p>
        </w:tc>
      </w:tr>
      <w:tr w:rsidR="00AB70A2" w14:paraId="070AF99B" w14:textId="77777777" w:rsidTr="00F47698">
        <w:trPr>
          <w:jc w:val="center"/>
        </w:trPr>
        <w:tc>
          <w:tcPr>
            <w:tcW w:w="3135" w:type="dxa"/>
            <w:shd w:val="clear" w:color="auto" w:fill="EBF5FB"/>
          </w:tcPr>
          <w:p w14:paraId="28F2832B" w14:textId="77777777" w:rsidR="00AB70A2" w:rsidRDefault="00000000">
            <w:r>
              <w:rPr>
                <w:sz w:val="20"/>
              </w:rPr>
              <w:t>5.1</w:t>
            </w:r>
          </w:p>
        </w:tc>
        <w:tc>
          <w:tcPr>
            <w:tcW w:w="3135" w:type="dxa"/>
            <w:shd w:val="clear" w:color="auto" w:fill="EBF5FB"/>
          </w:tcPr>
          <w:p w14:paraId="7A9EC9BB" w14:textId="77777777" w:rsidR="00AB70A2" w:rsidRDefault="00000000">
            <w:r>
              <w:rPr>
                <w:sz w:val="20"/>
              </w:rPr>
              <w:t>Staff training (3 days on-site in Swakopmund)</w:t>
            </w:r>
          </w:p>
        </w:tc>
        <w:tc>
          <w:tcPr>
            <w:tcW w:w="3135" w:type="dxa"/>
            <w:shd w:val="clear" w:color="auto" w:fill="EBF5FB"/>
          </w:tcPr>
          <w:p w14:paraId="38AE0538" w14:textId="77777777" w:rsidR="00AB70A2" w:rsidRDefault="00000000">
            <w:pPr>
              <w:jc w:val="right"/>
            </w:pPr>
            <w:r>
              <w:rPr>
                <w:sz w:val="20"/>
              </w:rPr>
              <w:t>8,000.00</w:t>
            </w:r>
          </w:p>
        </w:tc>
      </w:tr>
      <w:tr w:rsidR="00AB70A2" w14:paraId="43E552CC" w14:textId="77777777" w:rsidTr="00F47698">
        <w:trPr>
          <w:jc w:val="center"/>
        </w:trPr>
        <w:tc>
          <w:tcPr>
            <w:tcW w:w="3135" w:type="dxa"/>
          </w:tcPr>
          <w:p w14:paraId="4B1674FE" w14:textId="77777777" w:rsidR="00AB70A2" w:rsidRDefault="00000000">
            <w:r>
              <w:rPr>
                <w:sz w:val="20"/>
              </w:rPr>
              <w:t>5.2</w:t>
            </w:r>
          </w:p>
        </w:tc>
        <w:tc>
          <w:tcPr>
            <w:tcW w:w="3135" w:type="dxa"/>
          </w:tcPr>
          <w:p w14:paraId="37930B44" w14:textId="42B67A75" w:rsidR="00AB70A2" w:rsidRDefault="00000000">
            <w:r>
              <w:rPr>
                <w:sz w:val="20"/>
              </w:rPr>
              <w:t>User manual and tutorials</w:t>
            </w:r>
          </w:p>
        </w:tc>
        <w:tc>
          <w:tcPr>
            <w:tcW w:w="3135" w:type="dxa"/>
          </w:tcPr>
          <w:p w14:paraId="1F240520" w14:textId="77777777" w:rsidR="00AB70A2" w:rsidRDefault="00000000">
            <w:pPr>
              <w:jc w:val="right"/>
            </w:pPr>
            <w:r>
              <w:rPr>
                <w:sz w:val="20"/>
              </w:rPr>
              <w:t>4,000.00</w:t>
            </w:r>
          </w:p>
        </w:tc>
      </w:tr>
      <w:tr w:rsidR="00AB70A2" w14:paraId="40A37335" w14:textId="77777777" w:rsidTr="00F47698">
        <w:trPr>
          <w:jc w:val="center"/>
        </w:trPr>
        <w:tc>
          <w:tcPr>
            <w:tcW w:w="3135" w:type="dxa"/>
            <w:shd w:val="clear" w:color="auto" w:fill="EBF5FB"/>
          </w:tcPr>
          <w:p w14:paraId="4FA64276" w14:textId="77777777" w:rsidR="00AB70A2" w:rsidRDefault="00000000">
            <w:r>
              <w:rPr>
                <w:sz w:val="20"/>
              </w:rPr>
              <w:t>5.3</w:t>
            </w:r>
          </w:p>
        </w:tc>
        <w:tc>
          <w:tcPr>
            <w:tcW w:w="3135" w:type="dxa"/>
            <w:shd w:val="clear" w:color="auto" w:fill="EBF5FB"/>
          </w:tcPr>
          <w:p w14:paraId="3850875A" w14:textId="77777777" w:rsidR="00AB70A2" w:rsidRDefault="00000000">
            <w:r>
              <w:rPr>
                <w:sz w:val="20"/>
              </w:rPr>
              <w:t>Final technical documentation</w:t>
            </w:r>
          </w:p>
        </w:tc>
        <w:tc>
          <w:tcPr>
            <w:tcW w:w="3135" w:type="dxa"/>
            <w:shd w:val="clear" w:color="auto" w:fill="EBF5FB"/>
          </w:tcPr>
          <w:p w14:paraId="04656369" w14:textId="77777777" w:rsidR="00AB70A2" w:rsidRDefault="00000000">
            <w:pPr>
              <w:jc w:val="right"/>
            </w:pPr>
            <w:r>
              <w:rPr>
                <w:sz w:val="20"/>
              </w:rPr>
              <w:t>3,000.00</w:t>
            </w:r>
          </w:p>
        </w:tc>
      </w:tr>
      <w:tr w:rsidR="00AB70A2" w14:paraId="08F26580" w14:textId="77777777" w:rsidTr="00F47698">
        <w:trPr>
          <w:jc w:val="center"/>
        </w:trPr>
        <w:tc>
          <w:tcPr>
            <w:tcW w:w="3135" w:type="dxa"/>
            <w:shd w:val="clear" w:color="auto" w:fill="D6EAF8"/>
          </w:tcPr>
          <w:p w14:paraId="59879DB5" w14:textId="77777777" w:rsidR="00AB70A2" w:rsidRDefault="00AB70A2"/>
        </w:tc>
        <w:tc>
          <w:tcPr>
            <w:tcW w:w="3135" w:type="dxa"/>
            <w:shd w:val="clear" w:color="auto" w:fill="D6EAF8"/>
          </w:tcPr>
          <w:p w14:paraId="42BA0058" w14:textId="77777777" w:rsidR="00AB70A2" w:rsidRDefault="00000000">
            <w:r>
              <w:rPr>
                <w:b/>
                <w:color w:val="003D6B"/>
                <w:sz w:val="20"/>
              </w:rPr>
              <w:t>Subtotal: Training &amp; Handover</w:t>
            </w:r>
          </w:p>
        </w:tc>
        <w:tc>
          <w:tcPr>
            <w:tcW w:w="3135" w:type="dxa"/>
            <w:shd w:val="clear" w:color="auto" w:fill="D6EAF8"/>
          </w:tcPr>
          <w:p w14:paraId="74AC16C4" w14:textId="77777777" w:rsidR="00AB70A2" w:rsidRDefault="00000000">
            <w:pPr>
              <w:jc w:val="right"/>
            </w:pPr>
            <w:r>
              <w:rPr>
                <w:b/>
                <w:color w:val="003D6B"/>
                <w:sz w:val="20"/>
              </w:rPr>
              <w:t>15,000.00</w:t>
            </w:r>
          </w:p>
        </w:tc>
      </w:tr>
      <w:tr w:rsidR="00AB70A2" w14:paraId="61EE94A8" w14:textId="77777777" w:rsidTr="00F47698">
        <w:trPr>
          <w:jc w:val="center"/>
        </w:trPr>
        <w:tc>
          <w:tcPr>
            <w:tcW w:w="3135" w:type="dxa"/>
            <w:shd w:val="clear" w:color="auto" w:fill="003D6B"/>
          </w:tcPr>
          <w:p w14:paraId="562CA28F" w14:textId="77777777" w:rsidR="00AB70A2" w:rsidRDefault="00AB70A2"/>
        </w:tc>
        <w:tc>
          <w:tcPr>
            <w:tcW w:w="3135" w:type="dxa"/>
            <w:shd w:val="clear" w:color="auto" w:fill="003D6B"/>
          </w:tcPr>
          <w:p w14:paraId="09653799" w14:textId="77777777" w:rsidR="00AB70A2" w:rsidRDefault="00000000">
            <w:r>
              <w:rPr>
                <w:b/>
                <w:color w:val="FFFFFF"/>
              </w:rPr>
              <w:t>TOTAL PROFESSIONAL FEES</w:t>
            </w:r>
          </w:p>
        </w:tc>
        <w:tc>
          <w:tcPr>
            <w:tcW w:w="3135" w:type="dxa"/>
            <w:shd w:val="clear" w:color="auto" w:fill="003D6B"/>
          </w:tcPr>
          <w:p w14:paraId="0B128E6D" w14:textId="77777777" w:rsidR="00AB70A2" w:rsidRDefault="00000000">
            <w:pPr>
              <w:jc w:val="right"/>
            </w:pPr>
            <w:r>
              <w:rPr>
                <w:b/>
                <w:color w:val="FFFFFF"/>
              </w:rPr>
              <w:t>173,000.00</w:t>
            </w:r>
          </w:p>
        </w:tc>
      </w:tr>
    </w:tbl>
    <w:p w14:paraId="18C9DF8E" w14:textId="77777777" w:rsidR="00AB70A2" w:rsidRDefault="00AB70A2"/>
    <w:p w14:paraId="6256A2C9" w14:textId="6D84A880" w:rsidR="00AB70A2" w:rsidRDefault="00000000">
      <w:r>
        <w:rPr>
          <w:b/>
          <w:color w:val="007BB8"/>
          <w:sz w:val="26"/>
        </w:rPr>
        <w:t>2. Other Costs</w:t>
      </w:r>
    </w:p>
    <w:tbl>
      <w:tblPr>
        <w:tblW w:w="0" w:type="auto"/>
        <w:jc w:val="center"/>
        <w:tblLook w:val="04A0" w:firstRow="1" w:lastRow="0" w:firstColumn="1" w:lastColumn="0" w:noHBand="0" w:noVBand="1"/>
      </w:tblPr>
      <w:tblGrid>
        <w:gridCol w:w="1134"/>
        <w:gridCol w:w="5669"/>
        <w:gridCol w:w="2268"/>
      </w:tblGrid>
      <w:tr w:rsidR="00AB70A2" w14:paraId="589732A7" w14:textId="77777777">
        <w:trPr>
          <w:jc w:val="center"/>
        </w:trPr>
        <w:tc>
          <w:tcPr>
            <w:tcW w:w="1134" w:type="dxa"/>
            <w:shd w:val="clear" w:color="auto" w:fill="0073B7"/>
          </w:tcPr>
          <w:p w14:paraId="30AFE1EC" w14:textId="77777777" w:rsidR="00AB70A2" w:rsidRDefault="00000000">
            <w:r>
              <w:rPr>
                <w:b/>
                <w:color w:val="FFFFFF"/>
                <w:sz w:val="20"/>
              </w:rPr>
              <w:t>No.</w:t>
            </w:r>
          </w:p>
        </w:tc>
        <w:tc>
          <w:tcPr>
            <w:tcW w:w="5669" w:type="dxa"/>
            <w:shd w:val="clear" w:color="auto" w:fill="0073B7"/>
          </w:tcPr>
          <w:p w14:paraId="667AD999" w14:textId="77777777" w:rsidR="00AB70A2" w:rsidRDefault="00000000">
            <w:r>
              <w:rPr>
                <w:b/>
                <w:color w:val="FFFFFF"/>
                <w:sz w:val="20"/>
              </w:rPr>
              <w:t>Description</w:t>
            </w:r>
          </w:p>
        </w:tc>
        <w:tc>
          <w:tcPr>
            <w:tcW w:w="2268" w:type="dxa"/>
            <w:shd w:val="clear" w:color="auto" w:fill="0073B7"/>
          </w:tcPr>
          <w:p w14:paraId="11FAABA2" w14:textId="77777777" w:rsidR="00AB70A2" w:rsidRDefault="00000000">
            <w:r>
              <w:rPr>
                <w:b/>
                <w:color w:val="FFFFFF"/>
                <w:sz w:val="20"/>
              </w:rPr>
              <w:t>Amount (NAD)</w:t>
            </w:r>
          </w:p>
        </w:tc>
      </w:tr>
      <w:tr w:rsidR="00AB70A2" w14:paraId="33BD22FF" w14:textId="77777777">
        <w:trPr>
          <w:jc w:val="center"/>
        </w:trPr>
        <w:tc>
          <w:tcPr>
            <w:tcW w:w="1134" w:type="dxa"/>
          </w:tcPr>
          <w:p w14:paraId="3B7F117A" w14:textId="77777777" w:rsidR="00AB70A2" w:rsidRDefault="00000000">
            <w:r>
              <w:rPr>
                <w:sz w:val="20"/>
              </w:rPr>
              <w:t>6.1</w:t>
            </w:r>
          </w:p>
        </w:tc>
        <w:tc>
          <w:tcPr>
            <w:tcW w:w="5669" w:type="dxa"/>
          </w:tcPr>
          <w:p w14:paraId="14CE42E0" w14:textId="77777777" w:rsidR="00AB70A2" w:rsidRDefault="00000000">
            <w:r>
              <w:rPr>
                <w:sz w:val="20"/>
              </w:rPr>
              <w:t>Cloud hosting – BCC Website (Year 1)</w:t>
            </w:r>
          </w:p>
        </w:tc>
        <w:tc>
          <w:tcPr>
            <w:tcW w:w="2268" w:type="dxa"/>
          </w:tcPr>
          <w:p w14:paraId="47E83EC7" w14:textId="77777777" w:rsidR="00AB70A2" w:rsidRDefault="00000000">
            <w:r>
              <w:rPr>
                <w:sz w:val="20"/>
              </w:rPr>
              <w:t>12,000.00</w:t>
            </w:r>
          </w:p>
        </w:tc>
      </w:tr>
      <w:tr w:rsidR="00AB70A2" w14:paraId="474ED9CA" w14:textId="77777777">
        <w:trPr>
          <w:jc w:val="center"/>
        </w:trPr>
        <w:tc>
          <w:tcPr>
            <w:tcW w:w="1134" w:type="dxa"/>
            <w:shd w:val="clear" w:color="auto" w:fill="EBF5FB"/>
          </w:tcPr>
          <w:p w14:paraId="79F46E25" w14:textId="77777777" w:rsidR="00AB70A2" w:rsidRDefault="00000000">
            <w:r>
              <w:rPr>
                <w:sz w:val="20"/>
              </w:rPr>
              <w:t>6.2</w:t>
            </w:r>
          </w:p>
        </w:tc>
        <w:tc>
          <w:tcPr>
            <w:tcW w:w="5669" w:type="dxa"/>
            <w:shd w:val="clear" w:color="auto" w:fill="EBF5FB"/>
          </w:tcPr>
          <w:p w14:paraId="313275A8" w14:textId="77777777" w:rsidR="00AB70A2" w:rsidRDefault="00000000">
            <w:r>
              <w:rPr>
                <w:sz w:val="20"/>
              </w:rPr>
              <w:t>Cloud hosting – BCC Website (Year 2)</w:t>
            </w:r>
          </w:p>
        </w:tc>
        <w:tc>
          <w:tcPr>
            <w:tcW w:w="2268" w:type="dxa"/>
            <w:shd w:val="clear" w:color="auto" w:fill="EBF5FB"/>
          </w:tcPr>
          <w:p w14:paraId="77D87D61" w14:textId="77777777" w:rsidR="00AB70A2" w:rsidRDefault="00000000">
            <w:r>
              <w:rPr>
                <w:sz w:val="20"/>
              </w:rPr>
              <w:t>12,000.00</w:t>
            </w:r>
          </w:p>
        </w:tc>
      </w:tr>
      <w:tr w:rsidR="00AB70A2" w14:paraId="353EEBA1" w14:textId="77777777">
        <w:trPr>
          <w:jc w:val="center"/>
        </w:trPr>
        <w:tc>
          <w:tcPr>
            <w:tcW w:w="1134" w:type="dxa"/>
          </w:tcPr>
          <w:p w14:paraId="3705F546" w14:textId="77777777" w:rsidR="00AB70A2" w:rsidRDefault="00000000">
            <w:r>
              <w:rPr>
                <w:sz w:val="20"/>
              </w:rPr>
              <w:t>6.3</w:t>
            </w:r>
          </w:p>
        </w:tc>
        <w:tc>
          <w:tcPr>
            <w:tcW w:w="5669" w:type="dxa"/>
          </w:tcPr>
          <w:p w14:paraId="7A9F3E91" w14:textId="77777777" w:rsidR="00AB70A2" w:rsidRDefault="00000000">
            <w:r>
              <w:rPr>
                <w:sz w:val="20"/>
              </w:rPr>
              <w:t>Cloud hosting – BCC Website (Year 3)</w:t>
            </w:r>
          </w:p>
        </w:tc>
        <w:tc>
          <w:tcPr>
            <w:tcW w:w="2268" w:type="dxa"/>
          </w:tcPr>
          <w:p w14:paraId="4A302D19" w14:textId="77777777" w:rsidR="00AB70A2" w:rsidRDefault="00000000">
            <w:r>
              <w:rPr>
                <w:sz w:val="20"/>
              </w:rPr>
              <w:t>12,000.00</w:t>
            </w:r>
          </w:p>
        </w:tc>
      </w:tr>
      <w:tr w:rsidR="00AB70A2" w14:paraId="12C71961" w14:textId="77777777">
        <w:trPr>
          <w:jc w:val="center"/>
        </w:trPr>
        <w:tc>
          <w:tcPr>
            <w:tcW w:w="1134" w:type="dxa"/>
            <w:shd w:val="clear" w:color="auto" w:fill="EBF5FB"/>
          </w:tcPr>
          <w:p w14:paraId="49E24745" w14:textId="77777777" w:rsidR="00AB70A2" w:rsidRDefault="00000000">
            <w:r>
              <w:rPr>
                <w:sz w:val="20"/>
              </w:rPr>
              <w:t>6.4</w:t>
            </w:r>
          </w:p>
        </w:tc>
        <w:tc>
          <w:tcPr>
            <w:tcW w:w="5669" w:type="dxa"/>
            <w:shd w:val="clear" w:color="auto" w:fill="EBF5FB"/>
          </w:tcPr>
          <w:p w14:paraId="08D4FC5C" w14:textId="77777777" w:rsidR="00AB70A2" w:rsidRDefault="00000000">
            <w:r>
              <w:rPr>
                <w:sz w:val="20"/>
              </w:rPr>
              <w:t>Cloud hosting – BCLME RIIMS (Year 1)</w:t>
            </w:r>
          </w:p>
        </w:tc>
        <w:tc>
          <w:tcPr>
            <w:tcW w:w="2268" w:type="dxa"/>
            <w:shd w:val="clear" w:color="auto" w:fill="EBF5FB"/>
          </w:tcPr>
          <w:p w14:paraId="6DE2042D" w14:textId="77777777" w:rsidR="00AB70A2" w:rsidRDefault="00000000">
            <w:r>
              <w:rPr>
                <w:sz w:val="20"/>
              </w:rPr>
              <w:t>8,000.00</w:t>
            </w:r>
          </w:p>
        </w:tc>
      </w:tr>
      <w:tr w:rsidR="00AB70A2" w14:paraId="3A9CF308" w14:textId="77777777">
        <w:trPr>
          <w:jc w:val="center"/>
        </w:trPr>
        <w:tc>
          <w:tcPr>
            <w:tcW w:w="1134" w:type="dxa"/>
          </w:tcPr>
          <w:p w14:paraId="7B25486B" w14:textId="77777777" w:rsidR="00AB70A2" w:rsidRDefault="00000000">
            <w:r>
              <w:rPr>
                <w:sz w:val="20"/>
              </w:rPr>
              <w:t>6.5</w:t>
            </w:r>
          </w:p>
        </w:tc>
        <w:tc>
          <w:tcPr>
            <w:tcW w:w="5669" w:type="dxa"/>
          </w:tcPr>
          <w:p w14:paraId="60583B30" w14:textId="77777777" w:rsidR="00AB70A2" w:rsidRDefault="00000000">
            <w:r>
              <w:rPr>
                <w:sz w:val="20"/>
              </w:rPr>
              <w:t>Cloud hosting – BCLME RIIMS (Year 2)</w:t>
            </w:r>
          </w:p>
        </w:tc>
        <w:tc>
          <w:tcPr>
            <w:tcW w:w="2268" w:type="dxa"/>
          </w:tcPr>
          <w:p w14:paraId="33E3861E" w14:textId="77777777" w:rsidR="00AB70A2" w:rsidRDefault="00000000">
            <w:r>
              <w:rPr>
                <w:sz w:val="20"/>
              </w:rPr>
              <w:t>8,000.00</w:t>
            </w:r>
          </w:p>
        </w:tc>
      </w:tr>
      <w:tr w:rsidR="00AB70A2" w14:paraId="471F97F4" w14:textId="77777777">
        <w:trPr>
          <w:jc w:val="center"/>
        </w:trPr>
        <w:tc>
          <w:tcPr>
            <w:tcW w:w="1134" w:type="dxa"/>
            <w:shd w:val="clear" w:color="auto" w:fill="EBF5FB"/>
          </w:tcPr>
          <w:p w14:paraId="32245459" w14:textId="77777777" w:rsidR="00AB70A2" w:rsidRDefault="00000000">
            <w:r>
              <w:rPr>
                <w:sz w:val="20"/>
              </w:rPr>
              <w:lastRenderedPageBreak/>
              <w:t>6.6</w:t>
            </w:r>
          </w:p>
        </w:tc>
        <w:tc>
          <w:tcPr>
            <w:tcW w:w="5669" w:type="dxa"/>
            <w:shd w:val="clear" w:color="auto" w:fill="EBF5FB"/>
          </w:tcPr>
          <w:p w14:paraId="36C49706" w14:textId="77777777" w:rsidR="00AB70A2" w:rsidRDefault="00000000">
            <w:r>
              <w:rPr>
                <w:sz w:val="20"/>
              </w:rPr>
              <w:t>Cloud hosting – BCLME RIIMS (Year 3)</w:t>
            </w:r>
          </w:p>
        </w:tc>
        <w:tc>
          <w:tcPr>
            <w:tcW w:w="2268" w:type="dxa"/>
            <w:shd w:val="clear" w:color="auto" w:fill="EBF5FB"/>
          </w:tcPr>
          <w:p w14:paraId="2EE29FF7" w14:textId="77777777" w:rsidR="00AB70A2" w:rsidRDefault="00000000">
            <w:r>
              <w:rPr>
                <w:sz w:val="20"/>
              </w:rPr>
              <w:t>8,000.00</w:t>
            </w:r>
          </w:p>
        </w:tc>
      </w:tr>
      <w:tr w:rsidR="00AB70A2" w14:paraId="7BC06475" w14:textId="77777777">
        <w:trPr>
          <w:jc w:val="center"/>
        </w:trPr>
        <w:tc>
          <w:tcPr>
            <w:tcW w:w="1134" w:type="dxa"/>
          </w:tcPr>
          <w:p w14:paraId="22154196" w14:textId="77777777" w:rsidR="00AB70A2" w:rsidRDefault="00000000">
            <w:r>
              <w:rPr>
                <w:sz w:val="20"/>
              </w:rPr>
              <w:t>6.7</w:t>
            </w:r>
          </w:p>
        </w:tc>
        <w:tc>
          <w:tcPr>
            <w:tcW w:w="5669" w:type="dxa"/>
          </w:tcPr>
          <w:p w14:paraId="2481D815" w14:textId="77777777" w:rsidR="00AB70A2" w:rsidRDefault="00000000">
            <w:r>
              <w:rPr>
                <w:sz w:val="20"/>
              </w:rPr>
              <w:t>Domain and SSL certificates (3 years)</w:t>
            </w:r>
          </w:p>
        </w:tc>
        <w:tc>
          <w:tcPr>
            <w:tcW w:w="2268" w:type="dxa"/>
          </w:tcPr>
          <w:p w14:paraId="244B6723" w14:textId="77777777" w:rsidR="00AB70A2" w:rsidRDefault="00000000">
            <w:r>
              <w:rPr>
                <w:sz w:val="20"/>
              </w:rPr>
              <w:t>3,000.00</w:t>
            </w:r>
          </w:p>
        </w:tc>
      </w:tr>
      <w:tr w:rsidR="00AB70A2" w14:paraId="55B71F62" w14:textId="77777777">
        <w:trPr>
          <w:jc w:val="center"/>
        </w:trPr>
        <w:tc>
          <w:tcPr>
            <w:tcW w:w="1134" w:type="dxa"/>
            <w:shd w:val="clear" w:color="auto" w:fill="EBF5FB"/>
          </w:tcPr>
          <w:p w14:paraId="1EDAC5EE" w14:textId="77777777" w:rsidR="00AB70A2" w:rsidRDefault="00000000">
            <w:r>
              <w:rPr>
                <w:sz w:val="20"/>
              </w:rPr>
              <w:t>6.8</w:t>
            </w:r>
          </w:p>
        </w:tc>
        <w:tc>
          <w:tcPr>
            <w:tcW w:w="5669" w:type="dxa"/>
            <w:shd w:val="clear" w:color="auto" w:fill="EBF5FB"/>
          </w:tcPr>
          <w:p w14:paraId="49E804D1" w14:textId="77777777" w:rsidR="00AB70A2" w:rsidRDefault="00000000">
            <w:r>
              <w:rPr>
                <w:sz w:val="20"/>
              </w:rPr>
              <w:t>CDN service – Cloudflare (3 years)</w:t>
            </w:r>
          </w:p>
        </w:tc>
        <w:tc>
          <w:tcPr>
            <w:tcW w:w="2268" w:type="dxa"/>
            <w:shd w:val="clear" w:color="auto" w:fill="EBF5FB"/>
          </w:tcPr>
          <w:p w14:paraId="650D9918" w14:textId="77777777" w:rsidR="00AB70A2" w:rsidRDefault="00000000">
            <w:r>
              <w:rPr>
                <w:sz w:val="20"/>
              </w:rPr>
              <w:t>0.00</w:t>
            </w:r>
          </w:p>
        </w:tc>
      </w:tr>
      <w:tr w:rsidR="00AB70A2" w14:paraId="1BFA6AA8" w14:textId="77777777">
        <w:trPr>
          <w:jc w:val="center"/>
        </w:trPr>
        <w:tc>
          <w:tcPr>
            <w:tcW w:w="1134" w:type="dxa"/>
          </w:tcPr>
          <w:p w14:paraId="6D3BE17E" w14:textId="77777777" w:rsidR="00AB70A2" w:rsidRDefault="00000000">
            <w:r>
              <w:rPr>
                <w:sz w:val="20"/>
              </w:rPr>
              <w:t>6.9</w:t>
            </w:r>
          </w:p>
        </w:tc>
        <w:tc>
          <w:tcPr>
            <w:tcW w:w="5669" w:type="dxa"/>
          </w:tcPr>
          <w:p w14:paraId="2D469862" w14:textId="77777777" w:rsidR="00AB70A2" w:rsidRDefault="00000000">
            <w:r>
              <w:rPr>
                <w:sz w:val="20"/>
              </w:rPr>
              <w:t>Monthly maintenance &amp; security (36 months x NAD 500)</w:t>
            </w:r>
          </w:p>
        </w:tc>
        <w:tc>
          <w:tcPr>
            <w:tcW w:w="2268" w:type="dxa"/>
          </w:tcPr>
          <w:p w14:paraId="0850B9F4" w14:textId="77777777" w:rsidR="00AB70A2" w:rsidRDefault="00000000">
            <w:r>
              <w:rPr>
                <w:sz w:val="20"/>
              </w:rPr>
              <w:t>18,000.00</w:t>
            </w:r>
          </w:p>
        </w:tc>
      </w:tr>
      <w:tr w:rsidR="00AB70A2" w14:paraId="4209E3F9" w14:textId="77777777">
        <w:trPr>
          <w:jc w:val="center"/>
        </w:trPr>
        <w:tc>
          <w:tcPr>
            <w:tcW w:w="1134" w:type="dxa"/>
            <w:shd w:val="clear" w:color="auto" w:fill="EBF5FB"/>
          </w:tcPr>
          <w:p w14:paraId="70DA7E87" w14:textId="77777777" w:rsidR="00AB70A2" w:rsidRDefault="00000000">
            <w:r>
              <w:rPr>
                <w:sz w:val="20"/>
              </w:rPr>
              <w:t>7.1</w:t>
            </w:r>
          </w:p>
        </w:tc>
        <w:tc>
          <w:tcPr>
            <w:tcW w:w="5669" w:type="dxa"/>
            <w:shd w:val="clear" w:color="auto" w:fill="EBF5FB"/>
          </w:tcPr>
          <w:p w14:paraId="0934F689" w14:textId="77777777" w:rsidR="00AB70A2" w:rsidRDefault="00000000">
            <w:r>
              <w:rPr>
                <w:sz w:val="20"/>
              </w:rPr>
              <w:t>Travel to Swakopmund (2 trips)</w:t>
            </w:r>
          </w:p>
        </w:tc>
        <w:tc>
          <w:tcPr>
            <w:tcW w:w="2268" w:type="dxa"/>
            <w:shd w:val="clear" w:color="auto" w:fill="EBF5FB"/>
          </w:tcPr>
          <w:p w14:paraId="4FE2920D" w14:textId="77777777" w:rsidR="00AB70A2" w:rsidRDefault="00000000">
            <w:r>
              <w:rPr>
                <w:sz w:val="20"/>
              </w:rPr>
              <w:t>6,000.00</w:t>
            </w:r>
          </w:p>
        </w:tc>
      </w:tr>
      <w:tr w:rsidR="00AB70A2" w14:paraId="3C270163" w14:textId="77777777">
        <w:trPr>
          <w:jc w:val="center"/>
        </w:trPr>
        <w:tc>
          <w:tcPr>
            <w:tcW w:w="1134" w:type="dxa"/>
          </w:tcPr>
          <w:p w14:paraId="107BACD7" w14:textId="77777777" w:rsidR="00AB70A2" w:rsidRDefault="00000000">
            <w:r>
              <w:rPr>
                <w:sz w:val="20"/>
              </w:rPr>
              <w:t>7.2</w:t>
            </w:r>
          </w:p>
        </w:tc>
        <w:tc>
          <w:tcPr>
            <w:tcW w:w="5669" w:type="dxa"/>
          </w:tcPr>
          <w:p w14:paraId="73A25E5D" w14:textId="77777777" w:rsidR="00AB70A2" w:rsidRDefault="00000000">
            <w:r>
              <w:rPr>
                <w:sz w:val="20"/>
              </w:rPr>
              <w:t>Accommodation (6 nights)</w:t>
            </w:r>
          </w:p>
        </w:tc>
        <w:tc>
          <w:tcPr>
            <w:tcW w:w="2268" w:type="dxa"/>
          </w:tcPr>
          <w:p w14:paraId="370B00B5" w14:textId="77777777" w:rsidR="00AB70A2" w:rsidRDefault="00000000">
            <w:r>
              <w:rPr>
                <w:sz w:val="20"/>
              </w:rPr>
              <w:t>6,000.00</w:t>
            </w:r>
          </w:p>
        </w:tc>
      </w:tr>
    </w:tbl>
    <w:p w14:paraId="3F6D0071" w14:textId="77777777" w:rsidR="00AB70A2" w:rsidRDefault="00AB70A2"/>
    <w:tbl>
      <w:tblPr>
        <w:tblW w:w="0" w:type="auto"/>
        <w:jc w:val="center"/>
        <w:tblLook w:val="04A0" w:firstRow="1" w:lastRow="0" w:firstColumn="1" w:lastColumn="0" w:noHBand="0" w:noVBand="1"/>
      </w:tblPr>
      <w:tblGrid>
        <w:gridCol w:w="3135"/>
        <w:gridCol w:w="3135"/>
        <w:gridCol w:w="3135"/>
      </w:tblGrid>
      <w:tr w:rsidR="00AB70A2" w14:paraId="5397D4FE" w14:textId="77777777">
        <w:trPr>
          <w:jc w:val="center"/>
        </w:trPr>
        <w:tc>
          <w:tcPr>
            <w:tcW w:w="3135" w:type="dxa"/>
            <w:shd w:val="clear" w:color="auto" w:fill="003D6B"/>
          </w:tcPr>
          <w:p w14:paraId="53B6C1D8" w14:textId="77777777" w:rsidR="00AB70A2" w:rsidRDefault="00AB70A2"/>
        </w:tc>
        <w:tc>
          <w:tcPr>
            <w:tcW w:w="3135" w:type="dxa"/>
            <w:shd w:val="clear" w:color="auto" w:fill="003D6B"/>
          </w:tcPr>
          <w:p w14:paraId="253770A9" w14:textId="77777777" w:rsidR="00AB70A2" w:rsidRDefault="00000000">
            <w:r>
              <w:rPr>
                <w:b/>
                <w:color w:val="FFFFFF"/>
              </w:rPr>
              <w:t>TOTAL OTHER COSTS</w:t>
            </w:r>
          </w:p>
        </w:tc>
        <w:tc>
          <w:tcPr>
            <w:tcW w:w="3135" w:type="dxa"/>
            <w:shd w:val="clear" w:color="auto" w:fill="003D6B"/>
          </w:tcPr>
          <w:p w14:paraId="5AE9BA2A" w14:textId="77777777" w:rsidR="00AB70A2" w:rsidRDefault="00000000">
            <w:pPr>
              <w:jc w:val="right"/>
            </w:pPr>
            <w:r>
              <w:rPr>
                <w:b/>
                <w:color w:val="FFFFFF"/>
              </w:rPr>
              <w:t>93,000.00</w:t>
            </w:r>
          </w:p>
        </w:tc>
      </w:tr>
    </w:tbl>
    <w:p w14:paraId="7286CEE0" w14:textId="77777777" w:rsidR="00AB70A2" w:rsidRDefault="00AB70A2"/>
    <w:p w14:paraId="062B9C58" w14:textId="309410A5" w:rsidR="00AB70A2" w:rsidRDefault="00000000">
      <w:r>
        <w:rPr>
          <w:b/>
          <w:color w:val="007BB8"/>
          <w:sz w:val="26"/>
        </w:rPr>
        <w:t>3. Summary</w:t>
      </w:r>
    </w:p>
    <w:tbl>
      <w:tblPr>
        <w:tblW w:w="0" w:type="auto"/>
        <w:jc w:val="center"/>
        <w:tblLook w:val="04A0" w:firstRow="1" w:lastRow="0" w:firstColumn="1" w:lastColumn="0" w:noHBand="0" w:noVBand="1"/>
      </w:tblPr>
      <w:tblGrid>
        <w:gridCol w:w="9406"/>
      </w:tblGrid>
      <w:tr w:rsidR="00AB70A2" w14:paraId="06559C07" w14:textId="77777777">
        <w:trPr>
          <w:jc w:val="center"/>
        </w:trPr>
        <w:tc>
          <w:tcPr>
            <w:tcW w:w="9406" w:type="dxa"/>
            <w:tcBorders>
              <w:top w:val="single" w:sz="12" w:space="0" w:color="00639B"/>
              <w:left w:val="single" w:sz="4" w:space="0" w:color="00639B"/>
              <w:bottom w:val="single" w:sz="4" w:space="0" w:color="00639B"/>
              <w:right w:val="single" w:sz="4" w:space="0" w:color="00639B"/>
            </w:tcBorders>
            <w:shd w:val="clear" w:color="auto" w:fill="F0F7FF"/>
          </w:tcPr>
          <w:p w14:paraId="5219931D" w14:textId="77777777" w:rsidR="00AB70A2" w:rsidRDefault="00000000">
            <w:r>
              <w:rPr>
                <w:b/>
                <w:color w:val="003D6B"/>
              </w:rPr>
              <w:t>Budget Allocation Overview</w:t>
            </w:r>
          </w:p>
          <w:p w14:paraId="3A2DB3C0" w14:textId="77777777" w:rsidR="00AB70A2" w:rsidRDefault="00000000">
            <w:r>
              <w:rPr>
                <w:sz w:val="20"/>
              </w:rPr>
              <w:t>Professional Fees: NAD 173,000 (65%) │ Hosting &amp; Maintenance: NAD 81,000 (30%) │ Travel: NAD 12,000 (5%)</w:t>
            </w:r>
          </w:p>
        </w:tc>
      </w:tr>
    </w:tbl>
    <w:p w14:paraId="1D4F72C4" w14:textId="77777777" w:rsidR="00AB70A2" w:rsidRDefault="00AB70A2"/>
    <w:tbl>
      <w:tblPr>
        <w:tblW w:w="0" w:type="auto"/>
        <w:jc w:val="center"/>
        <w:tblLook w:val="04A0" w:firstRow="1" w:lastRow="0" w:firstColumn="1" w:lastColumn="0" w:noHBand="0" w:noVBand="1"/>
      </w:tblPr>
      <w:tblGrid>
        <w:gridCol w:w="4703"/>
        <w:gridCol w:w="4703"/>
      </w:tblGrid>
      <w:tr w:rsidR="00AB70A2" w14:paraId="76CC5FF8" w14:textId="77777777">
        <w:trPr>
          <w:jc w:val="center"/>
        </w:trPr>
        <w:tc>
          <w:tcPr>
            <w:tcW w:w="4703" w:type="dxa"/>
          </w:tcPr>
          <w:p w14:paraId="0BF281DA" w14:textId="77777777" w:rsidR="00AB70A2" w:rsidRDefault="00000000">
            <w:r>
              <w:rPr>
                <w:b/>
                <w:sz w:val="18"/>
              </w:rPr>
              <w:t>Professional Fees</w:t>
            </w:r>
          </w:p>
        </w:tc>
        <w:tc>
          <w:tcPr>
            <w:tcW w:w="4703" w:type="dxa"/>
          </w:tcPr>
          <w:p w14:paraId="716C47F5" w14:textId="77777777" w:rsidR="00AB70A2" w:rsidRDefault="00AB70A2"/>
          <w:tbl>
            <w:tblPr>
              <w:tblW w:w="0" w:type="auto"/>
              <w:tblLook w:val="04A0" w:firstRow="1" w:lastRow="0" w:firstColumn="1" w:lastColumn="0" w:noHBand="0" w:noVBand="1"/>
            </w:tblPr>
            <w:tblGrid>
              <w:gridCol w:w="2647"/>
              <w:gridCol w:w="1840"/>
            </w:tblGrid>
            <w:tr w:rsidR="00AB70A2" w14:paraId="77902736" w14:textId="77777777">
              <w:tc>
                <w:tcPr>
                  <w:tcW w:w="3969" w:type="dxa"/>
                  <w:shd w:val="clear" w:color="auto" w:fill="00639B"/>
                </w:tcPr>
                <w:p w14:paraId="621171F2" w14:textId="77777777" w:rsidR="00AB70A2" w:rsidRDefault="00000000">
                  <w:r>
                    <w:rPr>
                      <w:b/>
                      <w:color w:val="FFFFFF"/>
                      <w:sz w:val="16"/>
                    </w:rPr>
                    <w:t xml:space="preserve"> 65%</w:t>
                  </w:r>
                </w:p>
              </w:tc>
              <w:tc>
                <w:tcPr>
                  <w:tcW w:w="2835" w:type="dxa"/>
                  <w:shd w:val="clear" w:color="auto" w:fill="E8E8E8"/>
                </w:tcPr>
                <w:p w14:paraId="524D38FD" w14:textId="77777777" w:rsidR="00AB70A2" w:rsidRDefault="00AB70A2"/>
              </w:tc>
            </w:tr>
          </w:tbl>
          <w:p w14:paraId="703D32A2" w14:textId="77777777" w:rsidR="00AB70A2" w:rsidRDefault="00AB70A2"/>
        </w:tc>
      </w:tr>
      <w:tr w:rsidR="00AB70A2" w14:paraId="5E1DC639" w14:textId="77777777">
        <w:trPr>
          <w:jc w:val="center"/>
        </w:trPr>
        <w:tc>
          <w:tcPr>
            <w:tcW w:w="4703" w:type="dxa"/>
          </w:tcPr>
          <w:p w14:paraId="198A9552" w14:textId="77777777" w:rsidR="00AB70A2" w:rsidRDefault="00000000">
            <w:r>
              <w:rPr>
                <w:b/>
                <w:sz w:val="18"/>
              </w:rPr>
              <w:t>Hosting (3 Yrs)</w:t>
            </w:r>
          </w:p>
        </w:tc>
        <w:tc>
          <w:tcPr>
            <w:tcW w:w="4703" w:type="dxa"/>
          </w:tcPr>
          <w:p w14:paraId="748F37BD" w14:textId="77777777" w:rsidR="00AB70A2" w:rsidRDefault="00AB70A2"/>
          <w:tbl>
            <w:tblPr>
              <w:tblW w:w="0" w:type="auto"/>
              <w:tblLook w:val="04A0" w:firstRow="1" w:lastRow="0" w:firstColumn="1" w:lastColumn="0" w:noHBand="0" w:noVBand="1"/>
            </w:tblPr>
            <w:tblGrid>
              <w:gridCol w:w="1242"/>
              <w:gridCol w:w="3245"/>
            </w:tblGrid>
            <w:tr w:rsidR="00AB70A2" w14:paraId="700477DE" w14:textId="77777777">
              <w:tc>
                <w:tcPr>
                  <w:tcW w:w="1701" w:type="dxa"/>
                  <w:shd w:val="clear" w:color="auto" w:fill="009B72"/>
                </w:tcPr>
                <w:p w14:paraId="355A3C68" w14:textId="77777777" w:rsidR="00AB70A2" w:rsidRDefault="00000000">
                  <w:r>
                    <w:rPr>
                      <w:b/>
                      <w:color w:val="FFFFFF"/>
                      <w:sz w:val="16"/>
                    </w:rPr>
                    <w:t xml:space="preserve"> 30%</w:t>
                  </w:r>
                </w:p>
              </w:tc>
              <w:tc>
                <w:tcPr>
                  <w:tcW w:w="5102" w:type="dxa"/>
                  <w:shd w:val="clear" w:color="auto" w:fill="E8E8E8"/>
                </w:tcPr>
                <w:p w14:paraId="61CC2717" w14:textId="77777777" w:rsidR="00AB70A2" w:rsidRDefault="00AB70A2"/>
              </w:tc>
            </w:tr>
          </w:tbl>
          <w:p w14:paraId="767769AB" w14:textId="77777777" w:rsidR="00AB70A2" w:rsidRDefault="00AB70A2"/>
        </w:tc>
      </w:tr>
      <w:tr w:rsidR="00AB70A2" w14:paraId="3696D572" w14:textId="77777777">
        <w:trPr>
          <w:jc w:val="center"/>
        </w:trPr>
        <w:tc>
          <w:tcPr>
            <w:tcW w:w="4703" w:type="dxa"/>
          </w:tcPr>
          <w:p w14:paraId="374A5159" w14:textId="77777777" w:rsidR="00AB70A2" w:rsidRDefault="00000000">
            <w:r>
              <w:rPr>
                <w:b/>
                <w:sz w:val="18"/>
              </w:rPr>
              <w:t>Travel</w:t>
            </w:r>
          </w:p>
        </w:tc>
        <w:tc>
          <w:tcPr>
            <w:tcW w:w="4703" w:type="dxa"/>
          </w:tcPr>
          <w:p w14:paraId="391F989A" w14:textId="77777777" w:rsidR="00AB70A2" w:rsidRDefault="00AB70A2"/>
          <w:tbl>
            <w:tblPr>
              <w:tblW w:w="0" w:type="auto"/>
              <w:tblLook w:val="04A0" w:firstRow="1" w:lastRow="0" w:firstColumn="1" w:lastColumn="0" w:noHBand="0" w:noVBand="1"/>
            </w:tblPr>
            <w:tblGrid>
              <w:gridCol w:w="510"/>
              <w:gridCol w:w="3977"/>
            </w:tblGrid>
            <w:tr w:rsidR="00AB70A2" w14:paraId="78AA9116" w14:textId="77777777">
              <w:tc>
                <w:tcPr>
                  <w:tcW w:w="567" w:type="dxa"/>
                  <w:shd w:val="clear" w:color="auto" w:fill="D4A017"/>
                </w:tcPr>
                <w:p w14:paraId="0C2E1A8C" w14:textId="77777777" w:rsidR="00AB70A2" w:rsidRDefault="00000000">
                  <w:r>
                    <w:rPr>
                      <w:b/>
                      <w:color w:val="FFFFFF"/>
                      <w:sz w:val="16"/>
                    </w:rPr>
                    <w:t xml:space="preserve"> 5%</w:t>
                  </w:r>
                </w:p>
              </w:tc>
              <w:tc>
                <w:tcPr>
                  <w:tcW w:w="6236" w:type="dxa"/>
                  <w:shd w:val="clear" w:color="auto" w:fill="E8E8E8"/>
                </w:tcPr>
                <w:p w14:paraId="5FBD3517" w14:textId="77777777" w:rsidR="00AB70A2" w:rsidRDefault="00AB70A2"/>
              </w:tc>
            </w:tr>
          </w:tbl>
          <w:p w14:paraId="428D021C" w14:textId="77777777" w:rsidR="00AB70A2" w:rsidRDefault="00AB70A2"/>
        </w:tc>
      </w:tr>
    </w:tbl>
    <w:p w14:paraId="5387581F" w14:textId="77777777" w:rsidR="00AB70A2" w:rsidRDefault="00AB70A2"/>
    <w:tbl>
      <w:tblPr>
        <w:tblW w:w="0" w:type="auto"/>
        <w:jc w:val="center"/>
        <w:tblLook w:val="04A0" w:firstRow="1" w:lastRow="0" w:firstColumn="1" w:lastColumn="0" w:noHBand="0" w:noVBand="1"/>
      </w:tblPr>
      <w:tblGrid>
        <w:gridCol w:w="4703"/>
        <w:gridCol w:w="4703"/>
      </w:tblGrid>
      <w:tr w:rsidR="00AB70A2" w14:paraId="3A647A29" w14:textId="77777777">
        <w:trPr>
          <w:jc w:val="center"/>
        </w:trPr>
        <w:tc>
          <w:tcPr>
            <w:tcW w:w="4703" w:type="dxa"/>
            <w:shd w:val="clear" w:color="auto" w:fill="EBF5FB"/>
          </w:tcPr>
          <w:p w14:paraId="0A4C71B6" w14:textId="77777777" w:rsidR="00AB70A2" w:rsidRDefault="00000000">
            <w:r>
              <w:t>Professional Fees</w:t>
            </w:r>
          </w:p>
        </w:tc>
        <w:tc>
          <w:tcPr>
            <w:tcW w:w="4703" w:type="dxa"/>
            <w:shd w:val="clear" w:color="auto" w:fill="EBF5FB"/>
          </w:tcPr>
          <w:p w14:paraId="31B2FB6E" w14:textId="77777777" w:rsidR="00AB70A2" w:rsidRDefault="00000000">
            <w:pPr>
              <w:jc w:val="right"/>
            </w:pPr>
            <w:r>
              <w:t>NAD 173,000.00</w:t>
            </w:r>
          </w:p>
        </w:tc>
      </w:tr>
      <w:tr w:rsidR="00AB70A2" w14:paraId="3E867ED0" w14:textId="77777777">
        <w:trPr>
          <w:jc w:val="center"/>
        </w:trPr>
        <w:tc>
          <w:tcPr>
            <w:tcW w:w="4703" w:type="dxa"/>
          </w:tcPr>
          <w:p w14:paraId="3BAF5082" w14:textId="77777777" w:rsidR="00AB70A2" w:rsidRDefault="00000000">
            <w:r>
              <w:t>Other Costs (Hosting, Maintenance, Travel)</w:t>
            </w:r>
          </w:p>
        </w:tc>
        <w:tc>
          <w:tcPr>
            <w:tcW w:w="4703" w:type="dxa"/>
          </w:tcPr>
          <w:p w14:paraId="4FB06E5B" w14:textId="77777777" w:rsidR="00AB70A2" w:rsidRDefault="00000000">
            <w:pPr>
              <w:jc w:val="right"/>
            </w:pPr>
            <w:r>
              <w:t>NAD 93,000.00</w:t>
            </w:r>
          </w:p>
        </w:tc>
      </w:tr>
      <w:tr w:rsidR="00AB70A2" w14:paraId="2088FA56" w14:textId="77777777">
        <w:trPr>
          <w:jc w:val="center"/>
        </w:trPr>
        <w:tc>
          <w:tcPr>
            <w:tcW w:w="4703" w:type="dxa"/>
            <w:shd w:val="clear" w:color="auto" w:fill="D6EAF8"/>
          </w:tcPr>
          <w:p w14:paraId="48BBBEAA" w14:textId="77777777" w:rsidR="00AB70A2" w:rsidRDefault="00000000">
            <w:r>
              <w:rPr>
                <w:b/>
                <w:color w:val="003D6B"/>
              </w:rPr>
              <w:t>TOTAL (VAT Exclusive)</w:t>
            </w:r>
          </w:p>
        </w:tc>
        <w:tc>
          <w:tcPr>
            <w:tcW w:w="4703" w:type="dxa"/>
            <w:shd w:val="clear" w:color="auto" w:fill="D6EAF8"/>
          </w:tcPr>
          <w:p w14:paraId="658E5613" w14:textId="77777777" w:rsidR="00AB70A2" w:rsidRDefault="00000000">
            <w:pPr>
              <w:jc w:val="right"/>
            </w:pPr>
            <w:r>
              <w:rPr>
                <w:b/>
                <w:color w:val="003D6B"/>
              </w:rPr>
              <w:t>NAD 266,000.00</w:t>
            </w:r>
          </w:p>
        </w:tc>
      </w:tr>
      <w:tr w:rsidR="00AB70A2" w14:paraId="21E5DE72" w14:textId="77777777">
        <w:trPr>
          <w:jc w:val="center"/>
        </w:trPr>
        <w:tc>
          <w:tcPr>
            <w:tcW w:w="4703" w:type="dxa"/>
            <w:shd w:val="clear" w:color="auto" w:fill="003D6B"/>
          </w:tcPr>
          <w:p w14:paraId="6028FB0B" w14:textId="290C8E4C" w:rsidR="00AB70A2" w:rsidRDefault="00000000">
            <w:r>
              <w:rPr>
                <w:b/>
                <w:color w:val="FFFFFF"/>
                <w:sz w:val="24"/>
              </w:rPr>
              <w:t xml:space="preserve">GRAND TOTAL (VAT </w:t>
            </w:r>
            <w:r w:rsidR="00E2729F">
              <w:rPr>
                <w:b/>
                <w:color w:val="FFFFFF"/>
                <w:sz w:val="24"/>
              </w:rPr>
              <w:t>Ex</w:t>
            </w:r>
            <w:r>
              <w:rPr>
                <w:b/>
                <w:color w:val="FFFFFF"/>
                <w:sz w:val="24"/>
              </w:rPr>
              <w:t>clusive)</w:t>
            </w:r>
          </w:p>
        </w:tc>
        <w:tc>
          <w:tcPr>
            <w:tcW w:w="4703" w:type="dxa"/>
            <w:shd w:val="clear" w:color="auto" w:fill="003D6B"/>
          </w:tcPr>
          <w:p w14:paraId="1F33D101" w14:textId="164C6180" w:rsidR="00AB70A2" w:rsidRDefault="00000000">
            <w:pPr>
              <w:jc w:val="right"/>
            </w:pPr>
            <w:r>
              <w:rPr>
                <w:b/>
                <w:color w:val="FFFFFF"/>
                <w:sz w:val="24"/>
              </w:rPr>
              <w:t xml:space="preserve">NAD </w:t>
            </w:r>
            <w:r w:rsidR="00E2729F">
              <w:rPr>
                <w:b/>
                <w:color w:val="FFFFFF"/>
                <w:sz w:val="24"/>
              </w:rPr>
              <w:t>266</w:t>
            </w:r>
            <w:r>
              <w:rPr>
                <w:b/>
                <w:color w:val="FFFFFF"/>
                <w:sz w:val="24"/>
              </w:rPr>
              <w:t>,</w:t>
            </w:r>
            <w:r w:rsidR="00E2729F">
              <w:rPr>
                <w:b/>
                <w:color w:val="FFFFFF"/>
                <w:sz w:val="24"/>
              </w:rPr>
              <w:t>0</w:t>
            </w:r>
            <w:r>
              <w:rPr>
                <w:b/>
                <w:color w:val="FFFFFF"/>
                <w:sz w:val="24"/>
              </w:rPr>
              <w:t>00.00</w:t>
            </w:r>
          </w:p>
        </w:tc>
      </w:tr>
    </w:tbl>
    <w:p w14:paraId="025DC33F" w14:textId="77777777" w:rsidR="00891156" w:rsidRDefault="00891156">
      <w:pPr>
        <w:pBdr>
          <w:bottom w:val="single" w:sz="12" w:space="1" w:color="00639B"/>
        </w:pBdr>
        <w:rPr>
          <w:b/>
          <w:color w:val="003D6B"/>
          <w:sz w:val="32"/>
        </w:rPr>
      </w:pPr>
    </w:p>
    <w:p w14:paraId="4DF6063E" w14:textId="77777777" w:rsidR="00891156" w:rsidRDefault="00891156">
      <w:pPr>
        <w:rPr>
          <w:b/>
          <w:color w:val="003D6B"/>
          <w:sz w:val="32"/>
        </w:rPr>
      </w:pPr>
      <w:r>
        <w:rPr>
          <w:b/>
          <w:color w:val="003D6B"/>
          <w:sz w:val="32"/>
        </w:rPr>
        <w:br w:type="page"/>
      </w:r>
    </w:p>
    <w:p w14:paraId="410D93E5" w14:textId="62180148" w:rsidR="00AB70A2" w:rsidRDefault="00000000">
      <w:pPr>
        <w:pBdr>
          <w:bottom w:val="single" w:sz="12" w:space="1" w:color="00639B"/>
        </w:pBdr>
      </w:pPr>
      <w:r>
        <w:rPr>
          <w:b/>
          <w:color w:val="003D6B"/>
          <w:sz w:val="32"/>
        </w:rPr>
        <w:lastRenderedPageBreak/>
        <w:t>SECTION F: REFERENCES</w:t>
      </w:r>
    </w:p>
    <w:p w14:paraId="40EF9CD2" w14:textId="77777777" w:rsidR="00AB70A2" w:rsidRDefault="00AB70A2"/>
    <w:tbl>
      <w:tblPr>
        <w:tblW w:w="0" w:type="auto"/>
        <w:jc w:val="center"/>
        <w:tblLook w:val="04A0" w:firstRow="1" w:lastRow="0" w:firstColumn="1" w:lastColumn="0" w:noHBand="0" w:noVBand="1"/>
      </w:tblPr>
      <w:tblGrid>
        <w:gridCol w:w="9406"/>
      </w:tblGrid>
      <w:tr w:rsidR="00AB70A2" w14:paraId="2078E511" w14:textId="77777777">
        <w:trPr>
          <w:jc w:val="center"/>
        </w:trPr>
        <w:tc>
          <w:tcPr>
            <w:tcW w:w="9406" w:type="dxa"/>
            <w:tcBorders>
              <w:left w:val="single" w:sz="18" w:space="0" w:color="003D6B"/>
            </w:tcBorders>
            <w:shd w:val="clear" w:color="auto" w:fill="F0F7FF"/>
          </w:tcPr>
          <w:p w14:paraId="435FFBF5" w14:textId="77777777" w:rsidR="00AB70A2" w:rsidRDefault="00000000">
            <w:r>
              <w:rPr>
                <w:b/>
                <w:color w:val="003D6B"/>
                <w:sz w:val="24"/>
              </w:rPr>
              <w:t>Reference 1: Angula Consulting Website</w:t>
            </w:r>
          </w:p>
          <w:p w14:paraId="5451AD69" w14:textId="77777777" w:rsidR="00AB70A2" w:rsidRDefault="00000000">
            <w:r>
              <w:rPr>
                <w:b/>
                <w:color w:val="007BB8"/>
                <w:sz w:val="20"/>
              </w:rPr>
              <w:t xml:space="preserve">Project: </w:t>
            </w:r>
            <w:r>
              <w:rPr>
                <w:sz w:val="20"/>
              </w:rPr>
              <w:t>Design and development of the Angula Consulting corporate website</w:t>
            </w:r>
          </w:p>
          <w:p w14:paraId="5C7672F4" w14:textId="77777777" w:rsidR="00AB70A2" w:rsidRDefault="00000000">
            <w:r>
              <w:rPr>
                <w:b/>
                <w:color w:val="007BB8"/>
                <w:sz w:val="20"/>
              </w:rPr>
              <w:t xml:space="preserve">URL: </w:t>
            </w:r>
            <w:r>
              <w:rPr>
                <w:sz w:val="20"/>
              </w:rPr>
              <w:t>www.angulaconsulting.com</w:t>
            </w:r>
          </w:p>
          <w:p w14:paraId="4724E45D" w14:textId="77777777" w:rsidR="00AB70A2" w:rsidRDefault="00000000">
            <w:r>
              <w:rPr>
                <w:b/>
                <w:color w:val="007BB8"/>
                <w:sz w:val="20"/>
              </w:rPr>
              <w:t xml:space="preserve">Description: </w:t>
            </w:r>
            <w:r>
              <w:rPr>
                <w:sz w:val="20"/>
              </w:rPr>
              <w:t>Full design and development of a professional consulting firm website showcasing services, portfolio, and contact capabilities. Built with modern responsive design principles and optimised for performance and SEO.</w:t>
            </w:r>
          </w:p>
          <w:p w14:paraId="23B2E145" w14:textId="460F372C" w:rsidR="00AB70A2" w:rsidRDefault="00000000">
            <w:r>
              <w:rPr>
                <w:b/>
                <w:color w:val="007BB8"/>
                <w:sz w:val="20"/>
              </w:rPr>
              <w:t xml:space="preserve">Year: </w:t>
            </w:r>
            <w:r w:rsidR="00E2729F">
              <w:rPr>
                <w:b/>
                <w:sz w:val="20"/>
              </w:rPr>
              <w:t>2025</w:t>
            </w:r>
          </w:p>
        </w:tc>
      </w:tr>
    </w:tbl>
    <w:p w14:paraId="58F87E36" w14:textId="77777777" w:rsidR="00AB70A2" w:rsidRDefault="00AB70A2"/>
    <w:tbl>
      <w:tblPr>
        <w:tblW w:w="0" w:type="auto"/>
        <w:jc w:val="center"/>
        <w:tblLook w:val="04A0" w:firstRow="1" w:lastRow="0" w:firstColumn="1" w:lastColumn="0" w:noHBand="0" w:noVBand="1"/>
      </w:tblPr>
      <w:tblGrid>
        <w:gridCol w:w="9406"/>
      </w:tblGrid>
      <w:tr w:rsidR="00AB70A2" w14:paraId="0C5A68C1" w14:textId="77777777">
        <w:trPr>
          <w:jc w:val="center"/>
        </w:trPr>
        <w:tc>
          <w:tcPr>
            <w:tcW w:w="9406" w:type="dxa"/>
            <w:tcBorders>
              <w:left w:val="single" w:sz="18" w:space="0" w:color="0073B7"/>
            </w:tcBorders>
            <w:shd w:val="clear" w:color="auto" w:fill="F0F7FF"/>
          </w:tcPr>
          <w:p w14:paraId="500ED0EE" w14:textId="77777777" w:rsidR="00AB70A2" w:rsidRDefault="00000000">
            <w:r>
              <w:rPr>
                <w:b/>
                <w:color w:val="003D6B"/>
                <w:sz w:val="24"/>
              </w:rPr>
              <w:t>Reference 2: OndyPOS Website &amp; System</w:t>
            </w:r>
          </w:p>
          <w:p w14:paraId="63722934" w14:textId="77777777" w:rsidR="00AB70A2" w:rsidRDefault="00000000">
            <w:r>
              <w:rPr>
                <w:b/>
                <w:color w:val="007BB8"/>
                <w:sz w:val="20"/>
              </w:rPr>
              <w:t xml:space="preserve">Project: </w:t>
            </w:r>
            <w:r>
              <w:rPr>
                <w:sz w:val="20"/>
              </w:rPr>
              <w:t>Design and development of the OndyPOS point-of-sale system and website</w:t>
            </w:r>
          </w:p>
          <w:p w14:paraId="2DA39B90" w14:textId="77777777" w:rsidR="00AB70A2" w:rsidRDefault="00000000">
            <w:r>
              <w:rPr>
                <w:b/>
                <w:color w:val="007BB8"/>
                <w:sz w:val="20"/>
              </w:rPr>
              <w:t xml:space="preserve">URL: </w:t>
            </w:r>
            <w:r>
              <w:rPr>
                <w:sz w:val="20"/>
              </w:rPr>
              <w:t>www.ondypos.com</w:t>
            </w:r>
          </w:p>
          <w:p w14:paraId="7893BDD3" w14:textId="77777777" w:rsidR="00AB70A2" w:rsidRDefault="00000000">
            <w:r>
              <w:rPr>
                <w:b/>
                <w:color w:val="007BB8"/>
                <w:sz w:val="20"/>
              </w:rPr>
              <w:t xml:space="preserve">Description: </w:t>
            </w:r>
            <w:r>
              <w:rPr>
                <w:sz w:val="20"/>
              </w:rPr>
              <w:t>Full-stack development of OndyPOS, a comprehensive point-of-sale and inventory management web application, along with its marketing website. Demonstrates expertise in custom application development, database design, user authentication, and intuitive admin interfaces – skills directly transferable to the BCC custom CMS requirement.</w:t>
            </w:r>
          </w:p>
          <w:p w14:paraId="75AD170E" w14:textId="3BE9B8E6" w:rsidR="00AB70A2" w:rsidRDefault="00000000">
            <w:r>
              <w:rPr>
                <w:b/>
                <w:color w:val="007BB8"/>
                <w:sz w:val="20"/>
              </w:rPr>
              <w:t xml:space="preserve">Year: </w:t>
            </w:r>
            <w:r w:rsidR="00E2729F">
              <w:rPr>
                <w:b/>
                <w:sz w:val="20"/>
              </w:rPr>
              <w:t>2025</w:t>
            </w:r>
          </w:p>
        </w:tc>
      </w:tr>
    </w:tbl>
    <w:p w14:paraId="0371608D" w14:textId="77777777" w:rsidR="00AB70A2" w:rsidRDefault="00AB70A2"/>
    <w:tbl>
      <w:tblPr>
        <w:tblW w:w="0" w:type="auto"/>
        <w:jc w:val="center"/>
        <w:tblLook w:val="04A0" w:firstRow="1" w:lastRow="0" w:firstColumn="1" w:lastColumn="0" w:noHBand="0" w:noVBand="1"/>
      </w:tblPr>
      <w:tblGrid>
        <w:gridCol w:w="9406"/>
      </w:tblGrid>
      <w:tr w:rsidR="00AB70A2" w14:paraId="16AB1FA5" w14:textId="77777777">
        <w:trPr>
          <w:jc w:val="center"/>
        </w:trPr>
        <w:tc>
          <w:tcPr>
            <w:tcW w:w="9406" w:type="dxa"/>
            <w:tcBorders>
              <w:left w:val="single" w:sz="18" w:space="0" w:color="009B72"/>
            </w:tcBorders>
            <w:shd w:val="clear" w:color="auto" w:fill="F0F7FF"/>
          </w:tcPr>
          <w:p w14:paraId="2F91A9AF" w14:textId="77777777" w:rsidR="00AB70A2" w:rsidRDefault="00000000">
            <w:r>
              <w:rPr>
                <w:b/>
                <w:color w:val="003D6B"/>
                <w:sz w:val="24"/>
              </w:rPr>
              <w:t>Reference 3: GovRecruit Namibia Website</w:t>
            </w:r>
          </w:p>
          <w:p w14:paraId="02277BB7" w14:textId="77777777" w:rsidR="00AB70A2" w:rsidRDefault="00000000">
            <w:r>
              <w:rPr>
                <w:b/>
                <w:color w:val="007BB8"/>
                <w:sz w:val="20"/>
              </w:rPr>
              <w:t xml:space="preserve">Project: </w:t>
            </w:r>
            <w:r>
              <w:rPr>
                <w:sz w:val="20"/>
              </w:rPr>
              <w:t>Design and development of the GovRecruit Namibia platform</w:t>
            </w:r>
          </w:p>
          <w:p w14:paraId="3FC1C67D" w14:textId="056B0850" w:rsidR="00AB70A2" w:rsidRDefault="00000000">
            <w:r>
              <w:rPr>
                <w:b/>
                <w:color w:val="007BB8"/>
                <w:sz w:val="20"/>
              </w:rPr>
              <w:t xml:space="preserve">URL: </w:t>
            </w:r>
            <w:r w:rsidR="00E2729F" w:rsidRPr="00E2729F">
              <w:rPr>
                <w:b/>
                <w:color w:val="007BB8"/>
                <w:sz w:val="20"/>
              </w:rPr>
              <w:t>http://govrecruit-namibia-frontend-1769259342.s3-website.af-south-1.amazonaws.com/</w:t>
            </w:r>
          </w:p>
          <w:p w14:paraId="07E88D4C" w14:textId="77777777" w:rsidR="00AB70A2" w:rsidRDefault="00000000">
            <w:r>
              <w:rPr>
                <w:b/>
                <w:color w:val="007BB8"/>
                <w:sz w:val="20"/>
              </w:rPr>
              <w:t xml:space="preserve">Description: </w:t>
            </w:r>
            <w:r>
              <w:rPr>
                <w:sz w:val="20"/>
              </w:rPr>
              <w:t>Design and development of the GovRecruit Namibia platform, a web-based government recruitment and job application system. Involved building user-facing pages, application submission forms, document upload functionality, and an administrative back-end – directly relevant to BCC’s requirement for sub-pages for job applications, tender submissions, and conference registrations.</w:t>
            </w:r>
          </w:p>
          <w:p w14:paraId="4A64C374" w14:textId="2C209ACA" w:rsidR="00AB70A2" w:rsidRDefault="00000000">
            <w:r>
              <w:rPr>
                <w:b/>
                <w:color w:val="007BB8"/>
                <w:sz w:val="20"/>
              </w:rPr>
              <w:t xml:space="preserve">Year: </w:t>
            </w:r>
            <w:r w:rsidR="00E2729F">
              <w:rPr>
                <w:sz w:val="20"/>
              </w:rPr>
              <w:t>2025</w:t>
            </w:r>
          </w:p>
        </w:tc>
      </w:tr>
    </w:tbl>
    <w:p w14:paraId="06773EA1" w14:textId="09C257BC" w:rsidR="00AB70A2" w:rsidRDefault="00000000" w:rsidP="00E2729F">
      <w:r>
        <w:br w:type="page"/>
      </w:r>
      <w:r>
        <w:lastRenderedPageBreak/>
        <w:t xml:space="preserve"> </w:t>
      </w:r>
    </w:p>
    <w:p w14:paraId="18F71832" w14:textId="77777777" w:rsidR="00E2729F" w:rsidRDefault="00E2729F" w:rsidP="00E2729F"/>
    <w:p w14:paraId="629FE609" w14:textId="77777777" w:rsidR="00E2729F" w:rsidRDefault="00E2729F" w:rsidP="00E2729F"/>
    <w:p w14:paraId="2660A494" w14:textId="77777777" w:rsidR="00E2729F" w:rsidRDefault="00E2729F" w:rsidP="00E2729F"/>
    <w:p w14:paraId="0074DFA4" w14:textId="77777777" w:rsidR="00E2729F" w:rsidRDefault="00E2729F" w:rsidP="00E2729F"/>
    <w:p w14:paraId="04B51655" w14:textId="77777777" w:rsidR="00E2729F" w:rsidRDefault="00E2729F" w:rsidP="00E2729F"/>
    <w:p w14:paraId="08C1AB05" w14:textId="77777777" w:rsidR="00E2729F" w:rsidRDefault="00E2729F" w:rsidP="00E2729F"/>
    <w:p w14:paraId="60DD8C03" w14:textId="77777777" w:rsidR="00E2729F" w:rsidRDefault="00E2729F" w:rsidP="00E2729F"/>
    <w:p w14:paraId="7D5DB46B" w14:textId="77777777" w:rsidR="00E2729F" w:rsidRDefault="00E2729F" w:rsidP="00E2729F"/>
    <w:p w14:paraId="2AB9170D" w14:textId="77777777" w:rsidR="00E2729F" w:rsidRDefault="00E2729F" w:rsidP="00E2729F"/>
    <w:p w14:paraId="77F9A072" w14:textId="77777777" w:rsidR="00E2729F" w:rsidRDefault="00E2729F" w:rsidP="00E2729F"/>
    <w:p w14:paraId="6AA30383" w14:textId="77777777" w:rsidR="00E2729F" w:rsidRDefault="00E2729F" w:rsidP="00E2729F"/>
    <w:p w14:paraId="19C1E7BA" w14:textId="77777777" w:rsidR="00E2729F" w:rsidRDefault="00E2729F" w:rsidP="00E2729F"/>
    <w:p w14:paraId="27AA601C" w14:textId="77777777" w:rsidR="00AB70A2" w:rsidRDefault="00000000">
      <w:pPr>
        <w:pBdr>
          <w:top w:val="single" w:sz="12" w:space="8" w:color="00639B"/>
        </w:pBdr>
        <w:jc w:val="center"/>
      </w:pPr>
      <w:r>
        <w:rPr>
          <w:i/>
          <w:color w:val="666666"/>
          <w:sz w:val="18"/>
        </w:rPr>
        <w:t>This proposal is submitted by Job Angula Technology Consulting in response to the BCC Call for Expression of Interest for the Revamping and Re-Designing of the BCC Website, February 2026.</w:t>
      </w:r>
    </w:p>
    <w:sectPr w:rsidR="00AB70A2" w:rsidSect="00E2729F">
      <w:headerReference w:type="even" r:id="rId8"/>
      <w:headerReference w:type="default" r:id="rId9"/>
      <w:footerReference w:type="even" r:id="rId10"/>
      <w:footerReference w:type="default" r:id="rId11"/>
      <w:headerReference w:type="first" r:id="rId12"/>
      <w:footerReference w:type="first" r:id="rId13"/>
      <w:pgSz w:w="12240" w:h="15840"/>
      <w:pgMar w:top="1134"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CFCB2" w14:textId="77777777" w:rsidR="00FC688F" w:rsidRDefault="00FC688F" w:rsidP="00E2729F">
      <w:pPr>
        <w:spacing w:after="0" w:line="240" w:lineRule="auto"/>
      </w:pPr>
      <w:r>
        <w:separator/>
      </w:r>
    </w:p>
  </w:endnote>
  <w:endnote w:type="continuationSeparator" w:id="0">
    <w:p w14:paraId="7A7944D2" w14:textId="77777777" w:rsidR="00FC688F" w:rsidRDefault="00FC688F" w:rsidP="00E27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6155621"/>
      <w:docPartObj>
        <w:docPartGallery w:val="Page Numbers (Bottom of Page)"/>
        <w:docPartUnique/>
      </w:docPartObj>
    </w:sdtPr>
    <w:sdtContent>
      <w:p w14:paraId="6125681F" w14:textId="05C2BE3E" w:rsidR="00E2729F" w:rsidRDefault="00E2729F" w:rsidP="003826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6224AA" w14:textId="77777777" w:rsidR="00E2729F" w:rsidRDefault="00E2729F" w:rsidP="00E272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0823210"/>
      <w:docPartObj>
        <w:docPartGallery w:val="Page Numbers (Bottom of Page)"/>
        <w:docPartUnique/>
      </w:docPartObj>
    </w:sdtPr>
    <w:sdtContent>
      <w:p w14:paraId="6D6339FC" w14:textId="5BD37E62" w:rsidR="00E2729F" w:rsidRDefault="00E2729F" w:rsidP="003826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DD05BEB" w14:textId="77777777" w:rsidR="00E2729F" w:rsidRDefault="00E2729F" w:rsidP="00E2729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AA39" w14:textId="77777777" w:rsidR="00E2729F" w:rsidRDefault="00E272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CFFA" w14:textId="77777777" w:rsidR="00FC688F" w:rsidRDefault="00FC688F" w:rsidP="00E2729F">
      <w:pPr>
        <w:spacing w:after="0" w:line="240" w:lineRule="auto"/>
      </w:pPr>
      <w:r>
        <w:separator/>
      </w:r>
    </w:p>
  </w:footnote>
  <w:footnote w:type="continuationSeparator" w:id="0">
    <w:p w14:paraId="5BDDDEF4" w14:textId="77777777" w:rsidR="00FC688F" w:rsidRDefault="00FC688F" w:rsidP="00E27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AEF1" w14:textId="4AD04F88" w:rsidR="00E2729F" w:rsidRDefault="00FC688F">
    <w:pPr>
      <w:pStyle w:val="Header"/>
    </w:pPr>
    <w:r>
      <w:rPr>
        <w:noProof/>
      </w:rPr>
      <w:pict w14:anchorId="3A3DA8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0;margin-top:0;width:469.95pt;height:469.95pt;z-index:-251653120;mso-wrap-edited:f;mso-width-percent:0;mso-height-percent:0;mso-position-horizontal:center;mso-position-horizontal-relative:margin;mso-position-vertical:center;mso-position-vertical-relative:margin;mso-width-percent:0;mso-height-percent:0" o:allowincell="f">
          <v:imagedata r:id="rId1" o:title="Job Angula Tech-Transparent BG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B187" w14:textId="0F55E06D" w:rsidR="00E2729F" w:rsidRDefault="00FC688F" w:rsidP="00E2729F">
    <w:pPr>
      <w:pStyle w:val="Header"/>
      <w:jc w:val="center"/>
      <w:rPr>
        <w:color w:val="7F7F7F" w:themeColor="text1" w:themeTint="80"/>
        <w:sz w:val="20"/>
        <w:szCs w:val="20"/>
      </w:rPr>
    </w:pPr>
    <w:r>
      <w:rPr>
        <w:noProof/>
        <w:color w:val="000000" w:themeColor="text1"/>
        <w:sz w:val="20"/>
        <w:szCs w:val="20"/>
      </w:rPr>
      <w:pict w14:anchorId="564721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469.95pt;height:469.95pt;z-index:-251650048;mso-wrap-edited:f;mso-width-percent:0;mso-height-percent:0;mso-position-horizontal:center;mso-position-horizontal-relative:margin;mso-position-vertical:center;mso-position-vertical-relative:margin;mso-width-percent:0;mso-height-percent:0" o:allowincell="f">
          <v:imagedata r:id="rId1" o:title="Job Angula Tech-Transparent BG logo" gain="19661f" blacklevel="22938f"/>
        </v:shape>
      </w:pict>
    </w:r>
    <w:r w:rsidR="00E2729F" w:rsidRPr="00E2729F">
      <w:rPr>
        <w:color w:val="7F7F7F" w:themeColor="text1" w:themeTint="80"/>
        <w:sz w:val="20"/>
        <w:szCs w:val="20"/>
      </w:rPr>
      <w:t>Job Angula Technology Consulting Proposal | BCC Website Development</w:t>
    </w:r>
  </w:p>
  <w:p w14:paraId="7A04E263" w14:textId="77777777" w:rsidR="00E2729F" w:rsidRDefault="00E2729F">
    <w:pPr>
      <w:pStyle w:val="Header"/>
      <w:rPr>
        <w:color w:val="7F7F7F" w:themeColor="text1" w:themeTint="80"/>
        <w:sz w:val="20"/>
        <w:szCs w:val="20"/>
      </w:rPr>
    </w:pPr>
  </w:p>
  <w:p w14:paraId="1C055A69" w14:textId="77777777" w:rsidR="00E2729F" w:rsidRPr="00E2729F" w:rsidRDefault="00E2729F">
    <w:pPr>
      <w:pStyle w:val="Header"/>
      <w:rPr>
        <w:color w:val="7F7F7F" w:themeColor="text1" w:themeTint="8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7296" w14:textId="0A966230" w:rsidR="00E2729F" w:rsidRDefault="00FC688F">
    <w:pPr>
      <w:pStyle w:val="Header"/>
    </w:pPr>
    <w:r>
      <w:rPr>
        <w:noProof/>
      </w:rPr>
      <w:pict w14:anchorId="1B72A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margin-left:0;margin-top:0;width:469.95pt;height:469.95pt;z-index:-251656192;mso-wrap-edited:f;mso-width-percent:0;mso-height-percent:0;mso-position-horizontal:center;mso-position-horizontal-relative:margin;mso-position-vertical:center;mso-position-vertical-relative:margin;mso-width-percent:0;mso-height-percent:0" o:allowincell="f">
          <v:imagedata r:id="rId1" o:title="Job Angula Tech-Transparent BG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059411">
    <w:abstractNumId w:val="8"/>
  </w:num>
  <w:num w:numId="2" w16cid:durableId="1568833509">
    <w:abstractNumId w:val="6"/>
  </w:num>
  <w:num w:numId="3" w16cid:durableId="1861625045">
    <w:abstractNumId w:val="5"/>
  </w:num>
  <w:num w:numId="4" w16cid:durableId="366880963">
    <w:abstractNumId w:val="4"/>
  </w:num>
  <w:num w:numId="5" w16cid:durableId="1605309683">
    <w:abstractNumId w:val="7"/>
  </w:num>
  <w:num w:numId="6" w16cid:durableId="1677342910">
    <w:abstractNumId w:val="3"/>
  </w:num>
  <w:num w:numId="7" w16cid:durableId="1965966393">
    <w:abstractNumId w:val="2"/>
  </w:num>
  <w:num w:numId="8" w16cid:durableId="1818524692">
    <w:abstractNumId w:val="1"/>
  </w:num>
  <w:num w:numId="9" w16cid:durableId="69673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63E"/>
    <w:rsid w:val="007F4E03"/>
    <w:rsid w:val="00891156"/>
    <w:rsid w:val="00AA1D8D"/>
    <w:rsid w:val="00AB70A2"/>
    <w:rsid w:val="00B47730"/>
    <w:rsid w:val="00CB0664"/>
    <w:rsid w:val="00E2729F"/>
    <w:rsid w:val="00F47698"/>
    <w:rsid w:val="00FC6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7F1E9C"/>
  <w14:defaultImageDpi w14:val="300"/>
  <w15:docId w15:val="{3CC097FA-41E0-E24E-8331-8EA866E2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E27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3005</Words>
  <Characters>17132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Job Angula</cp:lastModifiedBy>
  <cp:revision>2</cp:revision>
  <dcterms:created xsi:type="dcterms:W3CDTF">2013-12-23T23:15:00Z</dcterms:created>
  <dcterms:modified xsi:type="dcterms:W3CDTF">2026-02-10T20:24:00Z</dcterms:modified>
  <cp:category/>
</cp:coreProperties>
</file>