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D553" w14:textId="630B4BD3" w:rsidR="00A42483" w:rsidRDefault="00A42483" w:rsidP="00A42483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OBJECTIVE OF PROGRAM</w:t>
      </w:r>
      <w:r w:rsidRPr="005E4E6A">
        <w:rPr>
          <w:rFonts w:ascii="Times New Roman" w:hAnsi="Times New Roman" w:cs="Times New Roman"/>
          <w:sz w:val="24"/>
          <w:szCs w:val="24"/>
        </w:rPr>
        <w:t xml:space="preserve">: </w:t>
      </w:r>
      <w:r w:rsidR="00E853CA" w:rsidRPr="00E853CA">
        <w:rPr>
          <w:rFonts w:ascii="Times New Roman" w:hAnsi="Times New Roman" w:cs="Times New Roman"/>
          <w:sz w:val="24"/>
          <w:szCs w:val="24"/>
        </w:rPr>
        <w:t>To enable non-teaching staff to identify, troubleshoot, and resolve common technical issues efficiently.</w:t>
      </w:r>
    </w:p>
    <w:p w14:paraId="2034954F" w14:textId="77777777" w:rsidR="00CD2563" w:rsidRDefault="00A42483" w:rsidP="00A42483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DATE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D2563" w:rsidRPr="00CD2563">
        <w:rPr>
          <w:rFonts w:ascii="Times New Roman" w:hAnsi="Times New Roman" w:cs="Times New Roman"/>
          <w:bCs/>
          <w:sz w:val="24"/>
          <w:szCs w:val="24"/>
        </w:rPr>
        <w:t>4/3/2025</w:t>
      </w:r>
    </w:p>
    <w:p w14:paraId="4A99361B" w14:textId="2EEEF4DD" w:rsidR="00A42483" w:rsidRPr="005E4E6A" w:rsidRDefault="00A42483" w:rsidP="00A42483">
      <w:pPr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LOCATION</w:t>
      </w:r>
      <w:r w:rsidRPr="005E4E6A">
        <w:rPr>
          <w:rFonts w:ascii="Times New Roman" w:hAnsi="Times New Roman" w:cs="Times New Roman"/>
          <w:bCs/>
          <w:sz w:val="24"/>
          <w:szCs w:val="24"/>
        </w:rPr>
        <w:t>:</w:t>
      </w:r>
      <w:r w:rsidR="00A833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F.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>Naik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 of arts,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sci(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IT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) and 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 xml:space="preserve">commerce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72BD969A" w14:textId="63B990F8" w:rsidR="00A42483" w:rsidRPr="005E4E6A" w:rsidRDefault="00A42483" w:rsidP="00A42483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>PARTICIPATING STAFF</w:t>
      </w:r>
      <w:r w:rsidRPr="005E4E6A">
        <w:rPr>
          <w:rFonts w:ascii="Times New Roman" w:hAnsi="Times New Roman" w:cs="Times New Roman"/>
          <w:sz w:val="24"/>
          <w:szCs w:val="24"/>
        </w:rPr>
        <w:t xml:space="preserve">:   </w:t>
      </w:r>
      <w:r>
        <w:rPr>
          <w:rFonts w:ascii="Times New Roman" w:hAnsi="Times New Roman" w:cs="Times New Roman"/>
          <w:sz w:val="24"/>
          <w:szCs w:val="24"/>
        </w:rPr>
        <w:t xml:space="preserve"> non </w:t>
      </w:r>
      <w:r w:rsidRPr="005E4E6A">
        <w:rPr>
          <w:rFonts w:ascii="Times New Roman" w:hAnsi="Times New Roman" w:cs="Times New Roman"/>
          <w:sz w:val="24"/>
          <w:szCs w:val="24"/>
        </w:rPr>
        <w:t>teaching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sz w:val="24"/>
          <w:szCs w:val="24"/>
        </w:rPr>
        <w:t>staff of the college.</w:t>
      </w:r>
    </w:p>
    <w:p w14:paraId="6E478841" w14:textId="0328499F" w:rsidR="00A42483" w:rsidRPr="005E4E6A" w:rsidRDefault="00A42483" w:rsidP="00A42483">
      <w:pPr>
        <w:rPr>
          <w:rFonts w:ascii="Times New Roman" w:hAnsi="Times New Roman" w:cs="Times New Roman"/>
          <w:sz w:val="24"/>
          <w:szCs w:val="24"/>
        </w:rPr>
      </w:pPr>
      <w:r w:rsidRPr="005E4E6A">
        <w:rPr>
          <w:rFonts w:ascii="Times New Roman" w:hAnsi="Times New Roman" w:cs="Times New Roman"/>
          <w:b/>
          <w:sz w:val="24"/>
          <w:szCs w:val="24"/>
          <w:u w:val="single"/>
        </w:rPr>
        <w:t xml:space="preserve">NUMBER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PRESENT TEACHERS</w:t>
      </w:r>
      <w:r>
        <w:rPr>
          <w:rFonts w:ascii="Times New Roman" w:hAnsi="Times New Roman" w:cs="Times New Roman"/>
          <w:sz w:val="24"/>
          <w:szCs w:val="24"/>
        </w:rPr>
        <w:t>: 04</w:t>
      </w:r>
      <w:r w:rsidRPr="005E4E6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14:paraId="49431E9F" w14:textId="77777777" w:rsidR="00A42483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61BC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PROGRAM </w:t>
      </w:r>
      <w:proofErr w:type="gramStart"/>
      <w:r w:rsidRPr="00861BC8">
        <w:rPr>
          <w:rFonts w:ascii="Times New Roman" w:hAnsi="Times New Roman" w:cs="Times New Roman"/>
          <w:b/>
          <w:bCs/>
          <w:sz w:val="24"/>
          <w:szCs w:val="24"/>
          <w:u w:val="single"/>
        </w:rPr>
        <w:t>DETAILS :</w:t>
      </w:r>
      <w:proofErr w:type="gramEnd"/>
    </w:p>
    <w:p w14:paraId="377C881D" w14:textId="3A81BF3E" w:rsidR="00E853CA" w:rsidRPr="00E853CA" w:rsidRDefault="00E853CA" w:rsidP="00E853CA">
      <w:pPr>
        <w:rPr>
          <w:rFonts w:ascii="Times New Roman" w:hAnsi="Times New Roman" w:cs="Times New Roman"/>
          <w:bCs/>
          <w:sz w:val="24"/>
          <w:szCs w:val="24"/>
        </w:rPr>
      </w:pPr>
      <w:r w:rsidRPr="00E853CA">
        <w:rPr>
          <w:rFonts w:ascii="Times New Roman" w:hAnsi="Times New Roman" w:cs="Times New Roman"/>
          <w:sz w:val="24"/>
          <w:szCs w:val="24"/>
        </w:rPr>
        <w:t xml:space="preserve">A </w:t>
      </w:r>
      <w:r w:rsidRPr="00E853CA">
        <w:rPr>
          <w:rFonts w:ascii="Times New Roman" w:hAnsi="Times New Roman" w:cs="Times New Roman"/>
          <w:b/>
          <w:bCs/>
          <w:sz w:val="24"/>
          <w:szCs w:val="24"/>
        </w:rPr>
        <w:t>Basic Troubleshooting Workshop</w:t>
      </w:r>
      <w:r w:rsidRPr="00E853CA">
        <w:rPr>
          <w:rFonts w:ascii="Times New Roman" w:hAnsi="Times New Roman" w:cs="Times New Roman"/>
          <w:sz w:val="24"/>
          <w:szCs w:val="24"/>
        </w:rPr>
        <w:t xml:space="preserve"> was conducted for non-teaching staff on </w:t>
      </w:r>
      <w:r w:rsidRPr="00E853CA">
        <w:rPr>
          <w:rFonts w:ascii="Times New Roman" w:hAnsi="Times New Roman" w:cs="Times New Roman"/>
          <w:b/>
          <w:bCs/>
          <w:sz w:val="24"/>
          <w:szCs w:val="24"/>
        </w:rPr>
        <w:t>9/9/2024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</w:t>
      </w:r>
      <w:r w:rsidRPr="005E4E6A">
        <w:rPr>
          <w:rFonts w:ascii="Times New Roman" w:hAnsi="Times New Roman" w:cs="Times New Roman"/>
          <w:bCs/>
          <w:sz w:val="24"/>
          <w:szCs w:val="24"/>
        </w:rPr>
        <w:t>F.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G.</w:t>
      </w:r>
      <w:r>
        <w:rPr>
          <w:rFonts w:ascii="Times New Roman" w:hAnsi="Times New Roman" w:cs="Times New Roman"/>
          <w:bCs/>
          <w:sz w:val="24"/>
          <w:szCs w:val="24"/>
        </w:rPr>
        <w:t>Naik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4E6A">
        <w:rPr>
          <w:rFonts w:ascii="Times New Roman" w:hAnsi="Times New Roman" w:cs="Times New Roman"/>
          <w:bCs/>
          <w:sz w:val="24"/>
          <w:szCs w:val="24"/>
        </w:rPr>
        <w:t>college of arts,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>sci(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IT</w:t>
      </w:r>
      <w:r w:rsidRPr="005E4E6A">
        <w:rPr>
          <w:rFonts w:ascii="Times New Roman" w:hAnsi="Times New Roman" w:cs="Times New Roman"/>
          <w:bCs/>
          <w:sz w:val="24"/>
          <w:szCs w:val="24"/>
        </w:rPr>
        <w:t xml:space="preserve">) and </w:t>
      </w:r>
      <w:proofErr w:type="gramStart"/>
      <w:r w:rsidRPr="005E4E6A">
        <w:rPr>
          <w:rFonts w:ascii="Times New Roman" w:hAnsi="Times New Roman" w:cs="Times New Roman"/>
          <w:bCs/>
          <w:sz w:val="24"/>
          <w:szCs w:val="24"/>
        </w:rPr>
        <w:t xml:space="preserve">commerce 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E853C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853CA">
        <w:rPr>
          <w:rFonts w:ascii="Times New Roman" w:hAnsi="Times New Roman" w:cs="Times New Roman"/>
          <w:sz w:val="24"/>
          <w:szCs w:val="24"/>
        </w:rPr>
        <w:t xml:space="preserve"> workshop aimed to </w:t>
      </w:r>
      <w:r w:rsidRPr="00E853CA">
        <w:rPr>
          <w:rFonts w:ascii="Times New Roman" w:hAnsi="Times New Roman" w:cs="Times New Roman"/>
          <w:b/>
          <w:bCs/>
          <w:sz w:val="24"/>
          <w:szCs w:val="24"/>
        </w:rPr>
        <w:t>equip staff with essential skills to identify and resolve common technical issues related to computers, printers, internet connectivity, and office equipment</w:t>
      </w:r>
      <w:r w:rsidRPr="00E853CA">
        <w:rPr>
          <w:rFonts w:ascii="Times New Roman" w:hAnsi="Times New Roman" w:cs="Times New Roman"/>
          <w:sz w:val="24"/>
          <w:szCs w:val="24"/>
        </w:rPr>
        <w:t>.</w:t>
      </w:r>
    </w:p>
    <w:p w14:paraId="3F7EA29E" w14:textId="77777777" w:rsidR="00E853CA" w:rsidRPr="00E853CA" w:rsidRDefault="00E853CA" w:rsidP="00E853CA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3CA">
        <w:rPr>
          <w:rFonts w:ascii="Times New Roman" w:hAnsi="Times New Roman" w:cs="Times New Roman"/>
          <w:sz w:val="24"/>
          <w:szCs w:val="24"/>
        </w:rPr>
        <w:t xml:space="preserve">Participants were trained in </w:t>
      </w:r>
      <w:r w:rsidRPr="00E853CA">
        <w:rPr>
          <w:rFonts w:ascii="Times New Roman" w:hAnsi="Times New Roman" w:cs="Times New Roman"/>
          <w:b/>
          <w:bCs/>
          <w:sz w:val="24"/>
          <w:szCs w:val="24"/>
        </w:rPr>
        <w:t>basic problem-solving techniques, preventive maintenance, and handling minor technical glitches independently</w:t>
      </w:r>
      <w:r w:rsidRPr="00E853CA">
        <w:rPr>
          <w:rFonts w:ascii="Times New Roman" w:hAnsi="Times New Roman" w:cs="Times New Roman"/>
          <w:sz w:val="24"/>
          <w:szCs w:val="24"/>
        </w:rPr>
        <w:t>. Hands-on demonstrations and interactive sessions allowed staff to practice troubleshooting in real-time scenarios.</w:t>
      </w:r>
    </w:p>
    <w:p w14:paraId="78315851" w14:textId="77777777" w:rsidR="00E853CA" w:rsidRPr="00E853CA" w:rsidRDefault="00E853CA" w:rsidP="00E853CA">
      <w:pPr>
        <w:spacing w:before="0" w:beforeAutospacing="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53CA">
        <w:rPr>
          <w:rFonts w:ascii="Times New Roman" w:hAnsi="Times New Roman" w:cs="Times New Roman"/>
          <w:sz w:val="24"/>
          <w:szCs w:val="24"/>
        </w:rPr>
        <w:t xml:space="preserve">The workshop successfully enhanced the </w:t>
      </w:r>
      <w:r w:rsidRPr="00E853CA">
        <w:rPr>
          <w:rFonts w:ascii="Times New Roman" w:hAnsi="Times New Roman" w:cs="Times New Roman"/>
          <w:b/>
          <w:bCs/>
          <w:sz w:val="24"/>
          <w:szCs w:val="24"/>
        </w:rPr>
        <w:t>technical competence and confidence of non-teaching staff</w:t>
      </w:r>
      <w:r w:rsidRPr="00E853CA">
        <w:rPr>
          <w:rFonts w:ascii="Times New Roman" w:hAnsi="Times New Roman" w:cs="Times New Roman"/>
          <w:sz w:val="24"/>
          <w:szCs w:val="24"/>
        </w:rPr>
        <w:t>, enabling smoother functioning of administrative and operational tasks.</w:t>
      </w:r>
    </w:p>
    <w:p w14:paraId="2EFAA117" w14:textId="77777777" w:rsidR="00A42483" w:rsidRPr="00861BC8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4EBDBC" w14:textId="77777777" w:rsidR="00A42483" w:rsidRPr="005E4E6A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D1AE16" w14:textId="77777777" w:rsidR="00A42483" w:rsidRPr="005E4E6A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106532" w14:textId="77777777" w:rsidR="00A42483" w:rsidRPr="005E4E6A" w:rsidRDefault="00A42483" w:rsidP="00A42483">
      <w:pPr>
        <w:spacing w:before="0" w:beforeAutospacing="0" w:after="0" w:line="276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 xml:space="preserve">NSS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IQAC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</w:p>
    <w:p w14:paraId="7E071BE2" w14:textId="77777777" w:rsidR="00A42483" w:rsidRPr="005E4E6A" w:rsidRDefault="00A42483" w:rsidP="00A42483">
      <w:pPr>
        <w:spacing w:before="0" w:beforeAutospacing="0" w:after="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E6A">
        <w:rPr>
          <w:rFonts w:ascii="Times New Roman" w:hAnsi="Times New Roman" w:cs="Times New Roman"/>
          <w:bCs/>
          <w:sz w:val="24"/>
          <w:szCs w:val="24"/>
        </w:rPr>
        <w:t>PROGRAM OFFICER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CO-ORRDINATOR</w:t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</w:r>
      <w:r w:rsidRPr="005E4E6A">
        <w:rPr>
          <w:rFonts w:ascii="Times New Roman" w:hAnsi="Times New Roman" w:cs="Times New Roman"/>
          <w:bCs/>
          <w:sz w:val="24"/>
          <w:szCs w:val="24"/>
        </w:rPr>
        <w:tab/>
        <w:t>I/C PRINCIPAL</w:t>
      </w:r>
    </w:p>
    <w:p w14:paraId="71C59C71" w14:textId="77777777" w:rsidR="00A42483" w:rsidRPr="005E4E6A" w:rsidRDefault="00A42483" w:rsidP="00A42483">
      <w:pPr>
        <w:rPr>
          <w:rFonts w:ascii="Times New Roman" w:hAnsi="Times New Roman" w:cs="Times New Roman"/>
          <w:sz w:val="24"/>
          <w:szCs w:val="24"/>
        </w:rPr>
      </w:pPr>
    </w:p>
    <w:p w14:paraId="450F9842" w14:textId="77777777" w:rsidR="00A42483" w:rsidRDefault="00A42483" w:rsidP="00A42483"/>
    <w:p w14:paraId="735BA22E" w14:textId="77777777" w:rsidR="00C84F67" w:rsidRDefault="00C84F67"/>
    <w:sectPr w:rsidR="00C84F67" w:rsidSect="00A42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83"/>
    <w:rsid w:val="00086FA9"/>
    <w:rsid w:val="001F11D3"/>
    <w:rsid w:val="00223CD3"/>
    <w:rsid w:val="00461CC8"/>
    <w:rsid w:val="006114ED"/>
    <w:rsid w:val="006515CF"/>
    <w:rsid w:val="00A40FEC"/>
    <w:rsid w:val="00A42483"/>
    <w:rsid w:val="00A8333A"/>
    <w:rsid w:val="00BE3FF7"/>
    <w:rsid w:val="00C84F67"/>
    <w:rsid w:val="00CD2563"/>
    <w:rsid w:val="00D85D6F"/>
    <w:rsid w:val="00DB10F6"/>
    <w:rsid w:val="00E853CA"/>
    <w:rsid w:val="00FA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05D7"/>
  <w15:chartTrackingRefBased/>
  <w15:docId w15:val="{3DDDAA04-BF07-4DD3-9300-578E10A4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483"/>
    <w:pPr>
      <w:spacing w:before="100" w:beforeAutospacing="1" w:line="273" w:lineRule="auto"/>
    </w:pPr>
    <w:rPr>
      <w:rFonts w:ascii="Calibri" w:eastAsia="Times New Roman" w:hAnsi="Calibri" w:cs="Mangal"/>
      <w:kern w:val="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6</cp:revision>
  <dcterms:created xsi:type="dcterms:W3CDTF">2025-12-13T03:41:00Z</dcterms:created>
  <dcterms:modified xsi:type="dcterms:W3CDTF">2025-12-13T04:18:00Z</dcterms:modified>
</cp:coreProperties>
</file>